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Default="007C7A51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28.12.</w:t>
            </w:r>
            <w:bookmarkStart w:id="0" w:name="_GoBack"/>
            <w:bookmarkEnd w:id="0"/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2978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-п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/>
      </w:tblPr>
      <w:tblGrid>
        <w:gridCol w:w="4503"/>
      </w:tblGrid>
      <w:tr w:rsidR="005439B1" w:rsidTr="005A0C6B">
        <w:trPr>
          <w:trHeight w:val="68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0D3A5D" w:rsidP="005A0C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5D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по обеспечению пожарной безопасности в период новогодних и рождественских праздников 2018/2019 года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A5D" w:rsidRDefault="000D3A5D" w:rsidP="005A0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129" w:rsidRPr="00902129" w:rsidRDefault="00902129" w:rsidP="00902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2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30 Федерального закона от 21 декабря 1994 года № 69-ФЗ «О пожарной безопасности» и в целях обеспечения пожарной безопасности </w:t>
      </w:r>
      <w:r w:rsidR="00495AB7">
        <w:rPr>
          <w:rFonts w:ascii="Times New Roman" w:eastAsia="Times New Roman" w:hAnsi="Times New Roman" w:cs="Times New Roman"/>
          <w:sz w:val="28"/>
          <w:szCs w:val="28"/>
        </w:rPr>
        <w:t>на территории Соль-Илецкого городского окру</w:t>
      </w:r>
      <w:r w:rsidR="008E341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95A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2129">
        <w:rPr>
          <w:rFonts w:ascii="Times New Roman" w:eastAsia="Times New Roman" w:hAnsi="Times New Roman" w:cs="Times New Roman"/>
          <w:sz w:val="28"/>
          <w:szCs w:val="28"/>
        </w:rPr>
        <w:t xml:space="preserve"> в период новогодних и рождественских праздников 2018/2019 года:</w:t>
      </w:r>
    </w:p>
    <w:p w:rsidR="00902129" w:rsidRPr="00902129" w:rsidRDefault="00902129" w:rsidP="00902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2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02129">
        <w:rPr>
          <w:rFonts w:ascii="Times New Roman" w:eastAsia="Times New Roman" w:hAnsi="Times New Roman" w:cs="Times New Roman"/>
          <w:sz w:val="28"/>
          <w:szCs w:val="28"/>
        </w:rPr>
        <w:tab/>
        <w:t>Установить с 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02129">
        <w:rPr>
          <w:rFonts w:ascii="Times New Roman" w:eastAsia="Times New Roman" w:hAnsi="Times New Roman" w:cs="Times New Roman"/>
          <w:sz w:val="28"/>
          <w:szCs w:val="28"/>
        </w:rPr>
        <w:t xml:space="preserve"> декабря 2018 года по 10 января 2019 года особый противопожарный режим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9021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129" w:rsidRPr="00902129" w:rsidRDefault="00902129" w:rsidP="00902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2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02129">
        <w:rPr>
          <w:rFonts w:ascii="Times New Roman" w:eastAsia="Times New Roman" w:hAnsi="Times New Roman" w:cs="Times New Roman"/>
          <w:sz w:val="28"/>
          <w:szCs w:val="28"/>
        </w:rPr>
        <w:tab/>
        <w:t xml:space="preserve">В период действия особого противопожарного режима в населенных пунктах, садоводческих или огороднических некоммерческих товариществах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902129">
        <w:rPr>
          <w:rFonts w:ascii="Times New Roman" w:eastAsia="Times New Roman" w:hAnsi="Times New Roman" w:cs="Times New Roman"/>
          <w:sz w:val="28"/>
          <w:szCs w:val="28"/>
        </w:rPr>
        <w:t xml:space="preserve"> запретить:</w:t>
      </w:r>
    </w:p>
    <w:p w:rsidR="00902129" w:rsidRPr="00902129" w:rsidRDefault="00902129" w:rsidP="00902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29">
        <w:rPr>
          <w:rFonts w:ascii="Times New Roman" w:eastAsia="Times New Roman" w:hAnsi="Times New Roman" w:cs="Times New Roman"/>
          <w:sz w:val="28"/>
          <w:szCs w:val="28"/>
        </w:rPr>
        <w:t>использование пиротехнической продукции на расстоянии ближе 50 метров от зданий, строений, мест массового скопления людей;</w:t>
      </w:r>
    </w:p>
    <w:p w:rsidR="00902129" w:rsidRPr="00902129" w:rsidRDefault="00902129" w:rsidP="00902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29">
        <w:rPr>
          <w:rFonts w:ascii="Times New Roman" w:eastAsia="Times New Roman" w:hAnsi="Times New Roman" w:cs="Times New Roman"/>
          <w:sz w:val="28"/>
          <w:szCs w:val="28"/>
        </w:rPr>
        <w:t>использование пиротехнических изделий при проведении массовых мероприятий в закрытых помещениях;</w:t>
      </w:r>
    </w:p>
    <w:p w:rsidR="00902129" w:rsidRPr="00902129" w:rsidRDefault="00902129" w:rsidP="00902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29">
        <w:rPr>
          <w:rFonts w:ascii="Times New Roman" w:eastAsia="Times New Roman" w:hAnsi="Times New Roman" w:cs="Times New Roman"/>
          <w:sz w:val="28"/>
          <w:szCs w:val="28"/>
        </w:rPr>
        <w:t>запуск неуправляемых изделий из горючих материалов, принцип подъема которых на высоту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2129">
        <w:rPr>
          <w:rFonts w:ascii="Times New Roman" w:eastAsia="Times New Roman" w:hAnsi="Times New Roman" w:cs="Times New Roman"/>
          <w:sz w:val="28"/>
          <w:szCs w:val="28"/>
        </w:rPr>
        <w:t xml:space="preserve"> основан на нагревании воздуха внутри них при помощи открытого огня.</w:t>
      </w:r>
    </w:p>
    <w:p w:rsidR="00902129" w:rsidRPr="00902129" w:rsidRDefault="00902129" w:rsidP="00902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2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02129">
        <w:rPr>
          <w:rFonts w:ascii="Times New Roman" w:eastAsia="Times New Roman" w:hAnsi="Times New Roman" w:cs="Times New Roman"/>
          <w:sz w:val="28"/>
          <w:szCs w:val="28"/>
        </w:rPr>
        <w:tab/>
      </w:r>
      <w:r w:rsidR="00124F7B" w:rsidRPr="00124F7B">
        <w:rPr>
          <w:rFonts w:ascii="Times New Roman" w:eastAsia="Times New Roman" w:hAnsi="Times New Roman" w:cs="Times New Roman"/>
          <w:sz w:val="28"/>
          <w:szCs w:val="28"/>
        </w:rPr>
        <w:t>Управлению образования Соль-Илецкого городского округа (А.Ю. Рейсбих)</w:t>
      </w:r>
      <w:r w:rsidRPr="00124F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4F7B" w:rsidRPr="00124F7B">
        <w:rPr>
          <w:rFonts w:ascii="Times New Roman" w:eastAsia="Times New Roman" w:hAnsi="Times New Roman" w:cs="Times New Roman"/>
          <w:sz w:val="28"/>
          <w:szCs w:val="28"/>
        </w:rPr>
        <w:t>отделу культуры</w:t>
      </w:r>
      <w:r w:rsidR="00795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F7B" w:rsidRPr="00124F7B"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124F7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24F7B" w:rsidRPr="00124F7B">
        <w:rPr>
          <w:rFonts w:ascii="Times New Roman" w:eastAsia="Times New Roman" w:hAnsi="Times New Roman" w:cs="Times New Roman"/>
          <w:sz w:val="28"/>
          <w:szCs w:val="28"/>
        </w:rPr>
        <w:t>О.В. Чекменева</w:t>
      </w:r>
      <w:r w:rsidRPr="00124F7B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124F7B" w:rsidRPr="00124F7B">
        <w:rPr>
          <w:rFonts w:ascii="Times New Roman" w:eastAsia="Times New Roman" w:hAnsi="Times New Roman" w:cs="Times New Roman"/>
          <w:sz w:val="28"/>
          <w:szCs w:val="28"/>
        </w:rPr>
        <w:t>комитету по физической культуре, спорту, туризму, делам молодёжи и работе с общественными организациями (А.А. Литвинов)</w:t>
      </w:r>
      <w:r w:rsidRPr="00124F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2129" w:rsidRPr="00902129" w:rsidRDefault="00902129" w:rsidP="00902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29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902129">
        <w:rPr>
          <w:rFonts w:ascii="Times New Roman" w:eastAsia="Times New Roman" w:hAnsi="Times New Roman" w:cs="Times New Roman"/>
          <w:sz w:val="28"/>
          <w:szCs w:val="28"/>
        </w:rPr>
        <w:tab/>
        <w:t>Утвердить комплекс мер по обеспечению пожарной безопасности на подведомственных объектах, задействованных в проведении новогодних и рождественских праздничных мероприятий (далее - новогодние мероприятия).</w:t>
      </w:r>
    </w:p>
    <w:p w:rsidR="00902129" w:rsidRDefault="00902129" w:rsidP="00902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29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902129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Провести комплекс дополнительных мероприятий по предупреждению пожаров и гибели людей на подведомственных объектах, </w:t>
      </w:r>
      <w:r w:rsidRPr="00902129">
        <w:rPr>
          <w:rFonts w:ascii="Times New Roman" w:eastAsia="Times New Roman" w:hAnsi="Times New Roman" w:cs="Times New Roman"/>
          <w:sz w:val="28"/>
          <w:szCs w:val="28"/>
        </w:rPr>
        <w:lastRenderedPageBreak/>
        <w:t>задействованных в проведении новогодних мероприятий, в соответствии с законодательством Российской Федерации</w:t>
      </w:r>
      <w:r w:rsidR="00FF46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46B5" w:rsidRPr="00902129" w:rsidRDefault="00FF46B5" w:rsidP="00902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О</w:t>
      </w:r>
      <w:r w:rsidRPr="00124F7B">
        <w:rPr>
          <w:rFonts w:ascii="Times New Roman" w:eastAsia="Times New Roman" w:hAnsi="Times New Roman" w:cs="Times New Roman"/>
          <w:sz w:val="28"/>
          <w:szCs w:val="28"/>
        </w:rPr>
        <w:t>рганизовать проведение инструктажей о мерах пожарной безопасности с руководителями и ответственными за пожарную безопасность должностными лицами организаций, принимающих участие в про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4F7B">
        <w:rPr>
          <w:rFonts w:ascii="Times New Roman" w:eastAsia="Times New Roman" w:hAnsi="Times New Roman" w:cs="Times New Roman"/>
          <w:sz w:val="28"/>
          <w:szCs w:val="28"/>
        </w:rPr>
        <w:t>едении новогодних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F7B" w:rsidRDefault="00902129" w:rsidP="00902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2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24F7B">
        <w:rPr>
          <w:rFonts w:ascii="Times New Roman" w:eastAsia="Times New Roman" w:hAnsi="Times New Roman" w:cs="Times New Roman"/>
          <w:sz w:val="28"/>
          <w:szCs w:val="28"/>
        </w:rPr>
        <w:t xml:space="preserve"> МКУ «ЕДДС Соль-Илецкого городского округа» (О.В. Тулаев) обеспечить сбор</w:t>
      </w:r>
      <w:r w:rsidRPr="00902129">
        <w:rPr>
          <w:rFonts w:ascii="Times New Roman" w:eastAsia="Times New Roman" w:hAnsi="Times New Roman" w:cs="Times New Roman"/>
          <w:sz w:val="28"/>
          <w:szCs w:val="28"/>
        </w:rPr>
        <w:tab/>
      </w:r>
      <w:r w:rsidR="00124F7B" w:rsidRPr="00124F7B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="00124F7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24F7B" w:rsidRPr="00124F7B">
        <w:rPr>
          <w:rFonts w:ascii="Times New Roman" w:eastAsia="Times New Roman" w:hAnsi="Times New Roman" w:cs="Times New Roman"/>
          <w:sz w:val="28"/>
          <w:szCs w:val="28"/>
        </w:rPr>
        <w:t xml:space="preserve"> проведения новогодних мероприятий на объектах социальной сферы, образования, культур</w:t>
      </w:r>
      <w:r w:rsidR="00124F7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24F7B" w:rsidRPr="00124F7B">
        <w:rPr>
          <w:rFonts w:ascii="Times New Roman" w:eastAsia="Times New Roman" w:hAnsi="Times New Roman" w:cs="Times New Roman"/>
          <w:sz w:val="28"/>
          <w:szCs w:val="28"/>
        </w:rPr>
        <w:t xml:space="preserve">, спорта, направить их для информации в </w:t>
      </w:r>
      <w:r w:rsidR="00124F7B">
        <w:rPr>
          <w:rFonts w:ascii="Times New Roman" w:eastAsia="Times New Roman" w:hAnsi="Times New Roman" w:cs="Times New Roman"/>
          <w:sz w:val="28"/>
          <w:szCs w:val="28"/>
        </w:rPr>
        <w:t>ОНД и ПР по Соль-Илецкому городскому округу и Акбулакскому району и ОМВД России по Соль-Илецкому городскому округу.</w:t>
      </w:r>
    </w:p>
    <w:p w:rsidR="00124F7B" w:rsidRPr="00124F7B" w:rsidRDefault="00FF46B5" w:rsidP="00124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Заместителю главы администрации по социальным вопросам (О.В. Чернова) </w:t>
      </w:r>
      <w:r w:rsidR="00124F7B" w:rsidRPr="00124F7B">
        <w:rPr>
          <w:rFonts w:ascii="Times New Roman" w:eastAsia="Times New Roman" w:hAnsi="Times New Roman" w:cs="Times New Roman"/>
          <w:sz w:val="28"/>
          <w:szCs w:val="28"/>
        </w:rPr>
        <w:t>взять на особый контроль проведение профилактической работы в отношении одиноко проживающих престарелых граждан, неблагополучных и (или) малообеспеченных семей, имеющих детей, в рамках межведомственной акции «Сохрани жизнь себе и своему ребенку»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6C17" w:rsidRDefault="00FF46B5" w:rsidP="00124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Главным специалистам территориальных отделов администрации Соль-Илецкого городского округа</w:t>
      </w:r>
      <w:r w:rsidR="00E36C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4F7B" w:rsidRPr="00124F7B" w:rsidRDefault="00E36C17" w:rsidP="00124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А</w:t>
      </w:r>
      <w:r w:rsidR="00124F7B" w:rsidRPr="00124F7B">
        <w:rPr>
          <w:rFonts w:ascii="Times New Roman" w:eastAsia="Times New Roman" w:hAnsi="Times New Roman" w:cs="Times New Roman"/>
          <w:sz w:val="28"/>
          <w:szCs w:val="28"/>
        </w:rPr>
        <w:t>ктивизировать работу профилактических групп по информированию населения о мерах пожарной безопасности и правилах поведения при пожаре, привлечь к такой работе членов Всероссийского добровольного пожарного об</w:t>
      </w:r>
      <w:r w:rsidR="00FF46B5">
        <w:rPr>
          <w:rFonts w:ascii="Times New Roman" w:eastAsia="Times New Roman" w:hAnsi="Times New Roman" w:cs="Times New Roman"/>
          <w:sz w:val="28"/>
          <w:szCs w:val="28"/>
        </w:rPr>
        <w:t>щества, членов казачьих обществ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F7B" w:rsidRPr="00124F7B" w:rsidRDefault="00E36C17" w:rsidP="00E36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П</w:t>
      </w:r>
      <w:r w:rsidR="00124F7B" w:rsidRPr="00124F7B">
        <w:rPr>
          <w:rFonts w:ascii="Times New Roman" w:eastAsia="Times New Roman" w:hAnsi="Times New Roman" w:cs="Times New Roman"/>
          <w:sz w:val="28"/>
          <w:szCs w:val="28"/>
        </w:rPr>
        <w:t>ринять меры по размещению пожарной и приспособленной для тушения пожаров техники в отапливаемых помещениях, а также созданию резе</w:t>
      </w:r>
      <w:r>
        <w:rPr>
          <w:rFonts w:ascii="Times New Roman" w:eastAsia="Times New Roman" w:hAnsi="Times New Roman" w:cs="Times New Roman"/>
          <w:sz w:val="28"/>
          <w:szCs w:val="28"/>
        </w:rPr>
        <w:t>рва горюче-смазочных материалов</w:t>
      </w:r>
      <w:r w:rsidR="00124F7B" w:rsidRPr="00124F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F7B" w:rsidRPr="00124F7B" w:rsidRDefault="00E36C17" w:rsidP="00124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E36C17">
        <w:rPr>
          <w:rFonts w:ascii="Times New Roman" w:hAnsi="Times New Roman" w:cs="Times New Roman"/>
          <w:sz w:val="28"/>
        </w:rPr>
        <w:t xml:space="preserve">Отделу по строительству, транспорту, ЖКХ, дорожному хозяйству, газификации и связи администрации Соль-Илецкого городского округа (Д.А. Байгелова), </w:t>
      </w:r>
      <w:r w:rsidRPr="00E36C17">
        <w:rPr>
          <w:rFonts w:ascii="Times New Roman" w:hAnsi="Times New Roman" w:cs="Times New Roman"/>
          <w:sz w:val="28"/>
          <w:szCs w:val="28"/>
        </w:rPr>
        <w:t>директору МКУ «Управление городского хозяйства Соль-Илецкого городского округа» (А.В. Дружченко)</w:t>
      </w:r>
      <w:r w:rsidR="00124F7B" w:rsidRPr="00124F7B">
        <w:rPr>
          <w:rFonts w:ascii="Times New Roman" w:eastAsia="Times New Roman" w:hAnsi="Times New Roman" w:cs="Times New Roman"/>
          <w:sz w:val="28"/>
          <w:szCs w:val="28"/>
        </w:rPr>
        <w:t>обеспечить готовность сил и средств для организации своевременной очистки дорог, улиц, проездов к жилым домам и социальным объектам, источникам противопожарного водоснабжения от снега для беспрепятственного проезда техники аварийных служб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F7B" w:rsidRPr="00124F7B" w:rsidRDefault="00E36C17" w:rsidP="00124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124F7B" w:rsidRPr="00124F7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Рекомендовать р</w:t>
      </w:r>
      <w:r w:rsidR="00124F7B" w:rsidRPr="00124F7B">
        <w:rPr>
          <w:rFonts w:ascii="Times New Roman" w:eastAsia="Times New Roman" w:hAnsi="Times New Roman" w:cs="Times New Roman"/>
          <w:sz w:val="28"/>
          <w:szCs w:val="28"/>
        </w:rPr>
        <w:t xml:space="preserve">уководителям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и предприятий</w:t>
      </w:r>
      <w:r w:rsidR="00124F7B" w:rsidRPr="00124F7B">
        <w:rPr>
          <w:rFonts w:ascii="Times New Roman" w:eastAsia="Times New Roman" w:hAnsi="Times New Roman" w:cs="Times New Roman"/>
          <w:sz w:val="28"/>
          <w:szCs w:val="28"/>
        </w:rPr>
        <w:t xml:space="preserve"> принять дополнительные меры по обеспечению пожарной безопасности на подведомственных территориях и объектах, не допускать эксплуатацию объектов зимнего отдыха, на которых имеются нарушения требований пожарной безопасности.</w:t>
      </w:r>
    </w:p>
    <w:p w:rsidR="00E36C17" w:rsidRDefault="00E36C17" w:rsidP="00124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Рекомендовать ПСЧ-6 по охране г. Соль-Илецка (А.Н. Юртаев):</w:t>
      </w:r>
    </w:p>
    <w:p w:rsidR="00124F7B" w:rsidRPr="00124F7B" w:rsidRDefault="00E36C17" w:rsidP="00124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О</w:t>
      </w:r>
      <w:r w:rsidR="00124F7B" w:rsidRPr="00124F7B">
        <w:rPr>
          <w:rFonts w:ascii="Times New Roman" w:eastAsia="Times New Roman" w:hAnsi="Times New Roman" w:cs="Times New Roman"/>
          <w:sz w:val="28"/>
          <w:szCs w:val="28"/>
        </w:rPr>
        <w:t>рганизовать в местах проведения фейерверков дежурство</w:t>
      </w:r>
      <w:r w:rsidR="00795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F7B" w:rsidRPr="00124F7B">
        <w:rPr>
          <w:rFonts w:ascii="Times New Roman" w:eastAsia="Times New Roman" w:hAnsi="Times New Roman" w:cs="Times New Roman"/>
          <w:sz w:val="28"/>
          <w:szCs w:val="28"/>
        </w:rPr>
        <w:t>пожарно-спасательных расчетов;</w:t>
      </w:r>
    </w:p>
    <w:p w:rsidR="00124F7B" w:rsidRPr="00124F7B" w:rsidRDefault="00E36C17" w:rsidP="00124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9.2. П</w:t>
      </w:r>
      <w:r w:rsidR="00124F7B" w:rsidRPr="00124F7B">
        <w:rPr>
          <w:rFonts w:ascii="Times New Roman" w:eastAsia="Times New Roman" w:hAnsi="Times New Roman" w:cs="Times New Roman"/>
          <w:sz w:val="28"/>
          <w:szCs w:val="28"/>
        </w:rPr>
        <w:t>ровести дополнительные занятия с личным составом дежурных</w:t>
      </w:r>
    </w:p>
    <w:p w:rsidR="005A0C6B" w:rsidRPr="005A0C6B" w:rsidRDefault="00124F7B" w:rsidP="00E3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7B">
        <w:rPr>
          <w:rFonts w:ascii="Times New Roman" w:eastAsia="Times New Roman" w:hAnsi="Times New Roman" w:cs="Times New Roman"/>
          <w:sz w:val="28"/>
          <w:szCs w:val="28"/>
        </w:rPr>
        <w:t>караулов, по тушению пожаров в условияхнизких температур и на объектах с массовым пребыванием людей.</w:t>
      </w:r>
    </w:p>
    <w:p w:rsidR="005A0C6B" w:rsidRPr="005A0C6B" w:rsidRDefault="00E36C17" w:rsidP="005A0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5A0C6B" w:rsidRPr="005A0C6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Соль-Илецкого городского округа - руководителя аппарата Немича В.М. </w:t>
      </w:r>
    </w:p>
    <w:p w:rsidR="002F3573" w:rsidRPr="002F3573" w:rsidRDefault="00E36C17" w:rsidP="005A0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5A0C6B" w:rsidRPr="005A0C6B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2F3573" w:rsidRPr="002F3573" w:rsidRDefault="002F3573" w:rsidP="00D46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Pr="005439B1" w:rsidRDefault="005439B1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9B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439B1" w:rsidRPr="005439B1" w:rsidRDefault="005439B1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9B1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А.А. Кузьмин</w:t>
      </w:r>
    </w:p>
    <w:p w:rsidR="00D46384" w:rsidRDefault="00D46384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2884" w:rsidRDefault="00A43327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Верно: </w:t>
      </w:r>
    </w:p>
    <w:p w:rsidR="005439B1" w:rsidRPr="002029F5" w:rsidRDefault="005439B1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9F5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8F2884" w:rsidRDefault="005439B1" w:rsidP="00D46384">
      <w:pPr>
        <w:spacing w:after="0" w:line="240" w:lineRule="auto"/>
        <w:rPr>
          <w:rFonts w:ascii="Times New Roman" w:hAnsi="Times New Roman" w:cs="Times New Roman"/>
        </w:rPr>
      </w:pPr>
      <w:r w:rsidRPr="002029F5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Е.В. Телушкина</w:t>
      </w:r>
    </w:p>
    <w:p w:rsidR="008F2884" w:rsidRDefault="008F2884" w:rsidP="008F2884">
      <w:pPr>
        <w:rPr>
          <w:rFonts w:ascii="Times New Roman" w:hAnsi="Times New Roman" w:cs="Times New Roman"/>
        </w:rPr>
      </w:pPr>
    </w:p>
    <w:p w:rsidR="00D46384" w:rsidRPr="008F2884" w:rsidRDefault="00D46384" w:rsidP="008F2884">
      <w:pPr>
        <w:rPr>
          <w:rFonts w:ascii="Times New Roman" w:hAnsi="Times New Roman" w:cs="Times New Roman"/>
        </w:rPr>
      </w:pP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A656E0" w:rsidRDefault="00A656E0" w:rsidP="00D46384">
      <w:pPr>
        <w:rPr>
          <w:rFonts w:ascii="Times New Roman" w:hAnsi="Times New Roman" w:cs="Times New Roman"/>
        </w:rPr>
      </w:pPr>
    </w:p>
    <w:p w:rsidR="00A656E0" w:rsidRDefault="00A656E0" w:rsidP="00D46384">
      <w:pPr>
        <w:rPr>
          <w:rFonts w:ascii="Times New Roman" w:hAnsi="Times New Roman" w:cs="Times New Roman"/>
        </w:rPr>
      </w:pPr>
    </w:p>
    <w:p w:rsidR="00A656E0" w:rsidRDefault="00A656E0" w:rsidP="00D46384">
      <w:pPr>
        <w:rPr>
          <w:rFonts w:ascii="Times New Roman" w:hAnsi="Times New Roman" w:cs="Times New Roman"/>
        </w:rPr>
      </w:pPr>
    </w:p>
    <w:p w:rsidR="00A656E0" w:rsidRDefault="00A656E0" w:rsidP="00D46384">
      <w:pPr>
        <w:rPr>
          <w:rFonts w:ascii="Times New Roman" w:hAnsi="Times New Roman" w:cs="Times New Roman"/>
        </w:rPr>
      </w:pPr>
    </w:p>
    <w:p w:rsidR="00A656E0" w:rsidRDefault="00A656E0" w:rsidP="00D46384">
      <w:pPr>
        <w:rPr>
          <w:rFonts w:ascii="Times New Roman" w:hAnsi="Times New Roman" w:cs="Times New Roman"/>
        </w:rPr>
      </w:pPr>
    </w:p>
    <w:p w:rsidR="00A656E0" w:rsidRDefault="00A656E0" w:rsidP="00D46384">
      <w:pPr>
        <w:rPr>
          <w:rFonts w:ascii="Times New Roman" w:hAnsi="Times New Roman" w:cs="Times New Roman"/>
        </w:rPr>
      </w:pPr>
    </w:p>
    <w:p w:rsidR="00A656E0" w:rsidRDefault="00A656E0" w:rsidP="00D46384">
      <w:pPr>
        <w:rPr>
          <w:rFonts w:ascii="Times New Roman" w:hAnsi="Times New Roman" w:cs="Times New Roman"/>
        </w:rPr>
      </w:pPr>
    </w:p>
    <w:p w:rsidR="00495AB7" w:rsidRDefault="00495AB7" w:rsidP="00D46384">
      <w:pPr>
        <w:rPr>
          <w:rFonts w:ascii="Times New Roman" w:hAnsi="Times New Roman" w:cs="Times New Roman"/>
        </w:rPr>
      </w:pPr>
    </w:p>
    <w:p w:rsidR="00495AB7" w:rsidRDefault="00495AB7" w:rsidP="00D46384">
      <w:pPr>
        <w:rPr>
          <w:rFonts w:ascii="Times New Roman" w:hAnsi="Times New Roman" w:cs="Times New Roman"/>
        </w:rPr>
      </w:pPr>
    </w:p>
    <w:p w:rsidR="00495AB7" w:rsidRDefault="00495AB7" w:rsidP="00D46384">
      <w:pPr>
        <w:rPr>
          <w:rFonts w:ascii="Times New Roman" w:hAnsi="Times New Roman" w:cs="Times New Roman"/>
        </w:rPr>
      </w:pPr>
    </w:p>
    <w:p w:rsidR="00495AB7" w:rsidRDefault="00495AB7" w:rsidP="00D46384">
      <w:pPr>
        <w:rPr>
          <w:rFonts w:ascii="Times New Roman" w:hAnsi="Times New Roman" w:cs="Times New Roman"/>
        </w:rPr>
      </w:pPr>
    </w:p>
    <w:p w:rsidR="00495AB7" w:rsidRDefault="00495AB7" w:rsidP="00D46384">
      <w:pPr>
        <w:rPr>
          <w:rFonts w:ascii="Times New Roman" w:hAnsi="Times New Roman" w:cs="Times New Roman"/>
        </w:rPr>
      </w:pPr>
    </w:p>
    <w:p w:rsidR="00495AB7" w:rsidRDefault="00495AB7" w:rsidP="00D46384">
      <w:pPr>
        <w:rPr>
          <w:rFonts w:ascii="Times New Roman" w:hAnsi="Times New Roman" w:cs="Times New Roman"/>
        </w:rPr>
      </w:pPr>
    </w:p>
    <w:p w:rsidR="00495AB7" w:rsidRDefault="00495AB7" w:rsidP="00D46384">
      <w:pPr>
        <w:rPr>
          <w:rFonts w:ascii="Times New Roman" w:hAnsi="Times New Roman" w:cs="Times New Roman"/>
        </w:rPr>
      </w:pPr>
    </w:p>
    <w:p w:rsidR="00495AB7" w:rsidRDefault="00495AB7" w:rsidP="00D46384">
      <w:pPr>
        <w:rPr>
          <w:rFonts w:ascii="Times New Roman" w:hAnsi="Times New Roman" w:cs="Times New Roman"/>
        </w:rPr>
      </w:pPr>
    </w:p>
    <w:p w:rsidR="00495AB7" w:rsidRDefault="00495AB7" w:rsidP="00D46384">
      <w:pPr>
        <w:rPr>
          <w:rFonts w:ascii="Times New Roman" w:hAnsi="Times New Roman" w:cs="Times New Roman"/>
        </w:rPr>
      </w:pPr>
    </w:p>
    <w:p w:rsidR="00495AB7" w:rsidRDefault="00495AB7" w:rsidP="00D46384">
      <w:pPr>
        <w:rPr>
          <w:rFonts w:ascii="Times New Roman" w:hAnsi="Times New Roman" w:cs="Times New Roman"/>
        </w:rPr>
      </w:pPr>
    </w:p>
    <w:p w:rsidR="008F2884" w:rsidRDefault="00D46384" w:rsidP="00D46384">
      <w:pPr>
        <w:rPr>
          <w:rFonts w:ascii="Times New Roman" w:hAnsi="Times New Roman"/>
        </w:rPr>
      </w:pPr>
      <w:r w:rsidRPr="00D46384">
        <w:rPr>
          <w:rFonts w:ascii="Times New Roman" w:hAnsi="Times New Roman" w:cs="Times New Roman"/>
        </w:rPr>
        <w:t xml:space="preserve">Разослано: прокуратуре района, главным специалистам территориальных отделов, отделу по строительству, транспорту, ЖКХ, дорожному хозяйству, газификации и связи, отделу по делам ГО, ПБ и </w:t>
      </w:r>
      <w:r>
        <w:rPr>
          <w:rFonts w:ascii="Times New Roman" w:hAnsi="Times New Roman" w:cs="Times New Roman"/>
        </w:rPr>
        <w:t>ЧС, членам комиссии, МКУ «ЕДДС»</w:t>
      </w:r>
      <w:r w:rsidRPr="00D46384">
        <w:rPr>
          <w:rFonts w:ascii="Times New Roman" w:hAnsi="Times New Roman" w:cs="Times New Roman"/>
        </w:rPr>
        <w:t>.</w:t>
      </w:r>
    </w:p>
    <w:sectPr w:rsidR="008F2884" w:rsidSect="005439B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939" w:rsidRDefault="00284939" w:rsidP="00054B49">
      <w:pPr>
        <w:spacing w:after="0" w:line="240" w:lineRule="auto"/>
      </w:pPr>
      <w:r>
        <w:separator/>
      </w:r>
    </w:p>
  </w:endnote>
  <w:endnote w:type="continuationSeparator" w:id="1">
    <w:p w:rsidR="00284939" w:rsidRDefault="00284939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939" w:rsidRDefault="00284939" w:rsidP="00054B49">
      <w:pPr>
        <w:spacing w:after="0" w:line="240" w:lineRule="auto"/>
      </w:pPr>
      <w:r>
        <w:separator/>
      </w:r>
    </w:p>
  </w:footnote>
  <w:footnote w:type="continuationSeparator" w:id="1">
    <w:p w:rsidR="00284939" w:rsidRDefault="00284939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D1B"/>
    <w:rsid w:val="00013F97"/>
    <w:rsid w:val="00054B49"/>
    <w:rsid w:val="000D3A5D"/>
    <w:rsid w:val="00124F7B"/>
    <w:rsid w:val="001A08F9"/>
    <w:rsid w:val="001A6491"/>
    <w:rsid w:val="002029F5"/>
    <w:rsid w:val="00217832"/>
    <w:rsid w:val="00284939"/>
    <w:rsid w:val="002E10BA"/>
    <w:rsid w:val="002E59BE"/>
    <w:rsid w:val="002F3573"/>
    <w:rsid w:val="00364204"/>
    <w:rsid w:val="00377EA6"/>
    <w:rsid w:val="00442164"/>
    <w:rsid w:val="00495AB7"/>
    <w:rsid w:val="004A7B9A"/>
    <w:rsid w:val="005439B1"/>
    <w:rsid w:val="00580D10"/>
    <w:rsid w:val="005A0C6B"/>
    <w:rsid w:val="005F45F8"/>
    <w:rsid w:val="006745D1"/>
    <w:rsid w:val="006A6A5F"/>
    <w:rsid w:val="00714A9A"/>
    <w:rsid w:val="00783997"/>
    <w:rsid w:val="007944C2"/>
    <w:rsid w:val="00795823"/>
    <w:rsid w:val="007C7A51"/>
    <w:rsid w:val="00832792"/>
    <w:rsid w:val="00833464"/>
    <w:rsid w:val="008C0C58"/>
    <w:rsid w:val="008D3210"/>
    <w:rsid w:val="008E341F"/>
    <w:rsid w:val="008E365C"/>
    <w:rsid w:val="008F2884"/>
    <w:rsid w:val="00902129"/>
    <w:rsid w:val="00940D1B"/>
    <w:rsid w:val="009436E3"/>
    <w:rsid w:val="00A43327"/>
    <w:rsid w:val="00A63986"/>
    <w:rsid w:val="00A656E0"/>
    <w:rsid w:val="00AB2655"/>
    <w:rsid w:val="00B12385"/>
    <w:rsid w:val="00B51341"/>
    <w:rsid w:val="00B60584"/>
    <w:rsid w:val="00C36509"/>
    <w:rsid w:val="00CF7C0A"/>
    <w:rsid w:val="00D46384"/>
    <w:rsid w:val="00E13AA2"/>
    <w:rsid w:val="00E36C17"/>
    <w:rsid w:val="00E63F66"/>
    <w:rsid w:val="00E97ADF"/>
    <w:rsid w:val="00EE7997"/>
    <w:rsid w:val="00F5579C"/>
    <w:rsid w:val="00FA6E3C"/>
    <w:rsid w:val="00FB034D"/>
    <w:rsid w:val="00FF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-</cp:lastModifiedBy>
  <cp:revision>2</cp:revision>
  <cp:lastPrinted>2018-12-27T07:19:00Z</cp:lastPrinted>
  <dcterms:created xsi:type="dcterms:W3CDTF">2018-12-28T10:40:00Z</dcterms:created>
  <dcterms:modified xsi:type="dcterms:W3CDTF">2018-12-28T10:40:00Z</dcterms:modified>
</cp:coreProperties>
</file>