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E7F07">
        <w:trPr>
          <w:trHeight w:val="307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Default="00427D72" w:rsidP="00427D72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25.12.2019</w:t>
            </w:r>
            <w:r w:rsidR="00D25E26" w:rsidRPr="007838CD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</w:rPr>
              <w:t>2684-п</w:t>
            </w:r>
          </w:p>
        </w:tc>
        <w:tc>
          <w:tcPr>
            <w:tcW w:w="5245" w:type="dxa"/>
            <w:vAlign w:val="center"/>
          </w:tcPr>
          <w:p w:rsidR="00D25E26" w:rsidRDefault="00D25E26" w:rsidP="00AE7F07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3E753D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proofErr w:type="gram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в ред. № 724 от 30.03.2018 го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>да, № 2899-п от 24.12.2018 года, № 654-п от 29.03.2019 года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>, 2479-п от 29.11.2019 года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B6ABF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105243" w:rsidRPr="00105243">
        <w:rPr>
          <w:rFonts w:ascii="Times New Roman" w:hAnsi="Times New Roman" w:cs="Times New Roman"/>
          <w:sz w:val="28"/>
          <w:szCs w:val="28"/>
        </w:rPr>
        <w:t>25.02.2016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411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Default="00A83765" w:rsidP="00AE67BD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 xml:space="preserve">в </w:t>
      </w:r>
      <w:r w:rsidR="00C30F71" w:rsidRPr="007A23C6">
        <w:rPr>
          <w:rFonts w:ascii="Times New Roman" w:hAnsi="Times New Roman"/>
          <w:sz w:val="28"/>
          <w:szCs w:val="28"/>
        </w:rPr>
        <w:t>постановлени</w:t>
      </w:r>
      <w:r w:rsidR="007E4C20">
        <w:rPr>
          <w:rFonts w:ascii="Times New Roman" w:hAnsi="Times New Roman"/>
          <w:sz w:val="28"/>
          <w:szCs w:val="28"/>
        </w:rPr>
        <w:t>е</w:t>
      </w:r>
      <w:r w:rsidR="00C30F71" w:rsidRPr="007A23C6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7A23C6">
        <w:rPr>
          <w:rFonts w:ascii="Times New Roman" w:hAnsi="Times New Roman"/>
          <w:sz w:val="28"/>
          <w:szCs w:val="28"/>
        </w:rPr>
        <w:t>Илецк</w:t>
      </w:r>
      <w:r w:rsidR="007E4C20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7E4C20">
        <w:rPr>
          <w:rFonts w:ascii="Times New Roman" w:hAnsi="Times New Roman"/>
          <w:sz w:val="28"/>
          <w:szCs w:val="28"/>
        </w:rPr>
        <w:t>й</w:t>
      </w:r>
      <w:r w:rsidR="00C30F71" w:rsidRPr="007A23C6">
        <w:rPr>
          <w:rFonts w:ascii="Times New Roman" w:hAnsi="Times New Roman"/>
          <w:sz w:val="28"/>
          <w:szCs w:val="28"/>
        </w:rPr>
        <w:t xml:space="preserve"> округ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3F6BB8">
        <w:rPr>
          <w:rFonts w:ascii="Times New Roman" w:hAnsi="Times New Roman"/>
          <w:sz w:val="28"/>
          <w:szCs w:val="28"/>
        </w:rPr>
        <w:t xml:space="preserve"> </w:t>
      </w:r>
      <w:r w:rsidR="003E753D" w:rsidRPr="003E753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93F16">
        <w:rPr>
          <w:rFonts w:ascii="Times New Roman" w:hAnsi="Times New Roman"/>
          <w:sz w:val="28"/>
          <w:szCs w:val="28"/>
        </w:rPr>
        <w:t xml:space="preserve"> 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C2F06">
        <w:rPr>
          <w:rFonts w:ascii="Times New Roman" w:hAnsi="Times New Roman"/>
          <w:sz w:val="28"/>
          <w:szCs w:val="28"/>
        </w:rPr>
        <w:t xml:space="preserve">паспорта </w:t>
      </w:r>
      <w:r w:rsidR="007E4C20">
        <w:rPr>
          <w:rFonts w:ascii="Times New Roman" w:hAnsi="Times New Roman"/>
          <w:sz w:val="28"/>
          <w:szCs w:val="28"/>
        </w:rPr>
        <w:t xml:space="preserve">муниципальной </w:t>
      </w:r>
      <w:r w:rsidR="008C2F06">
        <w:rPr>
          <w:rFonts w:ascii="Times New Roman" w:hAnsi="Times New Roman"/>
          <w:sz w:val="28"/>
          <w:szCs w:val="28"/>
        </w:rPr>
        <w:t>программы</w:t>
      </w:r>
      <w:r w:rsidR="007E4C20">
        <w:rPr>
          <w:rFonts w:ascii="Times New Roman" w:hAnsi="Times New Roman"/>
          <w:sz w:val="28"/>
          <w:szCs w:val="28"/>
        </w:rPr>
        <w:t xml:space="preserve"> «</w:t>
      </w:r>
      <w:r w:rsidR="007E4C20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7E4C20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7E4C20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</w:t>
      </w:r>
      <w:proofErr w:type="spellStart"/>
      <w:r w:rsidR="007E4C20" w:rsidRPr="003E753D">
        <w:rPr>
          <w:rFonts w:ascii="Times New Roman" w:hAnsi="Times New Roman"/>
          <w:bCs/>
          <w:color w:val="000000"/>
          <w:sz w:val="28"/>
          <w:szCs w:val="28"/>
        </w:rPr>
        <w:t>округ</w:t>
      </w:r>
      <w:proofErr w:type="gramStart"/>
      <w:r w:rsidR="007E4C20" w:rsidRPr="003E75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37791" w:rsidRPr="00BF7845">
        <w:rPr>
          <w:rFonts w:ascii="Times New Roman" w:hAnsi="Times New Roman"/>
          <w:sz w:val="28"/>
          <w:szCs w:val="28"/>
        </w:rPr>
        <w:t>«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Сроки</w:t>
      </w:r>
      <w:proofErr w:type="spellEnd"/>
      <w:r w:rsidR="00BF7845" w:rsidRPr="00BF7845">
        <w:rPr>
          <w:rFonts w:ascii="Times New Roman" w:hAnsi="Times New Roman"/>
          <w:sz w:val="28"/>
          <w:szCs w:val="28"/>
        </w:rPr>
        <w:t xml:space="preserve"> реализации муниципальной программы и этапы</w:t>
      </w:r>
      <w:r w:rsidR="00237791" w:rsidRPr="00BF7845">
        <w:rPr>
          <w:rFonts w:ascii="Times New Roman" w:hAnsi="Times New Roman"/>
          <w:sz w:val="28"/>
          <w:szCs w:val="28"/>
        </w:rPr>
        <w:t>»</w:t>
      </w:r>
      <w:r w:rsidR="007E4C20">
        <w:rPr>
          <w:rFonts w:ascii="Times New Roman" w:hAnsi="Times New Roman"/>
          <w:sz w:val="28"/>
          <w:szCs w:val="28"/>
        </w:rPr>
        <w:t xml:space="preserve">, утвержденный приложением к </w:t>
      </w:r>
      <w:r w:rsidR="007E4C20">
        <w:rPr>
          <w:rFonts w:ascii="Times New Roman" w:hAnsi="Times New Roman"/>
          <w:sz w:val="28"/>
          <w:szCs w:val="28"/>
        </w:rPr>
        <w:lastRenderedPageBreak/>
        <w:t>постановлению администрации муниципального образования Соль-</w:t>
      </w:r>
      <w:proofErr w:type="spellStart"/>
      <w:r w:rsidR="007E4C20">
        <w:rPr>
          <w:rFonts w:ascii="Times New Roman" w:hAnsi="Times New Roman"/>
          <w:sz w:val="28"/>
          <w:szCs w:val="28"/>
        </w:rPr>
        <w:t>Илецкий</w:t>
      </w:r>
      <w:proofErr w:type="spellEnd"/>
      <w:r w:rsidR="007E4C20">
        <w:rPr>
          <w:rFonts w:ascii="Times New Roman" w:hAnsi="Times New Roman"/>
          <w:sz w:val="28"/>
          <w:szCs w:val="28"/>
        </w:rPr>
        <w:t xml:space="preserve"> городс</w:t>
      </w:r>
      <w:r w:rsidR="00204815">
        <w:rPr>
          <w:rFonts w:ascii="Times New Roman" w:hAnsi="Times New Roman"/>
          <w:sz w:val="28"/>
          <w:szCs w:val="28"/>
        </w:rPr>
        <w:t>кой округ от 10.11.2017 №</w:t>
      </w:r>
      <w:r w:rsidR="00E87DE9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 xml:space="preserve">2971-п,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8C2F06">
        <w:rPr>
          <w:rFonts w:ascii="Times New Roman" w:hAnsi="Times New Roman"/>
          <w:sz w:val="28"/>
          <w:szCs w:val="28"/>
        </w:rPr>
        <w:t xml:space="preserve"> «2018-202</w:t>
      </w:r>
      <w:r w:rsidR="00AB221B">
        <w:rPr>
          <w:rFonts w:ascii="Times New Roman" w:hAnsi="Times New Roman"/>
          <w:sz w:val="28"/>
          <w:szCs w:val="28"/>
        </w:rPr>
        <w:t>4</w:t>
      </w:r>
      <w:r w:rsidR="008C2F06">
        <w:rPr>
          <w:rFonts w:ascii="Times New Roman" w:hAnsi="Times New Roman"/>
          <w:sz w:val="28"/>
          <w:szCs w:val="28"/>
        </w:rPr>
        <w:t xml:space="preserve"> гг.»</w:t>
      </w:r>
      <w:r w:rsidR="00326341">
        <w:rPr>
          <w:rFonts w:ascii="Times New Roman" w:hAnsi="Times New Roman"/>
          <w:sz w:val="28"/>
          <w:szCs w:val="28"/>
        </w:rPr>
        <w:t>;</w:t>
      </w:r>
    </w:p>
    <w:p w:rsidR="00237791" w:rsidRDefault="00237791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округ</w:t>
      </w:r>
      <w:proofErr w:type="gram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F7845" w:rsidRPr="00BF7845">
        <w:rPr>
          <w:rFonts w:ascii="Times New Roman" w:hAnsi="Times New Roman"/>
          <w:sz w:val="28"/>
          <w:szCs w:val="28"/>
        </w:rPr>
        <w:t>«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Объем</w:t>
      </w:r>
      <w:proofErr w:type="spellEnd"/>
      <w:r w:rsidR="00BF7845" w:rsidRPr="00BF7845">
        <w:rPr>
          <w:rFonts w:ascii="Times New Roman" w:hAnsi="Times New Roman"/>
          <w:sz w:val="28"/>
          <w:szCs w:val="28"/>
        </w:rPr>
        <w:t xml:space="preserve"> бюджетных ассигнований муниципальной программы по годам реализации, тыс. рублей»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№2971-п, 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CF4B51" w:rsidRDefault="003F6BB8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«</w:t>
      </w:r>
      <w:r w:rsidR="00D25E26" w:rsidRPr="00CF4B5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87DE9">
        <w:rPr>
          <w:rFonts w:ascii="Times New Roman" w:hAnsi="Times New Roman" w:cs="Times New Roman"/>
          <w:sz w:val="28"/>
          <w:szCs w:val="28"/>
        </w:rPr>
        <w:t xml:space="preserve">6 </w:t>
      </w:r>
      <w:r w:rsidR="002151A0">
        <w:rPr>
          <w:rFonts w:ascii="Times New Roman" w:hAnsi="Times New Roman" w:cs="Times New Roman"/>
          <w:sz w:val="28"/>
          <w:szCs w:val="28"/>
        </w:rPr>
        <w:t>54</w:t>
      </w:r>
      <w:r w:rsidR="00E87DE9">
        <w:rPr>
          <w:rFonts w:ascii="Times New Roman" w:hAnsi="Times New Roman" w:cs="Times New Roman"/>
          <w:sz w:val="28"/>
          <w:szCs w:val="28"/>
        </w:rPr>
        <w:t>1,56</w:t>
      </w:r>
    </w:p>
    <w:p w:rsidR="00D25E26" w:rsidRPr="00CF4B51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Pr="00CF4B51" w:rsidRDefault="0054371C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 xml:space="preserve">2018 – </w:t>
      </w:r>
      <w:r w:rsidR="00237791" w:rsidRPr="00CF4B51">
        <w:rPr>
          <w:rFonts w:ascii="Times New Roman" w:hAnsi="Times New Roman" w:cs="Times New Roman"/>
          <w:sz w:val="28"/>
          <w:szCs w:val="28"/>
        </w:rPr>
        <w:t>841,</w:t>
      </w:r>
      <w:r w:rsidR="00E93513" w:rsidRPr="00CF4B51">
        <w:rPr>
          <w:rFonts w:ascii="Times New Roman" w:hAnsi="Times New Roman" w:cs="Times New Roman"/>
          <w:sz w:val="28"/>
          <w:szCs w:val="28"/>
        </w:rPr>
        <w:t>4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201</w:t>
      </w:r>
      <w:r w:rsidR="000A5850" w:rsidRPr="00CF4B51">
        <w:rPr>
          <w:rFonts w:ascii="Times New Roman" w:hAnsi="Times New Roman" w:cs="Times New Roman"/>
          <w:sz w:val="28"/>
          <w:szCs w:val="28"/>
        </w:rPr>
        <w:t>9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</w:t>
      </w:r>
      <w:r w:rsidR="00D92E30">
        <w:rPr>
          <w:rFonts w:ascii="Times New Roman" w:hAnsi="Times New Roman" w:cs="Times New Roman"/>
          <w:sz w:val="28"/>
          <w:szCs w:val="28"/>
        </w:rPr>
        <w:t>3</w:t>
      </w:r>
      <w:r w:rsidR="002151A0">
        <w:rPr>
          <w:rFonts w:ascii="Times New Roman" w:hAnsi="Times New Roman" w:cs="Times New Roman"/>
          <w:sz w:val="28"/>
          <w:szCs w:val="28"/>
        </w:rPr>
        <w:t>1</w:t>
      </w:r>
      <w:r w:rsidR="00D92E30">
        <w:rPr>
          <w:rFonts w:ascii="Times New Roman" w:hAnsi="Times New Roman" w:cs="Times New Roman"/>
          <w:sz w:val="28"/>
          <w:szCs w:val="28"/>
        </w:rPr>
        <w:t>6</w:t>
      </w:r>
      <w:r w:rsidRPr="00CF4B51">
        <w:rPr>
          <w:rFonts w:ascii="Times New Roman" w:hAnsi="Times New Roman" w:cs="Times New Roman"/>
          <w:sz w:val="28"/>
          <w:szCs w:val="28"/>
        </w:rPr>
        <w:t>,0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</w:t>
      </w:r>
      <w:r w:rsidR="000A5850" w:rsidRPr="00CF4B51">
        <w:rPr>
          <w:rFonts w:ascii="Times New Roman" w:hAnsi="Times New Roman" w:cs="Times New Roman"/>
          <w:sz w:val="28"/>
          <w:szCs w:val="28"/>
        </w:rPr>
        <w:t>20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CF4B51" w:rsidRPr="00CF4B51">
        <w:rPr>
          <w:rFonts w:ascii="Times New Roman" w:hAnsi="Times New Roman" w:cs="Times New Roman"/>
          <w:sz w:val="28"/>
          <w:szCs w:val="28"/>
        </w:rPr>
        <w:t>3017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202</w:t>
      </w:r>
      <w:r w:rsidR="000A5850" w:rsidRPr="00CF4B51">
        <w:rPr>
          <w:rFonts w:ascii="Times New Roman" w:hAnsi="Times New Roman" w:cs="Times New Roman"/>
          <w:sz w:val="28"/>
          <w:szCs w:val="28"/>
        </w:rPr>
        <w:t>1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CF4B51" w:rsidRPr="00CF4B51">
        <w:rPr>
          <w:rFonts w:ascii="Times New Roman" w:hAnsi="Times New Roman" w:cs="Times New Roman"/>
          <w:sz w:val="28"/>
          <w:szCs w:val="28"/>
        </w:rPr>
        <w:t>608,54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AB6ABF" w:rsidRPr="00CF4B51" w:rsidRDefault="0032634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 xml:space="preserve">2022 </w:t>
      </w:r>
      <w:r w:rsidR="00AB6ABF" w:rsidRPr="00CF4B51">
        <w:rPr>
          <w:rFonts w:ascii="Times New Roman" w:hAnsi="Times New Roman"/>
          <w:sz w:val="28"/>
          <w:szCs w:val="28"/>
        </w:rPr>
        <w:t xml:space="preserve">– </w:t>
      </w:r>
      <w:r w:rsidR="00CF4B51" w:rsidRPr="00CF4B51">
        <w:rPr>
          <w:rFonts w:ascii="Times New Roman" w:hAnsi="Times New Roman"/>
          <w:sz w:val="28"/>
          <w:szCs w:val="28"/>
        </w:rPr>
        <w:t>704,54</w:t>
      </w:r>
      <w:r w:rsidR="00AB221B" w:rsidRPr="00CF4B51">
        <w:rPr>
          <w:rFonts w:ascii="Times New Roman" w:hAnsi="Times New Roman"/>
          <w:sz w:val="28"/>
          <w:szCs w:val="28"/>
        </w:rPr>
        <w:t>;</w:t>
      </w:r>
    </w:p>
    <w:p w:rsidR="00AB221B" w:rsidRPr="00CF4B51" w:rsidRDefault="00CF4B5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2023 – 522,54</w:t>
      </w:r>
      <w:r w:rsidR="00AB221B" w:rsidRPr="00CF4B51">
        <w:rPr>
          <w:rFonts w:ascii="Times New Roman" w:hAnsi="Times New Roman"/>
          <w:sz w:val="28"/>
          <w:szCs w:val="28"/>
        </w:rPr>
        <w:t>;</w:t>
      </w:r>
    </w:p>
    <w:p w:rsidR="00AB221B" w:rsidRPr="00326341" w:rsidRDefault="00CF4B5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2024 – 531,54</w:t>
      </w:r>
      <w:r w:rsidR="00AB221B" w:rsidRPr="00CF4B51">
        <w:rPr>
          <w:rFonts w:ascii="Times New Roman" w:hAnsi="Times New Roman"/>
          <w:sz w:val="28"/>
          <w:szCs w:val="28"/>
        </w:rPr>
        <w:t>.</w:t>
      </w:r>
      <w:r w:rsidR="003F6BB8" w:rsidRPr="00CF4B51">
        <w:rPr>
          <w:rFonts w:ascii="Times New Roman" w:hAnsi="Times New Roman"/>
          <w:sz w:val="28"/>
          <w:szCs w:val="28"/>
        </w:rPr>
        <w:t>»</w:t>
      </w:r>
    </w:p>
    <w:p w:rsidR="00326341" w:rsidRDefault="00460877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округ</w:t>
      </w:r>
      <w:proofErr w:type="gram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B34EB" w:rsidRPr="002B34EB">
        <w:rPr>
          <w:rFonts w:ascii="Times New Roman" w:hAnsi="Times New Roman"/>
          <w:sz w:val="28"/>
          <w:szCs w:val="28"/>
        </w:rPr>
        <w:t>«</w:t>
      </w:r>
      <w:proofErr w:type="gramEnd"/>
      <w:r w:rsidR="002B34EB" w:rsidRPr="002B34EB">
        <w:rPr>
          <w:rFonts w:ascii="Times New Roman" w:hAnsi="Times New Roman"/>
          <w:sz w:val="28"/>
          <w:szCs w:val="28"/>
        </w:rPr>
        <w:t>Ожидаемые</w:t>
      </w:r>
      <w:proofErr w:type="spellEnd"/>
      <w:r w:rsidR="002B34EB" w:rsidRPr="002B34EB">
        <w:rPr>
          <w:rFonts w:ascii="Times New Roman" w:hAnsi="Times New Roman"/>
          <w:sz w:val="28"/>
          <w:szCs w:val="28"/>
        </w:rPr>
        <w:t xml:space="preserve"> результаты реализации программы</w:t>
      </w:r>
      <w:r w:rsidR="00901C67" w:rsidRPr="002B34EB">
        <w:rPr>
          <w:rFonts w:ascii="Times New Roman" w:hAnsi="Times New Roman"/>
          <w:sz w:val="28"/>
          <w:szCs w:val="28"/>
        </w:rPr>
        <w:t>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№2971-п,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326341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«1) </w:t>
      </w:r>
      <w:r w:rsidR="00CC4011" w:rsidRPr="00AE67BD">
        <w:rPr>
          <w:rFonts w:ascii="Times New Roman" w:hAnsi="Times New Roman"/>
          <w:sz w:val="28"/>
          <w:szCs w:val="28"/>
        </w:rPr>
        <w:t>2</w:t>
      </w:r>
      <w:r w:rsidR="00840057">
        <w:rPr>
          <w:rFonts w:ascii="Times New Roman" w:hAnsi="Times New Roman"/>
          <w:sz w:val="28"/>
          <w:szCs w:val="28"/>
        </w:rPr>
        <w:t>7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(генеральный  план и ПЗЗ городского округа), разработанных в соответствии с действующей нормативн</w:t>
      </w:r>
      <w:proofErr w:type="gramStart"/>
      <w:r w:rsidR="002B34EB" w:rsidRPr="00AE67BD">
        <w:rPr>
          <w:rFonts w:ascii="Times New Roman" w:hAnsi="Times New Roman"/>
          <w:sz w:val="28"/>
          <w:szCs w:val="28"/>
        </w:rPr>
        <w:t>о-</w:t>
      </w:r>
      <w:proofErr w:type="gramEnd"/>
      <w:r w:rsidR="002B34EB" w:rsidRPr="00AE67BD">
        <w:rPr>
          <w:rFonts w:ascii="Times New Roman" w:hAnsi="Times New Roman"/>
          <w:sz w:val="28"/>
          <w:szCs w:val="28"/>
        </w:rPr>
        <w:t xml:space="preserve"> правовой базой,  в том числе и внесение изменений в  них.</w:t>
      </w:r>
    </w:p>
    <w:p w:rsidR="00326341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2) </w:t>
      </w:r>
      <w:r w:rsidR="00840057">
        <w:rPr>
          <w:rFonts w:ascii="Times New Roman" w:hAnsi="Times New Roman"/>
          <w:sz w:val="28"/>
          <w:szCs w:val="28"/>
        </w:rPr>
        <w:t>6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разработанных и утверждённых документов по планировке территорий городского округа.</w:t>
      </w:r>
    </w:p>
    <w:p w:rsidR="002B34EB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3) </w:t>
      </w:r>
      <w:r w:rsidR="0036006D">
        <w:rPr>
          <w:rFonts w:ascii="Times New Roman" w:hAnsi="Times New Roman"/>
          <w:sz w:val="28"/>
          <w:szCs w:val="28"/>
        </w:rPr>
        <w:t>64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недвижимости.</w:t>
      </w:r>
    </w:p>
    <w:p w:rsidR="002B34EB" w:rsidRPr="00AE67BD" w:rsidRDefault="00326341" w:rsidP="00D375E3">
      <w:pPr>
        <w:pStyle w:val="af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</w:t>
      </w:r>
      <w:r w:rsidR="0084005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32</w:t>
      </w:r>
      <w:r w:rsidR="00CC4011"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="002B34EB"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5) </w:t>
      </w:r>
      <w:r w:rsidR="00326341"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3600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 самовольно возведённых рекламных конструкций.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hAnsi="Times New Roman" w:cs="Times New Roman"/>
          <w:sz w:val="28"/>
          <w:szCs w:val="28"/>
        </w:rPr>
        <w:t xml:space="preserve">6) </w:t>
      </w:r>
      <w:r w:rsidR="00840057">
        <w:rPr>
          <w:rFonts w:ascii="Times New Roman" w:hAnsi="Times New Roman" w:cs="Times New Roman"/>
          <w:sz w:val="28"/>
          <w:szCs w:val="28"/>
        </w:rPr>
        <w:t>8</w:t>
      </w:r>
      <w:r w:rsidR="00CC4011" w:rsidRPr="00AE67BD">
        <w:rPr>
          <w:rFonts w:ascii="Times New Roman" w:hAnsi="Times New Roman" w:cs="Times New Roman"/>
          <w:sz w:val="28"/>
          <w:szCs w:val="28"/>
        </w:rPr>
        <w:t>11</w:t>
      </w:r>
      <w:r w:rsidRPr="00AE67BD">
        <w:rPr>
          <w:rFonts w:ascii="Times New Roman" w:hAnsi="Times New Roman" w:cs="Times New Roman"/>
          <w:sz w:val="28"/>
          <w:szCs w:val="28"/>
        </w:rPr>
        <w:t xml:space="preserve"> ед.  земельных участков,  сведения о которых внесены в  ГКН.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7) </w:t>
      </w:r>
      <w:r w:rsidR="0036006D">
        <w:rPr>
          <w:rFonts w:ascii="Times New Roman" w:eastAsia="Calibri" w:hAnsi="Times New Roman" w:cs="Times New Roman"/>
          <w:sz w:val="28"/>
          <w:szCs w:val="28"/>
          <w:lang w:eastAsia="en-US"/>
        </w:rPr>
        <w:t>36794,5</w:t>
      </w: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2B34EB" w:rsidRPr="002B34EB" w:rsidRDefault="002B34EB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B2025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ед. программ приобретённых, обновлённых, сопровождаемых разработчиком ежегодно</w:t>
      </w:r>
      <w:proofErr w:type="gramStart"/>
      <w:r w:rsidRPr="00AE67BD">
        <w:rPr>
          <w:rFonts w:ascii="Times New Roman" w:hAnsi="Times New Roman"/>
          <w:sz w:val="28"/>
          <w:szCs w:val="28"/>
        </w:rPr>
        <w:t>.</w:t>
      </w:r>
      <w:r w:rsidR="00326341" w:rsidRPr="00AE67BD">
        <w:rPr>
          <w:rFonts w:ascii="Times New Roman" w:hAnsi="Times New Roman"/>
          <w:sz w:val="28"/>
          <w:szCs w:val="28"/>
        </w:rPr>
        <w:t>»;</w:t>
      </w:r>
      <w:proofErr w:type="gramEnd"/>
    </w:p>
    <w:p w:rsidR="00A83765" w:rsidRPr="008D2F4F" w:rsidRDefault="001A3DD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 xml:space="preserve">изложить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630685" w:rsidRPr="007A23C6">
        <w:rPr>
          <w:rFonts w:ascii="Times New Roman" w:hAnsi="Times New Roman"/>
          <w:sz w:val="28"/>
          <w:szCs w:val="28"/>
        </w:rPr>
        <w:t>редакциисогласно</w:t>
      </w:r>
      <w:proofErr w:type="spellEnd"/>
      <w:r w:rsidR="00630685" w:rsidRPr="007A23C6">
        <w:rPr>
          <w:rFonts w:ascii="Times New Roman" w:hAnsi="Times New Roman"/>
          <w:sz w:val="28"/>
          <w:szCs w:val="28"/>
        </w:rPr>
        <w:t xml:space="preserve">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BD1E23" w:rsidRPr="00A7023D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EE2C92" w:rsidRPr="00BD1E23">
        <w:rPr>
          <w:rFonts w:ascii="Times New Roman" w:hAnsi="Times New Roman"/>
          <w:sz w:val="28"/>
          <w:szCs w:val="28"/>
        </w:rPr>
        <w:t>»</w:t>
      </w:r>
      <w:r w:rsidR="00A83765" w:rsidRPr="00BD1E23">
        <w:rPr>
          <w:rFonts w:ascii="Times New Roman" w:hAnsi="Times New Roman"/>
          <w:sz w:val="28"/>
          <w:szCs w:val="28"/>
        </w:rPr>
        <w:t>и</w:t>
      </w:r>
      <w:proofErr w:type="gramEnd"/>
      <w:r w:rsidR="00A83765" w:rsidRPr="00BD1E23">
        <w:rPr>
          <w:rFonts w:ascii="Times New Roman" w:hAnsi="Times New Roman"/>
          <w:sz w:val="28"/>
          <w:szCs w:val="28"/>
        </w:rPr>
        <w:t>зложить</w:t>
      </w:r>
      <w:proofErr w:type="spellEnd"/>
      <w:r w:rsidR="00A83765" w:rsidRPr="00BD1E23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83765" w:rsidRPr="00BD1E23">
        <w:rPr>
          <w:rFonts w:ascii="Times New Roman" w:hAnsi="Times New Roman"/>
          <w:sz w:val="28"/>
          <w:szCs w:val="28"/>
        </w:rPr>
        <w:t xml:space="preserve">. </w:t>
      </w:r>
    </w:p>
    <w:p w:rsidR="004A7643" w:rsidRDefault="004A7643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</w:t>
      </w:r>
      <w:proofErr w:type="spellStart"/>
      <w:r w:rsidR="00885C7E" w:rsidRPr="00885C7E">
        <w:rPr>
          <w:rFonts w:ascii="Times New Roman" w:hAnsi="Times New Roman"/>
          <w:sz w:val="28"/>
          <w:szCs w:val="28"/>
        </w:rPr>
        <w:t>программы</w:t>
      </w:r>
      <w:proofErr w:type="gramStart"/>
      <w:r w:rsidR="00885C7E">
        <w:rPr>
          <w:rFonts w:ascii="Times New Roman" w:hAnsi="Times New Roman"/>
          <w:sz w:val="28"/>
          <w:szCs w:val="28"/>
        </w:rPr>
        <w:t>»</w:t>
      </w:r>
      <w:r w:rsidRPr="00BD1E23">
        <w:rPr>
          <w:rFonts w:ascii="Times New Roman" w:hAnsi="Times New Roman"/>
          <w:sz w:val="28"/>
          <w:szCs w:val="28"/>
        </w:rPr>
        <w:t>и</w:t>
      </w:r>
      <w:proofErr w:type="gramEnd"/>
      <w:r w:rsidRPr="00BD1E23">
        <w:rPr>
          <w:rFonts w:ascii="Times New Roman" w:hAnsi="Times New Roman"/>
          <w:sz w:val="28"/>
          <w:szCs w:val="28"/>
        </w:rPr>
        <w:t>зложить</w:t>
      </w:r>
      <w:proofErr w:type="spellEnd"/>
      <w:r w:rsidRPr="00BD1E23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B560E" w:rsidRPr="00BD1E23" w:rsidRDefault="009B560E" w:rsidP="009B56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 4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 «</w:t>
      </w: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  <w:r>
        <w:rPr>
          <w:rFonts w:ascii="Times New Roman" w:hAnsi="Times New Roman"/>
          <w:sz w:val="28"/>
          <w:szCs w:val="28"/>
        </w:rPr>
        <w:t>» утвердить согласно приложению № 4 к настоящему постановлению.</w:t>
      </w:r>
    </w:p>
    <w:p w:rsidR="00BD1E23" w:rsidRDefault="00BD1E23" w:rsidP="00D375E3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521DBC">
        <w:rPr>
          <w:szCs w:val="28"/>
        </w:rPr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</w:t>
      </w:r>
      <w:r w:rsidR="00326341">
        <w:rPr>
          <w:szCs w:val="28"/>
        </w:rPr>
        <w:t>я</w:t>
      </w:r>
      <w:r w:rsidRPr="00521DBC">
        <w:rPr>
          <w:szCs w:val="28"/>
        </w:rPr>
        <w:t xml:space="preserve"> главы администрации городского округа по строительству, транспорту, благоустройству</w:t>
      </w:r>
      <w:r w:rsidR="00105243">
        <w:rPr>
          <w:szCs w:val="28"/>
        </w:rPr>
        <w:t>.</w:t>
      </w:r>
    </w:p>
    <w:p w:rsidR="00A83765" w:rsidRPr="007A23C6" w:rsidRDefault="00A83765" w:rsidP="00D375E3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4371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</w:t>
      </w:r>
      <w:r w:rsidR="009B560E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9B560E">
      <w:pPr>
        <w:pStyle w:val="ConsNormal"/>
        <w:widowControl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9B5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  <w:proofErr w:type="spellEnd"/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Pr="00BD1E23" w:rsidRDefault="00BA620B" w:rsidP="00BD1E23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25.12.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2684-п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2694"/>
        <w:gridCol w:w="1134"/>
        <w:gridCol w:w="1418"/>
        <w:gridCol w:w="1559"/>
        <w:gridCol w:w="1134"/>
        <w:gridCol w:w="991"/>
        <w:gridCol w:w="1277"/>
      </w:tblGrid>
      <w:tr w:rsidR="00AB221B" w:rsidRPr="00BD1E23" w:rsidTr="00AE7F07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AE7F07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AE7F07">
        <w:tc>
          <w:tcPr>
            <w:tcW w:w="15736" w:type="dxa"/>
            <w:gridSpan w:val="10"/>
          </w:tcPr>
          <w:p w:rsidR="00AB221B" w:rsidRPr="00BD1E23" w:rsidRDefault="00AB221B" w:rsidP="00AE7F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(в </w:t>
            </w:r>
            <w:proofErr w:type="spellStart"/>
            <w:r w:rsidRPr="00BD1E23">
              <w:rPr>
                <w:rFonts w:ascii="Times New Roman" w:hAnsi="Times New Roman" w:cs="Times New Roman"/>
              </w:rPr>
              <w:t>т.ч</w:t>
            </w:r>
            <w:proofErr w:type="spellEnd"/>
            <w:r w:rsidRPr="00BD1E23">
              <w:rPr>
                <w:rFonts w:ascii="Times New Roman" w:hAnsi="Times New Roman" w:cs="Times New Roman"/>
              </w:rPr>
              <w:t>. внесение  изменений  в такие документы)</w:t>
            </w:r>
          </w:p>
        </w:tc>
        <w:tc>
          <w:tcPr>
            <w:tcW w:w="1276" w:type="dxa"/>
            <w:vAlign w:val="center"/>
          </w:tcPr>
          <w:p w:rsidR="009653D1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653D1" w:rsidRPr="00BD1E23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BD1E23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653D1" w:rsidRPr="00BD1E23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BD1E23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границ  населённых пунктов,  территориальных  зон, зон с особыми условиями использования территорий, </w:t>
            </w:r>
            <w:r w:rsidRPr="00BD1E23">
              <w:rPr>
                <w:rFonts w:ascii="Times New Roman" w:hAnsi="Times New Roman" w:cs="Times New Roman"/>
              </w:rPr>
              <w:lastRenderedPageBreak/>
              <w:t>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36006D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53D1" w:rsidRPr="00AE67BD" w:rsidRDefault="0036006D" w:rsidP="0096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96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E00F8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AE67BD" w:rsidRDefault="00840057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 сведения о которых внесены в  ГКН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653D1" w:rsidRPr="00AE67BD" w:rsidRDefault="0036006D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35298,5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 w:rsidRPr="00BD1E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</w:tr>
      <w:tr w:rsidR="009653D1" w:rsidRPr="00BD1E23" w:rsidTr="00AE7F07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AE67BD" w:rsidRDefault="00B2025A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AE67BD" w:rsidRDefault="008400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BD1E23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Pr="004A7643" w:rsidRDefault="002053BB" w:rsidP="00872FFE">
      <w:pPr>
        <w:ind w:left="2127" w:hanging="1429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25.12.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>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2684-п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AE7F07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AE7F0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AE7F07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AE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AE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AE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AE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AE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AE7F07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AE7F07">
        <w:trPr>
          <w:trHeight w:val="1613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генерального плана и ПЗЗ городского округа, разработанных в соответствии с действующей нормативн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базой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 внесение  изменений  в такие документы)</w:t>
            </w:r>
          </w:p>
        </w:tc>
      </w:tr>
      <w:tr w:rsidR="004A7643" w:rsidRPr="004A7643" w:rsidTr="00AE7F07">
        <w:trPr>
          <w:trHeight w:val="596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AE7F07">
        <w:trPr>
          <w:trHeight w:val="553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36006D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по </w:t>
            </w:r>
            <w:r w:rsidR="003600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–населённым пунктам, </w:t>
            </w:r>
            <w:r w:rsidR="00840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территориальным зонам, по </w:t>
            </w:r>
            <w:r w:rsidR="0084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F4650">
        <w:trPr>
          <w:trHeight w:val="3010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0F4650">
            <w:pPr>
              <w:pStyle w:val="af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4A7643" w:rsidRDefault="00840057" w:rsidP="009653D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6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подготовленных для проведения аукциона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D7B54" w:rsidP="0036006D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5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</w:t>
            </w:r>
            <w:proofErr w:type="gramStart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жизни, здоровью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AE7F07">
        <w:trPr>
          <w:trHeight w:val="553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10662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ГКН об </w:t>
            </w:r>
            <w:r w:rsidR="00106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передачи объектов в концессию, отсутствие возможности проведения ремонтных работ по дорогам общего пользования,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AE7F07">
        <w:trPr>
          <w:trHeight w:val="553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36006D" w:rsidP="00D375E3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36 794,5</w:t>
            </w:r>
            <w:r w:rsidR="00106620" w:rsidRPr="0036006D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4A7643" w:rsidRPr="002A68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A7643" w:rsidRPr="002A68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земель сельскохозяйственного назначения оформленных в муниципальную  собственность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AE7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B2025A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Приобретение, обновление,  сопровождение  - </w:t>
            </w:r>
            <w:r w:rsidR="00B20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1066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</w:tr>
    </w:tbl>
    <w:p w:rsidR="007652F2" w:rsidRDefault="007652F2" w:rsidP="007652F2">
      <w:pPr>
        <w:jc w:val="right"/>
        <w:rPr>
          <w:rFonts w:ascii="Times New Roman" w:hAnsi="Times New Roman" w:cs="Times New Roman"/>
          <w:color w:val="000000"/>
        </w:rPr>
      </w:pPr>
    </w:p>
    <w:p w:rsidR="007652F2" w:rsidRDefault="007652F2" w:rsidP="007652F2">
      <w:pPr>
        <w:jc w:val="right"/>
        <w:rPr>
          <w:rFonts w:ascii="Times New Roman" w:hAnsi="Times New Roman" w:cs="Times New Roman"/>
          <w:color w:val="000000"/>
        </w:rPr>
      </w:pPr>
    </w:p>
    <w:p w:rsidR="007652F2" w:rsidRDefault="007652F2" w:rsidP="007652F2">
      <w:pPr>
        <w:jc w:val="right"/>
        <w:rPr>
          <w:rFonts w:ascii="Times New Roman" w:hAnsi="Times New Roman" w:cs="Times New Roman"/>
          <w:color w:val="000000"/>
        </w:rPr>
      </w:pPr>
    </w:p>
    <w:p w:rsidR="0027022A" w:rsidRDefault="00524490" w:rsidP="007652F2">
      <w:pPr>
        <w:jc w:val="right"/>
        <w:rPr>
          <w:rFonts w:ascii="Times New Roman" w:hAnsi="Times New Roman" w:cs="Times New Roman"/>
        </w:rPr>
      </w:pPr>
      <w:r w:rsidRPr="0027022A">
        <w:rPr>
          <w:rFonts w:ascii="Times New Roman" w:hAnsi="Times New Roman" w:cs="Times New Roman"/>
          <w:color w:val="000000"/>
        </w:rPr>
        <w:t>Приложение N 3</w:t>
      </w:r>
    </w:p>
    <w:p w:rsidR="0027022A" w:rsidRDefault="00524490" w:rsidP="007652F2">
      <w:pPr>
        <w:jc w:val="right"/>
        <w:rPr>
          <w:rFonts w:ascii="Times New Roman" w:hAnsi="Times New Roman" w:cs="Times New Roman"/>
          <w:color w:val="000000"/>
        </w:rPr>
      </w:pPr>
      <w:r w:rsidRPr="0027022A">
        <w:rPr>
          <w:rFonts w:ascii="Times New Roman" w:hAnsi="Times New Roman" w:cs="Times New Roman"/>
          <w:color w:val="000000"/>
        </w:rPr>
        <w:t>к постановлению администрации Соль-</w:t>
      </w:r>
      <w:proofErr w:type="spellStart"/>
      <w:r w:rsidRPr="0027022A">
        <w:rPr>
          <w:rFonts w:ascii="Times New Roman" w:hAnsi="Times New Roman" w:cs="Times New Roman"/>
          <w:color w:val="000000"/>
        </w:rPr>
        <w:t>Илецкого</w:t>
      </w:r>
      <w:proofErr w:type="spellEnd"/>
    </w:p>
    <w:p w:rsidR="00524490" w:rsidRDefault="00524490" w:rsidP="007652F2">
      <w:pPr>
        <w:jc w:val="right"/>
        <w:rPr>
          <w:rFonts w:ascii="Times New Roman" w:hAnsi="Times New Roman" w:cs="Times New Roman"/>
          <w:color w:val="000000"/>
        </w:rPr>
      </w:pPr>
      <w:r w:rsidRPr="0027022A">
        <w:rPr>
          <w:rFonts w:ascii="Times New Roman" w:hAnsi="Times New Roman" w:cs="Times New Roman"/>
          <w:color w:val="000000"/>
        </w:rPr>
        <w:t xml:space="preserve">городского округа № </w:t>
      </w:r>
      <w:r>
        <w:rPr>
          <w:rFonts w:ascii="Times New Roman" w:hAnsi="Times New Roman" w:cs="Times New Roman"/>
          <w:color w:val="000000"/>
        </w:rPr>
        <w:t>2684-п</w:t>
      </w:r>
      <w:r w:rsidRPr="0027022A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25.12.</w:t>
      </w:r>
      <w:r w:rsidRPr="0027022A">
        <w:rPr>
          <w:rFonts w:ascii="Times New Roman" w:hAnsi="Times New Roman" w:cs="Times New Roman"/>
          <w:color w:val="000000"/>
        </w:rPr>
        <w:t>2019 г</w:t>
      </w:r>
      <w:r>
        <w:rPr>
          <w:rFonts w:ascii="Times New Roman" w:hAnsi="Times New Roman" w:cs="Times New Roman"/>
          <w:color w:val="000000"/>
        </w:rPr>
        <w:t>.</w:t>
      </w:r>
    </w:p>
    <w:p w:rsidR="00524490" w:rsidRDefault="00524490" w:rsidP="004A7643">
      <w:pPr>
        <w:jc w:val="center"/>
        <w:rPr>
          <w:rFonts w:ascii="Times New Roman" w:hAnsi="Times New Roman" w:cs="Times New Roman"/>
        </w:rPr>
      </w:pPr>
    </w:p>
    <w:p w:rsidR="00AE7F07" w:rsidRDefault="00AE7F07" w:rsidP="004A7643">
      <w:pPr>
        <w:jc w:val="center"/>
        <w:rPr>
          <w:rFonts w:ascii="Times New Roman" w:hAnsi="Times New Roman" w:cs="Times New Roman"/>
        </w:rPr>
      </w:pPr>
      <w:r w:rsidRPr="0027022A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27022A" w:rsidRDefault="0027022A" w:rsidP="004A7643">
      <w:pPr>
        <w:jc w:val="center"/>
        <w:rPr>
          <w:rFonts w:ascii="Times New Roman" w:hAnsi="Times New Roman" w:cs="Times New Roman"/>
        </w:rPr>
      </w:pPr>
    </w:p>
    <w:p w:rsidR="007652F2" w:rsidRDefault="007652F2" w:rsidP="007652F2">
      <w:pPr>
        <w:jc w:val="right"/>
        <w:rPr>
          <w:rFonts w:ascii="Times New Roman" w:hAnsi="Times New Roman" w:cs="Times New Roman"/>
        </w:rPr>
      </w:pPr>
      <w:r w:rsidRPr="0027022A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479"/>
        <w:gridCol w:w="1356"/>
        <w:gridCol w:w="1080"/>
        <w:gridCol w:w="1080"/>
        <w:gridCol w:w="1060"/>
        <w:gridCol w:w="940"/>
        <w:gridCol w:w="876"/>
        <w:gridCol w:w="876"/>
        <w:gridCol w:w="876"/>
        <w:gridCol w:w="876"/>
        <w:gridCol w:w="983"/>
      </w:tblGrid>
      <w:tr w:rsidR="0027022A" w:rsidRPr="0027022A" w:rsidTr="0027022A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 за 2018-2024г</w:t>
            </w:r>
            <w:proofErr w:type="gramStart"/>
            <w:r w:rsidRPr="0027022A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65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proofErr w:type="gramStart"/>
            <w:r w:rsidRPr="0027022A">
              <w:rPr>
                <w:rFonts w:ascii="Times New Roman" w:hAnsi="Times New Roman" w:cs="Times New Roman"/>
                <w:color w:val="000000"/>
              </w:rPr>
              <w:t>ре-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зультат</w:t>
            </w:r>
            <w:proofErr w:type="spellEnd"/>
            <w:proofErr w:type="gramEnd"/>
            <w:r w:rsidRPr="0027022A">
              <w:rPr>
                <w:rFonts w:ascii="Times New Roman" w:hAnsi="Times New Roman" w:cs="Times New Roman"/>
                <w:color w:val="000000"/>
              </w:rPr>
              <w:t xml:space="preserve"> к концу года реализации 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22A" w:rsidRPr="0027022A" w:rsidTr="0027022A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Управление градостроительной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деятельностью   и землепользованием на территории  муниципального     образования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6541,56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608,54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704,54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522,54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6541,56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608,54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704,54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522,54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27022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7022A">
              <w:rPr>
                <w:rFonts w:ascii="Times New Roman" w:hAnsi="Times New Roman" w:cs="Times New Roman"/>
                <w:color w:val="000000"/>
              </w:rPr>
              <w:t>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1432,16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0, 2, 21, 1, 1, 1, 1.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1432,16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0, 1, 1, 1, 1, 1, 1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0, 1, 49, 3, 5, 2, 4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Подготовка земельных участков  к проведению аукциона </w:t>
            </w:r>
            <w:proofErr w:type="gramStart"/>
            <w:r w:rsidRPr="0027022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7022A">
              <w:rPr>
                <w:rFonts w:ascii="Times New Roman" w:hAnsi="Times New Roman" w:cs="Times New Roman"/>
                <w:color w:val="000000"/>
              </w:rPr>
              <w:t>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83, 40, 40,  40, 40, 40,  40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Демонтаж  самовольно возведённых рекламных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конструкций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0, 0, 2, 2, 4, 3, 2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в том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139, 122, 150, 100, 100, 100, 100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2415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Подготовка проектов межевания и проведения кадастровых работ в отношении земельных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1338,3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1096, 0, 35298,5, 100, 100, 100, 100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 xml:space="preserve">в том </w:t>
            </w: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1338,3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7022A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7022A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1, 0, 1, 1, 1, 1, 1</w:t>
            </w:r>
          </w:p>
        </w:tc>
      </w:tr>
      <w:tr w:rsidR="0027022A" w:rsidRPr="0027022A" w:rsidTr="0027022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022A" w:rsidRPr="0027022A" w:rsidTr="0027022A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2A" w:rsidRPr="0027022A" w:rsidRDefault="0027022A" w:rsidP="00270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2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7022A" w:rsidRDefault="0027022A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Default="00F91E5D" w:rsidP="004A7643">
      <w:pPr>
        <w:jc w:val="center"/>
        <w:rPr>
          <w:rFonts w:ascii="Times New Roman" w:hAnsi="Times New Roman" w:cs="Times New Roman"/>
        </w:rPr>
      </w:pPr>
    </w:p>
    <w:p w:rsidR="00F91E5D" w:rsidRPr="00CC41B8" w:rsidRDefault="00F91E5D" w:rsidP="00F91E5D">
      <w:pPr>
        <w:jc w:val="right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1E5D" w:rsidRPr="00CC41B8" w:rsidRDefault="00F91E5D" w:rsidP="00F91E5D">
      <w:pPr>
        <w:jc w:val="right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F91E5D" w:rsidRPr="00CC41B8" w:rsidRDefault="00F91E5D" w:rsidP="00F91E5D">
      <w:pPr>
        <w:jc w:val="right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CC41B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C41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91E5D" w:rsidRPr="00CC41B8" w:rsidRDefault="00F91E5D" w:rsidP="00F91E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25.12.2019</w:t>
      </w:r>
      <w:r w:rsidRPr="00CC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2684-п</w:t>
      </w:r>
    </w:p>
    <w:p w:rsidR="00F91E5D" w:rsidRDefault="00F91E5D" w:rsidP="00F91E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1E5D" w:rsidRPr="00CC41B8" w:rsidRDefault="00F91E5D" w:rsidP="00F91E5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Таблица 8</w:t>
      </w:r>
    </w:p>
    <w:p w:rsidR="00F91E5D" w:rsidRPr="00CC41B8" w:rsidRDefault="00F91E5D" w:rsidP="00F91E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91E5D" w:rsidRDefault="00F91E5D" w:rsidP="00F91E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94026E" w:rsidRPr="00CC41B8" w:rsidRDefault="0094026E" w:rsidP="00F91E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E5D" w:rsidRPr="00CC41B8" w:rsidRDefault="00F91E5D" w:rsidP="0094026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4742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6"/>
        <w:gridCol w:w="1276"/>
        <w:gridCol w:w="2835"/>
        <w:gridCol w:w="2268"/>
        <w:gridCol w:w="1276"/>
        <w:gridCol w:w="1418"/>
        <w:gridCol w:w="1417"/>
        <w:gridCol w:w="992"/>
      </w:tblGrid>
      <w:tr w:rsidR="00F91E5D" w:rsidRPr="00CC41B8" w:rsidTr="00F91E5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F91E5D" w:rsidRPr="00CC41B8" w:rsidTr="00F91E5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91E5D" w:rsidRPr="00CC41B8" w:rsidTr="00F91E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1E5D" w:rsidRPr="00CC41B8" w:rsidTr="00F91E5D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tabs>
                <w:tab w:val="left" w:pos="25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Илецкий</w:t>
            </w:r>
            <w:proofErr w:type="spellEnd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63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CC41B8" w:rsidRDefault="00F91E5D" w:rsidP="001B7B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271B63" w:rsidRDefault="00F91E5D" w:rsidP="001B7B1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 w:rsidRPr="00271B6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271B63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271B63" w:rsidRDefault="00F91E5D" w:rsidP="001B7B1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Льгота по земельному налогу ветеранам, участникам, инвалидам ВО</w:t>
            </w:r>
            <w:proofErr w:type="gramStart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в соотв. с Решением Совета депутатов Соль-</w:t>
            </w:r>
            <w:proofErr w:type="spellStart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от 14.11.2015 №33)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271B63" w:rsidRDefault="00F91E5D" w:rsidP="001B7B1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271B63" w:rsidRDefault="00F91E5D" w:rsidP="001B7B1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271B63" w:rsidRDefault="00F91E5D" w:rsidP="001B7B1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5D" w:rsidRPr="00271B63" w:rsidRDefault="00F91E5D" w:rsidP="001B7B11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F91E5D" w:rsidRDefault="00F91E5D" w:rsidP="004A7643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F91E5D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92CBA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F4650"/>
    <w:rsid w:val="00100080"/>
    <w:rsid w:val="00105243"/>
    <w:rsid w:val="00106620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4815"/>
    <w:rsid w:val="002053BB"/>
    <w:rsid w:val="00207C0F"/>
    <w:rsid w:val="002135D8"/>
    <w:rsid w:val="002151A0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022A"/>
    <w:rsid w:val="00276342"/>
    <w:rsid w:val="0028494D"/>
    <w:rsid w:val="00285104"/>
    <w:rsid w:val="002A4CE0"/>
    <w:rsid w:val="002A6804"/>
    <w:rsid w:val="002B21DA"/>
    <w:rsid w:val="002B34EB"/>
    <w:rsid w:val="002B565F"/>
    <w:rsid w:val="002B5AFE"/>
    <w:rsid w:val="002C3426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4742A"/>
    <w:rsid w:val="003558A4"/>
    <w:rsid w:val="0036006D"/>
    <w:rsid w:val="00363956"/>
    <w:rsid w:val="0038531B"/>
    <w:rsid w:val="00393F16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07BF5"/>
    <w:rsid w:val="00422B8A"/>
    <w:rsid w:val="0042330E"/>
    <w:rsid w:val="00427D72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490"/>
    <w:rsid w:val="005246EF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421"/>
    <w:rsid w:val="0066069E"/>
    <w:rsid w:val="00661933"/>
    <w:rsid w:val="006714CB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652F2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4C20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0057"/>
    <w:rsid w:val="008478CE"/>
    <w:rsid w:val="008517D1"/>
    <w:rsid w:val="00854994"/>
    <w:rsid w:val="00866758"/>
    <w:rsid w:val="00870AA4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901C67"/>
    <w:rsid w:val="00906147"/>
    <w:rsid w:val="009075D4"/>
    <w:rsid w:val="00910578"/>
    <w:rsid w:val="00934181"/>
    <w:rsid w:val="00934243"/>
    <w:rsid w:val="00937E6D"/>
    <w:rsid w:val="0094026E"/>
    <w:rsid w:val="0094725E"/>
    <w:rsid w:val="009653D1"/>
    <w:rsid w:val="0096727E"/>
    <w:rsid w:val="00976BEB"/>
    <w:rsid w:val="00981BB1"/>
    <w:rsid w:val="009838A9"/>
    <w:rsid w:val="009A0566"/>
    <w:rsid w:val="009A0EA4"/>
    <w:rsid w:val="009A3B8C"/>
    <w:rsid w:val="009A4B5E"/>
    <w:rsid w:val="009A6FBA"/>
    <w:rsid w:val="009B560E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00C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D3571"/>
    <w:rsid w:val="00AE0B5A"/>
    <w:rsid w:val="00AE67BD"/>
    <w:rsid w:val="00AE7F07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3769"/>
    <w:rsid w:val="00B24B47"/>
    <w:rsid w:val="00B467CB"/>
    <w:rsid w:val="00B62D7E"/>
    <w:rsid w:val="00B65669"/>
    <w:rsid w:val="00B6648B"/>
    <w:rsid w:val="00B751B2"/>
    <w:rsid w:val="00B76338"/>
    <w:rsid w:val="00B77C6D"/>
    <w:rsid w:val="00B926E5"/>
    <w:rsid w:val="00B92A56"/>
    <w:rsid w:val="00B97CF5"/>
    <w:rsid w:val="00BA620B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12299"/>
    <w:rsid w:val="00C1401D"/>
    <w:rsid w:val="00C16621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5AF6"/>
    <w:rsid w:val="00CA7B3B"/>
    <w:rsid w:val="00CB4A5B"/>
    <w:rsid w:val="00CC4011"/>
    <w:rsid w:val="00CC5882"/>
    <w:rsid w:val="00CC7AA4"/>
    <w:rsid w:val="00CD4482"/>
    <w:rsid w:val="00CF0892"/>
    <w:rsid w:val="00CF205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22FB"/>
    <w:rsid w:val="00D447D8"/>
    <w:rsid w:val="00D45AC5"/>
    <w:rsid w:val="00D45F4A"/>
    <w:rsid w:val="00D561CA"/>
    <w:rsid w:val="00D5641F"/>
    <w:rsid w:val="00D8178A"/>
    <w:rsid w:val="00D839CF"/>
    <w:rsid w:val="00D84648"/>
    <w:rsid w:val="00D92E30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0F88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87DE9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1E5D"/>
    <w:rsid w:val="00F97FA6"/>
    <w:rsid w:val="00FA3F48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uiPriority w:val="99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91E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91E5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uiPriority w:val="99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F91E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91E5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575C-7726-41B1-AC44-ACB68B87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12</cp:revision>
  <cp:lastPrinted>2019-11-08T04:27:00Z</cp:lastPrinted>
  <dcterms:created xsi:type="dcterms:W3CDTF">2019-12-30T05:23:00Z</dcterms:created>
  <dcterms:modified xsi:type="dcterms:W3CDTF">2019-12-30T05:40:00Z</dcterms:modified>
</cp:coreProperties>
</file>