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18621E">
        <w:trPr>
          <w:trHeight w:val="4110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DC1458" w:rsidP="00DC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03.12.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2683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077"/>
      </w:tblGrid>
      <w:tr w:rsidR="005439B1" w:rsidTr="005439B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8F2884" w:rsidP="008F28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месячника безопасности на водных объектах Соль-Илецкого</w:t>
            </w:r>
            <w:r w:rsidR="00AA4D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</w:tbl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Default="008F2884" w:rsidP="0054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884" w:rsidRPr="008F2884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Водного кодекса Российской Федерации и Постановлениями Правительства Российской Федерации от 23 декабря 2004 года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бедствий", от 14 декабря 2006 года N 769 "О порядке утверждения Правил охраны жизни людей на водных объектах", от 12 августа 2005 года № 225-п «Об утверждении правил охраны жизни людей на водных объектах в Оренбургской области» постановляю:</w:t>
      </w:r>
    </w:p>
    <w:p w:rsidR="008F2884" w:rsidRPr="008F2884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1. В целях обеспечения безопасности населения на водных объектах Соль-Илецкого городского округа и профилактики их гибели в осенне-зимний  период провести с </w:t>
      </w:r>
      <w:r>
        <w:rPr>
          <w:rFonts w:ascii="Times New Roman" w:eastAsia="Times New Roman" w:hAnsi="Times New Roman" w:cs="Times New Roman"/>
          <w:sz w:val="28"/>
          <w:szCs w:val="28"/>
        </w:rPr>
        <w:t>03.12.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eastAsia="Times New Roman" w:hAnsi="Times New Roman" w:cs="Times New Roman"/>
          <w:sz w:val="28"/>
          <w:szCs w:val="28"/>
        </w:rPr>
        <w:t>30.04.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 года месячник безопасности на водных объектах.</w:t>
      </w:r>
    </w:p>
    <w:p w:rsidR="008F2884" w:rsidRPr="008F2884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>2. Утвердить план мероприятий по обеспечению безопасности населения и профилактики их гибели на водных объектах Соль-Илецкого городского округа согласно приложению.</w:t>
      </w:r>
    </w:p>
    <w:p w:rsidR="008F2884" w:rsidRPr="008F2884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3. Физическим и юридическим лицам независимо от форм собственности, являющимися правообладателями водных объектов обеспечить безопасность людей в осенне-зимний период в соответствии с действующими нормами и правилами РФ. </w:t>
      </w:r>
    </w:p>
    <w:p w:rsidR="008F2884" w:rsidRPr="008F2884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данного постановления  </w:t>
      </w:r>
      <w:r>
        <w:rPr>
          <w:rFonts w:ascii="Times New Roman" w:eastAsia="Times New Roman" w:hAnsi="Times New Roman" w:cs="Times New Roman"/>
          <w:sz w:val="28"/>
          <w:szCs w:val="28"/>
        </w:rPr>
        <w:t>возлагаю на заместителя главы администрации-руководителя аппарата В.М. Немича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9B1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 (обнародова</w:t>
      </w:r>
      <w:r w:rsidRPr="008F2884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8F2884" w:rsidRPr="005439B1" w:rsidRDefault="008F2884" w:rsidP="008F2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А.А. Кузьмин</w:t>
      </w:r>
    </w:p>
    <w:p w:rsidR="005439B1" w:rsidRPr="005439B1" w:rsidRDefault="005439B1" w:rsidP="008F2884">
      <w:pPr>
        <w:spacing w:after="0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8F2884" w:rsidRDefault="00A43327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</w:p>
    <w:p w:rsidR="005439B1" w:rsidRPr="002029F5" w:rsidRDefault="005439B1" w:rsidP="008F28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8F2884" w:rsidRDefault="005439B1" w:rsidP="008F2884">
      <w:pPr>
        <w:spacing w:after="0"/>
        <w:rPr>
          <w:rFonts w:ascii="Times New Roman" w:hAnsi="Times New Roman" w:cs="Times New Roman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Е.В. Телушкина</w:t>
      </w: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Pr="008F2884" w:rsidRDefault="008F2884" w:rsidP="008F2884">
      <w:pPr>
        <w:rPr>
          <w:rFonts w:ascii="Times New Roman" w:hAnsi="Times New Roman" w:cs="Times New Roman"/>
        </w:rPr>
      </w:pPr>
    </w:p>
    <w:p w:rsidR="008F2884" w:rsidRDefault="008F2884" w:rsidP="008F2884">
      <w:pPr>
        <w:rPr>
          <w:rFonts w:ascii="Times New Roman" w:hAnsi="Times New Roman" w:cs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Default="008F2884" w:rsidP="008F2884">
      <w:pPr>
        <w:pStyle w:val="a3"/>
        <w:jc w:val="both"/>
        <w:rPr>
          <w:rFonts w:ascii="Times New Roman" w:hAnsi="Times New Roman"/>
        </w:rPr>
      </w:pPr>
    </w:p>
    <w:p w:rsidR="008F2884" w:rsidRPr="008F2884" w:rsidRDefault="008F2884" w:rsidP="008F2884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F2884">
        <w:rPr>
          <w:rFonts w:ascii="Times New Roman" w:hAnsi="Times New Roman"/>
          <w:sz w:val="20"/>
          <w:szCs w:val="20"/>
        </w:rPr>
        <w:t xml:space="preserve">Разослано:  </w:t>
      </w:r>
      <w:r w:rsidRPr="008F2884">
        <w:rPr>
          <w:rFonts w:ascii="Times New Roman" w:hAnsi="Times New Roman"/>
          <w:sz w:val="16"/>
          <w:szCs w:val="16"/>
        </w:rPr>
        <w:t xml:space="preserve">Прокуратура Соль-Илецкого района,  отдел по делам ГО, ПБ и ЧС, главные специалисты </w:t>
      </w:r>
      <w:r>
        <w:rPr>
          <w:rFonts w:ascii="Times New Roman" w:hAnsi="Times New Roman"/>
          <w:sz w:val="16"/>
          <w:szCs w:val="16"/>
        </w:rPr>
        <w:t>территориальных отделов</w:t>
      </w:r>
      <w:r w:rsidRPr="008F2884">
        <w:rPr>
          <w:rFonts w:ascii="Times New Roman" w:hAnsi="Times New Roman"/>
          <w:sz w:val="20"/>
          <w:szCs w:val="20"/>
        </w:rPr>
        <w:t>.</w:t>
      </w:r>
      <w:r w:rsidRPr="008F2884"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292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8F2884" w:rsidRPr="008F2884" w:rsidTr="002B6F68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2884" w:rsidRPr="008F2884" w:rsidRDefault="008F2884" w:rsidP="008F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Приложение </w:t>
            </w:r>
          </w:p>
          <w:p w:rsidR="008F2884" w:rsidRPr="008F2884" w:rsidRDefault="008F2884" w:rsidP="008F28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F2884" w:rsidRPr="008F2884" w:rsidRDefault="008F2884" w:rsidP="008F28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8F2884" w:rsidRPr="008F2884" w:rsidRDefault="008F2884" w:rsidP="008F288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A4D59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03.12.2018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AA4D59">
              <w:rPr>
                <w:rFonts w:ascii="Times New Roman" w:eastAsia="Times New Roman" w:hAnsi="Times New Roman" w:cs="Times New Roman"/>
                <w:sz w:val="28"/>
                <w:szCs w:val="28"/>
              </w:rPr>
              <w:t>2683</w:t>
            </w:r>
            <w:r w:rsidRPr="008F28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 </w:t>
            </w:r>
          </w:p>
          <w:p w:rsidR="008F2884" w:rsidRPr="008F2884" w:rsidRDefault="008F2884" w:rsidP="008F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8F2884" w:rsidRPr="008F2884" w:rsidRDefault="008F2884" w:rsidP="008F288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88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2884" w:rsidRPr="008F2884" w:rsidRDefault="008F2884" w:rsidP="008F288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884" w:rsidRPr="008F2884" w:rsidRDefault="008F2884" w:rsidP="008F28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2884" w:rsidRPr="008F2884" w:rsidRDefault="008F2884" w:rsidP="008F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2884" w:rsidRPr="008F2884" w:rsidRDefault="008F2884" w:rsidP="008F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2884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:rsidR="008F2884" w:rsidRPr="008F2884" w:rsidRDefault="008F2884" w:rsidP="008F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2884">
        <w:rPr>
          <w:rFonts w:ascii="Times New Roman" w:eastAsia="Times New Roman" w:hAnsi="Times New Roman" w:cs="Times New Roman"/>
          <w:sz w:val="26"/>
          <w:szCs w:val="26"/>
        </w:rPr>
        <w:t>мероприятий по обеспечению безопасности</w:t>
      </w:r>
    </w:p>
    <w:p w:rsidR="008F2884" w:rsidRPr="008F2884" w:rsidRDefault="008F2884" w:rsidP="008F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2884">
        <w:rPr>
          <w:rFonts w:ascii="Times New Roman" w:eastAsia="Times New Roman" w:hAnsi="Times New Roman" w:cs="Times New Roman"/>
          <w:sz w:val="26"/>
          <w:szCs w:val="26"/>
        </w:rPr>
        <w:t>населения на водных объектах Соль-Илецкого городского округа</w:t>
      </w:r>
    </w:p>
    <w:p w:rsidR="008F2884" w:rsidRPr="008F2884" w:rsidRDefault="008F2884" w:rsidP="008F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2884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03.12.</w:t>
      </w:r>
      <w:r w:rsidRPr="008F2884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F2884">
        <w:rPr>
          <w:rFonts w:ascii="Times New Roman" w:eastAsia="Times New Roman" w:hAnsi="Times New Roman" w:cs="Times New Roman"/>
          <w:sz w:val="26"/>
          <w:szCs w:val="26"/>
        </w:rPr>
        <w:t xml:space="preserve"> года по </w:t>
      </w:r>
      <w:r>
        <w:rPr>
          <w:rFonts w:ascii="Times New Roman" w:eastAsia="Times New Roman" w:hAnsi="Times New Roman" w:cs="Times New Roman"/>
          <w:sz w:val="26"/>
          <w:szCs w:val="26"/>
        </w:rPr>
        <w:t>30.04.</w:t>
      </w:r>
      <w:r w:rsidRPr="008F2884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F288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8F2884" w:rsidRPr="008F2884" w:rsidRDefault="008F2884" w:rsidP="008F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843"/>
        <w:gridCol w:w="2693"/>
      </w:tblGrid>
      <w:tr w:rsidR="008F2884" w:rsidRPr="008F2884" w:rsidTr="008F288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F2884" w:rsidRPr="008F2884" w:rsidTr="008F288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6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 пожарной безопасности Соль-Илецкого городского округа по вопросу обеспечения безопасности людей на водных объектах и профилактики их гибели в осенне-зимний период 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6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ПБ и ЧС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6A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планов мероприятий по обеспечению безопасности людей на водных объектах Соль-Илецкого городского округа, охране их жизни и здоровья в осенне-зимний период 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6A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05.12.201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4" w:rsidRPr="008F2884" w:rsidTr="008F2884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 размещение  на официальном сайте Соль-Илецкого городского округа, а также в СМИ информации для населения по правилам поведения на льду и недопущению выхода на неокрепший лед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ПБ и ЧС,</w:t>
            </w:r>
          </w:p>
          <w:p w:rsidR="008F2884" w:rsidRPr="008F2884" w:rsidRDefault="006A6A5F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="008F2884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Соль-Илецкого городского округа </w:t>
            </w: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распространение среди населения Соль-Илецкого городского округа памяток «Осторожно, тонкий лед!», «Будь внимателен и осторожен на льду»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 территориальных отделов администрации Соль-Илецкого городского округа,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группы,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организации и волонтеры</w:t>
            </w:r>
          </w:p>
        </w:tc>
      </w:tr>
      <w:tr w:rsidR="008F2884" w:rsidRPr="008F2884" w:rsidTr="008F288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6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дошкольных образовательных и образовательных учреждениях Соль-Илецкого городского округа «Уроков безопасности» по правилам поведения 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на льду в осенне-зимний период 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6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 декабря 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Соль-Илецкого городского округа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(ДОУ, ОУ)</w:t>
            </w: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сходов граждан, подворных обходов мест проживания социально неблагополучных семей, воспитывающих несовершеннолетних детей с вручением памяток по безопасности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 территориальных отделов администрации Соль-Илецкого городского округа</w:t>
            </w: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 на водных объектах Соль-Илецкого городского округа в день обрядового купания на «Крещение Господне»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6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 201</w:t>
            </w:r>
            <w:r w:rsidR="006A6A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ГО, ПБ и ЧС,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 территориальных отделов администрации Соль-Илецкого городского округа,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юридические лица, являющиеся правообладателями водных объектов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ПСЧ 6 города Соль-Илецка (по согласованию),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РФ по Соль-Илецкому городскому округу (по согласованию)</w:t>
            </w:r>
          </w:p>
        </w:tc>
      </w:tr>
      <w:tr w:rsidR="008F2884" w:rsidRPr="008F2884" w:rsidTr="008F2884">
        <w:trPr>
          <w:trHeight w:val="1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охраны общественного порядка в местах проведения массовых мероприятий населения на водных объектах в осенне-зимний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в месте пересечения государственной границы  по льду через реку Илек в районе села Линёвка.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действия перехода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Линёвского территориального отдела</w:t>
            </w:r>
          </w:p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Соль-Илецкого городского округа </w:t>
            </w:r>
          </w:p>
        </w:tc>
      </w:tr>
      <w:tr w:rsidR="008F2884" w:rsidRPr="008F2884" w:rsidTr="008F28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месячника безопасности и подготовка информации о проведенных мероприятиях председателю КЧС и ОПБ Соль-Илецкого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6A6A5F" w:rsidP="006A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8F2884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F2884"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4" w:rsidRPr="008F2884" w:rsidRDefault="008F2884" w:rsidP="008F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ГО, ПБ и ЧС администрации Соль-Илецкого городского округа </w:t>
            </w:r>
          </w:p>
        </w:tc>
      </w:tr>
    </w:tbl>
    <w:p w:rsidR="008F2884" w:rsidRPr="008F2884" w:rsidRDefault="008F2884" w:rsidP="008F28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034D" w:rsidRPr="008F2884" w:rsidRDefault="00FB034D" w:rsidP="008F2884">
      <w:pPr>
        <w:tabs>
          <w:tab w:val="left" w:pos="1703"/>
        </w:tabs>
        <w:rPr>
          <w:rFonts w:ascii="Times New Roman" w:hAnsi="Times New Roman" w:cs="Times New Roman"/>
        </w:rPr>
      </w:pPr>
    </w:p>
    <w:sectPr w:rsidR="00FB034D" w:rsidRPr="008F2884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0B" w:rsidRDefault="00D11D0B" w:rsidP="00054B49">
      <w:pPr>
        <w:spacing w:after="0" w:line="240" w:lineRule="auto"/>
      </w:pPr>
      <w:r>
        <w:separator/>
      </w:r>
    </w:p>
  </w:endnote>
  <w:endnote w:type="continuationSeparator" w:id="1">
    <w:p w:rsidR="00D11D0B" w:rsidRDefault="00D11D0B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0B" w:rsidRDefault="00D11D0B" w:rsidP="00054B49">
      <w:pPr>
        <w:spacing w:after="0" w:line="240" w:lineRule="auto"/>
      </w:pPr>
      <w:r>
        <w:separator/>
      </w:r>
    </w:p>
  </w:footnote>
  <w:footnote w:type="continuationSeparator" w:id="1">
    <w:p w:rsidR="00D11D0B" w:rsidRDefault="00D11D0B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54B49"/>
    <w:rsid w:val="000B634D"/>
    <w:rsid w:val="001A08F9"/>
    <w:rsid w:val="001A6491"/>
    <w:rsid w:val="002029F5"/>
    <w:rsid w:val="00217832"/>
    <w:rsid w:val="004A7B9A"/>
    <w:rsid w:val="005439B1"/>
    <w:rsid w:val="00596B67"/>
    <w:rsid w:val="006A6A5F"/>
    <w:rsid w:val="00783997"/>
    <w:rsid w:val="007944C2"/>
    <w:rsid w:val="008C0C58"/>
    <w:rsid w:val="008E365C"/>
    <w:rsid w:val="008F2884"/>
    <w:rsid w:val="00940D1B"/>
    <w:rsid w:val="009436E3"/>
    <w:rsid w:val="00A43327"/>
    <w:rsid w:val="00A63986"/>
    <w:rsid w:val="00AA4D59"/>
    <w:rsid w:val="00AB2655"/>
    <w:rsid w:val="00B51341"/>
    <w:rsid w:val="00B60584"/>
    <w:rsid w:val="00D11D0B"/>
    <w:rsid w:val="00DC1458"/>
    <w:rsid w:val="00E13AA2"/>
    <w:rsid w:val="00E63F66"/>
    <w:rsid w:val="00EE7997"/>
    <w:rsid w:val="00FB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2</cp:revision>
  <cp:lastPrinted>2018-11-30T06:38:00Z</cp:lastPrinted>
  <dcterms:created xsi:type="dcterms:W3CDTF">2018-12-07T04:15:00Z</dcterms:created>
  <dcterms:modified xsi:type="dcterms:W3CDTF">2018-12-07T04:15:00Z</dcterms:modified>
</cp:coreProperties>
</file>