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345C39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2669-п</w:t>
            </w:r>
            <w:bookmarkStart w:id="0" w:name="_GoBack"/>
            <w:bookmarkEnd w:id="0"/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182204" w:rsidP="00D834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204"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введении на территории Соль-Илецкого городского округа режима повышенной готовности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82204" w:rsidRPr="002F3573" w:rsidRDefault="00182204" w:rsidP="001752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5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282540">
        <w:rPr>
          <w:rFonts w:ascii="Times New Roman" w:eastAsia="Times New Roman" w:hAnsi="Times New Roman" w:cs="Times New Roman"/>
          <w:sz w:val="28"/>
          <w:szCs w:val="28"/>
        </w:rPr>
        <w:t>ьным законом от 21</w:t>
      </w:r>
      <w:r w:rsidR="00AB16BD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282540">
        <w:rPr>
          <w:rFonts w:ascii="Times New Roman" w:eastAsia="Times New Roman" w:hAnsi="Times New Roman" w:cs="Times New Roman"/>
          <w:sz w:val="28"/>
          <w:szCs w:val="28"/>
        </w:rPr>
        <w:t xml:space="preserve">1994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</w:t>
      </w:r>
      <w:r w:rsidR="00EC18C0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2003 № 794 «О единой государственной системе предупреждения и ликвидации чрезвычайных ситуаций», от 21</w:t>
      </w:r>
      <w:r w:rsidR="00EC18C0"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2007 № 304 «О классификации чрезвычайных ситуаций природного и техногенного характера», в целях повышения безопасности жизнедеятельности населения Соль-Илецкого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82204" w:rsidRPr="002F3573" w:rsidRDefault="00182204" w:rsidP="001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1. Ввести с </w:t>
      </w:r>
      <w:r w:rsidRPr="00B059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7BC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25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28254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2825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 w:rsidR="009470C5" w:rsidRPr="009470C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947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режим повышенной готовности для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182204" w:rsidRPr="002F3573" w:rsidRDefault="00182204" w:rsidP="001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>2. Установить местный уровень реагирования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182204" w:rsidRDefault="00182204" w:rsidP="001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3. Привлечь для проведения превентивных мероприятий, направленных на минимизацию возможных последствий в случае возникновения чрезвычайных ситуаций, силы и средства организаций, предприятий и учреждений (далее - организаций), расположенных на территории </w:t>
      </w:r>
      <w:r w:rsidR="009470C5" w:rsidRPr="009470C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204" w:rsidRPr="009470C5" w:rsidRDefault="009470C5" w:rsidP="001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0C5">
        <w:rPr>
          <w:rFonts w:ascii="Times New Roman" w:hAnsi="Times New Roman" w:cs="Times New Roman"/>
          <w:sz w:val="28"/>
        </w:rPr>
        <w:t>4. Отделу по строительству, транспорту, ЖКХ, дорожному хозяйству, газификации и связи администрации муниципального образования Соль-</w:t>
      </w:r>
      <w:proofErr w:type="spellStart"/>
      <w:r w:rsidRPr="009470C5">
        <w:rPr>
          <w:rFonts w:ascii="Times New Roman" w:hAnsi="Times New Roman" w:cs="Times New Roman"/>
          <w:sz w:val="28"/>
        </w:rPr>
        <w:t>Илецкий</w:t>
      </w:r>
      <w:proofErr w:type="spellEnd"/>
      <w:r w:rsidRPr="009470C5">
        <w:rPr>
          <w:rFonts w:ascii="Times New Roman" w:hAnsi="Times New Roman" w:cs="Times New Roman"/>
          <w:sz w:val="28"/>
        </w:rPr>
        <w:t xml:space="preserve"> городской округ (А.Р. Хафизов</w:t>
      </w:r>
      <w:r w:rsidR="00DE57ED">
        <w:rPr>
          <w:rFonts w:ascii="Times New Roman" w:hAnsi="Times New Roman" w:cs="Times New Roman"/>
          <w:sz w:val="28"/>
        </w:rPr>
        <w:t xml:space="preserve">), </w:t>
      </w:r>
      <w:r w:rsidRPr="009470C5">
        <w:rPr>
          <w:rFonts w:ascii="Times New Roman" w:hAnsi="Times New Roman" w:cs="Times New Roman"/>
          <w:sz w:val="28"/>
          <w:szCs w:val="28"/>
        </w:rPr>
        <w:t>МКУ «Управление городского хозяйства Соль-</w:t>
      </w:r>
      <w:proofErr w:type="spellStart"/>
      <w:r w:rsidRPr="009470C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9470C5">
        <w:rPr>
          <w:rFonts w:ascii="Times New Roman" w:hAnsi="Times New Roman" w:cs="Times New Roman"/>
          <w:sz w:val="28"/>
          <w:szCs w:val="28"/>
        </w:rPr>
        <w:t xml:space="preserve"> городского округа» (А.В. </w:t>
      </w:r>
      <w:proofErr w:type="spellStart"/>
      <w:r w:rsidRPr="009470C5">
        <w:rPr>
          <w:rFonts w:ascii="Times New Roman" w:hAnsi="Times New Roman" w:cs="Times New Roman"/>
          <w:sz w:val="28"/>
          <w:szCs w:val="28"/>
        </w:rPr>
        <w:t>Дружченко</w:t>
      </w:r>
      <w:proofErr w:type="spellEnd"/>
      <w:r w:rsidRPr="009470C5">
        <w:rPr>
          <w:rFonts w:ascii="Times New Roman" w:hAnsi="Times New Roman" w:cs="Times New Roman"/>
          <w:sz w:val="28"/>
          <w:szCs w:val="28"/>
        </w:rPr>
        <w:t>)</w:t>
      </w:r>
      <w:r w:rsidR="00182204" w:rsidRPr="009470C5">
        <w:rPr>
          <w:rFonts w:ascii="Times New Roman" w:hAnsi="Times New Roman" w:cs="Times New Roman"/>
          <w:sz w:val="28"/>
          <w:szCs w:val="28"/>
        </w:rPr>
        <w:t>,</w:t>
      </w:r>
      <w:r w:rsidRPr="009470C5">
        <w:rPr>
          <w:rFonts w:ascii="Times New Roman" w:hAnsi="Times New Roman" w:cs="Times New Roman"/>
          <w:sz w:val="28"/>
          <w:szCs w:val="28"/>
        </w:rPr>
        <w:t xml:space="preserve"> </w:t>
      </w:r>
      <w:r w:rsidR="00182204" w:rsidRPr="009470C5">
        <w:rPr>
          <w:rFonts w:ascii="Times New Roman" w:hAnsi="Times New Roman" w:cs="Times New Roman"/>
          <w:sz w:val="28"/>
          <w:szCs w:val="28"/>
        </w:rPr>
        <w:t xml:space="preserve">главным специалистам территориальных отделов </w:t>
      </w:r>
      <w:r w:rsidRPr="009470C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182204" w:rsidRPr="009470C5">
        <w:rPr>
          <w:rFonts w:ascii="Times New Roman" w:hAnsi="Times New Roman" w:cs="Times New Roman"/>
          <w:sz w:val="28"/>
          <w:szCs w:val="28"/>
        </w:rPr>
        <w:t xml:space="preserve"> совместно с руководителями </w:t>
      </w:r>
      <w:r w:rsidR="00182204" w:rsidRPr="009470C5">
        <w:rPr>
          <w:rFonts w:ascii="Times New Roman" w:hAnsi="Times New Roman" w:cs="Times New Roman"/>
          <w:sz w:val="28"/>
          <w:szCs w:val="28"/>
        </w:rPr>
        <w:lastRenderedPageBreak/>
        <w:t>организаций, расположенных на подведомственных территориях (по согласованию):</w:t>
      </w:r>
    </w:p>
    <w:p w:rsidR="00182204" w:rsidRPr="009470C5" w:rsidRDefault="00EC18C0" w:rsidP="001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У</w:t>
      </w:r>
      <w:r w:rsidR="00182204" w:rsidRPr="009470C5">
        <w:rPr>
          <w:rFonts w:ascii="Times New Roman" w:eastAsia="Times New Roman" w:hAnsi="Times New Roman" w:cs="Times New Roman"/>
          <w:sz w:val="28"/>
          <w:szCs w:val="28"/>
        </w:rPr>
        <w:t>силить мониторинг обстановки на подведомственных объектах жизнеобеспечения, социально значимых объектах;</w:t>
      </w:r>
    </w:p>
    <w:p w:rsidR="00182204" w:rsidRPr="009470C5" w:rsidRDefault="00EC18C0" w:rsidP="001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О</w:t>
      </w:r>
      <w:r w:rsidR="00182204" w:rsidRPr="009470C5">
        <w:rPr>
          <w:rFonts w:ascii="Times New Roman" w:eastAsia="Times New Roman" w:hAnsi="Times New Roman" w:cs="Times New Roman"/>
          <w:sz w:val="28"/>
          <w:szCs w:val="28"/>
        </w:rPr>
        <w:t>беспечить ликвидацию снежных заносов. При недостаточности собственных сил привлекать для ликвидации снежных заносов и эвакуации граждан технику высокой проходимости предприятий и организаций;</w:t>
      </w:r>
    </w:p>
    <w:p w:rsidR="00182204" w:rsidRPr="009470C5" w:rsidRDefault="00EC18C0" w:rsidP="001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О</w:t>
      </w:r>
      <w:r w:rsidR="00182204" w:rsidRPr="009470C5">
        <w:rPr>
          <w:rFonts w:ascii="Times New Roman" w:eastAsia="Times New Roman" w:hAnsi="Times New Roman" w:cs="Times New Roman"/>
          <w:sz w:val="28"/>
          <w:szCs w:val="28"/>
        </w:rPr>
        <w:t xml:space="preserve">беспечить своевременную расчистку от снега дорог и подъездов к домам в населенных пунктах для беспрепятственного проезда автомобилей скорой медицинской помощи, пожарной охраны, полиции, аварийных служб жилищно-коммунального хозяйства; </w:t>
      </w:r>
    </w:p>
    <w:p w:rsidR="00182204" w:rsidRPr="009470C5" w:rsidRDefault="00EC18C0" w:rsidP="001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О</w:t>
      </w:r>
      <w:r w:rsidR="00182204" w:rsidRPr="009470C5">
        <w:rPr>
          <w:rFonts w:ascii="Times New Roman" w:eastAsia="Times New Roman" w:hAnsi="Times New Roman" w:cs="Times New Roman"/>
          <w:sz w:val="28"/>
          <w:szCs w:val="28"/>
        </w:rPr>
        <w:t>беспечить круглосуточное дежурство ответственных должностных лиц;</w:t>
      </w:r>
    </w:p>
    <w:p w:rsidR="00182204" w:rsidRPr="009470C5" w:rsidRDefault="00EC18C0" w:rsidP="001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С</w:t>
      </w:r>
      <w:r w:rsidR="00182204" w:rsidRPr="009470C5">
        <w:rPr>
          <w:rFonts w:ascii="Times New Roman" w:eastAsia="Times New Roman" w:hAnsi="Times New Roman" w:cs="Times New Roman"/>
          <w:sz w:val="28"/>
          <w:szCs w:val="28"/>
        </w:rPr>
        <w:t xml:space="preserve">овместно с руководителями предприятий и организаций жилищно-коммунального хозяйства, руководителями социально-значимых объектов принять исчерпывающие меры по обеспечению бесперебойной работы объектов </w:t>
      </w:r>
      <w:proofErr w:type="spellStart"/>
      <w:r w:rsidR="00182204" w:rsidRPr="009470C5">
        <w:rPr>
          <w:rFonts w:ascii="Times New Roman" w:eastAsia="Times New Roman" w:hAnsi="Times New Roman" w:cs="Times New Roman"/>
          <w:sz w:val="28"/>
          <w:szCs w:val="28"/>
        </w:rPr>
        <w:t>энерг</w:t>
      </w:r>
      <w:proofErr w:type="gramStart"/>
      <w:r w:rsidR="00182204" w:rsidRPr="009470C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182204" w:rsidRPr="009470C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182204" w:rsidRPr="009470C5">
        <w:rPr>
          <w:rFonts w:ascii="Times New Roman" w:eastAsia="Times New Roman" w:hAnsi="Times New Roman" w:cs="Times New Roman"/>
          <w:sz w:val="28"/>
          <w:szCs w:val="28"/>
        </w:rPr>
        <w:t>, водо-, тепло-, газоснабжения, жилищно-коммунального хозяйства в неблагоприятных погодных условиях.</w:t>
      </w:r>
    </w:p>
    <w:p w:rsidR="00DE57ED" w:rsidRDefault="00182204" w:rsidP="001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5.Рекомендовать </w:t>
      </w:r>
      <w:r w:rsidRPr="00B059E5">
        <w:rPr>
          <w:rFonts w:ascii="Times New Roman" w:eastAsia="Times New Roman" w:hAnsi="Times New Roman" w:cs="Times New Roman"/>
          <w:sz w:val="28"/>
          <w:szCs w:val="28"/>
        </w:rPr>
        <w:t>ОАО «Газпром газораспределение Оренбург» в г. Соль-Илецке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(А.Б. Моргунов)</w:t>
      </w:r>
      <w:r w:rsidRPr="00B059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18F2">
        <w:rPr>
          <w:rFonts w:ascii="Times New Roman" w:eastAsia="Times New Roman" w:hAnsi="Times New Roman" w:cs="Times New Roman"/>
          <w:sz w:val="28"/>
          <w:szCs w:val="28"/>
        </w:rPr>
        <w:t>Соль-Илецко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2218F2">
        <w:rPr>
          <w:rFonts w:ascii="Times New Roman" w:eastAsia="Times New Roman" w:hAnsi="Times New Roman" w:cs="Times New Roman"/>
          <w:sz w:val="28"/>
          <w:szCs w:val="28"/>
        </w:rPr>
        <w:t xml:space="preserve"> РЭС ПО ЦЭС филиала ОАО «МРСК Волги» -  «</w:t>
      </w:r>
      <w:proofErr w:type="spellStart"/>
      <w:r w:rsidRPr="002218F2">
        <w:rPr>
          <w:rFonts w:ascii="Times New Roman" w:eastAsia="Times New Roman" w:hAnsi="Times New Roman" w:cs="Times New Roman"/>
          <w:sz w:val="28"/>
          <w:szCs w:val="28"/>
        </w:rPr>
        <w:t>Оренбургэнерго</w:t>
      </w:r>
      <w:proofErr w:type="spellEnd"/>
      <w:r w:rsidRPr="002218F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57ED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Ейк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2218F2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2218F2">
        <w:rPr>
          <w:rFonts w:ascii="Times New Roman" w:eastAsia="Times New Roman" w:hAnsi="Times New Roman" w:cs="Times New Roman"/>
          <w:sz w:val="28"/>
          <w:szCs w:val="28"/>
        </w:rPr>
        <w:t>Илецко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2218F2">
        <w:rPr>
          <w:rFonts w:ascii="Times New Roman" w:eastAsia="Times New Roman" w:hAnsi="Times New Roman" w:cs="Times New Roman"/>
          <w:sz w:val="28"/>
          <w:szCs w:val="28"/>
        </w:rPr>
        <w:t xml:space="preserve"> РУЭС ГУП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8F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218F2">
        <w:rPr>
          <w:rFonts w:ascii="Times New Roman" w:eastAsia="Times New Roman" w:hAnsi="Times New Roman" w:cs="Times New Roman"/>
          <w:sz w:val="28"/>
          <w:szCs w:val="28"/>
        </w:rPr>
        <w:t>Оренбургкоммунэлектросеть</w:t>
      </w:r>
      <w:proofErr w:type="spellEnd"/>
      <w:r w:rsidRPr="002218F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E57ED">
        <w:rPr>
          <w:rFonts w:ascii="Times New Roman" w:eastAsia="Times New Roman" w:hAnsi="Times New Roman" w:cs="Times New Roman"/>
          <w:sz w:val="28"/>
          <w:szCs w:val="28"/>
        </w:rPr>
        <w:t xml:space="preserve">С.С. </w:t>
      </w:r>
      <w:r>
        <w:rPr>
          <w:rFonts w:ascii="Times New Roman" w:eastAsia="Times New Roman" w:hAnsi="Times New Roman" w:cs="Times New Roman"/>
          <w:sz w:val="28"/>
          <w:szCs w:val="28"/>
        </w:rPr>
        <w:t>Гвоздев)</w:t>
      </w:r>
      <w:r w:rsidRPr="00B059E5">
        <w:rPr>
          <w:rFonts w:ascii="Times New Roman" w:eastAsia="Times New Roman" w:hAnsi="Times New Roman" w:cs="Times New Roman"/>
          <w:sz w:val="28"/>
          <w:szCs w:val="28"/>
        </w:rPr>
        <w:t xml:space="preserve"> в режиме повышенной готовности принять меры по безопасному бесперебойному функционированию объектов газового и электрического хозяйства жилых, домов и квартир на территории </w:t>
      </w:r>
      <w:r w:rsidR="00DE57ED" w:rsidRPr="00DE57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B059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82204" w:rsidRDefault="00182204" w:rsidP="0017527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Рекомендовать</w:t>
      </w:r>
      <w:r w:rsidRPr="002218F2">
        <w:rPr>
          <w:rFonts w:ascii="Times New Roman" w:eastAsia="Times New Roman" w:hAnsi="Times New Roman" w:cs="Times New Roman"/>
          <w:sz w:val="28"/>
          <w:szCs w:val="28"/>
        </w:rPr>
        <w:tab/>
      </w:r>
      <w:r w:rsidRPr="002218F2">
        <w:rPr>
          <w:rFonts w:ascii="Times New Roman" w:hAnsi="Times New Roman" w:cs="Times New Roman"/>
          <w:sz w:val="28"/>
          <w:szCs w:val="24"/>
        </w:rPr>
        <w:t>Соль-</w:t>
      </w:r>
      <w:proofErr w:type="spellStart"/>
      <w:r w:rsidRPr="002218F2">
        <w:rPr>
          <w:rFonts w:ascii="Times New Roman" w:hAnsi="Times New Roman" w:cs="Times New Roman"/>
          <w:sz w:val="28"/>
          <w:szCs w:val="24"/>
        </w:rPr>
        <w:t>Илецко</w:t>
      </w:r>
      <w:r>
        <w:rPr>
          <w:rFonts w:ascii="Times New Roman" w:hAnsi="Times New Roman" w:cs="Times New Roman"/>
          <w:sz w:val="28"/>
          <w:szCs w:val="24"/>
        </w:rPr>
        <w:t>му</w:t>
      </w:r>
      <w:proofErr w:type="spellEnd"/>
      <w:r w:rsidRPr="002218F2">
        <w:rPr>
          <w:rFonts w:ascii="Times New Roman" w:hAnsi="Times New Roman" w:cs="Times New Roman"/>
          <w:sz w:val="28"/>
          <w:szCs w:val="24"/>
        </w:rPr>
        <w:t xml:space="preserve"> ДУ ГУП «</w:t>
      </w:r>
      <w:proofErr w:type="spellStart"/>
      <w:r w:rsidRPr="002218F2">
        <w:rPr>
          <w:rFonts w:ascii="Times New Roman" w:hAnsi="Times New Roman" w:cs="Times New Roman"/>
          <w:sz w:val="28"/>
          <w:szCs w:val="24"/>
        </w:rPr>
        <w:t>Оренбургремдорстрой</w:t>
      </w:r>
      <w:proofErr w:type="spellEnd"/>
      <w:r w:rsidRPr="002218F2">
        <w:rPr>
          <w:rFonts w:ascii="Times New Roman" w:hAnsi="Times New Roman" w:cs="Times New Roman"/>
          <w:sz w:val="28"/>
          <w:szCs w:val="24"/>
        </w:rPr>
        <w:t>»</w:t>
      </w:r>
      <w:r w:rsidRPr="00221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E57ED">
        <w:rPr>
          <w:rFonts w:ascii="Times New Roman" w:eastAsia="Times New Roman" w:hAnsi="Times New Roman" w:cs="Times New Roman"/>
          <w:sz w:val="28"/>
          <w:szCs w:val="28"/>
        </w:rPr>
        <w:t xml:space="preserve">И.И.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Беляков), </w:t>
      </w:r>
      <w:r w:rsidR="00DE57ED">
        <w:rPr>
          <w:rFonts w:ascii="Times New Roman" w:hAnsi="Times New Roman" w:cs="Times New Roman"/>
          <w:sz w:val="28"/>
        </w:rPr>
        <w:t>о</w:t>
      </w:r>
      <w:r w:rsidR="00DE57ED" w:rsidRPr="009470C5">
        <w:rPr>
          <w:rFonts w:ascii="Times New Roman" w:hAnsi="Times New Roman" w:cs="Times New Roman"/>
          <w:sz w:val="28"/>
        </w:rPr>
        <w:t>тделу по строительству, транспорту, ЖКХ, дорожному хозяйству, газификации и связи администрации муниципального образования Соль-</w:t>
      </w:r>
      <w:proofErr w:type="spellStart"/>
      <w:r w:rsidR="00DE57ED" w:rsidRPr="009470C5">
        <w:rPr>
          <w:rFonts w:ascii="Times New Roman" w:hAnsi="Times New Roman" w:cs="Times New Roman"/>
          <w:sz w:val="28"/>
        </w:rPr>
        <w:t>Илецкий</w:t>
      </w:r>
      <w:proofErr w:type="spellEnd"/>
      <w:r w:rsidR="00DE57ED" w:rsidRPr="009470C5">
        <w:rPr>
          <w:rFonts w:ascii="Times New Roman" w:hAnsi="Times New Roman" w:cs="Times New Roman"/>
          <w:sz w:val="28"/>
        </w:rPr>
        <w:t xml:space="preserve"> городской округ (А.Р. Хафизов</w:t>
      </w:r>
      <w:r w:rsidR="00DE57ED">
        <w:rPr>
          <w:rFonts w:ascii="Times New Roman" w:hAnsi="Times New Roman" w:cs="Times New Roman"/>
          <w:sz w:val="28"/>
        </w:rPr>
        <w:t xml:space="preserve">), </w:t>
      </w:r>
      <w:r w:rsidR="00DE57ED" w:rsidRPr="009470C5">
        <w:rPr>
          <w:rFonts w:ascii="Times New Roman" w:hAnsi="Times New Roman" w:cs="Times New Roman"/>
          <w:sz w:val="28"/>
          <w:szCs w:val="28"/>
        </w:rPr>
        <w:t>МКУ «Управление городского хозяйства Соль-</w:t>
      </w:r>
      <w:proofErr w:type="spellStart"/>
      <w:r w:rsidR="00DE57ED" w:rsidRPr="009470C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E57ED" w:rsidRPr="009470C5">
        <w:rPr>
          <w:rFonts w:ascii="Times New Roman" w:hAnsi="Times New Roman" w:cs="Times New Roman"/>
          <w:sz w:val="28"/>
          <w:szCs w:val="28"/>
        </w:rPr>
        <w:t xml:space="preserve"> городского округа» (А.В. </w:t>
      </w:r>
      <w:proofErr w:type="spellStart"/>
      <w:r w:rsidR="00DE57ED" w:rsidRPr="009470C5">
        <w:rPr>
          <w:rFonts w:ascii="Times New Roman" w:hAnsi="Times New Roman" w:cs="Times New Roman"/>
          <w:sz w:val="28"/>
          <w:szCs w:val="28"/>
        </w:rPr>
        <w:t>Дружченко</w:t>
      </w:r>
      <w:proofErr w:type="spellEnd"/>
      <w:r w:rsidR="00DE57ED" w:rsidRPr="009470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21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204" w:rsidRDefault="00182204" w:rsidP="0017527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О</w:t>
      </w:r>
      <w:r w:rsidRPr="002218F2">
        <w:rPr>
          <w:rFonts w:ascii="Times New Roman" w:eastAsia="Times New Roman" w:hAnsi="Times New Roman" w:cs="Times New Roman"/>
          <w:sz w:val="28"/>
          <w:szCs w:val="28"/>
        </w:rPr>
        <w:t xml:space="preserve">беспечить своевременную расчистку дорог общего пользования от снега и льда, непрерывный и безопасный проезд автотранспорта в населенных пунктах </w:t>
      </w:r>
      <w:r w:rsidR="00DE57ED" w:rsidRPr="00DE57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2218F2">
        <w:rPr>
          <w:rFonts w:ascii="Times New Roman" w:eastAsia="Times New Roman" w:hAnsi="Times New Roman" w:cs="Times New Roman"/>
          <w:sz w:val="28"/>
          <w:szCs w:val="28"/>
        </w:rPr>
        <w:t>, при необходимости привлечь дополнительные силы и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82204" w:rsidRDefault="00182204" w:rsidP="0017527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овместно с ОМВД России по Соль-Илецкому городскому округу усилить </w:t>
      </w:r>
      <w:proofErr w:type="gramStart"/>
      <w:r w:rsidRPr="002F35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 обстановкой на дорогах, в случае ухудшения погодных условий и возникновения угрозы безопасности движения незамедлительно принимать меры к ограничению движения транспортных средств.</w:t>
      </w:r>
    </w:p>
    <w:p w:rsidR="00182204" w:rsidRPr="002F3573" w:rsidRDefault="00182204" w:rsidP="0017527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Рекомендовать ПСЧ-6 по охране г. Соль-Илецка (А.Н.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155B">
        <w:t xml:space="preserve"> </w:t>
      </w:r>
      <w:r w:rsidRPr="0010155B">
        <w:rPr>
          <w:rFonts w:ascii="Times New Roman" w:eastAsia="Times New Roman" w:hAnsi="Times New Roman" w:cs="Times New Roman"/>
          <w:sz w:val="28"/>
          <w:szCs w:val="28"/>
        </w:rPr>
        <w:t>обеспечить готовность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Pr="0010155B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155B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своевременного реагирования на возможные чрезвычайные ситуации и выполнения спасательных и других неотложных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01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7ED" w:rsidRDefault="00DE57ED" w:rsidP="0017527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8.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возложить на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DE57ED" w:rsidRPr="009B43EF" w:rsidRDefault="00DE57ED" w:rsidP="001752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9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Pr="00A047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Постановление вступает в силу после его подписания и подлежит размещению на официальном сайте администрации Соль-Илецкого городского округа.</w:t>
      </w:r>
    </w:p>
    <w:p w:rsidR="00182204" w:rsidRDefault="0018220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04" w:rsidRDefault="0018220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04" w:rsidRDefault="0018220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04" w:rsidRDefault="00182204" w:rsidP="004F0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B52334" w:rsidRDefault="00B52334" w:rsidP="00B52334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6871" w:rsidRDefault="00AB687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527A" w:rsidRDefault="0017527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527A" w:rsidRDefault="0017527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527A" w:rsidRDefault="0017527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527A" w:rsidRDefault="0017527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527A" w:rsidRDefault="0017527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6CBF" w:rsidRPr="00C96CBF" w:rsidRDefault="005C3512" w:rsidP="00FF1BD4">
      <w:pPr>
        <w:jc w:val="both"/>
        <w:rPr>
          <w:rFonts w:ascii="Times New Roman" w:hAnsi="Times New Roman" w:cs="Times New Roman"/>
        </w:rPr>
      </w:pPr>
      <w:r w:rsidRPr="00D46384">
        <w:rPr>
          <w:rFonts w:ascii="Times New Roman" w:hAnsi="Times New Roman" w:cs="Times New Roman"/>
        </w:rPr>
        <w:t xml:space="preserve">Разослано: прокуратуре </w:t>
      </w:r>
      <w:r w:rsidR="00FF1BD4" w:rsidRPr="009B43EF">
        <w:rPr>
          <w:rFonts w:ascii="Times New Roman" w:eastAsia="Times New Roman" w:hAnsi="Times New Roman" w:cs="Times New Roman"/>
        </w:rPr>
        <w:t>Соль-Илецкого района</w:t>
      </w:r>
      <w:r w:rsidRPr="00D46384">
        <w:rPr>
          <w:rFonts w:ascii="Times New Roman" w:hAnsi="Times New Roman" w:cs="Times New Roman"/>
        </w:rPr>
        <w:t xml:space="preserve">, главным специалистам территориальных отделов, отделу по строительству, транспорту, ЖКХ, дорожному хозяйству, газификации и связи, отделу по делам ГО, ПБ и </w:t>
      </w:r>
      <w:r>
        <w:rPr>
          <w:rFonts w:ascii="Times New Roman" w:hAnsi="Times New Roman" w:cs="Times New Roman"/>
        </w:rPr>
        <w:t xml:space="preserve">ЧС, членам </w:t>
      </w:r>
      <w:r w:rsidR="00FF1BD4">
        <w:rPr>
          <w:rFonts w:ascii="Times New Roman" w:hAnsi="Times New Roman" w:cs="Times New Roman"/>
        </w:rPr>
        <w:t>КЧС и ОПБ</w:t>
      </w:r>
      <w:r>
        <w:rPr>
          <w:rFonts w:ascii="Times New Roman" w:hAnsi="Times New Roman" w:cs="Times New Roman"/>
        </w:rPr>
        <w:t>, МКУ «ЕДДС»</w:t>
      </w:r>
      <w:r w:rsidR="0017527A">
        <w:rPr>
          <w:rFonts w:ascii="Times New Roman" w:hAnsi="Times New Roman" w:cs="Times New Roman"/>
        </w:rPr>
        <w:t>.</w:t>
      </w:r>
      <w:r w:rsidR="00FF1BD4">
        <w:rPr>
          <w:rFonts w:ascii="Times New Roman" w:hAnsi="Times New Roman" w:cs="Times New Roman"/>
        </w:rPr>
        <w:t xml:space="preserve"> </w:t>
      </w:r>
    </w:p>
    <w:sectPr w:rsidR="00C96CBF" w:rsidRPr="00C96CBF" w:rsidSect="00AB6871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57" w:rsidRDefault="006C0A57" w:rsidP="00054B49">
      <w:pPr>
        <w:spacing w:after="0" w:line="240" w:lineRule="auto"/>
      </w:pPr>
      <w:r>
        <w:separator/>
      </w:r>
    </w:p>
  </w:endnote>
  <w:endnote w:type="continuationSeparator" w:id="0">
    <w:p w:rsidR="006C0A57" w:rsidRDefault="006C0A5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57" w:rsidRDefault="006C0A57" w:rsidP="00054B49">
      <w:pPr>
        <w:spacing w:after="0" w:line="240" w:lineRule="auto"/>
      </w:pPr>
      <w:r>
        <w:separator/>
      </w:r>
    </w:p>
  </w:footnote>
  <w:footnote w:type="continuationSeparator" w:id="0">
    <w:p w:rsidR="006C0A57" w:rsidRDefault="006C0A5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15BFD"/>
    <w:rsid w:val="00042ED7"/>
    <w:rsid w:val="00054B49"/>
    <w:rsid w:val="00087BBF"/>
    <w:rsid w:val="00090E25"/>
    <w:rsid w:val="000E3965"/>
    <w:rsid w:val="0010155B"/>
    <w:rsid w:val="00133CCD"/>
    <w:rsid w:val="00155828"/>
    <w:rsid w:val="0017527A"/>
    <w:rsid w:val="00182204"/>
    <w:rsid w:val="001A08F9"/>
    <w:rsid w:val="001A23F5"/>
    <w:rsid w:val="001A6491"/>
    <w:rsid w:val="001F02BC"/>
    <w:rsid w:val="002029F5"/>
    <w:rsid w:val="00217832"/>
    <w:rsid w:val="002218F2"/>
    <w:rsid w:val="00240CC5"/>
    <w:rsid w:val="00282540"/>
    <w:rsid w:val="00287318"/>
    <w:rsid w:val="002976F0"/>
    <w:rsid w:val="002A07CF"/>
    <w:rsid w:val="002E6B0E"/>
    <w:rsid w:val="002F3573"/>
    <w:rsid w:val="003244B5"/>
    <w:rsid w:val="00334EC2"/>
    <w:rsid w:val="00345C39"/>
    <w:rsid w:val="00353874"/>
    <w:rsid w:val="00364204"/>
    <w:rsid w:val="00377EA6"/>
    <w:rsid w:val="00395A7A"/>
    <w:rsid w:val="0041055D"/>
    <w:rsid w:val="004409B0"/>
    <w:rsid w:val="00442164"/>
    <w:rsid w:val="00470CD8"/>
    <w:rsid w:val="004731E8"/>
    <w:rsid w:val="004A7B9A"/>
    <w:rsid w:val="004B1147"/>
    <w:rsid w:val="004C5076"/>
    <w:rsid w:val="004F04C1"/>
    <w:rsid w:val="005123A7"/>
    <w:rsid w:val="005348CB"/>
    <w:rsid w:val="00543067"/>
    <w:rsid w:val="005439B1"/>
    <w:rsid w:val="00553FB9"/>
    <w:rsid w:val="00560563"/>
    <w:rsid w:val="00580D10"/>
    <w:rsid w:val="005A5C84"/>
    <w:rsid w:val="005C3512"/>
    <w:rsid w:val="005D19CF"/>
    <w:rsid w:val="005E4654"/>
    <w:rsid w:val="005F45F8"/>
    <w:rsid w:val="00604BAA"/>
    <w:rsid w:val="00640D1A"/>
    <w:rsid w:val="00681229"/>
    <w:rsid w:val="006A6A5F"/>
    <w:rsid w:val="006C0A57"/>
    <w:rsid w:val="0073065C"/>
    <w:rsid w:val="00745E72"/>
    <w:rsid w:val="00774C27"/>
    <w:rsid w:val="00776182"/>
    <w:rsid w:val="00783997"/>
    <w:rsid w:val="007944C2"/>
    <w:rsid w:val="00796768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470C5"/>
    <w:rsid w:val="00947B2D"/>
    <w:rsid w:val="00950D66"/>
    <w:rsid w:val="009A7BCA"/>
    <w:rsid w:val="009B43EF"/>
    <w:rsid w:val="009C4A79"/>
    <w:rsid w:val="009D2AF2"/>
    <w:rsid w:val="009D5B3F"/>
    <w:rsid w:val="00A02AA6"/>
    <w:rsid w:val="00A04748"/>
    <w:rsid w:val="00A37E19"/>
    <w:rsid w:val="00A43327"/>
    <w:rsid w:val="00A46112"/>
    <w:rsid w:val="00A60923"/>
    <w:rsid w:val="00A63986"/>
    <w:rsid w:val="00A734D1"/>
    <w:rsid w:val="00A90177"/>
    <w:rsid w:val="00AB16BD"/>
    <w:rsid w:val="00AB2655"/>
    <w:rsid w:val="00AB6871"/>
    <w:rsid w:val="00B059E5"/>
    <w:rsid w:val="00B12385"/>
    <w:rsid w:val="00B170A3"/>
    <w:rsid w:val="00B51341"/>
    <w:rsid w:val="00B52334"/>
    <w:rsid w:val="00B53995"/>
    <w:rsid w:val="00B60584"/>
    <w:rsid w:val="00C16533"/>
    <w:rsid w:val="00C7069D"/>
    <w:rsid w:val="00C84000"/>
    <w:rsid w:val="00C96CBF"/>
    <w:rsid w:val="00CA2ADF"/>
    <w:rsid w:val="00CD0195"/>
    <w:rsid w:val="00CD2B8A"/>
    <w:rsid w:val="00CF3A59"/>
    <w:rsid w:val="00CF7C0A"/>
    <w:rsid w:val="00D46384"/>
    <w:rsid w:val="00D52134"/>
    <w:rsid w:val="00D8348D"/>
    <w:rsid w:val="00D83D81"/>
    <w:rsid w:val="00D85AF9"/>
    <w:rsid w:val="00D97DFD"/>
    <w:rsid w:val="00DA0904"/>
    <w:rsid w:val="00DE0746"/>
    <w:rsid w:val="00DE57ED"/>
    <w:rsid w:val="00DE6159"/>
    <w:rsid w:val="00E0475F"/>
    <w:rsid w:val="00E13AA2"/>
    <w:rsid w:val="00E2365C"/>
    <w:rsid w:val="00E247C3"/>
    <w:rsid w:val="00E613EB"/>
    <w:rsid w:val="00E63F66"/>
    <w:rsid w:val="00E7408C"/>
    <w:rsid w:val="00EA3628"/>
    <w:rsid w:val="00EC18C0"/>
    <w:rsid w:val="00EE7997"/>
    <w:rsid w:val="00F01013"/>
    <w:rsid w:val="00F13CD4"/>
    <w:rsid w:val="00F34B19"/>
    <w:rsid w:val="00F43239"/>
    <w:rsid w:val="00F475FD"/>
    <w:rsid w:val="00F564A1"/>
    <w:rsid w:val="00F8262F"/>
    <w:rsid w:val="00FA6E3C"/>
    <w:rsid w:val="00FB0305"/>
    <w:rsid w:val="00FB034D"/>
    <w:rsid w:val="00FF1BD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2019-12-24T10:05:00Z</cp:lastPrinted>
  <dcterms:created xsi:type="dcterms:W3CDTF">2019-12-26T03:11:00Z</dcterms:created>
  <dcterms:modified xsi:type="dcterms:W3CDTF">2019-12-26T03:11:00Z</dcterms:modified>
</cp:coreProperties>
</file>