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786"/>
        <w:gridCol w:w="4220"/>
        <w:gridCol w:w="430"/>
      </w:tblGrid>
      <w:tr w:rsidR="00F6285C" w:rsidTr="000A0A1A">
        <w:trPr>
          <w:gridAfter w:val="1"/>
          <w:wAfter w:w="430" w:type="dxa"/>
          <w:trHeight w:val="3109"/>
        </w:trPr>
        <w:tc>
          <w:tcPr>
            <w:tcW w:w="5006" w:type="dxa"/>
            <w:gridSpan w:val="2"/>
          </w:tcPr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5F2C2C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5F2C2C">
            <w:pPr>
              <w:rPr>
                <w:b/>
                <w:sz w:val="16"/>
                <w:szCs w:val="16"/>
              </w:rPr>
            </w:pPr>
          </w:p>
          <w:p w:rsidR="00F6285C" w:rsidRPr="00E63937" w:rsidRDefault="00EF0995" w:rsidP="00FE1A5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08.11.2018</w:t>
            </w:r>
            <w:r w:rsidR="00F6285C" w:rsidRPr="00E6393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2490-п</w:t>
            </w:r>
            <w:bookmarkStart w:id="0" w:name="_GoBack"/>
            <w:bookmarkEnd w:id="0"/>
          </w:p>
        </w:tc>
      </w:tr>
      <w:tr w:rsidR="000A0A1A" w:rsidTr="000A0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6" w:type="dxa"/>
          <w:trHeight w:val="3108"/>
        </w:trPr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A1A" w:rsidRPr="00227C8E" w:rsidRDefault="000A0A1A" w:rsidP="000A0A1A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0A0A1A" w:rsidRPr="00227C8E" w:rsidRDefault="000A0A1A" w:rsidP="000A0A1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по предоставлению разрешения на</w:t>
            </w:r>
          </w:p>
          <w:p w:rsidR="000A0A1A" w:rsidRPr="000A0A1A" w:rsidRDefault="000A0A1A" w:rsidP="000A0A1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 разрешенный вид использования земельного участка </w:t>
            </w:r>
            <w:r w:rsidR="00302276">
              <w:rPr>
                <w:rFonts w:eastAsia="Calibri"/>
                <w:sz w:val="28"/>
                <w:szCs w:val="28"/>
                <w:lang w:eastAsia="en-US"/>
              </w:rPr>
              <w:t>расположенн</w:t>
            </w:r>
            <w:r w:rsidR="00117867">
              <w:rPr>
                <w:rFonts w:eastAsia="Calibri"/>
                <w:sz w:val="28"/>
                <w:szCs w:val="28"/>
                <w:lang w:eastAsia="en-US"/>
              </w:rPr>
              <w:t>ого по адресу: Оренбургская область, Соль-Илецкий городской округ, г</w:t>
            </w:r>
            <w:r w:rsidR="008312DC">
              <w:rPr>
                <w:rFonts w:eastAsia="Calibri"/>
                <w:sz w:val="28"/>
                <w:szCs w:val="28"/>
                <w:lang w:eastAsia="en-US"/>
              </w:rPr>
              <w:t>.Соль-Илецк, ул.Гатчинская, 55</w:t>
            </w:r>
            <w:r w:rsidR="0011786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0A0A1A" w:rsidRDefault="000A0A1A" w:rsidP="000A0A1A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27C8E" w:rsidRPr="00227C8E" w:rsidRDefault="00B514E3" w:rsidP="00227C8E">
      <w:pPr>
        <w:spacing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>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</w:t>
      </w:r>
      <w:r w:rsidR="00E1722A">
        <w:rPr>
          <w:sz w:val="28"/>
          <w:szCs w:val="28"/>
        </w:rPr>
        <w:t>бургской области от 23.03.2007</w:t>
      </w:r>
      <w:r w:rsidR="00227C8E"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</w:t>
      </w:r>
      <w:r w:rsidR="00EC3490">
        <w:rPr>
          <w:sz w:val="28"/>
          <w:szCs w:val="28"/>
        </w:rPr>
        <w:t xml:space="preserve"> области, П</w:t>
      </w:r>
      <w:r w:rsidR="00227C8E" w:rsidRPr="00227C8E">
        <w:rPr>
          <w:sz w:val="28"/>
          <w:szCs w:val="28"/>
        </w:rPr>
        <w:t>равилами землепользования и застройки Соль-Илецкого городского округа,</w:t>
      </w:r>
      <w:r w:rsidR="00E1722A">
        <w:rPr>
          <w:sz w:val="28"/>
          <w:szCs w:val="28"/>
        </w:rPr>
        <w:t xml:space="preserve"> на основании</w:t>
      </w:r>
      <w:r w:rsidR="00227C8E" w:rsidRPr="00227C8E">
        <w:rPr>
          <w:sz w:val="28"/>
          <w:szCs w:val="28"/>
        </w:rPr>
        <w:t xml:space="preserve"> заявления </w:t>
      </w:r>
      <w:r w:rsidR="008312DC">
        <w:rPr>
          <w:sz w:val="28"/>
          <w:szCs w:val="28"/>
        </w:rPr>
        <w:t>Чеботаревой О.А.</w:t>
      </w:r>
      <w:r w:rsidR="00227C8E" w:rsidRPr="00227C8E">
        <w:rPr>
          <w:sz w:val="28"/>
          <w:szCs w:val="28"/>
        </w:rPr>
        <w:t xml:space="preserve">от </w:t>
      </w:r>
      <w:r w:rsidR="008312DC">
        <w:rPr>
          <w:sz w:val="28"/>
          <w:szCs w:val="28"/>
        </w:rPr>
        <w:t xml:space="preserve"> 06.11</w:t>
      </w:r>
      <w:r w:rsidR="00227C8E" w:rsidRPr="00227C8E">
        <w:rPr>
          <w:sz w:val="28"/>
          <w:szCs w:val="28"/>
        </w:rPr>
        <w:t>.201</w:t>
      </w:r>
      <w:r w:rsidR="00206B13">
        <w:rPr>
          <w:sz w:val="28"/>
          <w:szCs w:val="28"/>
        </w:rPr>
        <w:t>8 г.</w:t>
      </w:r>
      <w:r w:rsidR="008312DC">
        <w:rPr>
          <w:sz w:val="28"/>
          <w:szCs w:val="28"/>
        </w:rPr>
        <w:t xml:space="preserve"> № 5</w:t>
      </w:r>
      <w:r w:rsidR="00F8092B">
        <w:rPr>
          <w:sz w:val="28"/>
          <w:szCs w:val="28"/>
        </w:rPr>
        <w:t>,</w:t>
      </w:r>
      <w:r w:rsidR="00227C8E" w:rsidRPr="00227C8E">
        <w:rPr>
          <w:sz w:val="28"/>
          <w:szCs w:val="28"/>
        </w:rPr>
        <w:t xml:space="preserve">постановляю: </w:t>
      </w:r>
    </w:p>
    <w:p w:rsidR="00AD6911" w:rsidRPr="00AD6911" w:rsidRDefault="00B514BA" w:rsidP="000767BD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ab/>
      </w:r>
      <w:r w:rsidRPr="00AD6911">
        <w:rPr>
          <w:bCs/>
          <w:spacing w:val="2"/>
          <w:sz w:val="28"/>
          <w:szCs w:val="28"/>
        </w:rPr>
        <w:t>1.</w:t>
      </w:r>
      <w:r w:rsidR="00EB5F70">
        <w:rPr>
          <w:bCs/>
          <w:spacing w:val="2"/>
          <w:sz w:val="28"/>
          <w:szCs w:val="28"/>
        </w:rPr>
        <w:t> </w:t>
      </w:r>
      <w:r w:rsidR="00227C8E" w:rsidRPr="00AD6911">
        <w:rPr>
          <w:bCs/>
          <w:spacing w:val="2"/>
          <w:sz w:val="28"/>
          <w:szCs w:val="28"/>
        </w:rPr>
        <w:t xml:space="preserve">Провести публичные </w:t>
      </w:r>
      <w:r w:rsidR="00C93CAE">
        <w:rPr>
          <w:bCs/>
          <w:spacing w:val="2"/>
          <w:sz w:val="28"/>
          <w:szCs w:val="28"/>
        </w:rPr>
        <w:t xml:space="preserve">слушания </w:t>
      </w:r>
      <w:r w:rsidR="00227C8E" w:rsidRPr="00AD6911">
        <w:rPr>
          <w:bCs/>
          <w:spacing w:val="2"/>
          <w:sz w:val="28"/>
          <w:szCs w:val="28"/>
        </w:rPr>
        <w:t xml:space="preserve">по </w:t>
      </w:r>
      <w:r w:rsidR="00227C8E" w:rsidRPr="00AD6911">
        <w:rPr>
          <w:sz w:val="28"/>
          <w:szCs w:val="28"/>
        </w:rPr>
        <w:t>предоставлению разрешения на условно разрешенный вид использования земельн</w:t>
      </w:r>
      <w:r w:rsidR="00BB3612" w:rsidRPr="00AD6911">
        <w:rPr>
          <w:sz w:val="28"/>
          <w:szCs w:val="28"/>
        </w:rPr>
        <w:t xml:space="preserve">ого </w:t>
      </w:r>
      <w:r w:rsidR="00227C8E" w:rsidRPr="00AD6911">
        <w:rPr>
          <w:sz w:val="28"/>
          <w:szCs w:val="28"/>
        </w:rPr>
        <w:t>участ</w:t>
      </w:r>
      <w:r w:rsidR="00BB3612" w:rsidRPr="00AD6911">
        <w:rPr>
          <w:sz w:val="28"/>
          <w:szCs w:val="28"/>
        </w:rPr>
        <w:t>ка</w:t>
      </w:r>
      <w:r w:rsidR="00E76ECD">
        <w:rPr>
          <w:sz w:val="28"/>
          <w:szCs w:val="28"/>
        </w:rPr>
        <w:t>с к</w:t>
      </w:r>
      <w:r w:rsidR="008312DC">
        <w:rPr>
          <w:sz w:val="28"/>
          <w:szCs w:val="28"/>
        </w:rPr>
        <w:t>адастровым номером 56:47:0101067:53</w:t>
      </w:r>
      <w:r w:rsidR="008D723D"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="008D723D" w:rsidRPr="00AD6911">
        <w:rPr>
          <w:sz w:val="28"/>
          <w:szCs w:val="28"/>
        </w:rPr>
        <w:t>по адресу:</w:t>
      </w:r>
      <w:r w:rsidR="00394673">
        <w:rPr>
          <w:sz w:val="28"/>
          <w:szCs w:val="28"/>
        </w:rPr>
        <w:t xml:space="preserve"> Оренбургская область,</w:t>
      </w:r>
      <w:r w:rsidR="008D723D" w:rsidRPr="00AD6911">
        <w:rPr>
          <w:sz w:val="28"/>
          <w:szCs w:val="28"/>
        </w:rPr>
        <w:t xml:space="preserve"> С</w:t>
      </w:r>
      <w:r w:rsidR="0084584F">
        <w:rPr>
          <w:sz w:val="28"/>
          <w:szCs w:val="28"/>
        </w:rPr>
        <w:t>оль-Илецкий</w:t>
      </w:r>
      <w:r w:rsidR="00302276">
        <w:rPr>
          <w:sz w:val="28"/>
          <w:szCs w:val="28"/>
        </w:rPr>
        <w:t>район</w:t>
      </w:r>
      <w:r w:rsidR="0084584F">
        <w:rPr>
          <w:sz w:val="28"/>
          <w:szCs w:val="28"/>
        </w:rPr>
        <w:t xml:space="preserve">, </w:t>
      </w:r>
      <w:r w:rsidR="005C7CCE">
        <w:rPr>
          <w:sz w:val="28"/>
          <w:szCs w:val="28"/>
        </w:rPr>
        <w:t xml:space="preserve">г.Соль-Илецк, </w:t>
      </w:r>
      <w:r w:rsidR="008312DC">
        <w:rPr>
          <w:sz w:val="28"/>
          <w:szCs w:val="28"/>
        </w:rPr>
        <w:t>ул.Гатчинская, 55</w:t>
      </w:r>
      <w:r w:rsidR="00BB3612" w:rsidRPr="00AD6911">
        <w:rPr>
          <w:sz w:val="28"/>
          <w:szCs w:val="28"/>
        </w:rPr>
        <w:t>-«</w:t>
      </w:r>
      <w:r w:rsidR="00117867">
        <w:rPr>
          <w:sz w:val="28"/>
          <w:szCs w:val="28"/>
        </w:rPr>
        <w:t>Магазины</w:t>
      </w:r>
      <w:r w:rsidR="00BB3612" w:rsidRPr="00AD6911">
        <w:rPr>
          <w:sz w:val="28"/>
          <w:szCs w:val="28"/>
        </w:rPr>
        <w:t xml:space="preserve">» код </w:t>
      </w:r>
      <w:r w:rsidR="00117867">
        <w:rPr>
          <w:sz w:val="28"/>
          <w:szCs w:val="28"/>
        </w:rPr>
        <w:t>4.4</w:t>
      </w:r>
      <w:r w:rsidR="00BB3612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8D723D">
        <w:rPr>
          <w:sz w:val="28"/>
          <w:szCs w:val="28"/>
        </w:rPr>
        <w:t>».</w:t>
      </w:r>
    </w:p>
    <w:p w:rsidR="00227C8E" w:rsidRPr="00227C8E" w:rsidRDefault="00726A9E" w:rsidP="000767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27C8E" w:rsidRPr="00227C8E">
        <w:rPr>
          <w:sz w:val="28"/>
          <w:szCs w:val="28"/>
        </w:rPr>
        <w:t xml:space="preserve">Слушания  провести </w:t>
      </w:r>
      <w:r w:rsidR="008312DC">
        <w:rPr>
          <w:sz w:val="28"/>
          <w:szCs w:val="28"/>
        </w:rPr>
        <w:t>03.12</w:t>
      </w:r>
      <w:r>
        <w:rPr>
          <w:sz w:val="28"/>
          <w:szCs w:val="28"/>
        </w:rPr>
        <w:t>.2018</w:t>
      </w:r>
      <w:r w:rsidR="00227C8E" w:rsidRPr="00227C8E">
        <w:rPr>
          <w:sz w:val="28"/>
          <w:szCs w:val="28"/>
        </w:rPr>
        <w:t xml:space="preserve"> года  в 1</w:t>
      </w:r>
      <w:r w:rsidR="008748F0">
        <w:rPr>
          <w:sz w:val="28"/>
          <w:szCs w:val="28"/>
        </w:rPr>
        <w:t>8</w:t>
      </w:r>
      <w:r w:rsidR="00227C8E" w:rsidRPr="00227C8E">
        <w:rPr>
          <w:sz w:val="28"/>
          <w:szCs w:val="28"/>
        </w:rPr>
        <w:t xml:space="preserve">ч. по местному времени  в каб. №39 администрации муниципального образования Соль-Илецкий </w:t>
      </w:r>
      <w:r w:rsidR="00227C8E" w:rsidRPr="00227C8E">
        <w:rPr>
          <w:sz w:val="28"/>
          <w:szCs w:val="28"/>
        </w:rPr>
        <w:lastRenderedPageBreak/>
        <w:t>городскойокруг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227C8E" w:rsidRPr="00117867" w:rsidRDefault="00B514BA" w:rsidP="0011786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5F70">
        <w:rPr>
          <w:rFonts w:ascii="Times New Roman" w:hAnsi="Times New Roman" w:cs="Times New Roman"/>
          <w:sz w:val="28"/>
          <w:szCs w:val="28"/>
        </w:rPr>
        <w:t> </w:t>
      </w:r>
      <w:r w:rsidR="00227C8E" w:rsidRPr="00227C8E">
        <w:rPr>
          <w:rFonts w:ascii="Times New Roman" w:hAnsi="Times New Roman" w:cs="Times New Roman"/>
          <w:sz w:val="28"/>
          <w:szCs w:val="28"/>
        </w:rPr>
        <w:t>Опубликовать настоящее постановления в газете "Илецкая защита" и разместить на официальном сайте администрации муниципального образования Соль-Илецкий городской округ.</w:t>
      </w:r>
    </w:p>
    <w:p w:rsidR="00A2749A" w:rsidRDefault="00117867" w:rsidP="008312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14BA">
        <w:rPr>
          <w:sz w:val="28"/>
          <w:szCs w:val="28"/>
        </w:rPr>
        <w:t>.</w:t>
      </w:r>
      <w:r w:rsidR="00B514BA"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Постановление вступает в силу после </w:t>
      </w:r>
      <w:r w:rsidR="00D94E58">
        <w:rPr>
          <w:sz w:val="28"/>
          <w:szCs w:val="28"/>
        </w:rPr>
        <w:t xml:space="preserve">его </w:t>
      </w:r>
      <w:r w:rsidR="00227C8E" w:rsidRPr="00227C8E">
        <w:rPr>
          <w:sz w:val="28"/>
          <w:szCs w:val="28"/>
        </w:rPr>
        <w:t>официального опубликования (обнародования).</w:t>
      </w:r>
    </w:p>
    <w:p w:rsidR="008312DC" w:rsidRDefault="008312DC" w:rsidP="00A2749A">
      <w:pPr>
        <w:jc w:val="both"/>
        <w:rPr>
          <w:sz w:val="28"/>
          <w:szCs w:val="28"/>
        </w:rPr>
      </w:pPr>
    </w:p>
    <w:p w:rsidR="008D7F8E" w:rsidRDefault="008D7F8E" w:rsidP="00A57653">
      <w:pPr>
        <w:jc w:val="both"/>
      </w:pPr>
    </w:p>
    <w:p w:rsidR="004C0A63" w:rsidRDefault="004C0A63" w:rsidP="00A57653">
      <w:pPr>
        <w:jc w:val="both"/>
      </w:pPr>
    </w:p>
    <w:p w:rsidR="004C0A63" w:rsidRDefault="004C0A63" w:rsidP="00A57653">
      <w:pPr>
        <w:jc w:val="both"/>
      </w:pPr>
    </w:p>
    <w:p w:rsidR="008312DC" w:rsidRDefault="008312DC" w:rsidP="00831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8312DC" w:rsidRDefault="008312DC" w:rsidP="008312D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– заместитель главы</w:t>
      </w:r>
    </w:p>
    <w:p w:rsidR="008312DC" w:rsidRDefault="008312DC" w:rsidP="008312D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по</w:t>
      </w:r>
    </w:p>
    <w:p w:rsidR="008312DC" w:rsidRDefault="008312DC" w:rsidP="008312DC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строительству, транспорту,</w:t>
      </w:r>
    </w:p>
    <w:p w:rsidR="008312DC" w:rsidRDefault="008312DC" w:rsidP="008312DC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благоустройству и ЖКХ                                                                          В.П.Вдовкин</w:t>
      </w:r>
    </w:p>
    <w:p w:rsidR="008312DC" w:rsidRDefault="008312DC" w:rsidP="008312DC">
      <w:pPr>
        <w:rPr>
          <w:sz w:val="28"/>
          <w:szCs w:val="28"/>
        </w:rPr>
      </w:pPr>
    </w:p>
    <w:p w:rsidR="004C0A63" w:rsidRPr="00EC3490" w:rsidRDefault="00EC3490" w:rsidP="00A57653">
      <w:pPr>
        <w:jc w:val="both"/>
        <w:rPr>
          <w:sz w:val="28"/>
          <w:szCs w:val="28"/>
        </w:rPr>
      </w:pPr>
      <w:r w:rsidRPr="00EC3490">
        <w:rPr>
          <w:sz w:val="28"/>
          <w:szCs w:val="28"/>
        </w:rPr>
        <w:t>Верно</w:t>
      </w:r>
    </w:p>
    <w:p w:rsidR="00EC3490" w:rsidRPr="00EC3490" w:rsidRDefault="00EC3490" w:rsidP="00A57653">
      <w:pPr>
        <w:jc w:val="both"/>
        <w:rPr>
          <w:sz w:val="28"/>
          <w:szCs w:val="28"/>
        </w:rPr>
      </w:pPr>
      <w:r w:rsidRPr="00EC3490">
        <w:rPr>
          <w:sz w:val="28"/>
          <w:szCs w:val="28"/>
        </w:rPr>
        <w:t>Ведущий специалист</w:t>
      </w:r>
    </w:p>
    <w:p w:rsidR="00EC3490" w:rsidRPr="00EC3490" w:rsidRDefault="00EC3490" w:rsidP="00A57653">
      <w:pPr>
        <w:jc w:val="both"/>
        <w:rPr>
          <w:sz w:val="28"/>
          <w:szCs w:val="28"/>
        </w:rPr>
      </w:pPr>
      <w:r w:rsidRPr="00EC3490">
        <w:rPr>
          <w:sz w:val="28"/>
          <w:szCs w:val="28"/>
        </w:rPr>
        <w:t>организационного отдела</w:t>
      </w:r>
      <w:r w:rsidR="00F61CF2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Е.В.Телушкина</w:t>
      </w:r>
    </w:p>
    <w:p w:rsidR="004C0A63" w:rsidRPr="00EC3490" w:rsidRDefault="004C0A63" w:rsidP="00A57653">
      <w:pPr>
        <w:jc w:val="both"/>
        <w:rPr>
          <w:sz w:val="28"/>
          <w:szCs w:val="28"/>
        </w:rPr>
      </w:pPr>
    </w:p>
    <w:p w:rsidR="004C0A63" w:rsidRPr="00EC3490" w:rsidRDefault="004C0A63" w:rsidP="00A57653">
      <w:pPr>
        <w:jc w:val="both"/>
        <w:rPr>
          <w:sz w:val="28"/>
          <w:szCs w:val="28"/>
        </w:rPr>
      </w:pPr>
    </w:p>
    <w:p w:rsidR="004C0A63" w:rsidRDefault="004C0A63" w:rsidP="00A57653">
      <w:pPr>
        <w:jc w:val="both"/>
      </w:pPr>
    </w:p>
    <w:p w:rsidR="004C0A63" w:rsidRDefault="004C0A63" w:rsidP="00A57653">
      <w:pPr>
        <w:jc w:val="both"/>
      </w:pPr>
    </w:p>
    <w:p w:rsidR="008D7F8E" w:rsidRDefault="008D7F8E" w:rsidP="00A57653">
      <w:pPr>
        <w:jc w:val="both"/>
      </w:pPr>
    </w:p>
    <w:p w:rsidR="008D7F8E" w:rsidRDefault="008D7F8E" w:rsidP="00A57653">
      <w:pPr>
        <w:jc w:val="both"/>
      </w:pPr>
    </w:p>
    <w:p w:rsidR="00452788" w:rsidRDefault="00452788" w:rsidP="0024290B">
      <w:pPr>
        <w:jc w:val="both"/>
      </w:pPr>
    </w:p>
    <w:p w:rsidR="00317A8C" w:rsidRDefault="00317A8C" w:rsidP="0024290B">
      <w:pPr>
        <w:jc w:val="both"/>
      </w:pPr>
    </w:p>
    <w:p w:rsidR="00452788" w:rsidRDefault="00452788" w:rsidP="0024290B">
      <w:pPr>
        <w:jc w:val="both"/>
      </w:pPr>
    </w:p>
    <w:p w:rsidR="00214D3C" w:rsidRDefault="00214D3C" w:rsidP="0024290B">
      <w:pPr>
        <w:jc w:val="both"/>
      </w:pPr>
    </w:p>
    <w:p w:rsidR="00214D3C" w:rsidRDefault="00214D3C" w:rsidP="0024290B">
      <w:pPr>
        <w:jc w:val="both"/>
      </w:pPr>
    </w:p>
    <w:p w:rsidR="00726A9E" w:rsidRDefault="00726A9E" w:rsidP="0024290B">
      <w:pPr>
        <w:jc w:val="both"/>
      </w:pPr>
    </w:p>
    <w:p w:rsidR="00726A9E" w:rsidRDefault="00726A9E" w:rsidP="0024290B">
      <w:pPr>
        <w:jc w:val="both"/>
      </w:pPr>
    </w:p>
    <w:p w:rsidR="00726A9E" w:rsidRDefault="00726A9E" w:rsidP="0024290B">
      <w:pPr>
        <w:jc w:val="both"/>
      </w:pPr>
    </w:p>
    <w:p w:rsidR="00214D3C" w:rsidRDefault="00214D3C" w:rsidP="0024290B">
      <w:pPr>
        <w:jc w:val="both"/>
      </w:pPr>
    </w:p>
    <w:p w:rsidR="00440C0F" w:rsidRDefault="00440C0F" w:rsidP="0024290B">
      <w:pPr>
        <w:jc w:val="both"/>
      </w:pPr>
    </w:p>
    <w:p w:rsidR="00E76ECD" w:rsidRDefault="00E76ECD" w:rsidP="0024290B">
      <w:pPr>
        <w:jc w:val="both"/>
      </w:pPr>
    </w:p>
    <w:p w:rsidR="00214D3C" w:rsidRDefault="00214D3C" w:rsidP="0024290B">
      <w:pPr>
        <w:jc w:val="both"/>
      </w:pPr>
    </w:p>
    <w:p w:rsidR="008312DC" w:rsidRDefault="008312DC" w:rsidP="0024290B">
      <w:pPr>
        <w:jc w:val="both"/>
      </w:pPr>
    </w:p>
    <w:p w:rsidR="00EC3490" w:rsidRDefault="00EC3490" w:rsidP="0024290B">
      <w:pPr>
        <w:jc w:val="both"/>
      </w:pPr>
    </w:p>
    <w:p w:rsidR="00452788" w:rsidRDefault="00452788" w:rsidP="0024290B">
      <w:pPr>
        <w:jc w:val="both"/>
      </w:pPr>
    </w:p>
    <w:p w:rsidR="00AE65AB" w:rsidRDefault="00AE65AB" w:rsidP="0024290B">
      <w:pPr>
        <w:jc w:val="both"/>
      </w:pPr>
    </w:p>
    <w:p w:rsidR="007F4737" w:rsidRPr="003629E2" w:rsidRDefault="0024290B" w:rsidP="00F6285C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 xml:space="preserve">Разослано: прокуратура, </w:t>
      </w:r>
      <w:r w:rsidR="00452788">
        <w:rPr>
          <w:sz w:val="20"/>
          <w:szCs w:val="20"/>
        </w:rPr>
        <w:t>организационный отдел</w:t>
      </w:r>
      <w:r w:rsidRPr="00C92A02">
        <w:rPr>
          <w:sz w:val="20"/>
          <w:szCs w:val="20"/>
        </w:rPr>
        <w:t xml:space="preserve">, отдел по строительству, транспорту, ЖКХ, дорожному хозяйству, </w:t>
      </w:r>
      <w:r w:rsidR="00BA3014">
        <w:rPr>
          <w:sz w:val="20"/>
          <w:szCs w:val="20"/>
        </w:rPr>
        <w:t>газификации, отдел архитектуры,</w:t>
      </w:r>
      <w:r w:rsidRPr="00C92A02">
        <w:rPr>
          <w:sz w:val="20"/>
          <w:szCs w:val="20"/>
        </w:rPr>
        <w:t xml:space="preserve"> градостроительства</w:t>
      </w:r>
      <w:r w:rsidR="00BA3014">
        <w:rPr>
          <w:sz w:val="20"/>
          <w:szCs w:val="20"/>
        </w:rPr>
        <w:t xml:space="preserve"> и земельных отношений</w:t>
      </w:r>
      <w:r w:rsidRPr="00C92A02">
        <w:rPr>
          <w:sz w:val="20"/>
          <w:szCs w:val="20"/>
        </w:rPr>
        <w:t>.</w:t>
      </w:r>
    </w:p>
    <w:sectPr w:rsidR="007F4737" w:rsidRPr="003629E2" w:rsidSect="008D7F8E">
      <w:pgSz w:w="11905" w:h="16838" w:code="9"/>
      <w:pgMar w:top="1304" w:right="737" w:bottom="964" w:left="130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889" w:rsidRDefault="00B45889" w:rsidP="002B0AA6">
      <w:r>
        <w:separator/>
      </w:r>
    </w:p>
  </w:endnote>
  <w:endnote w:type="continuationSeparator" w:id="1">
    <w:p w:rsidR="00B45889" w:rsidRDefault="00B45889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889" w:rsidRDefault="00B45889" w:rsidP="002B0AA6">
      <w:r>
        <w:separator/>
      </w:r>
    </w:p>
  </w:footnote>
  <w:footnote w:type="continuationSeparator" w:id="1">
    <w:p w:rsidR="00B45889" w:rsidRDefault="00B45889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E5939"/>
    <w:rsid w:val="00002E41"/>
    <w:rsid w:val="00016D2D"/>
    <w:rsid w:val="00052928"/>
    <w:rsid w:val="00060B9D"/>
    <w:rsid w:val="0006471C"/>
    <w:rsid w:val="00073C27"/>
    <w:rsid w:val="000767BD"/>
    <w:rsid w:val="00085034"/>
    <w:rsid w:val="000A0A1A"/>
    <w:rsid w:val="000A0B39"/>
    <w:rsid w:val="000A783B"/>
    <w:rsid w:val="000B4747"/>
    <w:rsid w:val="000B58A9"/>
    <w:rsid w:val="000B7F2C"/>
    <w:rsid w:val="000D142C"/>
    <w:rsid w:val="000D44DB"/>
    <w:rsid w:val="000D5968"/>
    <w:rsid w:val="000D7F1D"/>
    <w:rsid w:val="000E32E3"/>
    <w:rsid w:val="000E5939"/>
    <w:rsid w:val="000F3F17"/>
    <w:rsid w:val="000F5545"/>
    <w:rsid w:val="000F5AA3"/>
    <w:rsid w:val="001070C8"/>
    <w:rsid w:val="00107BCD"/>
    <w:rsid w:val="00112109"/>
    <w:rsid w:val="00117867"/>
    <w:rsid w:val="001550D1"/>
    <w:rsid w:val="00155D4E"/>
    <w:rsid w:val="0017086A"/>
    <w:rsid w:val="001822B3"/>
    <w:rsid w:val="00187134"/>
    <w:rsid w:val="001877C6"/>
    <w:rsid w:val="001A3809"/>
    <w:rsid w:val="001B7A5F"/>
    <w:rsid w:val="001C4335"/>
    <w:rsid w:val="001D1FEE"/>
    <w:rsid w:val="00206B13"/>
    <w:rsid w:val="00214D3C"/>
    <w:rsid w:val="00222F77"/>
    <w:rsid w:val="00227C8E"/>
    <w:rsid w:val="00240B18"/>
    <w:rsid w:val="002411FE"/>
    <w:rsid w:val="0024290B"/>
    <w:rsid w:val="002437AD"/>
    <w:rsid w:val="00251120"/>
    <w:rsid w:val="00260390"/>
    <w:rsid w:val="002612F3"/>
    <w:rsid w:val="00264B19"/>
    <w:rsid w:val="00264D80"/>
    <w:rsid w:val="00270B4B"/>
    <w:rsid w:val="00281E5B"/>
    <w:rsid w:val="0029091B"/>
    <w:rsid w:val="00291491"/>
    <w:rsid w:val="0029181F"/>
    <w:rsid w:val="00294D0A"/>
    <w:rsid w:val="002A172B"/>
    <w:rsid w:val="002A27CC"/>
    <w:rsid w:val="002B0AA6"/>
    <w:rsid w:val="002B1F4E"/>
    <w:rsid w:val="002C7E9F"/>
    <w:rsid w:val="002F21E4"/>
    <w:rsid w:val="00302276"/>
    <w:rsid w:val="00317A8C"/>
    <w:rsid w:val="00324EA1"/>
    <w:rsid w:val="00330206"/>
    <w:rsid w:val="0033213F"/>
    <w:rsid w:val="00335350"/>
    <w:rsid w:val="00352CBA"/>
    <w:rsid w:val="00354BE2"/>
    <w:rsid w:val="003629E2"/>
    <w:rsid w:val="00383B31"/>
    <w:rsid w:val="00394673"/>
    <w:rsid w:val="003A35D0"/>
    <w:rsid w:val="003C3E86"/>
    <w:rsid w:val="003D151F"/>
    <w:rsid w:val="003E1F02"/>
    <w:rsid w:val="003E6DD6"/>
    <w:rsid w:val="00400694"/>
    <w:rsid w:val="00410D04"/>
    <w:rsid w:val="004311FF"/>
    <w:rsid w:val="00434D5E"/>
    <w:rsid w:val="00440C0F"/>
    <w:rsid w:val="00452788"/>
    <w:rsid w:val="00475032"/>
    <w:rsid w:val="00476900"/>
    <w:rsid w:val="004B55A3"/>
    <w:rsid w:val="004C0171"/>
    <w:rsid w:val="004C0A63"/>
    <w:rsid w:val="004D41F7"/>
    <w:rsid w:val="004E2B98"/>
    <w:rsid w:val="004F5A70"/>
    <w:rsid w:val="004F75AD"/>
    <w:rsid w:val="0051209D"/>
    <w:rsid w:val="00523198"/>
    <w:rsid w:val="00526329"/>
    <w:rsid w:val="00526BF1"/>
    <w:rsid w:val="00536D23"/>
    <w:rsid w:val="005556C6"/>
    <w:rsid w:val="00566452"/>
    <w:rsid w:val="005A4622"/>
    <w:rsid w:val="005C0AF9"/>
    <w:rsid w:val="005C7CCE"/>
    <w:rsid w:val="005D4D3F"/>
    <w:rsid w:val="00627991"/>
    <w:rsid w:val="00634F14"/>
    <w:rsid w:val="00642663"/>
    <w:rsid w:val="0065283C"/>
    <w:rsid w:val="006672AA"/>
    <w:rsid w:val="006855AD"/>
    <w:rsid w:val="00694DD6"/>
    <w:rsid w:val="006A0ADA"/>
    <w:rsid w:val="006B01AF"/>
    <w:rsid w:val="006D5F70"/>
    <w:rsid w:val="006D5F8E"/>
    <w:rsid w:val="006E4FF0"/>
    <w:rsid w:val="006F3D9A"/>
    <w:rsid w:val="006F72D9"/>
    <w:rsid w:val="00714E15"/>
    <w:rsid w:val="00715C41"/>
    <w:rsid w:val="00726A9E"/>
    <w:rsid w:val="00742DB4"/>
    <w:rsid w:val="00743B35"/>
    <w:rsid w:val="0074605E"/>
    <w:rsid w:val="00756332"/>
    <w:rsid w:val="00762885"/>
    <w:rsid w:val="00790794"/>
    <w:rsid w:val="00792A99"/>
    <w:rsid w:val="007A3992"/>
    <w:rsid w:val="007A3B18"/>
    <w:rsid w:val="007C6BF9"/>
    <w:rsid w:val="007E09E6"/>
    <w:rsid w:val="007F4737"/>
    <w:rsid w:val="0080347A"/>
    <w:rsid w:val="00804507"/>
    <w:rsid w:val="00812193"/>
    <w:rsid w:val="008312DC"/>
    <w:rsid w:val="00841306"/>
    <w:rsid w:val="00844FF6"/>
    <w:rsid w:val="0084584F"/>
    <w:rsid w:val="00860AF4"/>
    <w:rsid w:val="008748F0"/>
    <w:rsid w:val="00876144"/>
    <w:rsid w:val="00882AC0"/>
    <w:rsid w:val="00887EBF"/>
    <w:rsid w:val="008927FD"/>
    <w:rsid w:val="008D723D"/>
    <w:rsid w:val="008D7F8E"/>
    <w:rsid w:val="008F213A"/>
    <w:rsid w:val="008F55A4"/>
    <w:rsid w:val="00915314"/>
    <w:rsid w:val="00922AE0"/>
    <w:rsid w:val="00950659"/>
    <w:rsid w:val="00953003"/>
    <w:rsid w:val="009A3732"/>
    <w:rsid w:val="009A5A51"/>
    <w:rsid w:val="009A6449"/>
    <w:rsid w:val="009A72DF"/>
    <w:rsid w:val="009C1358"/>
    <w:rsid w:val="009D1AC9"/>
    <w:rsid w:val="009D30D5"/>
    <w:rsid w:val="009F1AF9"/>
    <w:rsid w:val="00A01362"/>
    <w:rsid w:val="00A21424"/>
    <w:rsid w:val="00A2749A"/>
    <w:rsid w:val="00A302C9"/>
    <w:rsid w:val="00A33B89"/>
    <w:rsid w:val="00A57653"/>
    <w:rsid w:val="00A6700A"/>
    <w:rsid w:val="00A90712"/>
    <w:rsid w:val="00AA4E98"/>
    <w:rsid w:val="00AB7C5F"/>
    <w:rsid w:val="00AC2DB7"/>
    <w:rsid w:val="00AC5FB4"/>
    <w:rsid w:val="00AC653B"/>
    <w:rsid w:val="00AD0B1B"/>
    <w:rsid w:val="00AD6911"/>
    <w:rsid w:val="00AE65AB"/>
    <w:rsid w:val="00B44551"/>
    <w:rsid w:val="00B45889"/>
    <w:rsid w:val="00B514BA"/>
    <w:rsid w:val="00B514E3"/>
    <w:rsid w:val="00B753DF"/>
    <w:rsid w:val="00B819D7"/>
    <w:rsid w:val="00B960E5"/>
    <w:rsid w:val="00BA3014"/>
    <w:rsid w:val="00BA4D17"/>
    <w:rsid w:val="00BB0ADC"/>
    <w:rsid w:val="00BB3612"/>
    <w:rsid w:val="00C24F15"/>
    <w:rsid w:val="00C30B10"/>
    <w:rsid w:val="00C33FB7"/>
    <w:rsid w:val="00C517D5"/>
    <w:rsid w:val="00C54EDB"/>
    <w:rsid w:val="00C55284"/>
    <w:rsid w:val="00C73D4E"/>
    <w:rsid w:val="00C7538B"/>
    <w:rsid w:val="00C879B2"/>
    <w:rsid w:val="00C92A02"/>
    <w:rsid w:val="00C93CAE"/>
    <w:rsid w:val="00CA0BCB"/>
    <w:rsid w:val="00CD5BB3"/>
    <w:rsid w:val="00CD7292"/>
    <w:rsid w:val="00CF4781"/>
    <w:rsid w:val="00D2192C"/>
    <w:rsid w:val="00D26932"/>
    <w:rsid w:val="00D27645"/>
    <w:rsid w:val="00D438DA"/>
    <w:rsid w:val="00D447C6"/>
    <w:rsid w:val="00D528C4"/>
    <w:rsid w:val="00D57145"/>
    <w:rsid w:val="00D65C82"/>
    <w:rsid w:val="00D74B27"/>
    <w:rsid w:val="00D94E58"/>
    <w:rsid w:val="00DC5C47"/>
    <w:rsid w:val="00DD2027"/>
    <w:rsid w:val="00DF57C5"/>
    <w:rsid w:val="00DF5F21"/>
    <w:rsid w:val="00E1722A"/>
    <w:rsid w:val="00E17C09"/>
    <w:rsid w:val="00E63937"/>
    <w:rsid w:val="00E75F3E"/>
    <w:rsid w:val="00E76ECD"/>
    <w:rsid w:val="00E862AB"/>
    <w:rsid w:val="00E91D5B"/>
    <w:rsid w:val="00E9736E"/>
    <w:rsid w:val="00EA15D2"/>
    <w:rsid w:val="00EB4962"/>
    <w:rsid w:val="00EB5F70"/>
    <w:rsid w:val="00EC3490"/>
    <w:rsid w:val="00EC3B6E"/>
    <w:rsid w:val="00ED1391"/>
    <w:rsid w:val="00ED645C"/>
    <w:rsid w:val="00EE1551"/>
    <w:rsid w:val="00EE55D5"/>
    <w:rsid w:val="00EF0995"/>
    <w:rsid w:val="00F12B91"/>
    <w:rsid w:val="00F13312"/>
    <w:rsid w:val="00F34731"/>
    <w:rsid w:val="00F37365"/>
    <w:rsid w:val="00F56490"/>
    <w:rsid w:val="00F60F12"/>
    <w:rsid w:val="00F61CF2"/>
    <w:rsid w:val="00F6285C"/>
    <w:rsid w:val="00F8092B"/>
    <w:rsid w:val="00F91012"/>
    <w:rsid w:val="00F91AEB"/>
    <w:rsid w:val="00F924A5"/>
    <w:rsid w:val="00FC285E"/>
    <w:rsid w:val="00FE1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B5E30-44C5-429F-BBA4-CC37C934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Провести публичные слушания по предоставлению разрешения на условно разрешен</vt:lpstr>
    </vt:vector>
  </TitlesOfParts>
  <Company>SPecialiST RePack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-</cp:lastModifiedBy>
  <cp:revision>2</cp:revision>
  <cp:lastPrinted>2018-11-07T10:56:00Z</cp:lastPrinted>
  <dcterms:created xsi:type="dcterms:W3CDTF">2018-11-08T11:11:00Z</dcterms:created>
  <dcterms:modified xsi:type="dcterms:W3CDTF">2018-11-08T11:11:00Z</dcterms:modified>
</cp:coreProperties>
</file>