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4289"/>
        <w:gridCol w:w="1631"/>
        <w:gridCol w:w="4394"/>
      </w:tblGrid>
      <w:tr w:rsidR="00587F5C" w:rsidRPr="00587F5C" w:rsidTr="00C06373">
        <w:trPr>
          <w:trHeight w:val="3072"/>
        </w:trPr>
        <w:tc>
          <w:tcPr>
            <w:tcW w:w="4323" w:type="dxa"/>
            <w:gridSpan w:val="2"/>
          </w:tcPr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ОКРУГ  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87F5C" w:rsidRPr="00587F5C" w:rsidRDefault="00587F5C" w:rsidP="005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7F5C" w:rsidRPr="00587F5C" w:rsidRDefault="00DB162B" w:rsidP="00587F5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07.11. </w:t>
            </w:r>
            <w:r w:rsidR="00587F5C" w:rsidRPr="00DB1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372F72" w:rsidRPr="00DB1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587F5C" w:rsidRPr="0058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2482-п</w:t>
            </w:r>
            <w:r w:rsidR="00587F5C" w:rsidRPr="0058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87F5C" w:rsidRPr="00587F5C" w:rsidRDefault="00587F5C" w:rsidP="00587F5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F5C" w:rsidRPr="00587F5C" w:rsidRDefault="00587F5C" w:rsidP="00587F5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gridSpan w:val="2"/>
            <w:vAlign w:val="center"/>
          </w:tcPr>
          <w:p w:rsidR="00587F5C" w:rsidRPr="00587F5C" w:rsidRDefault="00587F5C" w:rsidP="00D45163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373" w:rsidRPr="004E5D8C" w:rsidTr="00C0637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4394" w:type="dxa"/>
        </w:trPr>
        <w:tc>
          <w:tcPr>
            <w:tcW w:w="5920" w:type="dxa"/>
            <w:gridSpan w:val="2"/>
          </w:tcPr>
          <w:p w:rsidR="00C06373" w:rsidRPr="004E5D8C" w:rsidRDefault="00C06373" w:rsidP="0075635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C06373" w:rsidRDefault="00C06373" w:rsidP="00756357">
            <w:pPr>
              <w:pStyle w:val="ae"/>
              <w:shd w:val="clear" w:color="auto" w:fill="FFFFFF"/>
              <w:tabs>
                <w:tab w:val="left" w:pos="5245"/>
              </w:tabs>
              <w:spacing w:before="0" w:beforeAutospacing="0" w:after="0" w:afterAutospacing="0" w:line="360" w:lineRule="auto"/>
              <w:ind w:right="34"/>
              <w:rPr>
                <w:sz w:val="28"/>
                <w:szCs w:val="28"/>
              </w:rPr>
            </w:pPr>
            <w:r w:rsidRPr="004E5D8C">
              <w:rPr>
                <w:sz w:val="28"/>
                <w:szCs w:val="28"/>
              </w:rPr>
              <w:t>по в</w:t>
            </w:r>
            <w:r>
              <w:rPr>
                <w:sz w:val="28"/>
                <w:szCs w:val="28"/>
              </w:rPr>
              <w:t>опросу внесения изменений в решение совета депутатов от 18.10.2017г. №615 «</w:t>
            </w:r>
            <w:r w:rsidRPr="00F0559E">
              <w:rPr>
                <w:sz w:val="28"/>
                <w:szCs w:val="28"/>
              </w:rPr>
              <w:t>Об  утверждении  Правил  благоустройства  территории муниципального образования Соль-Илецкий городской округ Оренбургской области</w:t>
            </w:r>
            <w:r>
              <w:rPr>
                <w:sz w:val="28"/>
                <w:szCs w:val="28"/>
              </w:rPr>
              <w:t>»</w:t>
            </w:r>
          </w:p>
          <w:p w:rsidR="00756357" w:rsidRPr="004E5D8C" w:rsidRDefault="00756357" w:rsidP="00756357">
            <w:pPr>
              <w:pStyle w:val="ae"/>
              <w:shd w:val="clear" w:color="auto" w:fill="FFFFFF"/>
              <w:tabs>
                <w:tab w:val="left" w:pos="5245"/>
              </w:tabs>
              <w:spacing w:before="0" w:beforeAutospacing="0" w:after="0" w:afterAutospacing="0"/>
              <w:ind w:right="34"/>
              <w:rPr>
                <w:sz w:val="28"/>
                <w:szCs w:val="28"/>
              </w:rPr>
            </w:pPr>
          </w:p>
        </w:tc>
      </w:tr>
    </w:tbl>
    <w:p w:rsidR="00C06373" w:rsidRPr="004A1C6D" w:rsidRDefault="00C06373" w:rsidP="00756357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851842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 октября 2003 года N 131-ФЗ «Об общих принципах организации местного самоуправления в Российской Федерации</w:t>
        </w:r>
      </w:hyperlink>
      <w:r w:rsidRPr="008518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03.08.2018г.)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4A1C6D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4A1C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Уставом муниципального образован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ия Соль-Илецкий городской округ, учитывая протест прокуратуры Соль-Илецкого ра</w:t>
      </w:r>
      <w:r w:rsidR="00756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йона от 03.10.2018г. №7/1-2018 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 </w:t>
      </w:r>
      <w:r w:rsidR="00756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Pr="00F055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ешение советадепутатов</w:t>
      </w:r>
      <w:r w:rsidR="00756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от </w:t>
      </w:r>
      <w:r w:rsidRPr="00F055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18.10.2017г.№615«Обутверждении</w:t>
      </w:r>
      <w:r w:rsidR="007563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Правил </w:t>
      </w:r>
      <w:r w:rsidRPr="00F055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благоустройства 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», постановляю:</w:t>
      </w:r>
    </w:p>
    <w:p w:rsidR="00C06373" w:rsidRPr="004A1C6D" w:rsidRDefault="00C06373" w:rsidP="00756357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right="-2" w:firstLine="567"/>
        <w:jc w:val="both"/>
        <w:rPr>
          <w:color w:val="000000" w:themeColor="text1"/>
          <w:sz w:val="28"/>
          <w:szCs w:val="28"/>
        </w:rPr>
      </w:pPr>
      <w:r w:rsidRPr="004A1C6D">
        <w:rPr>
          <w:sz w:val="28"/>
          <w:szCs w:val="28"/>
        </w:rPr>
        <w:t xml:space="preserve">1. Назначить проведение публичных слушаний по вопросу </w:t>
      </w:r>
      <w:r>
        <w:rPr>
          <w:sz w:val="28"/>
          <w:szCs w:val="28"/>
        </w:rPr>
        <w:t>в</w:t>
      </w:r>
      <w:r w:rsidRPr="004A1C6D">
        <w:rPr>
          <w:sz w:val="28"/>
          <w:szCs w:val="28"/>
        </w:rPr>
        <w:t xml:space="preserve">несения измененийв </w:t>
      </w:r>
      <w:r w:rsidRPr="00F0559E">
        <w:rPr>
          <w:sz w:val="28"/>
          <w:szCs w:val="28"/>
        </w:rPr>
        <w:t>решение совета депутатов от 18.10.2017г. №615 «Об  утверждении  Правил  благоустройства  территории муниципального образования Соль-Илецкий городской округ Оренбургской области»</w:t>
      </w:r>
      <w:r>
        <w:rPr>
          <w:sz w:val="28"/>
          <w:szCs w:val="28"/>
        </w:rPr>
        <w:t>, согласно приложению.</w:t>
      </w:r>
    </w:p>
    <w:p w:rsidR="00C06373" w:rsidRDefault="00C06373" w:rsidP="00756357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 </w:t>
      </w:r>
      <w:r w:rsidR="00F45621">
        <w:rPr>
          <w:rFonts w:ascii="Times New Roman" w:hAnsi="Times New Roman" w:cs="Times New Roman"/>
          <w:color w:val="000000"/>
          <w:sz w:val="28"/>
          <w:szCs w:val="28"/>
        </w:rPr>
        <w:t>23.11.2018г.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45621">
        <w:rPr>
          <w:rFonts w:ascii="Times New Roman" w:hAnsi="Times New Roman" w:cs="Times New Roman"/>
          <w:color w:val="000000"/>
          <w:sz w:val="28"/>
          <w:szCs w:val="28"/>
        </w:rPr>
        <w:t>17:00</w:t>
      </w:r>
      <w:r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966C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Соль-Илецк, ул. Карла Маркса, д. 6, каб. 39.</w:t>
      </w:r>
    </w:p>
    <w:p w:rsidR="00C06373" w:rsidRPr="00C17878" w:rsidRDefault="00C06373" w:rsidP="00756357">
      <w:pPr>
        <w:pStyle w:val="ac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C17878">
        <w:rPr>
          <w:szCs w:val="28"/>
        </w:rPr>
        <w:t>Контроль</w:t>
      </w:r>
      <w:r>
        <w:rPr>
          <w:szCs w:val="28"/>
        </w:rPr>
        <w:t>,</w:t>
      </w:r>
      <w:r w:rsidRPr="00C17878">
        <w:rPr>
          <w:szCs w:val="28"/>
        </w:rPr>
        <w:t xml:space="preserve"> за исполнением настоящего постановления   возложить на  </w:t>
      </w:r>
      <w:r>
        <w:rPr>
          <w:szCs w:val="28"/>
        </w:rPr>
        <w:t xml:space="preserve">первого </w:t>
      </w:r>
      <w:r w:rsidRPr="00C17878">
        <w:rPr>
          <w:szCs w:val="28"/>
        </w:rPr>
        <w:t xml:space="preserve"> заместителя главы  администрации</w:t>
      </w:r>
      <w:r>
        <w:rPr>
          <w:szCs w:val="28"/>
        </w:rPr>
        <w:t xml:space="preserve"> Соль-Илецкого городского округа -     заместителя главы администрации городского округа </w:t>
      </w:r>
      <w:r w:rsidRPr="00C17878">
        <w:rPr>
          <w:szCs w:val="28"/>
        </w:rPr>
        <w:t xml:space="preserve"> по строительству, транспорту, благоустройству и ЖКХ </w:t>
      </w:r>
      <w:r>
        <w:rPr>
          <w:szCs w:val="28"/>
        </w:rPr>
        <w:t xml:space="preserve"> Вдовкина В.П.</w:t>
      </w:r>
    </w:p>
    <w:p w:rsidR="00C06373" w:rsidRPr="00C17878" w:rsidRDefault="00C06373" w:rsidP="0075635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7878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C06373" w:rsidRDefault="00C06373" w:rsidP="00C0637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357" w:rsidRPr="00D36F13" w:rsidRDefault="00756357" w:rsidP="00C0637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357" w:rsidRPr="00662215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756357" w:rsidRPr="00662215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округа-</w:t>
      </w:r>
    </w:p>
    <w:p w:rsidR="00756357" w:rsidRPr="00662215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756357" w:rsidRPr="00662215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по строительству, </w:t>
      </w:r>
    </w:p>
    <w:p w:rsidR="00756357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транспорту, благоустройству и ЖКХ                                                      В.П. Вдовкин</w:t>
      </w:r>
    </w:p>
    <w:p w:rsidR="00756357" w:rsidRDefault="00756357" w:rsidP="00756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373" w:rsidRDefault="00C06373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F36EF5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>
        <w:rPr>
          <w:rFonts w:ascii="Times New Roman" w:hAnsi="Times New Roman" w:cs="Times New Roman"/>
          <w:color w:val="FFFFFF" w:themeColor="background1"/>
          <w:sz w:val="28"/>
        </w:rPr>
        <w:t>ерно</w:t>
      </w: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756357" w:rsidRPr="00F36EF5" w:rsidRDefault="00756357" w:rsidP="00C06373">
      <w:pPr>
        <w:pStyle w:val="a7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</w:p>
    <w:p w:rsidR="00C06373" w:rsidRDefault="00C06373" w:rsidP="00C0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sz w:val="20"/>
          <w:szCs w:val="16"/>
        </w:rPr>
        <w:t>Разослано: Прокуратура</w:t>
      </w:r>
      <w:r w:rsidRPr="00CE49C8">
        <w:rPr>
          <w:rFonts w:ascii="Times New Roman" w:eastAsia="Times New Roman" w:hAnsi="Times New Roman" w:cs="Times New Roman"/>
          <w:sz w:val="20"/>
          <w:szCs w:val="16"/>
        </w:rPr>
        <w:t>, Управление делами</w:t>
      </w:r>
      <w:r>
        <w:rPr>
          <w:rFonts w:ascii="Times New Roman" w:eastAsia="Times New Roman" w:hAnsi="Times New Roman" w:cs="Times New Roman"/>
          <w:sz w:val="20"/>
          <w:szCs w:val="16"/>
        </w:rPr>
        <w:t>, Отдел архитектуры, градостроительства и земельных отношений,  МКУ УГХ.</w:t>
      </w:r>
    </w:p>
    <w:p w:rsidR="00C06373" w:rsidRDefault="00C06373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3" w:rsidRDefault="00C06373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06373" w:rsidRDefault="00C06373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06373" w:rsidRDefault="00C06373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C06373" w:rsidRDefault="00DB162B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37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07.11.2018</w:t>
      </w:r>
      <w:r w:rsidR="00C0637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2482-п</w:t>
      </w:r>
    </w:p>
    <w:p w:rsidR="00C06373" w:rsidRDefault="00C06373" w:rsidP="00C0637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3" w:rsidRPr="004A1C6D" w:rsidRDefault="00C06373" w:rsidP="00C06373">
      <w:pPr>
        <w:pStyle w:val="ae"/>
        <w:shd w:val="clear" w:color="auto" w:fill="FFFFFF"/>
        <w:tabs>
          <w:tab w:val="left" w:pos="5245"/>
        </w:tabs>
        <w:spacing w:before="0" w:beforeAutospacing="0" w:after="0" w:afterAutospacing="0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администрации городского округа по внесению изменений </w:t>
      </w:r>
      <w:r w:rsidRPr="00F0559E">
        <w:rPr>
          <w:sz w:val="28"/>
          <w:szCs w:val="28"/>
        </w:rPr>
        <w:t>в решение совета депутатов от 18.10.2017г. №615 «Об  утверждении  Правил  благоустройства  территории муниципального образования Соль-Илецкий городской округ Оренбургской области»</w:t>
      </w:r>
    </w:p>
    <w:p w:rsidR="00C06373" w:rsidRDefault="00C06373" w:rsidP="00C063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068"/>
        <w:gridCol w:w="5069"/>
      </w:tblGrid>
      <w:tr w:rsidR="00C06373" w:rsidTr="004C5430">
        <w:tc>
          <w:tcPr>
            <w:tcW w:w="5068" w:type="dxa"/>
          </w:tcPr>
          <w:p w:rsidR="00C06373" w:rsidRPr="006A3F46" w:rsidRDefault="00C06373" w:rsidP="004C5430">
            <w:pPr>
              <w:jc w:val="both"/>
              <w:rPr>
                <w:sz w:val="28"/>
                <w:szCs w:val="28"/>
              </w:rPr>
            </w:pPr>
            <w:r w:rsidRPr="006A3F46">
              <w:rPr>
                <w:sz w:val="28"/>
                <w:szCs w:val="28"/>
              </w:rPr>
              <w:t xml:space="preserve">В редакции, утверждённой решением Совета депутатов муниципального образования Соль-Илецкий городской округ от </w:t>
            </w:r>
            <w:r>
              <w:rPr>
                <w:sz w:val="28"/>
                <w:szCs w:val="28"/>
              </w:rPr>
              <w:t>18.10.2017г. №615</w:t>
            </w:r>
          </w:p>
        </w:tc>
        <w:tc>
          <w:tcPr>
            <w:tcW w:w="5069" w:type="dxa"/>
          </w:tcPr>
          <w:p w:rsidR="00C06373" w:rsidRDefault="00C06373" w:rsidP="004C5430">
            <w:pPr>
              <w:jc w:val="both"/>
              <w:rPr>
                <w:szCs w:val="16"/>
              </w:rPr>
            </w:pPr>
            <w:r w:rsidRPr="009B0BA4">
              <w:rPr>
                <w:sz w:val="28"/>
                <w:szCs w:val="28"/>
              </w:rPr>
              <w:t>Предлагаем</w:t>
            </w:r>
            <w:bookmarkStart w:id="0" w:name="_GoBack"/>
            <w:bookmarkEnd w:id="0"/>
            <w:r w:rsidRPr="009B0BA4">
              <w:rPr>
                <w:sz w:val="28"/>
                <w:szCs w:val="28"/>
              </w:rPr>
              <w:t>ая редакция</w:t>
            </w:r>
          </w:p>
        </w:tc>
      </w:tr>
      <w:tr w:rsidR="00C06373" w:rsidTr="004C5430">
        <w:tc>
          <w:tcPr>
            <w:tcW w:w="5068" w:type="dxa"/>
          </w:tcPr>
          <w:p w:rsidR="00C06373" w:rsidRDefault="00C06373" w:rsidP="004C54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C06373" w:rsidRDefault="00C06373" w:rsidP="004C54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373" w:rsidTr="004C5430">
        <w:tc>
          <w:tcPr>
            <w:tcW w:w="5068" w:type="dxa"/>
          </w:tcPr>
          <w:p w:rsidR="00C06373" w:rsidRDefault="008C48CA" w:rsidP="004C543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2.12.1. К некапитальным нестационарным </w:t>
            </w:r>
            <w:r w:rsidR="00C06373" w:rsidRPr="00F0559E">
              <w:rPr>
                <w:rFonts w:ascii="Times New Roman" w:hAnsi="Times New Roman"/>
                <w:sz w:val="28"/>
                <w:szCs w:val="28"/>
              </w:rPr>
              <w:t xml:space="preserve">сооружениям относятся объекты, </w:t>
            </w:r>
            <w:r>
              <w:rPr>
                <w:rFonts w:ascii="Times New Roman" w:hAnsi="Times New Roman"/>
                <w:sz w:val="28"/>
                <w:szCs w:val="28"/>
              </w:rPr>
              <w:t>выполненные из легких конструкций, не предусматривающих </w:t>
            </w:r>
            <w:r w:rsidR="00C06373" w:rsidRPr="00F0559E">
              <w:rPr>
                <w:rFonts w:ascii="Times New Roman" w:hAnsi="Times New Roman"/>
                <w:sz w:val="28"/>
                <w:szCs w:val="28"/>
              </w:rPr>
              <w:t>устройство фундаментов и подземных сооружений (объекты мелкорозничной торговли, попутного бытового обслуживания и питания, торговые палатки, автоматы по продаже напитков и др.).</w:t>
            </w:r>
          </w:p>
        </w:tc>
        <w:tc>
          <w:tcPr>
            <w:tcW w:w="5069" w:type="dxa"/>
          </w:tcPr>
          <w:p w:rsidR="00C06373" w:rsidRDefault="008C48CA" w:rsidP="008C48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2.12.1. Н</w:t>
            </w:r>
            <w:r w:rsidR="00C06373" w:rsidRPr="00F0559E">
              <w:rPr>
                <w:rFonts w:ascii="Times New Roman" w:hAnsi="Times New Roman"/>
                <w:sz w:val="28"/>
                <w:szCs w:val="28"/>
              </w:rPr>
              <w:t>екапитальные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06373" w:rsidRPr="00F0559E">
              <w:rPr>
                <w:rFonts w:ascii="Times New Roman" w:hAnsi="Times New Roman"/>
                <w:sz w:val="28"/>
                <w:szCs w:val="28"/>
              </w:rPr>
              <w:t xml:space="preserve">строения, сооружения - строения, сооружения, которые </w:t>
            </w:r>
            <w:r>
              <w:rPr>
                <w:rFonts w:ascii="Times New Roman" w:hAnsi="Times New Roman"/>
                <w:sz w:val="28"/>
                <w:szCs w:val="28"/>
              </w:rPr>
              <w:t>не имеют прочной связи с землей и </w:t>
            </w:r>
            <w:r w:rsidR="00C06373" w:rsidRPr="00F0559E">
              <w:rPr>
                <w:rFonts w:ascii="Times New Roman" w:hAnsi="Times New Roman"/>
                <w:sz w:val="28"/>
                <w:szCs w:val="28"/>
              </w:rPr>
              <w:t>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</w:t>
            </w:r>
            <w:r w:rsidR="00C06373">
              <w:rPr>
                <w:rFonts w:ascii="Times New Roman" w:hAnsi="Times New Roman"/>
                <w:sz w:val="28"/>
                <w:szCs w:val="28"/>
              </w:rPr>
              <w:t>ний).</w:t>
            </w:r>
          </w:p>
        </w:tc>
      </w:tr>
      <w:tr w:rsidR="00067718" w:rsidTr="004C5430">
        <w:tc>
          <w:tcPr>
            <w:tcW w:w="5068" w:type="dxa"/>
          </w:tcPr>
          <w:p w:rsidR="00067718" w:rsidRPr="00F0559E" w:rsidRDefault="00067718" w:rsidP="004C543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718">
              <w:rPr>
                <w:rFonts w:ascii="Times New Roman" w:hAnsi="Times New Roman"/>
                <w:sz w:val="28"/>
                <w:szCs w:val="28"/>
              </w:rPr>
              <w:t>дворовая территория (общая территория группы жилых д</w:t>
            </w:r>
            <w:r w:rsidR="008C48CA">
              <w:rPr>
                <w:rFonts w:ascii="Times New Roman" w:hAnsi="Times New Roman"/>
                <w:sz w:val="28"/>
                <w:szCs w:val="28"/>
              </w:rPr>
              <w:t>омов) – территория, примыкающая к </w:t>
            </w:r>
            <w:r w:rsidRPr="00067718">
              <w:rPr>
                <w:rFonts w:ascii="Times New Roman" w:hAnsi="Times New Roman"/>
                <w:sz w:val="28"/>
                <w:szCs w:val="28"/>
              </w:rPr>
              <w:t>придомовой территории мно</w:t>
            </w:r>
            <w:r w:rsidR="008C48CA">
              <w:rPr>
                <w:rFonts w:ascii="Times New Roman" w:hAnsi="Times New Roman"/>
                <w:sz w:val="28"/>
                <w:szCs w:val="28"/>
              </w:rPr>
              <w:t>гоквартирного дома, необходимая для </w:t>
            </w:r>
            <w:r w:rsidRPr="00067718">
              <w:rPr>
                <w:rFonts w:ascii="Times New Roman" w:hAnsi="Times New Roman"/>
                <w:sz w:val="28"/>
                <w:szCs w:val="28"/>
              </w:rPr>
              <w:t xml:space="preserve">размещения временных сооружений, наружных инженерных сетей, а также элементов благоустройства территории общего пользования, проезды и пешеходные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</w:t>
            </w:r>
            <w:r w:rsidRPr="00067718">
              <w:rPr>
                <w:rFonts w:ascii="Times New Roman" w:hAnsi="Times New Roman"/>
                <w:sz w:val="28"/>
                <w:szCs w:val="28"/>
              </w:rPr>
              <w:lastRenderedPageBreak/>
              <w:t>бытовых отходо</w:t>
            </w:r>
            <w:r w:rsidR="008C48CA">
              <w:rPr>
                <w:rFonts w:ascii="Times New Roman" w:hAnsi="Times New Roman"/>
                <w:sz w:val="28"/>
                <w:szCs w:val="28"/>
              </w:rPr>
              <w:t>в; другие территории, связанные с содержанием </w:t>
            </w:r>
            <w:r w:rsidRPr="00067718">
              <w:rPr>
                <w:rFonts w:ascii="Times New Roman" w:hAnsi="Times New Roman"/>
                <w:sz w:val="28"/>
                <w:szCs w:val="28"/>
              </w:rPr>
              <w:t>и эксплуатацией жилого дома (здания, строения).</w:t>
            </w:r>
          </w:p>
        </w:tc>
        <w:tc>
          <w:tcPr>
            <w:tcW w:w="5069" w:type="dxa"/>
          </w:tcPr>
          <w:p w:rsidR="00067718" w:rsidRDefault="00AF1BAE" w:rsidP="004C543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Исключить из пункта 1.4 термин «дворовая территория».</w:t>
            </w:r>
          </w:p>
        </w:tc>
      </w:tr>
    </w:tbl>
    <w:p w:rsidR="00C06373" w:rsidRPr="000E3867" w:rsidRDefault="00C06373" w:rsidP="00C0637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F4F9F" w:rsidRPr="002A117B" w:rsidRDefault="00AF4F9F" w:rsidP="00C06373">
      <w:pPr>
        <w:tabs>
          <w:tab w:val="left" w:pos="4678"/>
          <w:tab w:val="left" w:pos="5812"/>
        </w:tabs>
        <w:spacing w:after="0"/>
        <w:ind w:right="4392"/>
        <w:jc w:val="both"/>
        <w:rPr>
          <w:rFonts w:ascii="Times New Roman" w:hAnsi="Times New Roman" w:cs="Times New Roman"/>
        </w:rPr>
      </w:pPr>
    </w:p>
    <w:sectPr w:rsidR="00AF4F9F" w:rsidRPr="002A117B" w:rsidSect="008D3DAE"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27" w:rsidRDefault="003C7627">
      <w:pPr>
        <w:spacing w:after="0" w:line="240" w:lineRule="auto"/>
      </w:pPr>
      <w:r>
        <w:separator/>
      </w:r>
    </w:p>
  </w:endnote>
  <w:endnote w:type="continuationSeparator" w:id="1">
    <w:p w:rsidR="003C7627" w:rsidRDefault="003C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8" w:rsidRDefault="003C7627">
    <w:pPr>
      <w:pStyle w:val="a5"/>
      <w:jc w:val="center"/>
    </w:pPr>
  </w:p>
  <w:p w:rsidR="00236691" w:rsidRDefault="003C76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27" w:rsidRDefault="003C7627">
      <w:pPr>
        <w:spacing w:after="0" w:line="240" w:lineRule="auto"/>
      </w:pPr>
      <w:r>
        <w:separator/>
      </w:r>
    </w:p>
  </w:footnote>
  <w:footnote w:type="continuationSeparator" w:id="1">
    <w:p w:rsidR="003C7627" w:rsidRDefault="003C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776"/>
      <w:docPartObj>
        <w:docPartGallery w:val="Page Numbers (Top of Page)"/>
        <w:docPartUnique/>
      </w:docPartObj>
    </w:sdtPr>
    <w:sdtContent>
      <w:p w:rsidR="006E3028" w:rsidRDefault="00624CDB">
        <w:pPr>
          <w:pStyle w:val="a3"/>
          <w:jc w:val="center"/>
        </w:pPr>
        <w:r>
          <w:fldChar w:fldCharType="begin"/>
        </w:r>
        <w:r w:rsidR="00587F5C">
          <w:instrText xml:space="preserve"> PAGE   \* MERGEFORMAT </w:instrText>
        </w:r>
        <w:r>
          <w:fldChar w:fldCharType="separate"/>
        </w:r>
        <w:r w:rsidR="00883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028" w:rsidRDefault="003C76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8" w:rsidRDefault="003C7627">
    <w:pPr>
      <w:pStyle w:val="a3"/>
      <w:jc w:val="center"/>
    </w:pPr>
  </w:p>
  <w:p w:rsidR="006E3028" w:rsidRDefault="003C76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796"/>
    <w:multiLevelType w:val="hybridMultilevel"/>
    <w:tmpl w:val="6A6AD10E"/>
    <w:lvl w:ilvl="0" w:tplc="D656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4A"/>
    <w:rsid w:val="00001B67"/>
    <w:rsid w:val="00035D08"/>
    <w:rsid w:val="00045A61"/>
    <w:rsid w:val="00067718"/>
    <w:rsid w:val="00073039"/>
    <w:rsid w:val="000F7797"/>
    <w:rsid w:val="001336F4"/>
    <w:rsid w:val="001354CB"/>
    <w:rsid w:val="001904EA"/>
    <w:rsid w:val="00196BE1"/>
    <w:rsid w:val="001B2929"/>
    <w:rsid w:val="001C55FA"/>
    <w:rsid w:val="001D22EF"/>
    <w:rsid w:val="001F30D5"/>
    <w:rsid w:val="00211BB5"/>
    <w:rsid w:val="002417C1"/>
    <w:rsid w:val="00261850"/>
    <w:rsid w:val="00264682"/>
    <w:rsid w:val="0028521B"/>
    <w:rsid w:val="002A117B"/>
    <w:rsid w:val="002E3475"/>
    <w:rsid w:val="002F64DB"/>
    <w:rsid w:val="00310D6C"/>
    <w:rsid w:val="00342433"/>
    <w:rsid w:val="00372F72"/>
    <w:rsid w:val="00384D85"/>
    <w:rsid w:val="003A351C"/>
    <w:rsid w:val="003C6A05"/>
    <w:rsid w:val="003C7627"/>
    <w:rsid w:val="003D0F91"/>
    <w:rsid w:val="003F5DAE"/>
    <w:rsid w:val="0042482A"/>
    <w:rsid w:val="00432681"/>
    <w:rsid w:val="004368DF"/>
    <w:rsid w:val="00461634"/>
    <w:rsid w:val="0047375D"/>
    <w:rsid w:val="00482D35"/>
    <w:rsid w:val="00493B22"/>
    <w:rsid w:val="00497A15"/>
    <w:rsid w:val="004B4E50"/>
    <w:rsid w:val="004B72A4"/>
    <w:rsid w:val="004E0BB5"/>
    <w:rsid w:val="004F1928"/>
    <w:rsid w:val="00510601"/>
    <w:rsid w:val="005236A7"/>
    <w:rsid w:val="005578C1"/>
    <w:rsid w:val="00587F5C"/>
    <w:rsid w:val="005A6267"/>
    <w:rsid w:val="005B3AA9"/>
    <w:rsid w:val="005D7FE7"/>
    <w:rsid w:val="005E4C16"/>
    <w:rsid w:val="00624CDB"/>
    <w:rsid w:val="006362AC"/>
    <w:rsid w:val="006A3417"/>
    <w:rsid w:val="006A57B9"/>
    <w:rsid w:val="006B3A79"/>
    <w:rsid w:val="006F1494"/>
    <w:rsid w:val="00706FF9"/>
    <w:rsid w:val="00720796"/>
    <w:rsid w:val="00734E8A"/>
    <w:rsid w:val="00756357"/>
    <w:rsid w:val="0076561B"/>
    <w:rsid w:val="007A5D00"/>
    <w:rsid w:val="007D5CD6"/>
    <w:rsid w:val="007D73A0"/>
    <w:rsid w:val="007E1559"/>
    <w:rsid w:val="007E55B8"/>
    <w:rsid w:val="00804A27"/>
    <w:rsid w:val="00827F75"/>
    <w:rsid w:val="00842EA7"/>
    <w:rsid w:val="00847D9A"/>
    <w:rsid w:val="00851842"/>
    <w:rsid w:val="00872223"/>
    <w:rsid w:val="00880039"/>
    <w:rsid w:val="00883F52"/>
    <w:rsid w:val="008879ED"/>
    <w:rsid w:val="00897610"/>
    <w:rsid w:val="008B7816"/>
    <w:rsid w:val="008C48CA"/>
    <w:rsid w:val="008E2371"/>
    <w:rsid w:val="00940C28"/>
    <w:rsid w:val="00966C19"/>
    <w:rsid w:val="00981697"/>
    <w:rsid w:val="009E7A58"/>
    <w:rsid w:val="009F3685"/>
    <w:rsid w:val="00A059F9"/>
    <w:rsid w:val="00A06E1C"/>
    <w:rsid w:val="00A807BA"/>
    <w:rsid w:val="00AB728E"/>
    <w:rsid w:val="00AC4AD5"/>
    <w:rsid w:val="00AD084E"/>
    <w:rsid w:val="00AE1C16"/>
    <w:rsid w:val="00AE7146"/>
    <w:rsid w:val="00AF1BAE"/>
    <w:rsid w:val="00AF4F9F"/>
    <w:rsid w:val="00B23417"/>
    <w:rsid w:val="00B42D6B"/>
    <w:rsid w:val="00B4612C"/>
    <w:rsid w:val="00B5205C"/>
    <w:rsid w:val="00B826AA"/>
    <w:rsid w:val="00B91EEF"/>
    <w:rsid w:val="00BA6354"/>
    <w:rsid w:val="00BA6A73"/>
    <w:rsid w:val="00BD2FA3"/>
    <w:rsid w:val="00BD3AEE"/>
    <w:rsid w:val="00BF1475"/>
    <w:rsid w:val="00C0025E"/>
    <w:rsid w:val="00C06373"/>
    <w:rsid w:val="00C31484"/>
    <w:rsid w:val="00C46BB1"/>
    <w:rsid w:val="00C47858"/>
    <w:rsid w:val="00C54E08"/>
    <w:rsid w:val="00C86390"/>
    <w:rsid w:val="00CB433A"/>
    <w:rsid w:val="00CD0358"/>
    <w:rsid w:val="00CE3F42"/>
    <w:rsid w:val="00CF2C8D"/>
    <w:rsid w:val="00CF30E4"/>
    <w:rsid w:val="00CF5405"/>
    <w:rsid w:val="00D4349B"/>
    <w:rsid w:val="00D45163"/>
    <w:rsid w:val="00D6434A"/>
    <w:rsid w:val="00D76DEA"/>
    <w:rsid w:val="00DB105F"/>
    <w:rsid w:val="00DB162B"/>
    <w:rsid w:val="00DC00A1"/>
    <w:rsid w:val="00E04463"/>
    <w:rsid w:val="00E04AD9"/>
    <w:rsid w:val="00E11E4A"/>
    <w:rsid w:val="00E232A5"/>
    <w:rsid w:val="00E93B23"/>
    <w:rsid w:val="00E96C28"/>
    <w:rsid w:val="00EA1B3E"/>
    <w:rsid w:val="00EB79C1"/>
    <w:rsid w:val="00F14998"/>
    <w:rsid w:val="00F30401"/>
    <w:rsid w:val="00F45621"/>
    <w:rsid w:val="00F66FF4"/>
    <w:rsid w:val="00FE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6A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06373"/>
    <w:rPr>
      <w:color w:val="0000FF"/>
      <w:u w:val="single"/>
    </w:rPr>
  </w:style>
  <w:style w:type="table" w:styleId="ab">
    <w:name w:val="Table Grid"/>
    <w:basedOn w:val="a1"/>
    <w:uiPriority w:val="59"/>
    <w:rsid w:val="00C0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06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063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06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C0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57AF-EEC5-4D54-99FD-9B841E3F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Kozarenko_N_V</dc:creator>
  <cp:keywords/>
  <dc:description/>
  <cp:lastModifiedBy>-</cp:lastModifiedBy>
  <cp:revision>2</cp:revision>
  <cp:lastPrinted>2018-11-08T10:42:00Z</cp:lastPrinted>
  <dcterms:created xsi:type="dcterms:W3CDTF">2018-11-08T10:58:00Z</dcterms:created>
  <dcterms:modified xsi:type="dcterms:W3CDTF">2018-11-08T10:58:00Z</dcterms:modified>
</cp:coreProperties>
</file>