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820"/>
      </w:tblGrid>
      <w:tr w:rsidR="00B148F0" w:rsidRPr="007003C1" w:rsidTr="00FD0C92">
        <w:tc>
          <w:tcPr>
            <w:tcW w:w="5812" w:type="dxa"/>
          </w:tcPr>
          <w:p w:rsidR="00C61174" w:rsidRDefault="00C61174" w:rsidP="00C61174">
            <w:pPr>
              <w:jc w:val="center"/>
            </w:pPr>
            <w:bookmarkStart w:id="0" w:name="_GoBack"/>
            <w:bookmarkEnd w:id="0"/>
          </w:p>
          <w:p w:rsidR="00C61174" w:rsidRDefault="00C61174" w:rsidP="00C611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5947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611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0A2FF9" w:rsidRDefault="00C61174" w:rsidP="00C611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0F60DA" w:rsidRDefault="00D222B3" w:rsidP="00EF7BB2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  <w:r w:rsidR="000F60DA" w:rsidRPr="00B941DD">
              <w:rPr>
                <w:sz w:val="28"/>
                <w:szCs w:val="28"/>
              </w:rPr>
              <w:t>201</w:t>
            </w:r>
            <w:r w:rsidR="00B81B1D">
              <w:rPr>
                <w:sz w:val="28"/>
                <w:szCs w:val="28"/>
              </w:rPr>
              <w:t>9</w:t>
            </w:r>
            <w:r w:rsidR="000F60DA" w:rsidRPr="00B941DD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2457-п</w:t>
            </w:r>
          </w:p>
          <w:p w:rsidR="00DD1442" w:rsidRPr="00B941DD" w:rsidRDefault="00DD1442" w:rsidP="00EF7BB2">
            <w:pPr>
              <w:ind w:left="72"/>
              <w:jc w:val="center"/>
              <w:rPr>
                <w:sz w:val="28"/>
                <w:szCs w:val="28"/>
              </w:rPr>
            </w:pPr>
          </w:p>
          <w:p w:rsidR="00B148F0" w:rsidRPr="007003C1" w:rsidRDefault="00B148F0" w:rsidP="00EF7BB2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7003C1" w:rsidRDefault="009F57BF" w:rsidP="009F57BF">
            <w:pPr>
              <w:ind w:left="567"/>
              <w:rPr>
                <w:i/>
                <w:sz w:val="24"/>
                <w:szCs w:val="26"/>
              </w:rPr>
            </w:pPr>
          </w:p>
        </w:tc>
      </w:tr>
      <w:tr w:rsidR="00FE504D" w:rsidRPr="001D09B4" w:rsidTr="00FD0C92">
        <w:tc>
          <w:tcPr>
            <w:tcW w:w="5812" w:type="dxa"/>
          </w:tcPr>
          <w:p w:rsidR="00FE504D" w:rsidRPr="001D09B4" w:rsidRDefault="00FE504D" w:rsidP="00221677">
            <w:pPr>
              <w:ind w:left="72"/>
              <w:jc w:val="both"/>
              <w:rPr>
                <w:sz w:val="28"/>
                <w:szCs w:val="28"/>
              </w:rPr>
            </w:pPr>
            <w:r w:rsidRPr="001D09B4">
              <w:rPr>
                <w:sz w:val="28"/>
                <w:szCs w:val="28"/>
              </w:rPr>
              <w:t xml:space="preserve">О внесении изменений в </w:t>
            </w:r>
            <w:r w:rsidR="00FD0C92" w:rsidRPr="001D09B4">
              <w:rPr>
                <w:sz w:val="28"/>
                <w:szCs w:val="28"/>
              </w:rPr>
              <w:t>постановление администрации муниципального образования Соль-</w:t>
            </w:r>
            <w:proofErr w:type="spellStart"/>
            <w:r w:rsidR="00FD0C92" w:rsidRPr="001D09B4">
              <w:rPr>
                <w:sz w:val="28"/>
                <w:szCs w:val="28"/>
              </w:rPr>
              <w:t>Илецкий</w:t>
            </w:r>
            <w:proofErr w:type="spellEnd"/>
            <w:r w:rsidR="00FD0C92" w:rsidRPr="001D09B4">
              <w:rPr>
                <w:sz w:val="28"/>
                <w:szCs w:val="28"/>
              </w:rPr>
              <w:t xml:space="preserve"> городской округ Оренбургской области №1856-п от 14.08.2018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Соль-</w:t>
            </w:r>
            <w:proofErr w:type="spellStart"/>
            <w:r w:rsidR="00FD0C92" w:rsidRPr="001D09B4">
              <w:rPr>
                <w:sz w:val="28"/>
                <w:szCs w:val="28"/>
              </w:rPr>
              <w:t>Илецкий</w:t>
            </w:r>
            <w:proofErr w:type="spellEnd"/>
            <w:r w:rsidR="00FD0C92" w:rsidRPr="001D09B4">
              <w:rPr>
                <w:sz w:val="28"/>
                <w:szCs w:val="28"/>
              </w:rPr>
              <w:t xml:space="preserve"> городской округ Оренбургской области»</w:t>
            </w:r>
          </w:p>
        </w:tc>
        <w:tc>
          <w:tcPr>
            <w:tcW w:w="4820" w:type="dxa"/>
          </w:tcPr>
          <w:p w:rsidR="00FE504D" w:rsidRPr="001D09B4" w:rsidRDefault="00FE504D" w:rsidP="00221677">
            <w:pPr>
              <w:ind w:left="567"/>
              <w:rPr>
                <w:i/>
                <w:sz w:val="28"/>
                <w:szCs w:val="28"/>
              </w:rPr>
            </w:pPr>
          </w:p>
        </w:tc>
      </w:tr>
    </w:tbl>
    <w:p w:rsidR="00FE504D" w:rsidRPr="001D09B4" w:rsidRDefault="00FE504D" w:rsidP="00221677">
      <w:pPr>
        <w:tabs>
          <w:tab w:val="left" w:pos="3420"/>
        </w:tabs>
        <w:ind w:firstLine="567"/>
        <w:jc w:val="both"/>
        <w:rPr>
          <w:sz w:val="28"/>
          <w:szCs w:val="28"/>
        </w:rPr>
      </w:pPr>
    </w:p>
    <w:p w:rsidR="00FD0C92" w:rsidRPr="001D09B4" w:rsidRDefault="00FD0C92" w:rsidP="00221677">
      <w:pPr>
        <w:tabs>
          <w:tab w:val="left" w:pos="3420"/>
        </w:tabs>
        <w:ind w:firstLine="567"/>
        <w:jc w:val="both"/>
        <w:rPr>
          <w:sz w:val="28"/>
          <w:szCs w:val="28"/>
        </w:rPr>
      </w:pPr>
      <w:proofErr w:type="gramStart"/>
      <w:r w:rsidRPr="001D09B4">
        <w:rPr>
          <w:sz w:val="28"/>
          <w:szCs w:val="28"/>
        </w:rPr>
        <w:t xml:space="preserve">В целях реализации перечня поручений Президента Российской Федерации </w:t>
      </w:r>
      <w:r w:rsidR="00444C59" w:rsidRPr="001D09B4">
        <w:rPr>
          <w:sz w:val="28"/>
          <w:szCs w:val="28"/>
        </w:rPr>
        <w:t>от</w:t>
      </w:r>
      <w:r w:rsidRPr="001D09B4">
        <w:rPr>
          <w:sz w:val="28"/>
          <w:szCs w:val="28"/>
        </w:rPr>
        <w:t xml:space="preserve"> </w:t>
      </w:r>
      <w:r w:rsidR="0045669A" w:rsidRPr="001D09B4">
        <w:rPr>
          <w:sz w:val="28"/>
          <w:szCs w:val="28"/>
        </w:rPr>
        <w:t>1</w:t>
      </w:r>
      <w:r w:rsidRPr="001D09B4">
        <w:rPr>
          <w:sz w:val="28"/>
          <w:szCs w:val="28"/>
        </w:rPr>
        <w:t>5</w:t>
      </w:r>
      <w:r w:rsidR="0045669A" w:rsidRPr="001D09B4">
        <w:rPr>
          <w:sz w:val="28"/>
          <w:szCs w:val="28"/>
        </w:rPr>
        <w:t xml:space="preserve"> мая</w:t>
      </w:r>
      <w:r w:rsidRPr="001D09B4">
        <w:rPr>
          <w:sz w:val="28"/>
          <w:szCs w:val="28"/>
        </w:rPr>
        <w:t xml:space="preserve"> 2018 года (№Пр-817ГС</w:t>
      </w:r>
      <w:r w:rsidR="00444C59" w:rsidRPr="001D09B4">
        <w:rPr>
          <w:sz w:val="28"/>
          <w:szCs w:val="28"/>
        </w:rPr>
        <w:t>, пункт 2 «г»</w:t>
      </w:r>
      <w:r w:rsidRPr="001D09B4">
        <w:rPr>
          <w:sz w:val="28"/>
          <w:szCs w:val="28"/>
        </w:rPr>
        <w:t>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собственности, на основании постановления Правительства Оренбургской области от 24.07.2018 №457-п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области»,  постановляю:</w:t>
      </w:r>
      <w:proofErr w:type="gramEnd"/>
    </w:p>
    <w:p w:rsidR="00444C59" w:rsidRPr="001D09B4" w:rsidRDefault="00FD0C92" w:rsidP="00221677">
      <w:pPr>
        <w:tabs>
          <w:tab w:val="left" w:pos="3420"/>
        </w:tabs>
        <w:ind w:firstLine="567"/>
        <w:jc w:val="both"/>
        <w:rPr>
          <w:sz w:val="28"/>
          <w:szCs w:val="28"/>
        </w:rPr>
      </w:pPr>
      <w:r w:rsidRPr="001D09B4">
        <w:rPr>
          <w:sz w:val="28"/>
          <w:szCs w:val="28"/>
        </w:rPr>
        <w:t>1.</w:t>
      </w:r>
      <w:r w:rsidR="00444C59" w:rsidRPr="001D09B4">
        <w:rPr>
          <w:sz w:val="28"/>
          <w:szCs w:val="28"/>
        </w:rPr>
        <w:t>Внести следующие изменения в постановление администрации муниципального образования Соль-</w:t>
      </w:r>
      <w:proofErr w:type="spellStart"/>
      <w:r w:rsidR="00444C59" w:rsidRPr="001D09B4">
        <w:rPr>
          <w:sz w:val="28"/>
          <w:szCs w:val="28"/>
        </w:rPr>
        <w:t>Илецкий</w:t>
      </w:r>
      <w:proofErr w:type="spellEnd"/>
      <w:r w:rsidR="00444C59" w:rsidRPr="001D09B4">
        <w:rPr>
          <w:sz w:val="28"/>
          <w:szCs w:val="28"/>
        </w:rPr>
        <w:t xml:space="preserve"> городской округ Оренбургской области №1856-п от 14.08.2018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Соль-</w:t>
      </w:r>
      <w:proofErr w:type="spellStart"/>
      <w:r w:rsidR="00444C59" w:rsidRPr="001D09B4">
        <w:rPr>
          <w:sz w:val="28"/>
          <w:szCs w:val="28"/>
        </w:rPr>
        <w:t>Илецкий</w:t>
      </w:r>
      <w:proofErr w:type="spellEnd"/>
      <w:r w:rsidR="00444C59" w:rsidRPr="001D09B4">
        <w:rPr>
          <w:sz w:val="28"/>
          <w:szCs w:val="28"/>
        </w:rPr>
        <w:t xml:space="preserve"> городской округ Оренбургской области»:</w:t>
      </w:r>
    </w:p>
    <w:p w:rsidR="00173FE2" w:rsidRPr="001D09B4" w:rsidRDefault="00173FE2" w:rsidP="00221677">
      <w:pPr>
        <w:ind w:firstLine="284"/>
        <w:jc w:val="both"/>
        <w:rPr>
          <w:sz w:val="28"/>
          <w:szCs w:val="28"/>
        </w:rPr>
      </w:pPr>
      <w:r w:rsidRPr="001D09B4">
        <w:rPr>
          <w:sz w:val="28"/>
          <w:szCs w:val="28"/>
        </w:rPr>
        <w:t xml:space="preserve">       </w:t>
      </w:r>
      <w:proofErr w:type="gramStart"/>
      <w:r w:rsidR="00444C59" w:rsidRPr="001D09B4">
        <w:rPr>
          <w:sz w:val="28"/>
          <w:szCs w:val="28"/>
        </w:rPr>
        <w:t>1.1.</w:t>
      </w:r>
      <w:r w:rsidRPr="001D09B4">
        <w:rPr>
          <w:sz w:val="28"/>
          <w:szCs w:val="28"/>
        </w:rPr>
        <w:t>П</w:t>
      </w:r>
      <w:r w:rsidR="00444C59" w:rsidRPr="001D09B4">
        <w:rPr>
          <w:sz w:val="28"/>
          <w:szCs w:val="28"/>
        </w:rPr>
        <w:t xml:space="preserve">ункт 4 приложения к </w:t>
      </w:r>
      <w:r w:rsidRPr="001D09B4">
        <w:rPr>
          <w:sz w:val="28"/>
          <w:szCs w:val="28"/>
        </w:rPr>
        <w:t>постановлению администрации муниципального образования Соль-</w:t>
      </w:r>
      <w:proofErr w:type="spellStart"/>
      <w:r w:rsidRPr="001D09B4">
        <w:rPr>
          <w:sz w:val="28"/>
          <w:szCs w:val="28"/>
        </w:rPr>
        <w:t>Илецкий</w:t>
      </w:r>
      <w:proofErr w:type="spellEnd"/>
      <w:r w:rsidRPr="001D09B4">
        <w:rPr>
          <w:sz w:val="28"/>
          <w:szCs w:val="28"/>
        </w:rPr>
        <w:t xml:space="preserve"> городской округ Оренбургской области №1856-п от 14.08.2018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Соль-</w:t>
      </w:r>
      <w:proofErr w:type="spellStart"/>
      <w:r w:rsidRPr="001D09B4">
        <w:rPr>
          <w:sz w:val="28"/>
          <w:szCs w:val="28"/>
        </w:rPr>
        <w:t>Илецкий</w:t>
      </w:r>
      <w:proofErr w:type="spellEnd"/>
      <w:r w:rsidRPr="001D09B4">
        <w:rPr>
          <w:sz w:val="28"/>
          <w:szCs w:val="28"/>
        </w:rPr>
        <w:t xml:space="preserve"> </w:t>
      </w:r>
      <w:r w:rsidRPr="001D09B4">
        <w:rPr>
          <w:sz w:val="28"/>
          <w:szCs w:val="28"/>
        </w:rPr>
        <w:lastRenderedPageBreak/>
        <w:t>городской округ Оренбургской области» читать в новой редакции «</w:t>
      </w:r>
      <w:r w:rsidR="003B3D84" w:rsidRPr="001D09B4">
        <w:rPr>
          <w:sz w:val="28"/>
          <w:szCs w:val="28"/>
        </w:rPr>
        <w:t>4.О</w:t>
      </w:r>
      <w:r w:rsidRPr="001D09B4">
        <w:rPr>
          <w:sz w:val="28"/>
          <w:szCs w:val="28"/>
        </w:rPr>
        <w:t>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</w:t>
      </w:r>
      <w:proofErr w:type="gramEnd"/>
      <w:r w:rsidRPr="001D09B4">
        <w:rPr>
          <w:sz w:val="28"/>
          <w:szCs w:val="28"/>
        </w:rPr>
        <w:t xml:space="preserve"> недвижимости, а также о движимом имуществе - транспортных средствах».</w:t>
      </w:r>
    </w:p>
    <w:p w:rsidR="00173FE2" w:rsidRPr="001D09B4" w:rsidRDefault="00173FE2" w:rsidP="00221677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1D09B4">
        <w:rPr>
          <w:sz w:val="28"/>
          <w:szCs w:val="28"/>
        </w:rPr>
        <w:t xml:space="preserve">    </w:t>
      </w:r>
      <w:proofErr w:type="gramStart"/>
      <w:r w:rsidRPr="001D09B4">
        <w:rPr>
          <w:sz w:val="28"/>
          <w:szCs w:val="28"/>
        </w:rPr>
        <w:t>1.2.Пункт 5 приложения к постановлению администрации муниципального образования Соль-</w:t>
      </w:r>
      <w:proofErr w:type="spellStart"/>
      <w:r w:rsidRPr="001D09B4">
        <w:rPr>
          <w:sz w:val="28"/>
          <w:szCs w:val="28"/>
        </w:rPr>
        <w:t>Илецкий</w:t>
      </w:r>
      <w:proofErr w:type="spellEnd"/>
      <w:r w:rsidRPr="001D09B4">
        <w:rPr>
          <w:sz w:val="28"/>
          <w:szCs w:val="28"/>
        </w:rPr>
        <w:t xml:space="preserve"> городской округ Оренбургской области №1856-п от 14.08.2018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Соль-</w:t>
      </w:r>
      <w:proofErr w:type="spellStart"/>
      <w:r w:rsidRPr="001D09B4">
        <w:rPr>
          <w:sz w:val="28"/>
          <w:szCs w:val="28"/>
        </w:rPr>
        <w:t>Илецкий</w:t>
      </w:r>
      <w:proofErr w:type="spellEnd"/>
      <w:r w:rsidRPr="001D09B4">
        <w:rPr>
          <w:sz w:val="28"/>
          <w:szCs w:val="28"/>
        </w:rPr>
        <w:t xml:space="preserve"> городской округ Оренбургской области»  читать в новой редакции: «</w:t>
      </w:r>
      <w:r w:rsidR="003B3D84" w:rsidRPr="001D09B4">
        <w:rPr>
          <w:sz w:val="28"/>
          <w:szCs w:val="28"/>
        </w:rPr>
        <w:t>5.</w:t>
      </w:r>
      <w:r w:rsidRPr="001D09B4">
        <w:rPr>
          <w:sz w:val="28"/>
          <w:szCs w:val="28"/>
        </w:rPr>
        <w:t xml:space="preserve">Информация об объектах недвижимого </w:t>
      </w:r>
      <w:r w:rsidR="009F596F" w:rsidRPr="001D09B4">
        <w:rPr>
          <w:sz w:val="28"/>
          <w:szCs w:val="28"/>
        </w:rPr>
        <w:t xml:space="preserve">и движимого </w:t>
      </w:r>
      <w:r w:rsidRPr="001D09B4">
        <w:rPr>
          <w:sz w:val="28"/>
          <w:szCs w:val="28"/>
        </w:rPr>
        <w:t>имущества, находящихся в муниципальной собственности   муниципального образования Соль-</w:t>
      </w:r>
      <w:proofErr w:type="spellStart"/>
      <w:r w:rsidRPr="001D09B4">
        <w:rPr>
          <w:sz w:val="28"/>
          <w:szCs w:val="28"/>
        </w:rPr>
        <w:t>Илецкий</w:t>
      </w:r>
      <w:proofErr w:type="spellEnd"/>
      <w:r w:rsidRPr="001D09B4">
        <w:rPr>
          <w:sz w:val="28"/>
          <w:szCs w:val="28"/>
        </w:rPr>
        <w:t xml:space="preserve"> городской округ Оренбургской области</w:t>
      </w:r>
      <w:proofErr w:type="gramEnd"/>
      <w:r w:rsidRPr="001D09B4">
        <w:rPr>
          <w:sz w:val="28"/>
          <w:szCs w:val="28"/>
        </w:rPr>
        <w:t xml:space="preserve">, опубликовывается в виде перечня объектов </w:t>
      </w:r>
      <w:proofErr w:type="gramStart"/>
      <w:r w:rsidRPr="001D09B4">
        <w:rPr>
          <w:sz w:val="28"/>
          <w:szCs w:val="28"/>
        </w:rPr>
        <w:t>согласно приложений</w:t>
      </w:r>
      <w:proofErr w:type="gramEnd"/>
      <w:r w:rsidRPr="001D09B4">
        <w:rPr>
          <w:sz w:val="28"/>
          <w:szCs w:val="28"/>
        </w:rPr>
        <w:t xml:space="preserve"> №1, №2, №3, №4 к настоящему порядку</w:t>
      </w:r>
      <w:r w:rsidR="005C3464" w:rsidRPr="001D09B4">
        <w:rPr>
          <w:sz w:val="28"/>
          <w:szCs w:val="28"/>
        </w:rPr>
        <w:t>»</w:t>
      </w:r>
      <w:r w:rsidRPr="001D09B4">
        <w:rPr>
          <w:sz w:val="28"/>
          <w:szCs w:val="28"/>
        </w:rPr>
        <w:t>.</w:t>
      </w:r>
    </w:p>
    <w:p w:rsidR="00AD08B9" w:rsidRPr="001D09B4" w:rsidRDefault="00745C0B" w:rsidP="00221677">
      <w:pPr>
        <w:ind w:right="20" w:hanging="142"/>
        <w:jc w:val="both"/>
        <w:rPr>
          <w:sz w:val="28"/>
          <w:szCs w:val="28"/>
        </w:rPr>
      </w:pPr>
      <w:r w:rsidRPr="001D09B4">
        <w:rPr>
          <w:sz w:val="28"/>
          <w:szCs w:val="28"/>
        </w:rPr>
        <w:t xml:space="preserve">  </w:t>
      </w:r>
      <w:r w:rsidR="00E7668A" w:rsidRPr="001D09B4">
        <w:rPr>
          <w:sz w:val="28"/>
          <w:szCs w:val="28"/>
        </w:rPr>
        <w:t xml:space="preserve">   </w:t>
      </w:r>
      <w:r w:rsidR="009A3C0F" w:rsidRPr="001D09B4">
        <w:rPr>
          <w:sz w:val="28"/>
          <w:szCs w:val="28"/>
        </w:rPr>
        <w:t xml:space="preserve">  </w:t>
      </w:r>
      <w:r w:rsidRPr="001D09B4">
        <w:rPr>
          <w:sz w:val="28"/>
          <w:szCs w:val="28"/>
        </w:rPr>
        <w:t xml:space="preserve"> </w:t>
      </w:r>
      <w:r w:rsidR="002936A3" w:rsidRPr="001D09B4">
        <w:rPr>
          <w:sz w:val="28"/>
          <w:szCs w:val="28"/>
        </w:rPr>
        <w:t xml:space="preserve">  </w:t>
      </w:r>
      <w:r w:rsidRPr="001D09B4">
        <w:rPr>
          <w:sz w:val="28"/>
          <w:szCs w:val="28"/>
        </w:rPr>
        <w:t xml:space="preserve">1.3. </w:t>
      </w:r>
      <w:r w:rsidR="00AD08B9" w:rsidRPr="001D09B4">
        <w:rPr>
          <w:sz w:val="28"/>
          <w:szCs w:val="28"/>
        </w:rPr>
        <w:t>В пунктах 6 и 7 приложения к постановлению администрации муниципального образования Соль-</w:t>
      </w:r>
      <w:proofErr w:type="spellStart"/>
      <w:r w:rsidR="00AD08B9" w:rsidRPr="001D09B4">
        <w:rPr>
          <w:sz w:val="28"/>
          <w:szCs w:val="28"/>
        </w:rPr>
        <w:t>Илецкий</w:t>
      </w:r>
      <w:proofErr w:type="spellEnd"/>
      <w:r w:rsidR="00AD08B9" w:rsidRPr="001D09B4">
        <w:rPr>
          <w:sz w:val="28"/>
          <w:szCs w:val="28"/>
        </w:rPr>
        <w:t xml:space="preserve"> городской округ Оренбургской области №1856-п от 14.08.2018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Соль-</w:t>
      </w:r>
      <w:proofErr w:type="spellStart"/>
      <w:r w:rsidR="00AD08B9" w:rsidRPr="001D09B4">
        <w:rPr>
          <w:sz w:val="28"/>
          <w:szCs w:val="28"/>
        </w:rPr>
        <w:t>Илецкий</w:t>
      </w:r>
      <w:proofErr w:type="spellEnd"/>
      <w:r w:rsidR="00AD08B9" w:rsidRPr="001D09B4">
        <w:rPr>
          <w:sz w:val="28"/>
          <w:szCs w:val="28"/>
        </w:rPr>
        <w:t xml:space="preserve"> городской округ Оренбургской области» после слова «недвижимого» читать «и движимого». </w:t>
      </w:r>
    </w:p>
    <w:p w:rsidR="00745C0B" w:rsidRPr="001D09B4" w:rsidRDefault="009A3C0F" w:rsidP="00221677">
      <w:pPr>
        <w:ind w:hanging="142"/>
        <w:jc w:val="both"/>
        <w:rPr>
          <w:sz w:val="28"/>
          <w:szCs w:val="28"/>
        </w:rPr>
      </w:pPr>
      <w:r w:rsidRPr="001D09B4">
        <w:rPr>
          <w:sz w:val="28"/>
          <w:szCs w:val="28"/>
        </w:rPr>
        <w:t xml:space="preserve">       </w:t>
      </w:r>
      <w:r w:rsidR="002936A3" w:rsidRPr="001D09B4">
        <w:rPr>
          <w:sz w:val="28"/>
          <w:szCs w:val="28"/>
        </w:rPr>
        <w:t xml:space="preserve">  </w:t>
      </w:r>
      <w:r w:rsidR="00AD08B9" w:rsidRPr="001D09B4">
        <w:rPr>
          <w:sz w:val="28"/>
          <w:szCs w:val="28"/>
        </w:rPr>
        <w:t xml:space="preserve">1.4. </w:t>
      </w:r>
      <w:proofErr w:type="gramStart"/>
      <w:r w:rsidR="00AD08B9" w:rsidRPr="001D09B4">
        <w:rPr>
          <w:sz w:val="28"/>
          <w:szCs w:val="28"/>
        </w:rPr>
        <w:t>Пункт 8 приложения к постановлению администрации муниципального образования Соль-</w:t>
      </w:r>
      <w:proofErr w:type="spellStart"/>
      <w:r w:rsidR="00AD08B9" w:rsidRPr="001D09B4">
        <w:rPr>
          <w:sz w:val="28"/>
          <w:szCs w:val="28"/>
        </w:rPr>
        <w:t>Илецкий</w:t>
      </w:r>
      <w:proofErr w:type="spellEnd"/>
      <w:r w:rsidR="00AD08B9" w:rsidRPr="001D09B4">
        <w:rPr>
          <w:sz w:val="28"/>
          <w:szCs w:val="28"/>
        </w:rPr>
        <w:t xml:space="preserve"> городской округ Оренбургской области №1856-п от 14.08.2018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Соль-</w:t>
      </w:r>
      <w:proofErr w:type="spellStart"/>
      <w:r w:rsidR="00AD08B9" w:rsidRPr="001D09B4">
        <w:rPr>
          <w:sz w:val="28"/>
          <w:szCs w:val="28"/>
        </w:rPr>
        <w:t>Илецкий</w:t>
      </w:r>
      <w:proofErr w:type="spellEnd"/>
      <w:r w:rsidR="00AD08B9" w:rsidRPr="001D09B4">
        <w:rPr>
          <w:sz w:val="28"/>
          <w:szCs w:val="28"/>
        </w:rPr>
        <w:t xml:space="preserve"> городской округ Оренбургской области» читать в новой редакции: «</w:t>
      </w:r>
      <w:r w:rsidR="003B3D84" w:rsidRPr="001D09B4">
        <w:rPr>
          <w:sz w:val="28"/>
          <w:szCs w:val="28"/>
        </w:rPr>
        <w:t>8.</w:t>
      </w:r>
      <w:r w:rsidR="00AD08B9" w:rsidRPr="001D09B4">
        <w:rPr>
          <w:sz w:val="28"/>
          <w:szCs w:val="28"/>
        </w:rPr>
        <w:t>Актуализация опубликованной информации об объектах недвижимого и движимого имущества, находящихся в муниципальной собственности  муниципального образования Соль-</w:t>
      </w:r>
      <w:proofErr w:type="spellStart"/>
      <w:r w:rsidR="00AD08B9" w:rsidRPr="001D09B4">
        <w:rPr>
          <w:sz w:val="28"/>
          <w:szCs w:val="28"/>
        </w:rPr>
        <w:t>Илецкий</w:t>
      </w:r>
      <w:proofErr w:type="spellEnd"/>
      <w:r w:rsidR="00AD08B9" w:rsidRPr="001D09B4">
        <w:rPr>
          <w:sz w:val="28"/>
          <w:szCs w:val="28"/>
        </w:rPr>
        <w:t xml:space="preserve"> городской округ Оренбургской</w:t>
      </w:r>
      <w:proofErr w:type="gramEnd"/>
      <w:r w:rsidR="00AD08B9" w:rsidRPr="001D09B4">
        <w:rPr>
          <w:sz w:val="28"/>
          <w:szCs w:val="28"/>
        </w:rPr>
        <w:t xml:space="preserve"> области, осуществляется отделом по управлению муниципальным имуществом администрации муниципального образования Соль-</w:t>
      </w:r>
      <w:proofErr w:type="spellStart"/>
      <w:r w:rsidR="00AD08B9" w:rsidRPr="001D09B4">
        <w:rPr>
          <w:sz w:val="28"/>
          <w:szCs w:val="28"/>
        </w:rPr>
        <w:t>Илецкий</w:t>
      </w:r>
      <w:proofErr w:type="spellEnd"/>
      <w:r w:rsidR="00AD08B9" w:rsidRPr="001D09B4">
        <w:rPr>
          <w:sz w:val="28"/>
          <w:szCs w:val="28"/>
        </w:rPr>
        <w:t xml:space="preserve"> городской округ Оренбургской области два раза в год до 1 февраля и до 1 августа</w:t>
      </w:r>
      <w:r w:rsidR="0092354D" w:rsidRPr="001D09B4">
        <w:rPr>
          <w:sz w:val="28"/>
          <w:szCs w:val="28"/>
        </w:rPr>
        <w:t>»</w:t>
      </w:r>
      <w:r w:rsidR="00AD08B9" w:rsidRPr="001D09B4">
        <w:rPr>
          <w:sz w:val="28"/>
          <w:szCs w:val="28"/>
        </w:rPr>
        <w:t xml:space="preserve">. </w:t>
      </w:r>
    </w:p>
    <w:p w:rsidR="009F596F" w:rsidRPr="001D09B4" w:rsidRDefault="00173FE2" w:rsidP="00221677">
      <w:pPr>
        <w:tabs>
          <w:tab w:val="left" w:pos="3420"/>
        </w:tabs>
        <w:ind w:firstLine="567"/>
        <w:jc w:val="both"/>
        <w:rPr>
          <w:sz w:val="28"/>
          <w:szCs w:val="28"/>
        </w:rPr>
      </w:pPr>
      <w:r w:rsidRPr="001D09B4">
        <w:rPr>
          <w:sz w:val="28"/>
          <w:szCs w:val="28"/>
        </w:rPr>
        <w:t xml:space="preserve"> </w:t>
      </w:r>
      <w:r w:rsidR="00FD0C92" w:rsidRPr="001D09B4">
        <w:rPr>
          <w:sz w:val="28"/>
          <w:szCs w:val="28"/>
        </w:rPr>
        <w:t>2.</w:t>
      </w:r>
      <w:r w:rsidR="009F596F" w:rsidRPr="001D09B4">
        <w:rPr>
          <w:sz w:val="28"/>
          <w:szCs w:val="28"/>
        </w:rPr>
        <w:t>Пу</w:t>
      </w:r>
      <w:r w:rsidR="00E7668A" w:rsidRPr="001D09B4">
        <w:rPr>
          <w:sz w:val="28"/>
          <w:szCs w:val="28"/>
        </w:rPr>
        <w:t>нкт</w:t>
      </w:r>
      <w:r w:rsidR="009F596F" w:rsidRPr="001D09B4">
        <w:rPr>
          <w:sz w:val="28"/>
          <w:szCs w:val="28"/>
        </w:rPr>
        <w:t xml:space="preserve"> </w:t>
      </w:r>
      <w:r w:rsidR="00E7668A" w:rsidRPr="001D09B4">
        <w:rPr>
          <w:sz w:val="28"/>
          <w:szCs w:val="28"/>
        </w:rPr>
        <w:t>2 постановления администрации муниципального образования Соль-</w:t>
      </w:r>
      <w:proofErr w:type="spellStart"/>
      <w:r w:rsidR="00E7668A" w:rsidRPr="001D09B4">
        <w:rPr>
          <w:sz w:val="28"/>
          <w:szCs w:val="28"/>
        </w:rPr>
        <w:t>Илецкий</w:t>
      </w:r>
      <w:proofErr w:type="spellEnd"/>
      <w:r w:rsidR="00E7668A" w:rsidRPr="001D09B4">
        <w:rPr>
          <w:sz w:val="28"/>
          <w:szCs w:val="28"/>
        </w:rPr>
        <w:t xml:space="preserve"> городской округ Оренбургской области №1856-п от 14.08.2018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Соль-</w:t>
      </w:r>
      <w:proofErr w:type="spellStart"/>
      <w:r w:rsidR="00E7668A" w:rsidRPr="001D09B4">
        <w:rPr>
          <w:sz w:val="28"/>
          <w:szCs w:val="28"/>
        </w:rPr>
        <w:t>Илецкий</w:t>
      </w:r>
      <w:proofErr w:type="spellEnd"/>
      <w:r w:rsidR="00E7668A" w:rsidRPr="001D09B4">
        <w:rPr>
          <w:sz w:val="28"/>
          <w:szCs w:val="28"/>
        </w:rPr>
        <w:t xml:space="preserve"> городской округ Оренбургской области»</w:t>
      </w:r>
      <w:r w:rsidR="009F596F" w:rsidRPr="001D09B4">
        <w:rPr>
          <w:sz w:val="28"/>
          <w:szCs w:val="28"/>
        </w:rPr>
        <w:t xml:space="preserve"> изложить в новой редакции</w:t>
      </w:r>
      <w:r w:rsidR="00E7668A" w:rsidRPr="001D09B4">
        <w:rPr>
          <w:sz w:val="28"/>
          <w:szCs w:val="28"/>
        </w:rPr>
        <w:t>:</w:t>
      </w:r>
      <w:r w:rsidR="009F596F" w:rsidRPr="001D09B4">
        <w:rPr>
          <w:sz w:val="28"/>
          <w:szCs w:val="28"/>
        </w:rPr>
        <w:t xml:space="preserve"> </w:t>
      </w:r>
    </w:p>
    <w:p w:rsidR="00FD0C92" w:rsidRPr="001D09B4" w:rsidRDefault="009F596F" w:rsidP="00221677">
      <w:pPr>
        <w:tabs>
          <w:tab w:val="left" w:pos="3420"/>
        </w:tabs>
        <w:ind w:firstLine="567"/>
        <w:jc w:val="both"/>
        <w:rPr>
          <w:sz w:val="28"/>
          <w:szCs w:val="28"/>
        </w:rPr>
      </w:pPr>
      <w:r w:rsidRPr="001D09B4">
        <w:rPr>
          <w:sz w:val="28"/>
          <w:szCs w:val="28"/>
        </w:rPr>
        <w:t>«2.</w:t>
      </w:r>
      <w:r w:rsidR="00FD0C92" w:rsidRPr="001D09B4">
        <w:rPr>
          <w:sz w:val="28"/>
          <w:szCs w:val="28"/>
        </w:rPr>
        <w:t>Отделу  архитектуры, градостроительства и земельных отношений  (Попов И.И.):</w:t>
      </w:r>
    </w:p>
    <w:p w:rsidR="00FD0C92" w:rsidRPr="001D09B4" w:rsidRDefault="00743DC5" w:rsidP="00221677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1D09B4">
        <w:rPr>
          <w:sz w:val="28"/>
          <w:szCs w:val="28"/>
        </w:rPr>
        <w:lastRenderedPageBreak/>
        <w:t>-</w:t>
      </w:r>
      <w:r w:rsidR="00FD0C92" w:rsidRPr="001D09B4">
        <w:rPr>
          <w:sz w:val="28"/>
          <w:szCs w:val="28"/>
        </w:rPr>
        <w:t xml:space="preserve"> обеспечить предоставление сведений о земельных участках, находящихся в муниципальной собственности, в соответствии с  приложением №1 настоящего Порядка в отдел по управлению муниципальным  имуществом,  с целью актуализации опубликованной  на официальном сайте муниципального образования Соль-</w:t>
      </w:r>
      <w:proofErr w:type="spellStart"/>
      <w:r w:rsidR="00FD0C92" w:rsidRPr="001D09B4">
        <w:rPr>
          <w:sz w:val="28"/>
          <w:szCs w:val="28"/>
        </w:rPr>
        <w:t>Илецкий</w:t>
      </w:r>
      <w:proofErr w:type="spellEnd"/>
      <w:r w:rsidR="00FD0C92" w:rsidRPr="001D09B4">
        <w:rPr>
          <w:sz w:val="28"/>
          <w:szCs w:val="28"/>
        </w:rPr>
        <w:t xml:space="preserve"> городской округ Оренбургской области,  информации об объектах недвижимого  имущества,  находящихся  в муниципальной  собственности, </w:t>
      </w:r>
      <w:r w:rsidRPr="001D09B4">
        <w:rPr>
          <w:sz w:val="28"/>
          <w:szCs w:val="28"/>
        </w:rPr>
        <w:t xml:space="preserve">два раза в год, </w:t>
      </w:r>
      <w:r w:rsidR="00FD0C92" w:rsidRPr="001D09B4">
        <w:rPr>
          <w:sz w:val="28"/>
          <w:szCs w:val="28"/>
        </w:rPr>
        <w:t xml:space="preserve"> </w:t>
      </w:r>
      <w:r w:rsidRPr="001D09B4">
        <w:rPr>
          <w:sz w:val="28"/>
          <w:szCs w:val="28"/>
        </w:rPr>
        <w:t>до 1 января и до 1 июля</w:t>
      </w:r>
      <w:r w:rsidR="00FD0C92" w:rsidRPr="001D09B4">
        <w:rPr>
          <w:sz w:val="28"/>
          <w:szCs w:val="28"/>
        </w:rPr>
        <w:t>.</w:t>
      </w:r>
      <w:proofErr w:type="gramEnd"/>
    </w:p>
    <w:p w:rsidR="00FD0C92" w:rsidRPr="001D09B4" w:rsidRDefault="00FD0C92" w:rsidP="0022167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D09B4">
        <w:rPr>
          <w:sz w:val="28"/>
          <w:szCs w:val="28"/>
        </w:rPr>
        <w:t xml:space="preserve">3. </w:t>
      </w:r>
      <w:proofErr w:type="gramStart"/>
      <w:r w:rsidRPr="001D09B4">
        <w:rPr>
          <w:sz w:val="28"/>
          <w:szCs w:val="28"/>
        </w:rPr>
        <w:t>Отделу по управлению муниципальным имуществом (</w:t>
      </w:r>
      <w:proofErr w:type="spellStart"/>
      <w:r w:rsidRPr="001D09B4">
        <w:rPr>
          <w:sz w:val="28"/>
          <w:szCs w:val="28"/>
        </w:rPr>
        <w:t>Шайхутдинов</w:t>
      </w:r>
      <w:proofErr w:type="spellEnd"/>
      <w:r w:rsidRPr="001D09B4">
        <w:rPr>
          <w:sz w:val="28"/>
          <w:szCs w:val="28"/>
        </w:rPr>
        <w:t xml:space="preserve"> И.Ф.) совместно с отделом автоматизации и информационных технологий (Проскурин М.В.), опубликовать на официальном сайте муниципального образования Соль-</w:t>
      </w:r>
      <w:proofErr w:type="spellStart"/>
      <w:r w:rsidRPr="001D09B4">
        <w:rPr>
          <w:sz w:val="28"/>
          <w:szCs w:val="28"/>
        </w:rPr>
        <w:t>Илецкий</w:t>
      </w:r>
      <w:proofErr w:type="spellEnd"/>
      <w:r w:rsidRPr="001D09B4">
        <w:rPr>
          <w:sz w:val="28"/>
          <w:szCs w:val="28"/>
        </w:rPr>
        <w:t xml:space="preserve"> городской округ Оренбургской области информацию об объектах недвижимого</w:t>
      </w:r>
      <w:r w:rsidR="0043099D" w:rsidRPr="001D09B4">
        <w:rPr>
          <w:sz w:val="28"/>
          <w:szCs w:val="28"/>
        </w:rPr>
        <w:t xml:space="preserve"> и движимого</w:t>
      </w:r>
      <w:r w:rsidRPr="001D09B4">
        <w:rPr>
          <w:sz w:val="28"/>
          <w:szCs w:val="28"/>
        </w:rPr>
        <w:t xml:space="preserve"> имущества, находящихся в муниципальной собственности муниципального образования Соль-</w:t>
      </w:r>
      <w:proofErr w:type="spellStart"/>
      <w:r w:rsidRPr="001D09B4">
        <w:rPr>
          <w:sz w:val="28"/>
          <w:szCs w:val="28"/>
        </w:rPr>
        <w:t>Илецкий</w:t>
      </w:r>
      <w:proofErr w:type="spellEnd"/>
      <w:r w:rsidRPr="001D09B4">
        <w:rPr>
          <w:sz w:val="28"/>
          <w:szCs w:val="28"/>
        </w:rPr>
        <w:t xml:space="preserve"> городской округ Оренбургской области, в соответствии с Порядком, в срок  до  </w:t>
      </w:r>
      <w:r w:rsidR="0043099D" w:rsidRPr="001D09B4">
        <w:rPr>
          <w:sz w:val="28"/>
          <w:szCs w:val="28"/>
        </w:rPr>
        <w:t>15.01.</w:t>
      </w:r>
      <w:r w:rsidRPr="001D09B4">
        <w:rPr>
          <w:sz w:val="28"/>
          <w:szCs w:val="28"/>
        </w:rPr>
        <w:t>20</w:t>
      </w:r>
      <w:r w:rsidR="00FF7507">
        <w:rPr>
          <w:sz w:val="28"/>
          <w:szCs w:val="28"/>
        </w:rPr>
        <w:t>20</w:t>
      </w:r>
      <w:r w:rsidRPr="001D09B4">
        <w:rPr>
          <w:sz w:val="28"/>
          <w:szCs w:val="28"/>
        </w:rPr>
        <w:t xml:space="preserve"> года.</w:t>
      </w:r>
      <w:proofErr w:type="gramEnd"/>
    </w:p>
    <w:p w:rsidR="00FD0C92" w:rsidRPr="001D09B4" w:rsidRDefault="00106F3E" w:rsidP="00221677">
      <w:pPr>
        <w:tabs>
          <w:tab w:val="left" w:pos="709"/>
        </w:tabs>
        <w:ind w:firstLine="510"/>
        <w:jc w:val="both"/>
        <w:rPr>
          <w:sz w:val="28"/>
          <w:szCs w:val="28"/>
        </w:rPr>
      </w:pPr>
      <w:r w:rsidRPr="001D09B4">
        <w:rPr>
          <w:sz w:val="28"/>
          <w:szCs w:val="28"/>
        </w:rPr>
        <w:t>4</w:t>
      </w:r>
      <w:r w:rsidR="00FD0C92" w:rsidRPr="001D09B4">
        <w:rPr>
          <w:sz w:val="28"/>
          <w:szCs w:val="28"/>
        </w:rPr>
        <w:t>.</w:t>
      </w:r>
      <w:proofErr w:type="gramStart"/>
      <w:r w:rsidR="00FD0C92" w:rsidRPr="001D09B4">
        <w:rPr>
          <w:sz w:val="28"/>
          <w:szCs w:val="28"/>
        </w:rPr>
        <w:t>Контроль за</w:t>
      </w:r>
      <w:proofErr w:type="gramEnd"/>
      <w:r w:rsidR="00FD0C92" w:rsidRPr="001D09B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9A3C0F" w:rsidRPr="001D09B4">
        <w:rPr>
          <w:sz w:val="28"/>
          <w:szCs w:val="28"/>
        </w:rPr>
        <w:t>Подковырову</w:t>
      </w:r>
      <w:proofErr w:type="spellEnd"/>
      <w:r w:rsidR="00FD0C92" w:rsidRPr="001D09B4">
        <w:rPr>
          <w:sz w:val="28"/>
          <w:szCs w:val="28"/>
        </w:rPr>
        <w:t xml:space="preserve"> Ю.В.</w:t>
      </w:r>
    </w:p>
    <w:p w:rsidR="00FD0C92" w:rsidRPr="001D09B4" w:rsidRDefault="00106F3E" w:rsidP="00221677">
      <w:pPr>
        <w:ind w:firstLine="567"/>
        <w:jc w:val="both"/>
        <w:rPr>
          <w:sz w:val="28"/>
          <w:szCs w:val="28"/>
        </w:rPr>
      </w:pPr>
      <w:r w:rsidRPr="001D09B4">
        <w:rPr>
          <w:sz w:val="28"/>
          <w:szCs w:val="28"/>
        </w:rPr>
        <w:t>5</w:t>
      </w:r>
      <w:r w:rsidR="00FD0C92" w:rsidRPr="001D09B4">
        <w:rPr>
          <w:sz w:val="28"/>
          <w:szCs w:val="28"/>
        </w:rPr>
        <w:t>.Настоящее постановление вступает в силу после его подписания.</w:t>
      </w:r>
    </w:p>
    <w:p w:rsidR="00FD0C92" w:rsidRPr="001D09B4" w:rsidRDefault="00FD0C92" w:rsidP="00221677">
      <w:pPr>
        <w:ind w:firstLine="567"/>
        <w:jc w:val="both"/>
        <w:rPr>
          <w:sz w:val="28"/>
          <w:szCs w:val="28"/>
        </w:rPr>
      </w:pPr>
    </w:p>
    <w:p w:rsidR="00FD0C92" w:rsidRPr="001D09B4" w:rsidRDefault="00FD0C92" w:rsidP="00221677">
      <w:pPr>
        <w:rPr>
          <w:sz w:val="28"/>
          <w:szCs w:val="28"/>
        </w:rPr>
      </w:pPr>
    </w:p>
    <w:p w:rsidR="00FD0C92" w:rsidRPr="001D09B4" w:rsidRDefault="00FD0C92" w:rsidP="00FD0C92">
      <w:pPr>
        <w:spacing w:line="276" w:lineRule="auto"/>
        <w:rPr>
          <w:sz w:val="28"/>
          <w:szCs w:val="28"/>
        </w:rPr>
      </w:pPr>
    </w:p>
    <w:p w:rsidR="007A604F" w:rsidRDefault="007A604F" w:rsidP="007A60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604F" w:rsidRDefault="007A604F" w:rsidP="007A60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А.А. Кузьмин</w:t>
      </w:r>
    </w:p>
    <w:p w:rsidR="007A604F" w:rsidRDefault="007A604F" w:rsidP="007A604F">
      <w:pPr>
        <w:spacing w:line="276" w:lineRule="auto"/>
        <w:rPr>
          <w:sz w:val="28"/>
          <w:szCs w:val="28"/>
        </w:rPr>
      </w:pPr>
    </w:p>
    <w:p w:rsidR="007A604F" w:rsidRDefault="007A604F" w:rsidP="007A604F">
      <w:pPr>
        <w:pStyle w:val="1"/>
        <w:spacing w:line="276" w:lineRule="auto"/>
        <w:jc w:val="both"/>
        <w:rPr>
          <w:sz w:val="28"/>
          <w:szCs w:val="28"/>
        </w:rPr>
      </w:pPr>
    </w:p>
    <w:p w:rsidR="007A604F" w:rsidRPr="00C47C42" w:rsidRDefault="007A604F" w:rsidP="007A604F">
      <w:pPr>
        <w:pStyle w:val="1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Верно</w:t>
      </w:r>
    </w:p>
    <w:p w:rsidR="007A604F" w:rsidRDefault="007A604F" w:rsidP="007A604F">
      <w:pPr>
        <w:pStyle w:val="1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 xml:space="preserve">Ведущий специалист организационного отдела             </w:t>
      </w:r>
      <w:r>
        <w:rPr>
          <w:color w:val="000000"/>
          <w:sz w:val="28"/>
          <w:szCs w:val="28"/>
        </w:rPr>
        <w:t xml:space="preserve">      </w:t>
      </w:r>
      <w:r w:rsidRPr="00C47C4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C47C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C47C42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Телушкина</w:t>
      </w:r>
    </w:p>
    <w:p w:rsidR="007A604F" w:rsidRDefault="007A604F" w:rsidP="007A604F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:rsidR="00FF7507" w:rsidRPr="001D09B4" w:rsidRDefault="00FF7507" w:rsidP="00257518">
      <w:pPr>
        <w:spacing w:line="276" w:lineRule="auto"/>
        <w:rPr>
          <w:sz w:val="28"/>
          <w:szCs w:val="28"/>
        </w:rPr>
      </w:pPr>
    </w:p>
    <w:p w:rsidR="00CE3749" w:rsidRPr="001D09B4" w:rsidRDefault="00CE3749" w:rsidP="00257518">
      <w:pPr>
        <w:pStyle w:val="1"/>
        <w:spacing w:line="276" w:lineRule="auto"/>
        <w:jc w:val="both"/>
        <w:rPr>
          <w:sz w:val="28"/>
          <w:szCs w:val="28"/>
        </w:rPr>
      </w:pPr>
    </w:p>
    <w:p w:rsidR="00EC27CA" w:rsidRDefault="00EC27CA" w:rsidP="00257518">
      <w:pPr>
        <w:spacing w:line="360" w:lineRule="auto"/>
        <w:jc w:val="both"/>
        <w:rPr>
          <w:i/>
          <w:sz w:val="26"/>
          <w:szCs w:val="26"/>
        </w:rPr>
      </w:pPr>
    </w:p>
    <w:p w:rsidR="00221677" w:rsidRDefault="00221677" w:rsidP="00257518">
      <w:pPr>
        <w:spacing w:line="360" w:lineRule="auto"/>
        <w:jc w:val="both"/>
        <w:rPr>
          <w:i/>
          <w:sz w:val="26"/>
          <w:szCs w:val="26"/>
        </w:rPr>
      </w:pPr>
    </w:p>
    <w:p w:rsidR="00221677" w:rsidRDefault="00221677" w:rsidP="00257518">
      <w:pPr>
        <w:spacing w:line="360" w:lineRule="auto"/>
        <w:jc w:val="both"/>
        <w:rPr>
          <w:i/>
          <w:sz w:val="26"/>
          <w:szCs w:val="26"/>
        </w:rPr>
      </w:pPr>
    </w:p>
    <w:p w:rsidR="00221677" w:rsidRDefault="00221677" w:rsidP="00257518">
      <w:pPr>
        <w:spacing w:line="360" w:lineRule="auto"/>
        <w:jc w:val="both"/>
        <w:rPr>
          <w:i/>
          <w:sz w:val="26"/>
          <w:szCs w:val="26"/>
        </w:rPr>
      </w:pPr>
    </w:p>
    <w:p w:rsidR="00EC27CA" w:rsidRDefault="00EC27CA" w:rsidP="00EC27CA"/>
    <w:p w:rsidR="00FF7507" w:rsidRPr="00EC27CA" w:rsidRDefault="00FF7507" w:rsidP="00EC27CA"/>
    <w:p w:rsidR="00EC27CA" w:rsidRDefault="00EC27CA" w:rsidP="00EC27CA"/>
    <w:p w:rsidR="002C5B31" w:rsidRPr="00EC27CA" w:rsidRDefault="00EC27CA" w:rsidP="0088458F">
      <w:pPr>
        <w:jc w:val="both"/>
      </w:pPr>
      <w:r w:rsidRPr="001D09B4">
        <w:t xml:space="preserve">Разослано: в Прокуратуру района, Организационный отдел, </w:t>
      </w:r>
      <w:r w:rsidR="001D09B4" w:rsidRPr="001D09B4">
        <w:t>Отдел по управлению муниципальным имуществом,</w:t>
      </w:r>
      <w:r w:rsidR="001D09B4" w:rsidRPr="001D09B4">
        <w:rPr>
          <w:sz w:val="28"/>
          <w:szCs w:val="28"/>
        </w:rPr>
        <w:t xml:space="preserve"> </w:t>
      </w:r>
      <w:r w:rsidR="001D09B4" w:rsidRPr="001D09B4">
        <w:t>отдел  архитектуры, градостроительства и земельных отношений, отдел автоматизации и информационных технологий.</w:t>
      </w:r>
    </w:p>
    <w:sectPr w:rsidR="002C5B31" w:rsidRPr="00EC27CA" w:rsidSect="0025751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D8" w:rsidRDefault="003A6ED8" w:rsidP="00AF4135">
      <w:r>
        <w:separator/>
      </w:r>
    </w:p>
  </w:endnote>
  <w:endnote w:type="continuationSeparator" w:id="0">
    <w:p w:rsidR="003A6ED8" w:rsidRDefault="003A6ED8" w:rsidP="00A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D8" w:rsidRDefault="003A6ED8" w:rsidP="00AF4135">
      <w:r>
        <w:separator/>
      </w:r>
    </w:p>
  </w:footnote>
  <w:footnote w:type="continuationSeparator" w:id="0">
    <w:p w:rsidR="003A6ED8" w:rsidRDefault="003A6ED8" w:rsidP="00AF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FE" w:rsidRDefault="003A6ED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1B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572C89F8"/>
    <w:lvl w:ilvl="0" w:tplc="84F080C8">
      <w:start w:val="1"/>
      <w:numFmt w:val="bullet"/>
      <w:lvlText w:val="к"/>
      <w:lvlJc w:val="left"/>
      <w:pPr>
        <w:ind w:left="0" w:firstLine="0"/>
      </w:pPr>
    </w:lvl>
    <w:lvl w:ilvl="1" w:tplc="D66C7A02">
      <w:start w:val="2"/>
      <w:numFmt w:val="decimal"/>
      <w:lvlText w:val="%2."/>
      <w:lvlJc w:val="left"/>
      <w:pPr>
        <w:ind w:left="0" w:firstLine="0"/>
      </w:pPr>
    </w:lvl>
    <w:lvl w:ilvl="2" w:tplc="077438E4">
      <w:numFmt w:val="decimal"/>
      <w:lvlText w:val=""/>
      <w:lvlJc w:val="left"/>
      <w:pPr>
        <w:ind w:left="0" w:firstLine="0"/>
      </w:pPr>
    </w:lvl>
    <w:lvl w:ilvl="3" w:tplc="13286670">
      <w:numFmt w:val="decimal"/>
      <w:lvlText w:val=""/>
      <w:lvlJc w:val="left"/>
      <w:pPr>
        <w:ind w:left="0" w:firstLine="0"/>
      </w:pPr>
    </w:lvl>
    <w:lvl w:ilvl="4" w:tplc="3F6EDD70">
      <w:numFmt w:val="decimal"/>
      <w:lvlText w:val=""/>
      <w:lvlJc w:val="left"/>
      <w:pPr>
        <w:ind w:left="0" w:firstLine="0"/>
      </w:pPr>
    </w:lvl>
    <w:lvl w:ilvl="5" w:tplc="9AE0F2DE">
      <w:numFmt w:val="decimal"/>
      <w:lvlText w:val=""/>
      <w:lvlJc w:val="left"/>
      <w:pPr>
        <w:ind w:left="0" w:firstLine="0"/>
      </w:pPr>
    </w:lvl>
    <w:lvl w:ilvl="6" w:tplc="BA0CD07A">
      <w:numFmt w:val="decimal"/>
      <w:lvlText w:val=""/>
      <w:lvlJc w:val="left"/>
      <w:pPr>
        <w:ind w:left="0" w:firstLine="0"/>
      </w:pPr>
    </w:lvl>
    <w:lvl w:ilvl="7" w:tplc="926E32C2">
      <w:numFmt w:val="decimal"/>
      <w:lvlText w:val=""/>
      <w:lvlJc w:val="left"/>
      <w:pPr>
        <w:ind w:left="0" w:firstLine="0"/>
      </w:pPr>
    </w:lvl>
    <w:lvl w:ilvl="8" w:tplc="932C61CA">
      <w:numFmt w:val="decimal"/>
      <w:lvlText w:val=""/>
      <w:lvlJc w:val="left"/>
      <w:pPr>
        <w:ind w:left="0" w:firstLine="0"/>
      </w:pPr>
    </w:lvl>
  </w:abstractNum>
  <w:abstractNum w:abstractNumId="1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44"/>
    <w:rsid w:val="000063A6"/>
    <w:rsid w:val="00016EB4"/>
    <w:rsid w:val="00017DD9"/>
    <w:rsid w:val="000203AF"/>
    <w:rsid w:val="00026065"/>
    <w:rsid w:val="00027AE7"/>
    <w:rsid w:val="000333C4"/>
    <w:rsid w:val="00033E3B"/>
    <w:rsid w:val="00036319"/>
    <w:rsid w:val="000367DD"/>
    <w:rsid w:val="000378B2"/>
    <w:rsid w:val="00037E9F"/>
    <w:rsid w:val="0004337E"/>
    <w:rsid w:val="000451AE"/>
    <w:rsid w:val="0004765B"/>
    <w:rsid w:val="00050F96"/>
    <w:rsid w:val="0005377A"/>
    <w:rsid w:val="00053A61"/>
    <w:rsid w:val="00054C96"/>
    <w:rsid w:val="00057790"/>
    <w:rsid w:val="00060328"/>
    <w:rsid w:val="000605A3"/>
    <w:rsid w:val="00067EF8"/>
    <w:rsid w:val="00071E05"/>
    <w:rsid w:val="00072ED8"/>
    <w:rsid w:val="00073845"/>
    <w:rsid w:val="000757A3"/>
    <w:rsid w:val="00080787"/>
    <w:rsid w:val="000813A9"/>
    <w:rsid w:val="00095A27"/>
    <w:rsid w:val="00096CAC"/>
    <w:rsid w:val="00097559"/>
    <w:rsid w:val="000A614B"/>
    <w:rsid w:val="000B3BB4"/>
    <w:rsid w:val="000B489E"/>
    <w:rsid w:val="000B543B"/>
    <w:rsid w:val="000B7194"/>
    <w:rsid w:val="000B741A"/>
    <w:rsid w:val="000B78BE"/>
    <w:rsid w:val="000C46D5"/>
    <w:rsid w:val="000C5EC1"/>
    <w:rsid w:val="000D07BF"/>
    <w:rsid w:val="000D3285"/>
    <w:rsid w:val="000D6176"/>
    <w:rsid w:val="000D67E3"/>
    <w:rsid w:val="000E0216"/>
    <w:rsid w:val="000E024A"/>
    <w:rsid w:val="000E1054"/>
    <w:rsid w:val="000E39D7"/>
    <w:rsid w:val="000F4E5B"/>
    <w:rsid w:val="000F57BF"/>
    <w:rsid w:val="000F60DA"/>
    <w:rsid w:val="001001BF"/>
    <w:rsid w:val="0010276E"/>
    <w:rsid w:val="00104392"/>
    <w:rsid w:val="001053FF"/>
    <w:rsid w:val="00106C2A"/>
    <w:rsid w:val="00106F3E"/>
    <w:rsid w:val="00106F94"/>
    <w:rsid w:val="0011539F"/>
    <w:rsid w:val="001261C6"/>
    <w:rsid w:val="001266B7"/>
    <w:rsid w:val="00126E7E"/>
    <w:rsid w:val="0012787D"/>
    <w:rsid w:val="0013323B"/>
    <w:rsid w:val="00140415"/>
    <w:rsid w:val="001404D2"/>
    <w:rsid w:val="00143A11"/>
    <w:rsid w:val="0014713C"/>
    <w:rsid w:val="00157C96"/>
    <w:rsid w:val="001605B4"/>
    <w:rsid w:val="00164BD0"/>
    <w:rsid w:val="00173FE2"/>
    <w:rsid w:val="00175D8F"/>
    <w:rsid w:val="0017752D"/>
    <w:rsid w:val="0018353E"/>
    <w:rsid w:val="0018413F"/>
    <w:rsid w:val="00185F2B"/>
    <w:rsid w:val="00187344"/>
    <w:rsid w:val="00192B94"/>
    <w:rsid w:val="00194B51"/>
    <w:rsid w:val="001A20EE"/>
    <w:rsid w:val="001A2EF4"/>
    <w:rsid w:val="001A63E0"/>
    <w:rsid w:val="001A7078"/>
    <w:rsid w:val="001B7947"/>
    <w:rsid w:val="001C06DA"/>
    <w:rsid w:val="001C2AA1"/>
    <w:rsid w:val="001C4719"/>
    <w:rsid w:val="001D0572"/>
    <w:rsid w:val="001D09B4"/>
    <w:rsid w:val="001D1026"/>
    <w:rsid w:val="001D5E8E"/>
    <w:rsid w:val="001E08B5"/>
    <w:rsid w:val="001E1246"/>
    <w:rsid w:val="001F2858"/>
    <w:rsid w:val="001F3736"/>
    <w:rsid w:val="00205CF4"/>
    <w:rsid w:val="00207F36"/>
    <w:rsid w:val="00213CE2"/>
    <w:rsid w:val="00216A16"/>
    <w:rsid w:val="00221677"/>
    <w:rsid w:val="00224769"/>
    <w:rsid w:val="0022736C"/>
    <w:rsid w:val="00231D0A"/>
    <w:rsid w:val="00233F7F"/>
    <w:rsid w:val="0023412E"/>
    <w:rsid w:val="00235617"/>
    <w:rsid w:val="00235DC5"/>
    <w:rsid w:val="00241AAE"/>
    <w:rsid w:val="00244F53"/>
    <w:rsid w:val="0024765D"/>
    <w:rsid w:val="00256C87"/>
    <w:rsid w:val="00257518"/>
    <w:rsid w:val="0026109E"/>
    <w:rsid w:val="00263A45"/>
    <w:rsid w:val="00265ED6"/>
    <w:rsid w:val="002671EC"/>
    <w:rsid w:val="002678A7"/>
    <w:rsid w:val="00275305"/>
    <w:rsid w:val="002756CB"/>
    <w:rsid w:val="00276928"/>
    <w:rsid w:val="00283887"/>
    <w:rsid w:val="002936A3"/>
    <w:rsid w:val="00293EF3"/>
    <w:rsid w:val="00294C05"/>
    <w:rsid w:val="00296709"/>
    <w:rsid w:val="002973C8"/>
    <w:rsid w:val="002A1C87"/>
    <w:rsid w:val="002A4D42"/>
    <w:rsid w:val="002A67C4"/>
    <w:rsid w:val="002B187A"/>
    <w:rsid w:val="002B1F2F"/>
    <w:rsid w:val="002C5B31"/>
    <w:rsid w:val="002C7F97"/>
    <w:rsid w:val="002D4846"/>
    <w:rsid w:val="002D7513"/>
    <w:rsid w:val="002D7BD4"/>
    <w:rsid w:val="002F2C7D"/>
    <w:rsid w:val="002F3532"/>
    <w:rsid w:val="002F58DB"/>
    <w:rsid w:val="002F7C2D"/>
    <w:rsid w:val="0030212F"/>
    <w:rsid w:val="0030371B"/>
    <w:rsid w:val="00303911"/>
    <w:rsid w:val="00306D24"/>
    <w:rsid w:val="0031599F"/>
    <w:rsid w:val="0031684A"/>
    <w:rsid w:val="00316A7F"/>
    <w:rsid w:val="003200BB"/>
    <w:rsid w:val="003263FC"/>
    <w:rsid w:val="00330214"/>
    <w:rsid w:val="0034062B"/>
    <w:rsid w:val="003414E7"/>
    <w:rsid w:val="003417C6"/>
    <w:rsid w:val="00342C1D"/>
    <w:rsid w:val="00346207"/>
    <w:rsid w:val="00360292"/>
    <w:rsid w:val="00361911"/>
    <w:rsid w:val="00364FAA"/>
    <w:rsid w:val="003650F6"/>
    <w:rsid w:val="00376293"/>
    <w:rsid w:val="003766B3"/>
    <w:rsid w:val="00376832"/>
    <w:rsid w:val="003819DE"/>
    <w:rsid w:val="003852A3"/>
    <w:rsid w:val="00386D8B"/>
    <w:rsid w:val="0039109F"/>
    <w:rsid w:val="00391D12"/>
    <w:rsid w:val="00392D39"/>
    <w:rsid w:val="003945DF"/>
    <w:rsid w:val="003A2D8C"/>
    <w:rsid w:val="003A6ED8"/>
    <w:rsid w:val="003A747B"/>
    <w:rsid w:val="003B2B65"/>
    <w:rsid w:val="003B3407"/>
    <w:rsid w:val="003B3D84"/>
    <w:rsid w:val="003B5948"/>
    <w:rsid w:val="003C28DA"/>
    <w:rsid w:val="003C30C3"/>
    <w:rsid w:val="003C64B8"/>
    <w:rsid w:val="003C7948"/>
    <w:rsid w:val="003D1D4B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24EC8"/>
    <w:rsid w:val="004259DE"/>
    <w:rsid w:val="0043099D"/>
    <w:rsid w:val="00431D57"/>
    <w:rsid w:val="004330C8"/>
    <w:rsid w:val="00443A79"/>
    <w:rsid w:val="0044407E"/>
    <w:rsid w:val="00444C59"/>
    <w:rsid w:val="0045166F"/>
    <w:rsid w:val="0045349D"/>
    <w:rsid w:val="0045669A"/>
    <w:rsid w:val="00456E9B"/>
    <w:rsid w:val="00461D75"/>
    <w:rsid w:val="00473932"/>
    <w:rsid w:val="0048032F"/>
    <w:rsid w:val="00483D92"/>
    <w:rsid w:val="004875C3"/>
    <w:rsid w:val="00495200"/>
    <w:rsid w:val="004A2C0D"/>
    <w:rsid w:val="004A3ED7"/>
    <w:rsid w:val="004A4EEC"/>
    <w:rsid w:val="004A5624"/>
    <w:rsid w:val="004A588D"/>
    <w:rsid w:val="004B0037"/>
    <w:rsid w:val="004B6D8F"/>
    <w:rsid w:val="004C1456"/>
    <w:rsid w:val="004C34F3"/>
    <w:rsid w:val="004C50D4"/>
    <w:rsid w:val="004D00F9"/>
    <w:rsid w:val="004D32E8"/>
    <w:rsid w:val="004D5560"/>
    <w:rsid w:val="004D68C4"/>
    <w:rsid w:val="004D69DA"/>
    <w:rsid w:val="004E0BE7"/>
    <w:rsid w:val="004E0C79"/>
    <w:rsid w:val="004E10BB"/>
    <w:rsid w:val="004E16D0"/>
    <w:rsid w:val="004E2BB7"/>
    <w:rsid w:val="004F2014"/>
    <w:rsid w:val="004F2A3E"/>
    <w:rsid w:val="004F39FB"/>
    <w:rsid w:val="0050222E"/>
    <w:rsid w:val="0050481C"/>
    <w:rsid w:val="005049C3"/>
    <w:rsid w:val="005065C2"/>
    <w:rsid w:val="00506B1F"/>
    <w:rsid w:val="005114A7"/>
    <w:rsid w:val="00514688"/>
    <w:rsid w:val="0052159B"/>
    <w:rsid w:val="00522D4B"/>
    <w:rsid w:val="00526CDA"/>
    <w:rsid w:val="00527C79"/>
    <w:rsid w:val="00527CDC"/>
    <w:rsid w:val="00536456"/>
    <w:rsid w:val="005400C2"/>
    <w:rsid w:val="00541EDD"/>
    <w:rsid w:val="00544D8B"/>
    <w:rsid w:val="00545B7B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810C1"/>
    <w:rsid w:val="005814AB"/>
    <w:rsid w:val="00583EC2"/>
    <w:rsid w:val="00592228"/>
    <w:rsid w:val="00592BAA"/>
    <w:rsid w:val="005A7282"/>
    <w:rsid w:val="005B2A86"/>
    <w:rsid w:val="005B64F8"/>
    <w:rsid w:val="005B70DD"/>
    <w:rsid w:val="005B7F2C"/>
    <w:rsid w:val="005C08DE"/>
    <w:rsid w:val="005C1E65"/>
    <w:rsid w:val="005C2244"/>
    <w:rsid w:val="005C3464"/>
    <w:rsid w:val="005C3FB7"/>
    <w:rsid w:val="005C63A1"/>
    <w:rsid w:val="005D62B6"/>
    <w:rsid w:val="005E10CA"/>
    <w:rsid w:val="005E2D7E"/>
    <w:rsid w:val="005E486A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3976"/>
    <w:rsid w:val="00610058"/>
    <w:rsid w:val="00613A45"/>
    <w:rsid w:val="006146B5"/>
    <w:rsid w:val="006171C4"/>
    <w:rsid w:val="006173FB"/>
    <w:rsid w:val="00623CA7"/>
    <w:rsid w:val="00626BD9"/>
    <w:rsid w:val="0063225F"/>
    <w:rsid w:val="006366D4"/>
    <w:rsid w:val="00640ABC"/>
    <w:rsid w:val="00645E12"/>
    <w:rsid w:val="006511AB"/>
    <w:rsid w:val="006517E8"/>
    <w:rsid w:val="00654120"/>
    <w:rsid w:val="006564A5"/>
    <w:rsid w:val="006566B0"/>
    <w:rsid w:val="006738D8"/>
    <w:rsid w:val="00673AC2"/>
    <w:rsid w:val="0067481B"/>
    <w:rsid w:val="0067487A"/>
    <w:rsid w:val="00674A54"/>
    <w:rsid w:val="00675786"/>
    <w:rsid w:val="00681837"/>
    <w:rsid w:val="006861FE"/>
    <w:rsid w:val="006869D7"/>
    <w:rsid w:val="00690714"/>
    <w:rsid w:val="00690B17"/>
    <w:rsid w:val="006921B1"/>
    <w:rsid w:val="00693AA3"/>
    <w:rsid w:val="006A136C"/>
    <w:rsid w:val="006B4475"/>
    <w:rsid w:val="006B4D92"/>
    <w:rsid w:val="006B71C6"/>
    <w:rsid w:val="006C4DFC"/>
    <w:rsid w:val="006D0C0B"/>
    <w:rsid w:val="006D2301"/>
    <w:rsid w:val="006D2AA9"/>
    <w:rsid w:val="006D3A53"/>
    <w:rsid w:val="006D4922"/>
    <w:rsid w:val="006D4F91"/>
    <w:rsid w:val="006E007B"/>
    <w:rsid w:val="006E16B5"/>
    <w:rsid w:val="006F597C"/>
    <w:rsid w:val="006F74AF"/>
    <w:rsid w:val="007003C1"/>
    <w:rsid w:val="00705201"/>
    <w:rsid w:val="00707CB2"/>
    <w:rsid w:val="00711E66"/>
    <w:rsid w:val="007170C6"/>
    <w:rsid w:val="007200DC"/>
    <w:rsid w:val="00722FB6"/>
    <w:rsid w:val="00725E4F"/>
    <w:rsid w:val="0072704B"/>
    <w:rsid w:val="00733586"/>
    <w:rsid w:val="00736AF3"/>
    <w:rsid w:val="007378F0"/>
    <w:rsid w:val="00741B17"/>
    <w:rsid w:val="00743DC5"/>
    <w:rsid w:val="00744DA7"/>
    <w:rsid w:val="007455A1"/>
    <w:rsid w:val="00745C0B"/>
    <w:rsid w:val="00747760"/>
    <w:rsid w:val="00751BBF"/>
    <w:rsid w:val="00755601"/>
    <w:rsid w:val="00761FCB"/>
    <w:rsid w:val="007751A2"/>
    <w:rsid w:val="00776DCE"/>
    <w:rsid w:val="00780648"/>
    <w:rsid w:val="0078497E"/>
    <w:rsid w:val="00784E91"/>
    <w:rsid w:val="00787A10"/>
    <w:rsid w:val="00792E1C"/>
    <w:rsid w:val="007952F4"/>
    <w:rsid w:val="007A125C"/>
    <w:rsid w:val="007A14DE"/>
    <w:rsid w:val="007A1669"/>
    <w:rsid w:val="007A1D6B"/>
    <w:rsid w:val="007A409A"/>
    <w:rsid w:val="007A4792"/>
    <w:rsid w:val="007A4BA8"/>
    <w:rsid w:val="007A604F"/>
    <w:rsid w:val="007A7DCF"/>
    <w:rsid w:val="007B0B95"/>
    <w:rsid w:val="007B1D21"/>
    <w:rsid w:val="007B6B27"/>
    <w:rsid w:val="007B711D"/>
    <w:rsid w:val="007B7EA9"/>
    <w:rsid w:val="007C0B4C"/>
    <w:rsid w:val="007C1077"/>
    <w:rsid w:val="007C1AD4"/>
    <w:rsid w:val="007C1CB6"/>
    <w:rsid w:val="007C28FC"/>
    <w:rsid w:val="007C3410"/>
    <w:rsid w:val="007D127E"/>
    <w:rsid w:val="007D2C54"/>
    <w:rsid w:val="007D412C"/>
    <w:rsid w:val="007D4607"/>
    <w:rsid w:val="007D47D1"/>
    <w:rsid w:val="007D70AD"/>
    <w:rsid w:val="007E3E03"/>
    <w:rsid w:val="007E3FC4"/>
    <w:rsid w:val="007E4453"/>
    <w:rsid w:val="007E6C29"/>
    <w:rsid w:val="007F352C"/>
    <w:rsid w:val="007F716F"/>
    <w:rsid w:val="00800CB1"/>
    <w:rsid w:val="0080300D"/>
    <w:rsid w:val="00803ACD"/>
    <w:rsid w:val="008066E0"/>
    <w:rsid w:val="00807B13"/>
    <w:rsid w:val="0081029C"/>
    <w:rsid w:val="008138A5"/>
    <w:rsid w:val="00815B76"/>
    <w:rsid w:val="00822DA2"/>
    <w:rsid w:val="00823A44"/>
    <w:rsid w:val="00823D8E"/>
    <w:rsid w:val="00826FAD"/>
    <w:rsid w:val="00830C6F"/>
    <w:rsid w:val="00833E5E"/>
    <w:rsid w:val="00834555"/>
    <w:rsid w:val="00834D30"/>
    <w:rsid w:val="00842B6B"/>
    <w:rsid w:val="00850CFF"/>
    <w:rsid w:val="008521C1"/>
    <w:rsid w:val="0085227F"/>
    <w:rsid w:val="008630A4"/>
    <w:rsid w:val="008634D3"/>
    <w:rsid w:val="008730F9"/>
    <w:rsid w:val="00873EF2"/>
    <w:rsid w:val="0087453C"/>
    <w:rsid w:val="00877724"/>
    <w:rsid w:val="008801E6"/>
    <w:rsid w:val="0088458F"/>
    <w:rsid w:val="0088600B"/>
    <w:rsid w:val="0089131C"/>
    <w:rsid w:val="00891F90"/>
    <w:rsid w:val="008A296D"/>
    <w:rsid w:val="008A336B"/>
    <w:rsid w:val="008B0CD0"/>
    <w:rsid w:val="008B4F1D"/>
    <w:rsid w:val="008C0A0C"/>
    <w:rsid w:val="008C0E24"/>
    <w:rsid w:val="008C297C"/>
    <w:rsid w:val="008C449C"/>
    <w:rsid w:val="008C58FD"/>
    <w:rsid w:val="008D1185"/>
    <w:rsid w:val="008D3FA5"/>
    <w:rsid w:val="008D58C5"/>
    <w:rsid w:val="008D7A84"/>
    <w:rsid w:val="008E052D"/>
    <w:rsid w:val="008E1052"/>
    <w:rsid w:val="008E1662"/>
    <w:rsid w:val="008E2B60"/>
    <w:rsid w:val="008E32A3"/>
    <w:rsid w:val="008E4C8E"/>
    <w:rsid w:val="008F048F"/>
    <w:rsid w:val="008F0C6D"/>
    <w:rsid w:val="008F3A0F"/>
    <w:rsid w:val="008F62F4"/>
    <w:rsid w:val="00902819"/>
    <w:rsid w:val="00904282"/>
    <w:rsid w:val="00904FF4"/>
    <w:rsid w:val="00912A62"/>
    <w:rsid w:val="009163AE"/>
    <w:rsid w:val="009163EA"/>
    <w:rsid w:val="00916D30"/>
    <w:rsid w:val="00922663"/>
    <w:rsid w:val="0092354D"/>
    <w:rsid w:val="00923C8A"/>
    <w:rsid w:val="00927E6E"/>
    <w:rsid w:val="00930C50"/>
    <w:rsid w:val="0093238D"/>
    <w:rsid w:val="009338A2"/>
    <w:rsid w:val="009420C4"/>
    <w:rsid w:val="009501D0"/>
    <w:rsid w:val="009716FF"/>
    <w:rsid w:val="00972C74"/>
    <w:rsid w:val="009733FC"/>
    <w:rsid w:val="0097649F"/>
    <w:rsid w:val="009818B4"/>
    <w:rsid w:val="009960CD"/>
    <w:rsid w:val="009A1F37"/>
    <w:rsid w:val="009A3C0F"/>
    <w:rsid w:val="009A48C6"/>
    <w:rsid w:val="009B077E"/>
    <w:rsid w:val="009B3EA6"/>
    <w:rsid w:val="009B51A7"/>
    <w:rsid w:val="009D24A1"/>
    <w:rsid w:val="009D2F64"/>
    <w:rsid w:val="009D5802"/>
    <w:rsid w:val="009D742A"/>
    <w:rsid w:val="009E36FA"/>
    <w:rsid w:val="009E4E2C"/>
    <w:rsid w:val="009E6D9A"/>
    <w:rsid w:val="009E79E5"/>
    <w:rsid w:val="009F3D0C"/>
    <w:rsid w:val="009F57BF"/>
    <w:rsid w:val="009F596F"/>
    <w:rsid w:val="009F598C"/>
    <w:rsid w:val="009F7DE6"/>
    <w:rsid w:val="00A003F7"/>
    <w:rsid w:val="00A044F9"/>
    <w:rsid w:val="00A05F5E"/>
    <w:rsid w:val="00A06105"/>
    <w:rsid w:val="00A109B3"/>
    <w:rsid w:val="00A1487E"/>
    <w:rsid w:val="00A208FC"/>
    <w:rsid w:val="00A215C6"/>
    <w:rsid w:val="00A53EE6"/>
    <w:rsid w:val="00A57A4A"/>
    <w:rsid w:val="00A62758"/>
    <w:rsid w:val="00A7507E"/>
    <w:rsid w:val="00A76133"/>
    <w:rsid w:val="00A76B2A"/>
    <w:rsid w:val="00A85695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08B9"/>
    <w:rsid w:val="00AD472B"/>
    <w:rsid w:val="00AE07B7"/>
    <w:rsid w:val="00AE2169"/>
    <w:rsid w:val="00AE3F5E"/>
    <w:rsid w:val="00AE4E50"/>
    <w:rsid w:val="00AE51D8"/>
    <w:rsid w:val="00AE7E29"/>
    <w:rsid w:val="00AF013B"/>
    <w:rsid w:val="00AF1C29"/>
    <w:rsid w:val="00AF4135"/>
    <w:rsid w:val="00AF4C45"/>
    <w:rsid w:val="00AF556A"/>
    <w:rsid w:val="00B0116B"/>
    <w:rsid w:val="00B03A2F"/>
    <w:rsid w:val="00B148F0"/>
    <w:rsid w:val="00B22589"/>
    <w:rsid w:val="00B246B6"/>
    <w:rsid w:val="00B25716"/>
    <w:rsid w:val="00B32998"/>
    <w:rsid w:val="00B34193"/>
    <w:rsid w:val="00B4011A"/>
    <w:rsid w:val="00B43DC2"/>
    <w:rsid w:val="00B43F12"/>
    <w:rsid w:val="00B4617F"/>
    <w:rsid w:val="00B47B1B"/>
    <w:rsid w:val="00B51338"/>
    <w:rsid w:val="00B52EE3"/>
    <w:rsid w:val="00B6336C"/>
    <w:rsid w:val="00B64A53"/>
    <w:rsid w:val="00B677D8"/>
    <w:rsid w:val="00B70C41"/>
    <w:rsid w:val="00B81B1D"/>
    <w:rsid w:val="00B82178"/>
    <w:rsid w:val="00B847C7"/>
    <w:rsid w:val="00B8630D"/>
    <w:rsid w:val="00B8734F"/>
    <w:rsid w:val="00B90D8D"/>
    <w:rsid w:val="00B941DD"/>
    <w:rsid w:val="00B955B9"/>
    <w:rsid w:val="00BA204B"/>
    <w:rsid w:val="00BA3A68"/>
    <w:rsid w:val="00BB0CFA"/>
    <w:rsid w:val="00BB4EAF"/>
    <w:rsid w:val="00BB5D49"/>
    <w:rsid w:val="00BB65F2"/>
    <w:rsid w:val="00BB7DFD"/>
    <w:rsid w:val="00BC0E74"/>
    <w:rsid w:val="00BC1140"/>
    <w:rsid w:val="00BC20BA"/>
    <w:rsid w:val="00BC5A99"/>
    <w:rsid w:val="00BC5DB3"/>
    <w:rsid w:val="00BC6994"/>
    <w:rsid w:val="00BC70F1"/>
    <w:rsid w:val="00BD0369"/>
    <w:rsid w:val="00BD68A7"/>
    <w:rsid w:val="00BD7044"/>
    <w:rsid w:val="00BE6439"/>
    <w:rsid w:val="00BF25A2"/>
    <w:rsid w:val="00BF3E0F"/>
    <w:rsid w:val="00BF4EAD"/>
    <w:rsid w:val="00C008AB"/>
    <w:rsid w:val="00C07368"/>
    <w:rsid w:val="00C07DA5"/>
    <w:rsid w:val="00C14967"/>
    <w:rsid w:val="00C17FF7"/>
    <w:rsid w:val="00C30C70"/>
    <w:rsid w:val="00C32324"/>
    <w:rsid w:val="00C36E7D"/>
    <w:rsid w:val="00C3716F"/>
    <w:rsid w:val="00C42A21"/>
    <w:rsid w:val="00C460E4"/>
    <w:rsid w:val="00C47C42"/>
    <w:rsid w:val="00C50429"/>
    <w:rsid w:val="00C50BE5"/>
    <w:rsid w:val="00C51006"/>
    <w:rsid w:val="00C534DF"/>
    <w:rsid w:val="00C55382"/>
    <w:rsid w:val="00C55892"/>
    <w:rsid w:val="00C61174"/>
    <w:rsid w:val="00C65545"/>
    <w:rsid w:val="00C65BBD"/>
    <w:rsid w:val="00C708B0"/>
    <w:rsid w:val="00C719AB"/>
    <w:rsid w:val="00C732C6"/>
    <w:rsid w:val="00C829CC"/>
    <w:rsid w:val="00C84530"/>
    <w:rsid w:val="00CA6B3E"/>
    <w:rsid w:val="00CA7CD2"/>
    <w:rsid w:val="00CB37E9"/>
    <w:rsid w:val="00CC1E21"/>
    <w:rsid w:val="00CC1F4C"/>
    <w:rsid w:val="00CC3988"/>
    <w:rsid w:val="00CC3CB2"/>
    <w:rsid w:val="00CC70EB"/>
    <w:rsid w:val="00CD07AF"/>
    <w:rsid w:val="00CD239F"/>
    <w:rsid w:val="00CE0978"/>
    <w:rsid w:val="00CE2036"/>
    <w:rsid w:val="00CE3662"/>
    <w:rsid w:val="00CE3749"/>
    <w:rsid w:val="00CE609F"/>
    <w:rsid w:val="00D018B1"/>
    <w:rsid w:val="00D029F9"/>
    <w:rsid w:val="00D0748B"/>
    <w:rsid w:val="00D11944"/>
    <w:rsid w:val="00D13037"/>
    <w:rsid w:val="00D15242"/>
    <w:rsid w:val="00D15F0E"/>
    <w:rsid w:val="00D222B3"/>
    <w:rsid w:val="00D25D13"/>
    <w:rsid w:val="00D266D9"/>
    <w:rsid w:val="00D27794"/>
    <w:rsid w:val="00D33693"/>
    <w:rsid w:val="00D51038"/>
    <w:rsid w:val="00D51114"/>
    <w:rsid w:val="00D54A73"/>
    <w:rsid w:val="00D57C1F"/>
    <w:rsid w:val="00D629DD"/>
    <w:rsid w:val="00D65829"/>
    <w:rsid w:val="00D668AE"/>
    <w:rsid w:val="00D66CAE"/>
    <w:rsid w:val="00D703A7"/>
    <w:rsid w:val="00D70C64"/>
    <w:rsid w:val="00D86824"/>
    <w:rsid w:val="00D878FE"/>
    <w:rsid w:val="00D93BBB"/>
    <w:rsid w:val="00D96014"/>
    <w:rsid w:val="00D96E96"/>
    <w:rsid w:val="00DA02BD"/>
    <w:rsid w:val="00DA106B"/>
    <w:rsid w:val="00DA1B60"/>
    <w:rsid w:val="00DA7591"/>
    <w:rsid w:val="00DB3E28"/>
    <w:rsid w:val="00DB48EF"/>
    <w:rsid w:val="00DC03AE"/>
    <w:rsid w:val="00DC115F"/>
    <w:rsid w:val="00DC645E"/>
    <w:rsid w:val="00DD1442"/>
    <w:rsid w:val="00DD1CE6"/>
    <w:rsid w:val="00DD5964"/>
    <w:rsid w:val="00DE1984"/>
    <w:rsid w:val="00DE33B8"/>
    <w:rsid w:val="00DE4954"/>
    <w:rsid w:val="00DE60E6"/>
    <w:rsid w:val="00DE6F29"/>
    <w:rsid w:val="00DF176D"/>
    <w:rsid w:val="00DF2F3B"/>
    <w:rsid w:val="00DF7104"/>
    <w:rsid w:val="00E031D2"/>
    <w:rsid w:val="00E034DF"/>
    <w:rsid w:val="00E05421"/>
    <w:rsid w:val="00E069AD"/>
    <w:rsid w:val="00E079E1"/>
    <w:rsid w:val="00E16560"/>
    <w:rsid w:val="00E17826"/>
    <w:rsid w:val="00E21B6D"/>
    <w:rsid w:val="00E23859"/>
    <w:rsid w:val="00E241D1"/>
    <w:rsid w:val="00E2569F"/>
    <w:rsid w:val="00E261BD"/>
    <w:rsid w:val="00E27850"/>
    <w:rsid w:val="00E30391"/>
    <w:rsid w:val="00E32A9E"/>
    <w:rsid w:val="00E35675"/>
    <w:rsid w:val="00E3617A"/>
    <w:rsid w:val="00E4007B"/>
    <w:rsid w:val="00E412FB"/>
    <w:rsid w:val="00E41590"/>
    <w:rsid w:val="00E4299D"/>
    <w:rsid w:val="00E44CB3"/>
    <w:rsid w:val="00E60D58"/>
    <w:rsid w:val="00E61E7B"/>
    <w:rsid w:val="00E63975"/>
    <w:rsid w:val="00E67801"/>
    <w:rsid w:val="00E70629"/>
    <w:rsid w:val="00E712A1"/>
    <w:rsid w:val="00E7668A"/>
    <w:rsid w:val="00E76F4C"/>
    <w:rsid w:val="00E77175"/>
    <w:rsid w:val="00E82CBE"/>
    <w:rsid w:val="00E82F23"/>
    <w:rsid w:val="00E83B6C"/>
    <w:rsid w:val="00E84086"/>
    <w:rsid w:val="00E8713E"/>
    <w:rsid w:val="00E914FE"/>
    <w:rsid w:val="00E91979"/>
    <w:rsid w:val="00E94941"/>
    <w:rsid w:val="00E94DD4"/>
    <w:rsid w:val="00EA6139"/>
    <w:rsid w:val="00EA6E39"/>
    <w:rsid w:val="00EB082A"/>
    <w:rsid w:val="00EB0B41"/>
    <w:rsid w:val="00EB2682"/>
    <w:rsid w:val="00EB4ADE"/>
    <w:rsid w:val="00EB6068"/>
    <w:rsid w:val="00EB7460"/>
    <w:rsid w:val="00EC0794"/>
    <w:rsid w:val="00EC27CA"/>
    <w:rsid w:val="00EC5CC3"/>
    <w:rsid w:val="00ED0C68"/>
    <w:rsid w:val="00EE0381"/>
    <w:rsid w:val="00EE1320"/>
    <w:rsid w:val="00EE471F"/>
    <w:rsid w:val="00EE6E35"/>
    <w:rsid w:val="00EF6385"/>
    <w:rsid w:val="00EF7BB2"/>
    <w:rsid w:val="00F02616"/>
    <w:rsid w:val="00F0266B"/>
    <w:rsid w:val="00F03B3F"/>
    <w:rsid w:val="00F11CED"/>
    <w:rsid w:val="00F12DAA"/>
    <w:rsid w:val="00F16733"/>
    <w:rsid w:val="00F21016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66572"/>
    <w:rsid w:val="00F72247"/>
    <w:rsid w:val="00F75C4B"/>
    <w:rsid w:val="00F76601"/>
    <w:rsid w:val="00F84F58"/>
    <w:rsid w:val="00F87DD2"/>
    <w:rsid w:val="00F9050C"/>
    <w:rsid w:val="00F9119A"/>
    <w:rsid w:val="00F96F7B"/>
    <w:rsid w:val="00FA5023"/>
    <w:rsid w:val="00FB4761"/>
    <w:rsid w:val="00FB4F10"/>
    <w:rsid w:val="00FC154E"/>
    <w:rsid w:val="00FC2735"/>
    <w:rsid w:val="00FC4F78"/>
    <w:rsid w:val="00FC77F7"/>
    <w:rsid w:val="00FD0C92"/>
    <w:rsid w:val="00FD561E"/>
    <w:rsid w:val="00FE504D"/>
    <w:rsid w:val="00FE5F56"/>
    <w:rsid w:val="00FF1130"/>
    <w:rsid w:val="00FF12C0"/>
    <w:rsid w:val="00FF2607"/>
    <w:rsid w:val="00FF4C03"/>
    <w:rsid w:val="00FF5E81"/>
    <w:rsid w:val="00FF6BF8"/>
    <w:rsid w:val="00FF6E7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77822-4FA2-4C26-928B-9C0AEF4C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Полякова</cp:lastModifiedBy>
  <cp:revision>2</cp:revision>
  <cp:lastPrinted>2019-11-28T07:32:00Z</cp:lastPrinted>
  <dcterms:created xsi:type="dcterms:W3CDTF">2019-12-17T09:12:00Z</dcterms:created>
  <dcterms:modified xsi:type="dcterms:W3CDTF">2019-12-17T09:12:00Z</dcterms:modified>
</cp:coreProperties>
</file>