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620753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  № 2456-п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7"/>
        <w:gridCol w:w="2223"/>
      </w:tblGrid>
      <w:tr w:rsidR="006D709E" w:rsidTr="006D709E">
        <w:tc>
          <w:tcPr>
            <w:tcW w:w="8022" w:type="dxa"/>
          </w:tcPr>
          <w:p w:rsidR="006D709E" w:rsidRDefault="00564FA8" w:rsidP="00A84D67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помещений, пригодных для проведения агитационных публичных мероприятий в период предвыборной кампании выборов 18 сентября 2016 года в 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6D709E">
            <w:pPr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043F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B06D87" w:rsidRPr="00B06D87" w:rsidRDefault="00B06D87" w:rsidP="00B06D8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ab/>
      </w:r>
      <w:r w:rsidRPr="00B06D87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C6856">
        <w:rPr>
          <w:rFonts w:ascii="Times New Roman" w:hAnsi="Times New Roman" w:cs="Times New Roman"/>
          <w:sz w:val="28"/>
        </w:rPr>
        <w:t xml:space="preserve">с </w:t>
      </w:r>
      <w:r w:rsidRPr="00B06D87">
        <w:rPr>
          <w:rFonts w:ascii="Times New Roman" w:eastAsia="Times New Roman" w:hAnsi="Times New Roman" w:cs="Times New Roman"/>
          <w:sz w:val="28"/>
        </w:rPr>
        <w:t>Федеральн</w:t>
      </w:r>
      <w:r w:rsidR="006C6856">
        <w:rPr>
          <w:rFonts w:ascii="Times New Roman" w:hAnsi="Times New Roman" w:cs="Times New Roman"/>
          <w:sz w:val="28"/>
        </w:rPr>
        <w:t>ым</w:t>
      </w:r>
      <w:r w:rsidRPr="00B06D87">
        <w:rPr>
          <w:rFonts w:ascii="Times New Roman" w:eastAsia="Times New Roman" w:hAnsi="Times New Roman" w:cs="Times New Roman"/>
          <w:sz w:val="28"/>
        </w:rPr>
        <w:t xml:space="preserve"> закон</w:t>
      </w:r>
      <w:r w:rsidR="006C6856">
        <w:rPr>
          <w:rFonts w:ascii="Times New Roman" w:hAnsi="Times New Roman" w:cs="Times New Roman"/>
          <w:sz w:val="28"/>
        </w:rPr>
        <w:t>ом</w:t>
      </w:r>
      <w:r w:rsidRPr="00B06D87">
        <w:rPr>
          <w:rFonts w:ascii="Times New Roman" w:eastAsia="Times New Roman" w:hAnsi="Times New Roman" w:cs="Times New Roman"/>
          <w:sz w:val="28"/>
        </w:rPr>
        <w:t xml:space="preserve"> от 12.06.2002 №</w:t>
      </w:r>
      <w:r w:rsidR="006C6856">
        <w:rPr>
          <w:rFonts w:ascii="Times New Roman" w:hAnsi="Times New Roman" w:cs="Times New Roman"/>
          <w:sz w:val="28"/>
        </w:rPr>
        <w:t xml:space="preserve"> </w:t>
      </w:r>
      <w:r w:rsidRPr="00B06D87">
        <w:rPr>
          <w:rFonts w:ascii="Times New Roman" w:eastAsia="Times New Roman" w:hAnsi="Times New Roman" w:cs="Times New Roman"/>
          <w:sz w:val="28"/>
        </w:rPr>
        <w:t>67-ФЗ «Об основных гарантиях избирательных прав и права на участие в референдуме граждан Российской Федерации</w:t>
      </w:r>
      <w:r w:rsidR="006C6856">
        <w:rPr>
          <w:rFonts w:ascii="Times New Roman" w:hAnsi="Times New Roman" w:cs="Times New Roman"/>
          <w:sz w:val="28"/>
        </w:rPr>
        <w:t>» постановляет</w:t>
      </w:r>
      <w:r w:rsidRPr="00B06D87">
        <w:rPr>
          <w:rFonts w:ascii="Times New Roman" w:eastAsia="Times New Roman" w:hAnsi="Times New Roman" w:cs="Times New Roman"/>
          <w:sz w:val="28"/>
        </w:rPr>
        <w:t>:</w:t>
      </w:r>
    </w:p>
    <w:p w:rsidR="00B06D87" w:rsidRPr="00B06D87" w:rsidRDefault="00B06D87" w:rsidP="006C68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D87">
        <w:rPr>
          <w:rFonts w:ascii="Times New Roman" w:eastAsia="Times New Roman" w:hAnsi="Times New Roman" w:cs="Times New Roman"/>
          <w:sz w:val="28"/>
        </w:rPr>
        <w:t xml:space="preserve">Определить перечень помещений, находящихся в муниципальной собственности, пригодных для проведения агитационных публичных мероприятий в форме собраний, предоставляемых безвозмездно </w:t>
      </w:r>
      <w:r w:rsidR="00875249">
        <w:rPr>
          <w:rFonts w:ascii="Times New Roman" w:eastAsia="Times New Roman" w:hAnsi="Times New Roman" w:cs="Times New Roman"/>
          <w:sz w:val="28"/>
        </w:rPr>
        <w:t xml:space="preserve"> </w:t>
      </w:r>
      <w:r w:rsidRPr="00B06D87">
        <w:rPr>
          <w:rFonts w:ascii="Times New Roman" w:eastAsia="Times New Roman" w:hAnsi="Times New Roman" w:cs="Times New Roman"/>
          <w:sz w:val="28"/>
        </w:rPr>
        <w:t xml:space="preserve">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="00875249" w:rsidRPr="00875249">
        <w:rPr>
          <w:rFonts w:ascii="Times New Roman" w:hAnsi="Times New Roman" w:cs="Times New Roman"/>
          <w:sz w:val="28"/>
          <w:szCs w:val="28"/>
        </w:rPr>
        <w:t>в период предвыборной кампании</w:t>
      </w:r>
      <w:r w:rsidR="00875249" w:rsidRPr="00B06D87">
        <w:rPr>
          <w:rFonts w:ascii="Times New Roman" w:eastAsia="Times New Roman" w:hAnsi="Times New Roman" w:cs="Times New Roman"/>
          <w:sz w:val="28"/>
        </w:rPr>
        <w:t xml:space="preserve"> </w:t>
      </w:r>
      <w:r w:rsidRPr="00B06D87">
        <w:rPr>
          <w:rFonts w:ascii="Times New Roman" w:eastAsia="Times New Roman" w:hAnsi="Times New Roman" w:cs="Times New Roman"/>
          <w:sz w:val="28"/>
        </w:rPr>
        <w:t>выборов, назначенных на 18 сентября 2016 года, согласно приложению к настоящему постановлению.</w:t>
      </w:r>
    </w:p>
    <w:p w:rsidR="00621431" w:rsidRPr="006C6856" w:rsidRDefault="00621431" w:rsidP="006C68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E2DFD" w:rsidRPr="006C6856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856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C6856" w:rsidRDefault="00621431" w:rsidP="006C6856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84D67" w:rsidRPr="00EB35D4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2483"/>
        <w:gridCol w:w="2516"/>
      </w:tblGrid>
      <w:tr w:rsidR="0094459E" w:rsidTr="00EE75F9">
        <w:tc>
          <w:tcPr>
            <w:tcW w:w="4146" w:type="dxa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  <w:p w:rsidR="000A013E" w:rsidRDefault="000A013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0A013E" w:rsidTr="00EE75F9">
        <w:tc>
          <w:tcPr>
            <w:tcW w:w="4146" w:type="dxa"/>
          </w:tcPr>
          <w:p w:rsidR="000A013E" w:rsidRDefault="000A013E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  <w:p w:rsidR="000A013E" w:rsidRPr="003842A4" w:rsidRDefault="000A013E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83" w:type="dxa"/>
          </w:tcPr>
          <w:p w:rsidR="000A013E" w:rsidRDefault="000A013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A013E" w:rsidRDefault="000A013E" w:rsidP="008A013F">
            <w:pPr>
              <w:jc w:val="both"/>
              <w:rPr>
                <w:sz w:val="28"/>
                <w:szCs w:val="28"/>
              </w:rPr>
            </w:pPr>
          </w:p>
          <w:p w:rsidR="000A013E" w:rsidRDefault="000A013E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В.С.Умрихин</w:t>
            </w:r>
          </w:p>
        </w:tc>
      </w:tr>
    </w:tbl>
    <w:p w:rsidR="00285E4F" w:rsidRDefault="00285E4F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F9" w:rsidRDefault="00EE75F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971"/>
        <w:gridCol w:w="4883"/>
      </w:tblGrid>
      <w:tr w:rsidR="0094459E" w:rsidRPr="0009261E" w:rsidTr="008A013F">
        <w:tc>
          <w:tcPr>
            <w:tcW w:w="5353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5068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от___________2016 №________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76A44" w:rsidRPr="00D76A44" w:rsidRDefault="00D76A44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6A44">
        <w:rPr>
          <w:rFonts w:ascii="Times New Roman" w:hAnsi="Times New Roman" w:cs="Times New Roman"/>
          <w:sz w:val="28"/>
        </w:rPr>
        <w:t>Перечень помещений,</w:t>
      </w:r>
    </w:p>
    <w:p w:rsidR="00D76A44" w:rsidRPr="00D76A44" w:rsidRDefault="00D76A44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6A44">
        <w:rPr>
          <w:rFonts w:ascii="Times New Roman" w:hAnsi="Times New Roman" w:cs="Times New Roman"/>
          <w:sz w:val="28"/>
        </w:rPr>
        <w:t xml:space="preserve"> находящихся в муниципальной собственности, пригодных для проведения агитационных публичных мероприятий 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при проведении выборов, назначенных </w:t>
      </w:r>
    </w:p>
    <w:p w:rsidR="00D76A44" w:rsidRPr="00D76A44" w:rsidRDefault="00D76A44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6A44">
        <w:rPr>
          <w:rFonts w:ascii="Times New Roman" w:hAnsi="Times New Roman" w:cs="Times New Roman"/>
          <w:sz w:val="28"/>
        </w:rPr>
        <w:t>на 18 сентября 2016 года</w:t>
      </w:r>
    </w:p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97"/>
        <w:gridCol w:w="6009"/>
      </w:tblGrid>
      <w:tr w:rsidR="00D76A44" w:rsidRPr="00D76A44" w:rsidTr="00F85E91">
        <w:trPr>
          <w:trHeight w:val="765"/>
        </w:trPr>
        <w:tc>
          <w:tcPr>
            <w:tcW w:w="32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2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04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Ащебутакский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с.Ащебутак,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ул.Центральная д.36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Боевогорский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с.Боевая Гора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Таврическая д.14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Буранный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с.Буранное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д.70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Ветлянский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с.Ветлянка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Возрожденский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с.Возрождение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 д.1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Григорьевский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Григорьевка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 68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Дружбинский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Дружба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 д. 33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Егинсайский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с.Егинсай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Изобильный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с.Изобильное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Казанский клуб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с.Казанка,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пер.Школьный д.2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п.Кирпичный Завод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п.Кирпичный Завод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ул.Центральная,11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ст. Цвиллинга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ст.Цвиллинга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ул.Элеваторная д.23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Красномаякский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п.Маякское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д.48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Кумакский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с.Кумакское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Линевский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с.Линевка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Кызыл-Юлдузская д.58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Мещеряковский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с.Мещеряковка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с.Михайловка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ул.Учительская д.4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Новоилецкий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с.Новоилецк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59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с.Первомайское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Мира д.10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с.Перовка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12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с.Покровка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Ахметгалиева д. 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Пригородный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461549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п.Шахтный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 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Саратовский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с.Саратовка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д.65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Тамаруткульский СДК</w:t>
            </w:r>
          </w:p>
        </w:tc>
        <w:tc>
          <w:tcPr>
            <w:tcW w:w="3049" w:type="pct"/>
          </w:tcPr>
          <w:p w:rsidR="00D76A44" w:rsidRPr="00D76A44" w:rsidRDefault="00D76A44" w:rsidP="001A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с.Тамар-Уткуль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18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Троицкий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с.Троицк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д.28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Трудовой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с.Трудовое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 д.25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Угольный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с.Угольное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д.27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Цвиллингский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п.Дивнополье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 41</w:t>
            </w:r>
          </w:p>
        </w:tc>
      </w:tr>
      <w:tr w:rsidR="001A5852" w:rsidRPr="00D76A44" w:rsidTr="001A5852">
        <w:tc>
          <w:tcPr>
            <w:tcW w:w="329" w:type="pct"/>
          </w:tcPr>
          <w:p w:rsidR="001A5852" w:rsidRPr="001A5852" w:rsidRDefault="001A5852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1A5852" w:rsidRPr="00D76A44" w:rsidRDefault="001A5852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Дому культуры</w:t>
            </w:r>
          </w:p>
        </w:tc>
        <w:tc>
          <w:tcPr>
            <w:tcW w:w="3049" w:type="pct"/>
          </w:tcPr>
          <w:p w:rsidR="001A5852" w:rsidRPr="00D76A44" w:rsidRDefault="001A5852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461505</w:t>
            </w:r>
            <w:r w:rsidR="00EE7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Соль-Илецк, ул. Уральская, 34</w:t>
            </w:r>
          </w:p>
        </w:tc>
      </w:tr>
      <w:tr w:rsidR="00EE75F9" w:rsidRPr="00D76A44" w:rsidTr="001A5852">
        <w:tc>
          <w:tcPr>
            <w:tcW w:w="329" w:type="pct"/>
          </w:tcPr>
          <w:p w:rsidR="00EE75F9" w:rsidRPr="001A5852" w:rsidRDefault="00EE75F9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имени Ленина</w:t>
            </w:r>
          </w:p>
        </w:tc>
        <w:tc>
          <w:tcPr>
            <w:tcW w:w="3049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 Соль-Илецк, ул. Вокзальная, 88</w:t>
            </w:r>
          </w:p>
        </w:tc>
      </w:tr>
    </w:tbl>
    <w:p w:rsidR="000740E5" w:rsidRDefault="00EE75F9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0740E5" w:rsidSect="00D76A4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AFBA1A80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30AAB"/>
    <w:rsid w:val="00010FB8"/>
    <w:rsid w:val="00023DE6"/>
    <w:rsid w:val="00025F11"/>
    <w:rsid w:val="0003626F"/>
    <w:rsid w:val="00043FB4"/>
    <w:rsid w:val="00052F9B"/>
    <w:rsid w:val="000672E1"/>
    <w:rsid w:val="00072585"/>
    <w:rsid w:val="000740E5"/>
    <w:rsid w:val="00081F2A"/>
    <w:rsid w:val="000A013E"/>
    <w:rsid w:val="000B2A55"/>
    <w:rsid w:val="000D2F87"/>
    <w:rsid w:val="000E7040"/>
    <w:rsid w:val="000F5E66"/>
    <w:rsid w:val="0011712D"/>
    <w:rsid w:val="00133EA9"/>
    <w:rsid w:val="001460B6"/>
    <w:rsid w:val="00160ADE"/>
    <w:rsid w:val="00160FC2"/>
    <w:rsid w:val="00172F44"/>
    <w:rsid w:val="001854E4"/>
    <w:rsid w:val="001A4EC6"/>
    <w:rsid w:val="001A5852"/>
    <w:rsid w:val="001A7C8B"/>
    <w:rsid w:val="001B6943"/>
    <w:rsid w:val="001C2819"/>
    <w:rsid w:val="001C7A0D"/>
    <w:rsid w:val="001D474B"/>
    <w:rsid w:val="00253199"/>
    <w:rsid w:val="00280EC5"/>
    <w:rsid w:val="002840AD"/>
    <w:rsid w:val="00285E4F"/>
    <w:rsid w:val="0029694A"/>
    <w:rsid w:val="0029726F"/>
    <w:rsid w:val="002E1D90"/>
    <w:rsid w:val="002E33F6"/>
    <w:rsid w:val="002E7158"/>
    <w:rsid w:val="002F0492"/>
    <w:rsid w:val="002F6A27"/>
    <w:rsid w:val="00302DD2"/>
    <w:rsid w:val="00307DAA"/>
    <w:rsid w:val="003219B9"/>
    <w:rsid w:val="00344C9D"/>
    <w:rsid w:val="00372CE6"/>
    <w:rsid w:val="00381B16"/>
    <w:rsid w:val="00395664"/>
    <w:rsid w:val="003A3726"/>
    <w:rsid w:val="003A5ECE"/>
    <w:rsid w:val="003B014E"/>
    <w:rsid w:val="003C1CFB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C1905"/>
    <w:rsid w:val="004D311F"/>
    <w:rsid w:val="004E79CD"/>
    <w:rsid w:val="005259B6"/>
    <w:rsid w:val="00530523"/>
    <w:rsid w:val="005308B3"/>
    <w:rsid w:val="005621B0"/>
    <w:rsid w:val="00564FA8"/>
    <w:rsid w:val="00576E7E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0753"/>
    <w:rsid w:val="00621431"/>
    <w:rsid w:val="00622393"/>
    <w:rsid w:val="00622D08"/>
    <w:rsid w:val="00624CF8"/>
    <w:rsid w:val="006354DA"/>
    <w:rsid w:val="00637EDD"/>
    <w:rsid w:val="006667B6"/>
    <w:rsid w:val="00671AD4"/>
    <w:rsid w:val="00676151"/>
    <w:rsid w:val="00696272"/>
    <w:rsid w:val="006A70A2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A4331"/>
    <w:rsid w:val="007C6EA0"/>
    <w:rsid w:val="007F1313"/>
    <w:rsid w:val="007F59E9"/>
    <w:rsid w:val="007F66D4"/>
    <w:rsid w:val="00801EA1"/>
    <w:rsid w:val="00802BCB"/>
    <w:rsid w:val="0081383E"/>
    <w:rsid w:val="0082753E"/>
    <w:rsid w:val="008305DC"/>
    <w:rsid w:val="00830627"/>
    <w:rsid w:val="00834700"/>
    <w:rsid w:val="00843CB1"/>
    <w:rsid w:val="00851AFB"/>
    <w:rsid w:val="008555FA"/>
    <w:rsid w:val="008632B2"/>
    <w:rsid w:val="00863EDF"/>
    <w:rsid w:val="008733FA"/>
    <w:rsid w:val="00875249"/>
    <w:rsid w:val="008A013F"/>
    <w:rsid w:val="008A38DB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5041"/>
    <w:rsid w:val="009B5AB9"/>
    <w:rsid w:val="009C39EF"/>
    <w:rsid w:val="009D4A24"/>
    <w:rsid w:val="00A01981"/>
    <w:rsid w:val="00A153BB"/>
    <w:rsid w:val="00A30AAB"/>
    <w:rsid w:val="00A348A3"/>
    <w:rsid w:val="00A415C9"/>
    <w:rsid w:val="00A727D8"/>
    <w:rsid w:val="00A8054C"/>
    <w:rsid w:val="00A81453"/>
    <w:rsid w:val="00A84D67"/>
    <w:rsid w:val="00A946A0"/>
    <w:rsid w:val="00AA2537"/>
    <w:rsid w:val="00AA3312"/>
    <w:rsid w:val="00AA5558"/>
    <w:rsid w:val="00AA6ACE"/>
    <w:rsid w:val="00AB2F23"/>
    <w:rsid w:val="00AC579A"/>
    <w:rsid w:val="00AD262C"/>
    <w:rsid w:val="00AE48A6"/>
    <w:rsid w:val="00B06D87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2601"/>
    <w:rsid w:val="00C10502"/>
    <w:rsid w:val="00C159A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D3CC4"/>
    <w:rsid w:val="00CD7227"/>
    <w:rsid w:val="00CD72F3"/>
    <w:rsid w:val="00CE13D5"/>
    <w:rsid w:val="00CF5C6C"/>
    <w:rsid w:val="00D0584E"/>
    <w:rsid w:val="00D11D53"/>
    <w:rsid w:val="00D13B41"/>
    <w:rsid w:val="00D26499"/>
    <w:rsid w:val="00D364C6"/>
    <w:rsid w:val="00D56643"/>
    <w:rsid w:val="00D76A44"/>
    <w:rsid w:val="00D76D3F"/>
    <w:rsid w:val="00D81FB0"/>
    <w:rsid w:val="00D82435"/>
    <w:rsid w:val="00DB1D66"/>
    <w:rsid w:val="00DC5670"/>
    <w:rsid w:val="00DE5BB5"/>
    <w:rsid w:val="00E00083"/>
    <w:rsid w:val="00E015A7"/>
    <w:rsid w:val="00E10B70"/>
    <w:rsid w:val="00E15682"/>
    <w:rsid w:val="00E51DA0"/>
    <w:rsid w:val="00E54506"/>
    <w:rsid w:val="00E954B0"/>
    <w:rsid w:val="00EA315D"/>
    <w:rsid w:val="00EA5288"/>
    <w:rsid w:val="00EB35D4"/>
    <w:rsid w:val="00EC0354"/>
    <w:rsid w:val="00EC1804"/>
    <w:rsid w:val="00ED5C53"/>
    <w:rsid w:val="00ED5F58"/>
    <w:rsid w:val="00EE14C6"/>
    <w:rsid w:val="00EE75F9"/>
    <w:rsid w:val="00F01500"/>
    <w:rsid w:val="00F02C13"/>
    <w:rsid w:val="00F0630D"/>
    <w:rsid w:val="00F13C77"/>
    <w:rsid w:val="00F274E6"/>
    <w:rsid w:val="00F42772"/>
    <w:rsid w:val="00F52CCB"/>
    <w:rsid w:val="00F53699"/>
    <w:rsid w:val="00F54D5A"/>
    <w:rsid w:val="00F565E7"/>
    <w:rsid w:val="00F73AB1"/>
    <w:rsid w:val="00F82EA1"/>
    <w:rsid w:val="00F85E91"/>
    <w:rsid w:val="00F916B2"/>
    <w:rsid w:val="00FA44DE"/>
    <w:rsid w:val="00FB0DC4"/>
    <w:rsid w:val="00FC58F4"/>
    <w:rsid w:val="00FC72FF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73E4-1C6C-46ED-B5D8-AF39E61B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Савушкина</cp:lastModifiedBy>
  <cp:revision>46</cp:revision>
  <cp:lastPrinted>2016-08-12T10:14:00Z</cp:lastPrinted>
  <dcterms:created xsi:type="dcterms:W3CDTF">2016-07-26T10:15:00Z</dcterms:created>
  <dcterms:modified xsi:type="dcterms:W3CDTF">2016-08-15T11:19:00Z</dcterms:modified>
</cp:coreProperties>
</file>