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C6A" w:rsidRPr="009521FD" w:rsidRDefault="00337C66" w:rsidP="00F64C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F64C6A">
        <w:rPr>
          <w:sz w:val="28"/>
          <w:szCs w:val="28"/>
        </w:rPr>
        <w:t xml:space="preserve">                   </w:t>
      </w:r>
    </w:p>
    <w:p w:rsidR="00F64C6A" w:rsidRDefault="000A3650" w:rsidP="000A36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F64C6A" w:rsidRPr="000A3650">
        <w:rPr>
          <w:b/>
          <w:sz w:val="28"/>
          <w:szCs w:val="28"/>
        </w:rPr>
        <w:t>АДМИНИСТРАЦИЯ</w:t>
      </w:r>
    </w:p>
    <w:p w:rsidR="000A3650" w:rsidRDefault="000A3650" w:rsidP="000A36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МУНИЦИПАЛЬНОГО</w:t>
      </w:r>
    </w:p>
    <w:p w:rsidR="000A3650" w:rsidRPr="000A3650" w:rsidRDefault="000A3650" w:rsidP="000A36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ОБРАЗОВАНИЯ</w:t>
      </w:r>
    </w:p>
    <w:p w:rsidR="000A3650" w:rsidRDefault="000A3650" w:rsidP="000A36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F64C6A" w:rsidRPr="000A3650">
        <w:rPr>
          <w:b/>
          <w:sz w:val="28"/>
          <w:szCs w:val="28"/>
        </w:rPr>
        <w:t>СОЛЬ-ИЛЕЦК</w:t>
      </w:r>
      <w:r>
        <w:rPr>
          <w:b/>
          <w:sz w:val="28"/>
          <w:szCs w:val="28"/>
        </w:rPr>
        <w:t>ИЙ</w:t>
      </w:r>
    </w:p>
    <w:p w:rsidR="00F64C6A" w:rsidRPr="000A3650" w:rsidRDefault="000A3650" w:rsidP="000A36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ГОРОДСКОЙ ОКРУГ</w:t>
      </w:r>
    </w:p>
    <w:p w:rsidR="00F64C6A" w:rsidRPr="000A3650" w:rsidRDefault="00F64C6A" w:rsidP="000A3650">
      <w:pPr>
        <w:rPr>
          <w:b/>
          <w:sz w:val="28"/>
          <w:szCs w:val="28"/>
        </w:rPr>
      </w:pPr>
      <w:r w:rsidRPr="000A3650">
        <w:rPr>
          <w:b/>
          <w:sz w:val="28"/>
          <w:szCs w:val="28"/>
        </w:rPr>
        <w:t>ОРЕНБУРГСКОЙ ОБЛАСТИ</w:t>
      </w:r>
    </w:p>
    <w:p w:rsidR="00F64C6A" w:rsidRPr="000A3650" w:rsidRDefault="00F64C6A" w:rsidP="00F64C6A">
      <w:pPr>
        <w:rPr>
          <w:b/>
          <w:sz w:val="28"/>
          <w:szCs w:val="28"/>
        </w:rPr>
      </w:pPr>
      <w:r w:rsidRPr="000A3650">
        <w:rPr>
          <w:b/>
          <w:sz w:val="28"/>
          <w:szCs w:val="28"/>
        </w:rPr>
        <w:t xml:space="preserve">   </w:t>
      </w:r>
      <w:r w:rsidR="000A3650">
        <w:rPr>
          <w:b/>
          <w:sz w:val="28"/>
          <w:szCs w:val="28"/>
        </w:rPr>
        <w:t xml:space="preserve">  </w:t>
      </w:r>
      <w:r w:rsidR="00862C38">
        <w:rPr>
          <w:b/>
          <w:sz w:val="28"/>
          <w:szCs w:val="28"/>
        </w:rPr>
        <w:t xml:space="preserve"> </w:t>
      </w:r>
      <w:r w:rsidR="00171E40">
        <w:rPr>
          <w:b/>
          <w:sz w:val="28"/>
          <w:szCs w:val="28"/>
        </w:rPr>
        <w:t xml:space="preserve">  ПОСТАНОВЛЕНИЕ</w:t>
      </w:r>
    </w:p>
    <w:p w:rsidR="00F64C6A" w:rsidRPr="009521FD" w:rsidRDefault="00F64C6A" w:rsidP="00F64C6A">
      <w:pPr>
        <w:rPr>
          <w:sz w:val="28"/>
          <w:szCs w:val="28"/>
        </w:rPr>
      </w:pPr>
    </w:p>
    <w:p w:rsidR="00F64C6A" w:rsidRPr="000A3650" w:rsidRDefault="00852F41" w:rsidP="00F64C6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D68D9">
        <w:rPr>
          <w:sz w:val="28"/>
          <w:szCs w:val="28"/>
        </w:rPr>
        <w:t>31.08.</w:t>
      </w:r>
      <w:r>
        <w:rPr>
          <w:sz w:val="28"/>
          <w:szCs w:val="28"/>
        </w:rPr>
        <w:t>20</w:t>
      </w:r>
      <w:r w:rsidR="00F64C6A" w:rsidRPr="000A3650">
        <w:rPr>
          <w:sz w:val="28"/>
          <w:szCs w:val="28"/>
        </w:rPr>
        <w:t>1</w:t>
      </w:r>
      <w:r w:rsidR="00E01BF3">
        <w:rPr>
          <w:sz w:val="28"/>
          <w:szCs w:val="28"/>
        </w:rPr>
        <w:t>7</w:t>
      </w:r>
      <w:r w:rsidR="00F64C6A" w:rsidRPr="000A3650">
        <w:rPr>
          <w:sz w:val="28"/>
          <w:szCs w:val="28"/>
        </w:rPr>
        <w:t xml:space="preserve">  №</w:t>
      </w:r>
      <w:r w:rsidR="004D68D9">
        <w:rPr>
          <w:sz w:val="28"/>
          <w:szCs w:val="28"/>
        </w:rPr>
        <w:t>2362-п</w:t>
      </w:r>
    </w:p>
    <w:p w:rsidR="00F64C6A" w:rsidRDefault="00F64C6A" w:rsidP="00F64C6A">
      <w:pPr>
        <w:jc w:val="right"/>
        <w:rPr>
          <w:sz w:val="28"/>
          <w:szCs w:val="28"/>
        </w:rPr>
      </w:pPr>
    </w:p>
    <w:p w:rsidR="00852F41" w:rsidRDefault="00852F41" w:rsidP="0013083F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852F41" w:rsidRDefault="00852F41" w:rsidP="0013083F">
      <w:pPr>
        <w:rPr>
          <w:sz w:val="28"/>
          <w:szCs w:val="28"/>
        </w:rPr>
      </w:pPr>
      <w:r>
        <w:rPr>
          <w:sz w:val="28"/>
          <w:szCs w:val="28"/>
        </w:rPr>
        <w:t>№4</w:t>
      </w:r>
      <w:r w:rsidR="00694BD3">
        <w:rPr>
          <w:sz w:val="28"/>
          <w:szCs w:val="28"/>
        </w:rPr>
        <w:t>39</w:t>
      </w:r>
      <w:r>
        <w:rPr>
          <w:sz w:val="28"/>
          <w:szCs w:val="28"/>
        </w:rPr>
        <w:t>-п от 26.02.2016 года</w:t>
      </w:r>
    </w:p>
    <w:p w:rsidR="00694BD3" w:rsidRDefault="00852F41" w:rsidP="0013083F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13083F" w:rsidRPr="0013083F">
        <w:rPr>
          <w:sz w:val="28"/>
          <w:szCs w:val="28"/>
        </w:rPr>
        <w:t xml:space="preserve">О создании </w:t>
      </w:r>
      <w:r w:rsidR="00694BD3">
        <w:rPr>
          <w:sz w:val="28"/>
          <w:szCs w:val="28"/>
        </w:rPr>
        <w:t xml:space="preserve">рабочей группы по вопросам </w:t>
      </w:r>
    </w:p>
    <w:p w:rsidR="0013083F" w:rsidRDefault="00694BD3" w:rsidP="0013083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 xml:space="preserve"> и энергосбережения»</w:t>
      </w:r>
    </w:p>
    <w:p w:rsidR="0063694B" w:rsidRDefault="0063694B" w:rsidP="0013083F">
      <w:pPr>
        <w:rPr>
          <w:sz w:val="28"/>
          <w:szCs w:val="28"/>
        </w:rPr>
      </w:pPr>
    </w:p>
    <w:p w:rsidR="0063694B" w:rsidRPr="0013083F" w:rsidRDefault="0063694B" w:rsidP="0013083F">
      <w:pPr>
        <w:rPr>
          <w:sz w:val="28"/>
          <w:szCs w:val="28"/>
        </w:rPr>
      </w:pPr>
    </w:p>
    <w:p w:rsidR="00F64C6A" w:rsidRPr="000A3650" w:rsidRDefault="00F64C6A" w:rsidP="00F64C6A">
      <w:pPr>
        <w:jc w:val="both"/>
        <w:rPr>
          <w:sz w:val="28"/>
          <w:szCs w:val="28"/>
        </w:rPr>
      </w:pPr>
    </w:p>
    <w:p w:rsidR="0013083F" w:rsidRPr="0013083F" w:rsidRDefault="0013083F" w:rsidP="00724F4D">
      <w:pPr>
        <w:tabs>
          <w:tab w:val="left" w:pos="142"/>
          <w:tab w:val="left" w:pos="567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3083F">
        <w:rPr>
          <w:sz w:val="28"/>
          <w:szCs w:val="28"/>
        </w:rPr>
        <w:t xml:space="preserve">В </w:t>
      </w:r>
      <w:r w:rsidR="00694BD3">
        <w:rPr>
          <w:sz w:val="28"/>
          <w:szCs w:val="28"/>
        </w:rPr>
        <w:t xml:space="preserve">соответствии с распоряжением Губернатора Оренбургской области №144-р от 24.10.2010 г. «О </w:t>
      </w:r>
      <w:r w:rsidR="008E4C37">
        <w:rPr>
          <w:sz w:val="28"/>
          <w:szCs w:val="28"/>
        </w:rPr>
        <w:t>назначении</w:t>
      </w:r>
      <w:r w:rsidR="00694BD3">
        <w:rPr>
          <w:sz w:val="28"/>
          <w:szCs w:val="28"/>
        </w:rPr>
        <w:t xml:space="preserve"> ответственных за </w:t>
      </w:r>
      <w:proofErr w:type="spellStart"/>
      <w:r w:rsidR="00694BD3">
        <w:rPr>
          <w:sz w:val="28"/>
          <w:szCs w:val="28"/>
        </w:rPr>
        <w:t>энергоэффективность</w:t>
      </w:r>
      <w:proofErr w:type="spellEnd"/>
      <w:r w:rsidR="00694BD3">
        <w:rPr>
          <w:sz w:val="28"/>
          <w:szCs w:val="28"/>
        </w:rPr>
        <w:t xml:space="preserve"> и энергосбережение в бюджетной сфере экономики Оренбургской области»</w:t>
      </w:r>
      <w:r w:rsidRPr="0013083F">
        <w:rPr>
          <w:sz w:val="28"/>
          <w:szCs w:val="28"/>
        </w:rPr>
        <w:t>, постановляю:</w:t>
      </w:r>
    </w:p>
    <w:p w:rsidR="00852F41" w:rsidRDefault="0063694B" w:rsidP="008E368D">
      <w:pPr>
        <w:numPr>
          <w:ilvl w:val="0"/>
          <w:numId w:val="6"/>
        </w:numPr>
        <w:tabs>
          <w:tab w:val="clear" w:pos="644"/>
          <w:tab w:val="num" w:pos="54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№1 </w:t>
      </w:r>
      <w:r w:rsidR="008E4C37">
        <w:rPr>
          <w:sz w:val="28"/>
          <w:szCs w:val="28"/>
        </w:rPr>
        <w:t xml:space="preserve">к постановлению </w:t>
      </w:r>
      <w:r w:rsidR="004571E9">
        <w:rPr>
          <w:sz w:val="28"/>
          <w:szCs w:val="28"/>
        </w:rPr>
        <w:t xml:space="preserve">№439-п от 26.02.2016 года «О создании рабочей группы по вопросам </w:t>
      </w:r>
      <w:proofErr w:type="spellStart"/>
      <w:r w:rsidR="004571E9">
        <w:rPr>
          <w:sz w:val="28"/>
          <w:szCs w:val="28"/>
        </w:rPr>
        <w:t>энергоэффективности</w:t>
      </w:r>
      <w:proofErr w:type="spellEnd"/>
      <w:r w:rsidR="004571E9">
        <w:rPr>
          <w:sz w:val="28"/>
          <w:szCs w:val="28"/>
        </w:rPr>
        <w:t xml:space="preserve"> и энергосбережения» </w:t>
      </w:r>
      <w:r>
        <w:rPr>
          <w:sz w:val="28"/>
          <w:szCs w:val="28"/>
        </w:rPr>
        <w:t xml:space="preserve"> читать в новой редакции.</w:t>
      </w:r>
    </w:p>
    <w:p w:rsidR="0013083F" w:rsidRPr="00436C4F" w:rsidRDefault="003B36DF" w:rsidP="008E368D">
      <w:pPr>
        <w:numPr>
          <w:ilvl w:val="0"/>
          <w:numId w:val="6"/>
        </w:numPr>
        <w:shd w:val="clear" w:color="auto" w:fill="FFFFFF"/>
        <w:tabs>
          <w:tab w:val="clear" w:pos="644"/>
          <w:tab w:val="num" w:pos="567"/>
          <w:tab w:val="left" w:pos="993"/>
        </w:tabs>
        <w:ind w:left="0" w:firstLine="567"/>
        <w:jc w:val="both"/>
      </w:pPr>
      <w:proofErr w:type="gramStart"/>
      <w:r w:rsidRPr="003B36DF">
        <w:rPr>
          <w:sz w:val="28"/>
          <w:szCs w:val="28"/>
        </w:rPr>
        <w:t>Контроль за</w:t>
      </w:r>
      <w:proofErr w:type="gramEnd"/>
      <w:r w:rsidRPr="003B36DF">
        <w:rPr>
          <w:sz w:val="28"/>
          <w:szCs w:val="28"/>
        </w:rPr>
        <w:t xml:space="preserve"> исполнением настоящего постановления возложить на  заместителя главы администрации городского округа по экономике, бюджетным отношениям и инвестиционной политике</w:t>
      </w:r>
      <w:r>
        <w:rPr>
          <w:sz w:val="28"/>
          <w:szCs w:val="28"/>
        </w:rPr>
        <w:t xml:space="preserve">   </w:t>
      </w:r>
      <w:r w:rsidRPr="003B36DF">
        <w:rPr>
          <w:sz w:val="28"/>
          <w:szCs w:val="28"/>
        </w:rPr>
        <w:t xml:space="preserve"> С</w:t>
      </w:r>
      <w:r w:rsidR="005F3658">
        <w:rPr>
          <w:sz w:val="28"/>
          <w:szCs w:val="28"/>
        </w:rPr>
        <w:t>лепченко Ю.В.</w:t>
      </w:r>
      <w:r w:rsidRPr="003B36DF">
        <w:rPr>
          <w:sz w:val="28"/>
          <w:szCs w:val="28"/>
        </w:rPr>
        <w:t xml:space="preserve"> </w:t>
      </w:r>
    </w:p>
    <w:p w:rsidR="00436C4F" w:rsidRPr="00236A2B" w:rsidRDefault="003B36DF" w:rsidP="008E368D">
      <w:pPr>
        <w:numPr>
          <w:ilvl w:val="0"/>
          <w:numId w:val="6"/>
        </w:numPr>
        <w:tabs>
          <w:tab w:val="clear" w:pos="644"/>
          <w:tab w:val="num" w:pos="0"/>
          <w:tab w:val="left" w:pos="993"/>
        </w:tabs>
        <w:ind w:left="0" w:firstLine="567"/>
        <w:jc w:val="both"/>
      </w:pPr>
      <w:r>
        <w:rPr>
          <w:sz w:val="28"/>
          <w:szCs w:val="28"/>
        </w:rPr>
        <w:t>Настоящее п</w:t>
      </w:r>
      <w:r w:rsidR="00436C4F">
        <w:rPr>
          <w:sz w:val="28"/>
          <w:szCs w:val="28"/>
        </w:rPr>
        <w:t xml:space="preserve">остановление вступает в силу </w:t>
      </w:r>
      <w:r>
        <w:rPr>
          <w:sz w:val="28"/>
          <w:szCs w:val="28"/>
        </w:rPr>
        <w:t>после его официального опубликования (обнародования)</w:t>
      </w:r>
      <w:r w:rsidR="00436C4F">
        <w:rPr>
          <w:sz w:val="28"/>
          <w:szCs w:val="28"/>
        </w:rPr>
        <w:t>.</w:t>
      </w:r>
    </w:p>
    <w:p w:rsidR="0013083F" w:rsidRPr="00236A2B" w:rsidRDefault="0013083F" w:rsidP="0013083F">
      <w:pPr>
        <w:jc w:val="both"/>
      </w:pPr>
    </w:p>
    <w:p w:rsidR="0013083F" w:rsidRDefault="0013083F" w:rsidP="0013083F">
      <w:pPr>
        <w:jc w:val="both"/>
      </w:pPr>
      <w:r w:rsidRPr="00236A2B">
        <w:t xml:space="preserve">   </w:t>
      </w:r>
    </w:p>
    <w:p w:rsidR="0063694B" w:rsidRDefault="0063694B" w:rsidP="0013083F">
      <w:pPr>
        <w:jc w:val="both"/>
      </w:pPr>
    </w:p>
    <w:p w:rsidR="00482657" w:rsidRDefault="00482657" w:rsidP="0013083F">
      <w:pPr>
        <w:jc w:val="both"/>
      </w:pPr>
    </w:p>
    <w:p w:rsidR="00B955A3" w:rsidRDefault="00B955A3" w:rsidP="0013083F">
      <w:pPr>
        <w:jc w:val="both"/>
      </w:pPr>
    </w:p>
    <w:p w:rsidR="0063694B" w:rsidRDefault="0063694B" w:rsidP="0013083F">
      <w:pPr>
        <w:jc w:val="both"/>
      </w:pPr>
    </w:p>
    <w:p w:rsidR="00B955A3" w:rsidRPr="008F2287" w:rsidRDefault="00B955A3" w:rsidP="00B955A3">
      <w:pPr>
        <w:ind w:right="-5"/>
        <w:jc w:val="both"/>
        <w:rPr>
          <w:color w:val="000000"/>
          <w:spacing w:val="2"/>
          <w:sz w:val="28"/>
          <w:szCs w:val="28"/>
        </w:rPr>
      </w:pPr>
      <w:r w:rsidRPr="008F2287">
        <w:rPr>
          <w:color w:val="000000"/>
          <w:spacing w:val="2"/>
          <w:sz w:val="28"/>
          <w:szCs w:val="28"/>
        </w:rPr>
        <w:t>Первый заместитель главы администрации</w:t>
      </w:r>
    </w:p>
    <w:p w:rsidR="00B955A3" w:rsidRPr="008F2287" w:rsidRDefault="00B955A3" w:rsidP="00B955A3">
      <w:pPr>
        <w:ind w:right="-5"/>
        <w:jc w:val="both"/>
        <w:rPr>
          <w:color w:val="000000"/>
          <w:spacing w:val="2"/>
          <w:sz w:val="28"/>
          <w:szCs w:val="28"/>
        </w:rPr>
      </w:pPr>
      <w:r w:rsidRPr="008F2287">
        <w:rPr>
          <w:color w:val="000000"/>
          <w:spacing w:val="2"/>
          <w:sz w:val="28"/>
          <w:szCs w:val="28"/>
        </w:rPr>
        <w:t xml:space="preserve">Соль-Илецкого городского округа – заместитель </w:t>
      </w:r>
    </w:p>
    <w:p w:rsidR="00B955A3" w:rsidRPr="008F2287" w:rsidRDefault="00B955A3" w:rsidP="00B955A3">
      <w:pPr>
        <w:ind w:right="-5"/>
        <w:jc w:val="both"/>
        <w:rPr>
          <w:color w:val="000000"/>
          <w:spacing w:val="2"/>
          <w:sz w:val="28"/>
          <w:szCs w:val="28"/>
        </w:rPr>
      </w:pPr>
      <w:r w:rsidRPr="008F2287">
        <w:rPr>
          <w:color w:val="000000"/>
          <w:spacing w:val="2"/>
          <w:sz w:val="28"/>
          <w:szCs w:val="28"/>
        </w:rPr>
        <w:t xml:space="preserve">главы администрации Соль-Илецкого </w:t>
      </w:r>
      <w:proofErr w:type="gramStart"/>
      <w:r w:rsidRPr="008F2287">
        <w:rPr>
          <w:color w:val="000000"/>
          <w:spacing w:val="2"/>
          <w:sz w:val="28"/>
          <w:szCs w:val="28"/>
        </w:rPr>
        <w:t>городского</w:t>
      </w:r>
      <w:proofErr w:type="gramEnd"/>
    </w:p>
    <w:p w:rsidR="00B955A3" w:rsidRPr="008F2287" w:rsidRDefault="00B955A3" w:rsidP="00B955A3">
      <w:pPr>
        <w:ind w:right="-5"/>
        <w:jc w:val="both"/>
        <w:rPr>
          <w:color w:val="000000"/>
          <w:spacing w:val="2"/>
          <w:sz w:val="28"/>
          <w:szCs w:val="28"/>
        </w:rPr>
      </w:pPr>
      <w:r w:rsidRPr="008F2287">
        <w:rPr>
          <w:color w:val="000000"/>
          <w:spacing w:val="2"/>
          <w:sz w:val="28"/>
          <w:szCs w:val="28"/>
        </w:rPr>
        <w:t>округа по строительству, транспорту,</w:t>
      </w:r>
    </w:p>
    <w:p w:rsidR="00987C5D" w:rsidRDefault="00B955A3" w:rsidP="00B955A3">
      <w:pPr>
        <w:pStyle w:val="ab"/>
        <w:ind w:firstLine="0"/>
        <w:rPr>
          <w:spacing w:val="2"/>
        </w:rPr>
      </w:pPr>
      <w:r w:rsidRPr="008F2287">
        <w:rPr>
          <w:spacing w:val="2"/>
        </w:rPr>
        <w:t xml:space="preserve">благоустройству и ЖКХ                                                              </w:t>
      </w:r>
      <w:r>
        <w:rPr>
          <w:spacing w:val="2"/>
        </w:rPr>
        <w:t xml:space="preserve">           </w:t>
      </w:r>
      <w:r w:rsidRPr="008F2287">
        <w:rPr>
          <w:spacing w:val="2"/>
        </w:rPr>
        <w:t xml:space="preserve">  В.П. Вдовкин    </w:t>
      </w:r>
    </w:p>
    <w:p w:rsidR="00987C5D" w:rsidRDefault="00987C5D" w:rsidP="00B955A3">
      <w:pPr>
        <w:pStyle w:val="ab"/>
        <w:ind w:firstLine="0"/>
        <w:rPr>
          <w:spacing w:val="2"/>
        </w:rPr>
      </w:pPr>
    </w:p>
    <w:p w:rsidR="00B955A3" w:rsidRDefault="00987C5D" w:rsidP="00B955A3">
      <w:pPr>
        <w:pStyle w:val="ab"/>
        <w:ind w:firstLine="0"/>
        <w:rPr>
          <w:spacing w:val="2"/>
        </w:rPr>
      </w:pPr>
      <w:r>
        <w:rPr>
          <w:spacing w:val="2"/>
        </w:rPr>
        <w:t>Верно</w:t>
      </w:r>
      <w:r w:rsidR="00B955A3" w:rsidRPr="008F2287">
        <w:rPr>
          <w:spacing w:val="2"/>
        </w:rPr>
        <w:t xml:space="preserve">  </w:t>
      </w:r>
    </w:p>
    <w:p w:rsidR="00B955A3" w:rsidRDefault="00987C5D" w:rsidP="00B955A3">
      <w:pPr>
        <w:pStyle w:val="ab"/>
        <w:ind w:firstLine="0"/>
        <w:rPr>
          <w:spacing w:val="2"/>
        </w:rPr>
      </w:pPr>
      <w:r>
        <w:rPr>
          <w:spacing w:val="2"/>
        </w:rPr>
        <w:t xml:space="preserve">Ведущий специалист организационного отдела                                 Е.В. Телушкина </w:t>
      </w:r>
    </w:p>
    <w:p w:rsidR="00B955A3" w:rsidRDefault="00B955A3" w:rsidP="00B955A3">
      <w:pPr>
        <w:pStyle w:val="ab"/>
        <w:ind w:firstLine="0"/>
        <w:rPr>
          <w:spacing w:val="2"/>
        </w:rPr>
      </w:pPr>
    </w:p>
    <w:p w:rsidR="008E368D" w:rsidRDefault="008E368D" w:rsidP="0013083F">
      <w:pPr>
        <w:pStyle w:val="ab"/>
        <w:ind w:firstLine="0"/>
      </w:pPr>
    </w:p>
    <w:p w:rsidR="008D4655" w:rsidRDefault="00B52639" w:rsidP="008E4C37">
      <w:pPr>
        <w:tabs>
          <w:tab w:val="left" w:pos="5670"/>
          <w:tab w:val="left" w:pos="5812"/>
        </w:tabs>
        <w:jc w:val="both"/>
        <w:rPr>
          <w:color w:val="000000"/>
          <w:sz w:val="20"/>
          <w:szCs w:val="20"/>
        </w:rPr>
      </w:pPr>
      <w:r w:rsidRPr="008D4655">
        <w:rPr>
          <w:sz w:val="20"/>
          <w:szCs w:val="20"/>
        </w:rPr>
        <w:t>Разослано: в прокуратуру</w:t>
      </w:r>
      <w:r w:rsidR="005F3658">
        <w:rPr>
          <w:sz w:val="20"/>
          <w:szCs w:val="20"/>
        </w:rPr>
        <w:t xml:space="preserve"> Соль-Илецкого района</w:t>
      </w:r>
      <w:r w:rsidRPr="008D4655">
        <w:rPr>
          <w:sz w:val="20"/>
          <w:szCs w:val="20"/>
        </w:rPr>
        <w:t xml:space="preserve">, </w:t>
      </w:r>
      <w:r w:rsidR="005F3658">
        <w:rPr>
          <w:sz w:val="20"/>
          <w:szCs w:val="20"/>
        </w:rPr>
        <w:t xml:space="preserve">организационный отдел, </w:t>
      </w:r>
      <w:r w:rsidRPr="008D4655">
        <w:rPr>
          <w:sz w:val="20"/>
          <w:szCs w:val="20"/>
        </w:rPr>
        <w:t xml:space="preserve">юридический отдел, отдел </w:t>
      </w:r>
      <w:r w:rsidRPr="008D4655">
        <w:rPr>
          <w:color w:val="000000"/>
          <w:sz w:val="20"/>
          <w:szCs w:val="20"/>
        </w:rPr>
        <w:t>по строительству, транспорту, благоустройству и ЖКХ</w:t>
      </w:r>
      <w:r w:rsidRPr="008D4655">
        <w:rPr>
          <w:sz w:val="20"/>
          <w:szCs w:val="20"/>
        </w:rPr>
        <w:t xml:space="preserve">, финансовое управление,  межрайонную ИФНС России №5, </w:t>
      </w:r>
      <w:r w:rsidRPr="008D4655">
        <w:rPr>
          <w:color w:val="000000"/>
          <w:sz w:val="20"/>
          <w:szCs w:val="20"/>
        </w:rPr>
        <w:t>Соль-Илецк</w:t>
      </w:r>
      <w:r>
        <w:rPr>
          <w:color w:val="000000"/>
          <w:sz w:val="20"/>
          <w:szCs w:val="20"/>
        </w:rPr>
        <w:t>ий</w:t>
      </w:r>
      <w:r w:rsidRPr="008D4655">
        <w:rPr>
          <w:color w:val="000000"/>
          <w:sz w:val="20"/>
          <w:szCs w:val="20"/>
        </w:rPr>
        <w:t xml:space="preserve"> офис Центрального филиала ОАО</w:t>
      </w:r>
      <w:r w:rsidRPr="008D4655">
        <w:rPr>
          <w:rStyle w:val="apple-converted-space"/>
          <w:color w:val="000000"/>
          <w:sz w:val="20"/>
          <w:szCs w:val="20"/>
        </w:rPr>
        <w:t> </w:t>
      </w:r>
      <w:r w:rsidRPr="008D4655">
        <w:rPr>
          <w:color w:val="000000"/>
          <w:sz w:val="20"/>
          <w:szCs w:val="20"/>
        </w:rPr>
        <w:t>«</w:t>
      </w:r>
      <w:proofErr w:type="spellStart"/>
      <w:r w:rsidRPr="008D4655">
        <w:rPr>
          <w:color w:val="000000"/>
          <w:sz w:val="20"/>
          <w:szCs w:val="20"/>
        </w:rPr>
        <w:t>Оренбургэнергосбыт</w:t>
      </w:r>
      <w:proofErr w:type="spellEnd"/>
      <w:r w:rsidRPr="008D4655">
        <w:rPr>
          <w:color w:val="000000"/>
          <w:sz w:val="20"/>
          <w:szCs w:val="20"/>
        </w:rPr>
        <w:t>»</w:t>
      </w:r>
      <w:r w:rsidR="00DB2F4F">
        <w:rPr>
          <w:color w:val="000000"/>
          <w:sz w:val="20"/>
          <w:szCs w:val="20"/>
        </w:rPr>
        <w:t>.</w:t>
      </w:r>
    </w:p>
    <w:p w:rsidR="00D111DF" w:rsidRDefault="00D111DF" w:rsidP="00D111DF">
      <w:pPr>
        <w:pStyle w:val="ConsPlusTitle"/>
        <w:widowControl/>
        <w:tabs>
          <w:tab w:val="left" w:pos="5812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                              </w:t>
      </w:r>
      <w:r w:rsidRPr="00B52639">
        <w:rPr>
          <w:rFonts w:ascii="Times New Roman" w:hAnsi="Times New Roman" w:cs="Times New Roman"/>
          <w:b w:val="0"/>
          <w:sz w:val="28"/>
          <w:szCs w:val="28"/>
        </w:rPr>
        <w:t>Приложение №1 к постановлению</w:t>
      </w:r>
    </w:p>
    <w:p w:rsidR="00D111DF" w:rsidRDefault="00D111DF" w:rsidP="00D111D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</w:t>
      </w:r>
      <w:r w:rsidRPr="001F4E7B">
        <w:rPr>
          <w:rFonts w:ascii="Times New Roman" w:hAnsi="Times New Roman" w:cs="Times New Roman"/>
          <w:b w:val="0"/>
          <w:sz w:val="28"/>
          <w:szCs w:val="28"/>
        </w:rPr>
        <w:t>администрации Соль-Илецкого</w:t>
      </w:r>
    </w:p>
    <w:p w:rsidR="00D111DF" w:rsidRPr="001F4E7B" w:rsidRDefault="00D111DF" w:rsidP="00D111D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</w:t>
      </w:r>
      <w:r w:rsidRPr="001F4E7B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</w:t>
      </w:r>
    </w:p>
    <w:p w:rsidR="00D111DF" w:rsidRDefault="00D111DF" w:rsidP="00D111DF">
      <w:pPr>
        <w:pStyle w:val="ConsPlusTitle"/>
        <w:widowControl/>
        <w:tabs>
          <w:tab w:val="left" w:pos="5670"/>
          <w:tab w:val="left" w:pos="5812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</w:t>
      </w:r>
      <w:r w:rsidRPr="00B52639">
        <w:rPr>
          <w:rFonts w:ascii="Times New Roman" w:hAnsi="Times New Roman" w:cs="Times New Roman"/>
          <w:b w:val="0"/>
          <w:sz w:val="28"/>
          <w:szCs w:val="28"/>
        </w:rPr>
        <w:t>от</w:t>
      </w:r>
      <w:r w:rsidR="00D1139E">
        <w:rPr>
          <w:rFonts w:ascii="Times New Roman" w:hAnsi="Times New Roman" w:cs="Times New Roman"/>
          <w:b w:val="0"/>
          <w:sz w:val="28"/>
          <w:szCs w:val="28"/>
        </w:rPr>
        <w:t xml:space="preserve"> 31.08.</w:t>
      </w:r>
      <w:r w:rsidRPr="00B52639"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B52639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D1139E">
        <w:rPr>
          <w:rFonts w:ascii="Times New Roman" w:hAnsi="Times New Roman" w:cs="Times New Roman"/>
          <w:b w:val="0"/>
          <w:sz w:val="28"/>
          <w:szCs w:val="28"/>
        </w:rPr>
        <w:t>2362-п</w:t>
      </w:r>
    </w:p>
    <w:p w:rsidR="00D111DF" w:rsidRDefault="00D111DF" w:rsidP="00D111DF">
      <w:pPr>
        <w:pStyle w:val="ConsPlusTitle"/>
        <w:widowControl/>
        <w:tabs>
          <w:tab w:val="left" w:pos="5670"/>
          <w:tab w:val="left" w:pos="5812"/>
        </w:tabs>
        <w:jc w:val="center"/>
      </w:pPr>
    </w:p>
    <w:p w:rsidR="00D111DF" w:rsidRDefault="00D111DF" w:rsidP="00D111D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52639">
        <w:rPr>
          <w:rFonts w:ascii="Times New Roman" w:hAnsi="Times New Roman" w:cs="Times New Roman"/>
          <w:b w:val="0"/>
          <w:sz w:val="28"/>
          <w:szCs w:val="28"/>
        </w:rPr>
        <w:t xml:space="preserve">Состав </w:t>
      </w:r>
    </w:p>
    <w:p w:rsidR="00D111DF" w:rsidRDefault="00D111DF" w:rsidP="00D111D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рабочей группы по вопросам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111DF" w:rsidRDefault="00D111DF" w:rsidP="00D111D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 энергосбережения</w:t>
      </w:r>
    </w:p>
    <w:p w:rsidR="00D111DF" w:rsidRPr="00B52639" w:rsidRDefault="00D111DF" w:rsidP="00D111D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E49C8" w:rsidRPr="00284EE3" w:rsidRDefault="00F9001A" w:rsidP="001E49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E49C8">
        <w:rPr>
          <w:sz w:val="28"/>
          <w:szCs w:val="28"/>
        </w:rPr>
        <w:t>Вдовкин В.П</w:t>
      </w:r>
      <w:r w:rsidR="001E49C8" w:rsidRPr="0013083F">
        <w:rPr>
          <w:sz w:val="28"/>
          <w:szCs w:val="28"/>
        </w:rPr>
        <w:t>. –</w:t>
      </w:r>
      <w:r w:rsidR="001E49C8">
        <w:rPr>
          <w:sz w:val="28"/>
          <w:szCs w:val="28"/>
        </w:rPr>
        <w:t xml:space="preserve"> </w:t>
      </w:r>
      <w:r w:rsidR="001E49C8" w:rsidRPr="0013083F">
        <w:rPr>
          <w:sz w:val="28"/>
          <w:szCs w:val="28"/>
        </w:rPr>
        <w:t>председател</w:t>
      </w:r>
      <w:r w:rsidR="001E49C8">
        <w:rPr>
          <w:sz w:val="28"/>
          <w:szCs w:val="28"/>
        </w:rPr>
        <w:t>ь</w:t>
      </w:r>
      <w:r w:rsidR="001E49C8" w:rsidRPr="0013083F">
        <w:rPr>
          <w:sz w:val="28"/>
          <w:szCs w:val="28"/>
        </w:rPr>
        <w:t xml:space="preserve"> комиссии,  </w:t>
      </w:r>
      <w:r w:rsidR="001E49C8">
        <w:rPr>
          <w:sz w:val="28"/>
          <w:szCs w:val="28"/>
        </w:rPr>
        <w:t>п</w:t>
      </w:r>
      <w:r w:rsidR="001E49C8" w:rsidRPr="00284EE3">
        <w:rPr>
          <w:sz w:val="28"/>
          <w:szCs w:val="28"/>
        </w:rPr>
        <w:t>ервый заместитель главы администрации</w:t>
      </w:r>
    </w:p>
    <w:p w:rsidR="001E49C8" w:rsidRPr="0013083F" w:rsidRDefault="001E49C8" w:rsidP="001E49C8">
      <w:pPr>
        <w:jc w:val="both"/>
        <w:rPr>
          <w:sz w:val="28"/>
          <w:szCs w:val="28"/>
        </w:rPr>
      </w:pPr>
      <w:r w:rsidRPr="00284EE3">
        <w:rPr>
          <w:sz w:val="28"/>
          <w:szCs w:val="28"/>
        </w:rPr>
        <w:t>Соль-Илецкого городского округа – заместитель</w:t>
      </w:r>
      <w:r>
        <w:rPr>
          <w:sz w:val="28"/>
          <w:szCs w:val="28"/>
        </w:rPr>
        <w:t xml:space="preserve"> </w:t>
      </w:r>
      <w:r w:rsidRPr="00284EE3">
        <w:rPr>
          <w:sz w:val="28"/>
          <w:szCs w:val="28"/>
        </w:rPr>
        <w:t>главы администрации Соль-Илецкого городского</w:t>
      </w:r>
      <w:r>
        <w:rPr>
          <w:sz w:val="28"/>
          <w:szCs w:val="28"/>
        </w:rPr>
        <w:t xml:space="preserve"> </w:t>
      </w:r>
      <w:r w:rsidRPr="00284EE3">
        <w:rPr>
          <w:sz w:val="28"/>
          <w:szCs w:val="28"/>
        </w:rPr>
        <w:t>округа по строительству, транспорту,</w:t>
      </w:r>
      <w:r>
        <w:rPr>
          <w:sz w:val="28"/>
          <w:szCs w:val="28"/>
        </w:rPr>
        <w:t xml:space="preserve"> </w:t>
      </w:r>
      <w:r w:rsidRPr="00284EE3">
        <w:rPr>
          <w:sz w:val="28"/>
          <w:szCs w:val="28"/>
        </w:rPr>
        <w:t>благоустройству и ЖКХ</w:t>
      </w:r>
      <w:r w:rsidRPr="0013083F">
        <w:rPr>
          <w:sz w:val="28"/>
          <w:szCs w:val="28"/>
        </w:rPr>
        <w:t>;</w:t>
      </w:r>
    </w:p>
    <w:p w:rsidR="001E49C8" w:rsidRPr="0013083F" w:rsidRDefault="00F9001A" w:rsidP="001E49C8">
      <w:pPr>
        <w:ind w:right="-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E49C8">
        <w:rPr>
          <w:sz w:val="28"/>
          <w:szCs w:val="28"/>
        </w:rPr>
        <w:t>Слепченко Ю.В.</w:t>
      </w:r>
      <w:r w:rsidR="001E49C8" w:rsidRPr="0013083F">
        <w:rPr>
          <w:sz w:val="28"/>
          <w:szCs w:val="28"/>
        </w:rPr>
        <w:t xml:space="preserve"> –</w:t>
      </w:r>
      <w:r w:rsidR="001E49C8" w:rsidRPr="00DA1B48">
        <w:rPr>
          <w:sz w:val="28"/>
          <w:szCs w:val="28"/>
        </w:rPr>
        <w:t xml:space="preserve"> </w:t>
      </w:r>
      <w:r w:rsidR="001E49C8" w:rsidRPr="0013083F">
        <w:rPr>
          <w:sz w:val="28"/>
          <w:szCs w:val="28"/>
        </w:rPr>
        <w:t>заместитель председател</w:t>
      </w:r>
      <w:r w:rsidR="001E49C8">
        <w:rPr>
          <w:sz w:val="28"/>
          <w:szCs w:val="28"/>
        </w:rPr>
        <w:t>я</w:t>
      </w:r>
      <w:r w:rsidR="001E49C8" w:rsidRPr="0013083F">
        <w:rPr>
          <w:sz w:val="28"/>
          <w:szCs w:val="28"/>
        </w:rPr>
        <w:t xml:space="preserve"> комиссии, </w:t>
      </w:r>
      <w:r w:rsidR="001E49C8" w:rsidRPr="0025424D">
        <w:rPr>
          <w:sz w:val="28"/>
          <w:szCs w:val="28"/>
        </w:rPr>
        <w:t>заместител</w:t>
      </w:r>
      <w:r w:rsidR="001E49C8">
        <w:rPr>
          <w:sz w:val="28"/>
          <w:szCs w:val="28"/>
        </w:rPr>
        <w:t>ь</w:t>
      </w:r>
      <w:r w:rsidR="001E49C8" w:rsidRPr="0025424D">
        <w:rPr>
          <w:sz w:val="28"/>
          <w:szCs w:val="28"/>
        </w:rPr>
        <w:t xml:space="preserve"> главы администрации городско</w:t>
      </w:r>
      <w:r w:rsidR="001E49C8">
        <w:rPr>
          <w:sz w:val="28"/>
          <w:szCs w:val="28"/>
        </w:rPr>
        <w:t>го</w:t>
      </w:r>
      <w:r w:rsidR="001E49C8" w:rsidRPr="0025424D">
        <w:rPr>
          <w:sz w:val="28"/>
          <w:szCs w:val="28"/>
        </w:rPr>
        <w:t xml:space="preserve"> округ</w:t>
      </w:r>
      <w:r w:rsidR="001E49C8">
        <w:rPr>
          <w:sz w:val="28"/>
          <w:szCs w:val="28"/>
        </w:rPr>
        <w:t>а</w:t>
      </w:r>
      <w:r w:rsidR="001E49C8" w:rsidRPr="0025424D">
        <w:rPr>
          <w:sz w:val="28"/>
          <w:szCs w:val="28"/>
        </w:rPr>
        <w:t xml:space="preserve"> по экономике, бюджетным отношениям и инвестиционной политике;</w:t>
      </w:r>
    </w:p>
    <w:p w:rsidR="00D111DF" w:rsidRDefault="00F9001A" w:rsidP="008E4C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1E49C8">
        <w:rPr>
          <w:sz w:val="28"/>
          <w:szCs w:val="28"/>
        </w:rPr>
        <w:t>Хайбулина</w:t>
      </w:r>
      <w:proofErr w:type="spellEnd"/>
      <w:r w:rsidR="001E49C8">
        <w:rPr>
          <w:sz w:val="28"/>
          <w:szCs w:val="28"/>
        </w:rPr>
        <w:t xml:space="preserve"> Л.В. - с</w:t>
      </w:r>
      <w:r w:rsidR="00D111DF">
        <w:rPr>
          <w:sz w:val="28"/>
          <w:szCs w:val="28"/>
        </w:rPr>
        <w:t>екретарь комиссии</w:t>
      </w:r>
      <w:r w:rsidR="001E49C8">
        <w:rPr>
          <w:sz w:val="28"/>
          <w:szCs w:val="28"/>
        </w:rPr>
        <w:t xml:space="preserve">, </w:t>
      </w:r>
      <w:r w:rsidR="00D111DF" w:rsidRPr="0013083F">
        <w:rPr>
          <w:sz w:val="28"/>
          <w:szCs w:val="28"/>
        </w:rPr>
        <w:t xml:space="preserve">главный специалист комитета экономического анализа и прогнозирования администрации </w:t>
      </w:r>
      <w:r w:rsidR="00D111DF" w:rsidRPr="0013083F">
        <w:rPr>
          <w:color w:val="000000"/>
          <w:sz w:val="28"/>
          <w:szCs w:val="28"/>
        </w:rPr>
        <w:t>муниципального образования Соль-Илецкий городской округ</w:t>
      </w:r>
      <w:r w:rsidR="001C00AC">
        <w:rPr>
          <w:sz w:val="28"/>
          <w:szCs w:val="28"/>
        </w:rPr>
        <w:t>.</w:t>
      </w:r>
    </w:p>
    <w:p w:rsidR="001C00AC" w:rsidRPr="0013083F" w:rsidRDefault="001C00AC" w:rsidP="008E4C37">
      <w:pPr>
        <w:jc w:val="both"/>
        <w:rPr>
          <w:sz w:val="28"/>
          <w:szCs w:val="28"/>
        </w:rPr>
      </w:pPr>
    </w:p>
    <w:p w:rsidR="00D111DF" w:rsidRDefault="001C00AC" w:rsidP="008E4C37">
      <w:pPr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>Ч</w:t>
      </w:r>
      <w:r w:rsidR="00D111DF" w:rsidRPr="0013083F">
        <w:rPr>
          <w:sz w:val="28"/>
          <w:szCs w:val="28"/>
        </w:rPr>
        <w:t xml:space="preserve">лены </w:t>
      </w:r>
      <w:r>
        <w:rPr>
          <w:sz w:val="28"/>
          <w:szCs w:val="28"/>
        </w:rPr>
        <w:t>рабочей группы</w:t>
      </w:r>
      <w:r w:rsidR="00D111DF" w:rsidRPr="0013083F">
        <w:rPr>
          <w:sz w:val="28"/>
          <w:szCs w:val="28"/>
        </w:rPr>
        <w:t>:</w:t>
      </w:r>
    </w:p>
    <w:p w:rsidR="001C00AC" w:rsidRPr="0013083F" w:rsidRDefault="001C00AC" w:rsidP="008E4C37">
      <w:pPr>
        <w:ind w:left="142"/>
        <w:jc w:val="both"/>
        <w:rPr>
          <w:sz w:val="28"/>
          <w:szCs w:val="28"/>
        </w:rPr>
      </w:pPr>
    </w:p>
    <w:p w:rsidR="00994F30" w:rsidRDefault="00F9001A" w:rsidP="00994F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94F30">
        <w:rPr>
          <w:sz w:val="28"/>
          <w:szCs w:val="28"/>
        </w:rPr>
        <w:t xml:space="preserve">Беседина Л.В. </w:t>
      </w:r>
      <w:r w:rsidR="00994F30" w:rsidRPr="0013083F">
        <w:rPr>
          <w:sz w:val="28"/>
          <w:szCs w:val="28"/>
        </w:rPr>
        <w:t>–</w:t>
      </w:r>
      <w:r w:rsidR="00994F30">
        <w:rPr>
          <w:sz w:val="28"/>
          <w:szCs w:val="28"/>
        </w:rPr>
        <w:t xml:space="preserve"> н</w:t>
      </w:r>
      <w:r w:rsidR="00994F30" w:rsidRPr="0013083F">
        <w:rPr>
          <w:sz w:val="28"/>
          <w:szCs w:val="28"/>
        </w:rPr>
        <w:t xml:space="preserve">ачальник </w:t>
      </w:r>
      <w:r w:rsidR="00994F30">
        <w:rPr>
          <w:sz w:val="28"/>
          <w:szCs w:val="28"/>
        </w:rPr>
        <w:t>ф</w:t>
      </w:r>
      <w:r w:rsidR="00994F30" w:rsidRPr="0013083F">
        <w:rPr>
          <w:sz w:val="28"/>
          <w:szCs w:val="28"/>
        </w:rPr>
        <w:t xml:space="preserve">инансового </w:t>
      </w:r>
      <w:r w:rsidR="00994F30">
        <w:rPr>
          <w:sz w:val="28"/>
          <w:szCs w:val="28"/>
        </w:rPr>
        <w:t xml:space="preserve">управления </w:t>
      </w:r>
      <w:r w:rsidR="00994F30" w:rsidRPr="0013083F">
        <w:rPr>
          <w:sz w:val="28"/>
          <w:szCs w:val="28"/>
        </w:rPr>
        <w:t xml:space="preserve">администрации </w:t>
      </w:r>
      <w:r w:rsidR="00994F30">
        <w:rPr>
          <w:sz w:val="28"/>
          <w:szCs w:val="28"/>
        </w:rPr>
        <w:t>м</w:t>
      </w:r>
      <w:r w:rsidR="00994F30" w:rsidRPr="0013083F">
        <w:rPr>
          <w:color w:val="000000"/>
          <w:sz w:val="28"/>
          <w:szCs w:val="28"/>
        </w:rPr>
        <w:t>униципального образования Соль-Илецкий городской округ</w:t>
      </w:r>
      <w:r w:rsidR="00994F30" w:rsidRPr="0013083F">
        <w:rPr>
          <w:sz w:val="28"/>
          <w:szCs w:val="28"/>
        </w:rPr>
        <w:t>;</w:t>
      </w:r>
    </w:p>
    <w:p w:rsidR="00994F30" w:rsidRPr="0013083F" w:rsidRDefault="00F9001A" w:rsidP="00994F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994F30">
        <w:rPr>
          <w:sz w:val="28"/>
          <w:szCs w:val="28"/>
        </w:rPr>
        <w:t>Тулаев</w:t>
      </w:r>
      <w:proofErr w:type="spellEnd"/>
      <w:r w:rsidR="00994F30">
        <w:rPr>
          <w:sz w:val="28"/>
          <w:szCs w:val="28"/>
        </w:rPr>
        <w:t xml:space="preserve"> С.А. – председатель комитета экономического анализа и прогнозирования.</w:t>
      </w:r>
    </w:p>
    <w:p w:rsidR="00D111DF" w:rsidRPr="0013083F" w:rsidRDefault="00F9001A" w:rsidP="008E4C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1C00AC">
        <w:rPr>
          <w:sz w:val="28"/>
          <w:szCs w:val="28"/>
        </w:rPr>
        <w:t>Ковылина</w:t>
      </w:r>
      <w:proofErr w:type="spellEnd"/>
      <w:r w:rsidR="001C00AC">
        <w:rPr>
          <w:sz w:val="28"/>
          <w:szCs w:val="28"/>
        </w:rPr>
        <w:t xml:space="preserve"> С.И</w:t>
      </w:r>
      <w:r w:rsidR="00D111DF">
        <w:rPr>
          <w:sz w:val="28"/>
          <w:szCs w:val="28"/>
        </w:rPr>
        <w:t>.</w:t>
      </w:r>
      <w:r w:rsidR="00D111DF" w:rsidRPr="0013083F">
        <w:rPr>
          <w:sz w:val="28"/>
          <w:szCs w:val="28"/>
        </w:rPr>
        <w:t xml:space="preserve"> – начальник отдела </w:t>
      </w:r>
      <w:r w:rsidR="00D111DF" w:rsidRPr="0013083F">
        <w:rPr>
          <w:color w:val="000000"/>
          <w:sz w:val="28"/>
          <w:szCs w:val="28"/>
        </w:rPr>
        <w:t>по строительству, транспорту, благоустройству и ЖКХ</w:t>
      </w:r>
      <w:r w:rsidR="00D111DF" w:rsidRPr="0013083F">
        <w:rPr>
          <w:sz w:val="28"/>
          <w:szCs w:val="28"/>
        </w:rPr>
        <w:t>;</w:t>
      </w:r>
    </w:p>
    <w:p w:rsidR="00D111DF" w:rsidRPr="0013083F" w:rsidRDefault="00F9001A" w:rsidP="008E4C37">
      <w:pPr>
        <w:ind w:right="-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DB71AC">
        <w:rPr>
          <w:sz w:val="28"/>
          <w:szCs w:val="28"/>
        </w:rPr>
        <w:t>Нуретдинов</w:t>
      </w:r>
      <w:proofErr w:type="spellEnd"/>
      <w:r w:rsidR="00DB71AC">
        <w:rPr>
          <w:sz w:val="28"/>
          <w:szCs w:val="28"/>
        </w:rPr>
        <w:t xml:space="preserve"> Р.Г.</w:t>
      </w:r>
      <w:r w:rsidR="001C00AC">
        <w:rPr>
          <w:sz w:val="28"/>
          <w:szCs w:val="28"/>
        </w:rPr>
        <w:t xml:space="preserve"> </w:t>
      </w:r>
      <w:r w:rsidR="00D111DF" w:rsidRPr="0013083F">
        <w:rPr>
          <w:sz w:val="28"/>
          <w:szCs w:val="28"/>
        </w:rPr>
        <w:t xml:space="preserve">– </w:t>
      </w:r>
      <w:r w:rsidR="001C00AC">
        <w:rPr>
          <w:sz w:val="28"/>
          <w:szCs w:val="28"/>
        </w:rPr>
        <w:t xml:space="preserve">ведущий специалист юридического отдела </w:t>
      </w:r>
      <w:r w:rsidR="00D111DF" w:rsidRPr="0013083F">
        <w:rPr>
          <w:sz w:val="28"/>
          <w:szCs w:val="28"/>
        </w:rPr>
        <w:t xml:space="preserve">администрации </w:t>
      </w:r>
      <w:r w:rsidR="00D111DF" w:rsidRPr="0013083F">
        <w:rPr>
          <w:color w:val="000000"/>
          <w:sz w:val="28"/>
          <w:szCs w:val="28"/>
        </w:rPr>
        <w:t>муниципального образования</w:t>
      </w:r>
      <w:r w:rsidR="00D111DF">
        <w:rPr>
          <w:color w:val="000000"/>
          <w:sz w:val="28"/>
          <w:szCs w:val="28"/>
        </w:rPr>
        <w:t xml:space="preserve"> </w:t>
      </w:r>
      <w:r w:rsidR="00D111DF" w:rsidRPr="0013083F">
        <w:rPr>
          <w:color w:val="000000"/>
          <w:sz w:val="28"/>
          <w:szCs w:val="28"/>
        </w:rPr>
        <w:t>Соль-Илецкий городской округ</w:t>
      </w:r>
      <w:r w:rsidR="00D111DF" w:rsidRPr="0013083F">
        <w:rPr>
          <w:sz w:val="28"/>
          <w:szCs w:val="28"/>
        </w:rPr>
        <w:t>;</w:t>
      </w:r>
    </w:p>
    <w:sectPr w:rsidR="00D111DF" w:rsidRPr="0013083F" w:rsidSect="008E4C37">
      <w:pgSz w:w="11907" w:h="16840"/>
      <w:pgMar w:top="851" w:right="708" w:bottom="567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50D61"/>
    <w:multiLevelType w:val="hybridMultilevel"/>
    <w:tmpl w:val="8618C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E0E33"/>
    <w:multiLevelType w:val="hybridMultilevel"/>
    <w:tmpl w:val="8618C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A5AEB"/>
    <w:multiLevelType w:val="hybridMultilevel"/>
    <w:tmpl w:val="B89A5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D6CC3"/>
    <w:multiLevelType w:val="hybridMultilevel"/>
    <w:tmpl w:val="407A07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4031B"/>
    <w:multiLevelType w:val="hybridMultilevel"/>
    <w:tmpl w:val="565A4F04"/>
    <w:lvl w:ilvl="0" w:tplc="BF58451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  <w:lvl w:ilvl="1" w:tplc="4C1ACF68">
      <w:numFmt w:val="none"/>
      <w:lvlText w:val=""/>
      <w:lvlJc w:val="left"/>
      <w:pPr>
        <w:tabs>
          <w:tab w:val="num" w:pos="464"/>
        </w:tabs>
      </w:pPr>
    </w:lvl>
    <w:lvl w:ilvl="2" w:tplc="3E8CEFCC">
      <w:numFmt w:val="none"/>
      <w:lvlText w:val=""/>
      <w:lvlJc w:val="left"/>
      <w:pPr>
        <w:tabs>
          <w:tab w:val="num" w:pos="464"/>
        </w:tabs>
      </w:pPr>
    </w:lvl>
    <w:lvl w:ilvl="3" w:tplc="13EA6A12">
      <w:numFmt w:val="none"/>
      <w:lvlText w:val=""/>
      <w:lvlJc w:val="left"/>
      <w:pPr>
        <w:tabs>
          <w:tab w:val="num" w:pos="464"/>
        </w:tabs>
      </w:pPr>
    </w:lvl>
    <w:lvl w:ilvl="4" w:tplc="A516D598">
      <w:numFmt w:val="none"/>
      <w:lvlText w:val=""/>
      <w:lvlJc w:val="left"/>
      <w:pPr>
        <w:tabs>
          <w:tab w:val="num" w:pos="464"/>
        </w:tabs>
      </w:pPr>
    </w:lvl>
    <w:lvl w:ilvl="5" w:tplc="9F9A8398">
      <w:numFmt w:val="none"/>
      <w:lvlText w:val=""/>
      <w:lvlJc w:val="left"/>
      <w:pPr>
        <w:tabs>
          <w:tab w:val="num" w:pos="464"/>
        </w:tabs>
      </w:pPr>
    </w:lvl>
    <w:lvl w:ilvl="6" w:tplc="D9AE8202">
      <w:numFmt w:val="none"/>
      <w:lvlText w:val=""/>
      <w:lvlJc w:val="left"/>
      <w:pPr>
        <w:tabs>
          <w:tab w:val="num" w:pos="464"/>
        </w:tabs>
      </w:pPr>
    </w:lvl>
    <w:lvl w:ilvl="7" w:tplc="11E2695E">
      <w:numFmt w:val="none"/>
      <w:lvlText w:val=""/>
      <w:lvlJc w:val="left"/>
      <w:pPr>
        <w:tabs>
          <w:tab w:val="num" w:pos="464"/>
        </w:tabs>
      </w:pPr>
    </w:lvl>
    <w:lvl w:ilvl="8" w:tplc="9B50B7D6">
      <w:numFmt w:val="none"/>
      <w:lvlText w:val=""/>
      <w:lvlJc w:val="left"/>
      <w:pPr>
        <w:tabs>
          <w:tab w:val="num" w:pos="464"/>
        </w:tabs>
      </w:pPr>
    </w:lvl>
  </w:abstractNum>
  <w:abstractNum w:abstractNumId="5">
    <w:nsid w:val="6023720B"/>
    <w:multiLevelType w:val="hybridMultilevel"/>
    <w:tmpl w:val="D4E00E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noPunctuationKerning/>
  <w:characterSpacingControl w:val="doNotCompress"/>
  <w:compat>
    <w:useFELayout/>
  </w:compat>
  <w:rsids>
    <w:rsidRoot w:val="00F64C6A"/>
    <w:rsid w:val="0000521B"/>
    <w:rsid w:val="00041878"/>
    <w:rsid w:val="00045A27"/>
    <w:rsid w:val="00071C9E"/>
    <w:rsid w:val="00080F44"/>
    <w:rsid w:val="00082A62"/>
    <w:rsid w:val="00084AB9"/>
    <w:rsid w:val="000931A5"/>
    <w:rsid w:val="000A3650"/>
    <w:rsid w:val="000E286A"/>
    <w:rsid w:val="000E5E8B"/>
    <w:rsid w:val="00130735"/>
    <w:rsid w:val="0013083F"/>
    <w:rsid w:val="00135456"/>
    <w:rsid w:val="00171E40"/>
    <w:rsid w:val="0018629A"/>
    <w:rsid w:val="00187035"/>
    <w:rsid w:val="001B070A"/>
    <w:rsid w:val="001C00AC"/>
    <w:rsid w:val="001D17B0"/>
    <w:rsid w:val="001D42B1"/>
    <w:rsid w:val="001E49C8"/>
    <w:rsid w:val="001F4E7B"/>
    <w:rsid w:val="0023374F"/>
    <w:rsid w:val="00235AB9"/>
    <w:rsid w:val="00242EE8"/>
    <w:rsid w:val="00245942"/>
    <w:rsid w:val="0025217F"/>
    <w:rsid w:val="00292406"/>
    <w:rsid w:val="00296C31"/>
    <w:rsid w:val="002F0A1F"/>
    <w:rsid w:val="00301608"/>
    <w:rsid w:val="00301DB1"/>
    <w:rsid w:val="00310C79"/>
    <w:rsid w:val="00316252"/>
    <w:rsid w:val="00333EC0"/>
    <w:rsid w:val="00337C66"/>
    <w:rsid w:val="00371B66"/>
    <w:rsid w:val="003A7449"/>
    <w:rsid w:val="003B310D"/>
    <w:rsid w:val="003B36DF"/>
    <w:rsid w:val="003B6E24"/>
    <w:rsid w:val="003D3D2A"/>
    <w:rsid w:val="003F25CD"/>
    <w:rsid w:val="00420AF1"/>
    <w:rsid w:val="00425C28"/>
    <w:rsid w:val="00436C4F"/>
    <w:rsid w:val="004571E9"/>
    <w:rsid w:val="00482657"/>
    <w:rsid w:val="0049243F"/>
    <w:rsid w:val="00496927"/>
    <w:rsid w:val="004B1788"/>
    <w:rsid w:val="004D68D9"/>
    <w:rsid w:val="004E28B0"/>
    <w:rsid w:val="005018EA"/>
    <w:rsid w:val="0051192F"/>
    <w:rsid w:val="00525388"/>
    <w:rsid w:val="00533041"/>
    <w:rsid w:val="00536681"/>
    <w:rsid w:val="005A581D"/>
    <w:rsid w:val="005B2831"/>
    <w:rsid w:val="005D1C48"/>
    <w:rsid w:val="005D6F18"/>
    <w:rsid w:val="005E3E4E"/>
    <w:rsid w:val="005F09FB"/>
    <w:rsid w:val="005F3658"/>
    <w:rsid w:val="00603430"/>
    <w:rsid w:val="00616068"/>
    <w:rsid w:val="0063694B"/>
    <w:rsid w:val="00637611"/>
    <w:rsid w:val="00672CB1"/>
    <w:rsid w:val="00674A35"/>
    <w:rsid w:val="00683575"/>
    <w:rsid w:val="00687580"/>
    <w:rsid w:val="00691CBD"/>
    <w:rsid w:val="00694BD3"/>
    <w:rsid w:val="00696B8E"/>
    <w:rsid w:val="006C0F4A"/>
    <w:rsid w:val="006E0C01"/>
    <w:rsid w:val="00704AF8"/>
    <w:rsid w:val="00715EDF"/>
    <w:rsid w:val="00724F4D"/>
    <w:rsid w:val="007D28E0"/>
    <w:rsid w:val="008019D9"/>
    <w:rsid w:val="008033AC"/>
    <w:rsid w:val="0081322E"/>
    <w:rsid w:val="00824717"/>
    <w:rsid w:val="00852F41"/>
    <w:rsid w:val="00862C38"/>
    <w:rsid w:val="00887B1A"/>
    <w:rsid w:val="008A188C"/>
    <w:rsid w:val="008D4655"/>
    <w:rsid w:val="008E25C0"/>
    <w:rsid w:val="008E368D"/>
    <w:rsid w:val="008E4C37"/>
    <w:rsid w:val="009320AC"/>
    <w:rsid w:val="00935E80"/>
    <w:rsid w:val="00945F1D"/>
    <w:rsid w:val="00954277"/>
    <w:rsid w:val="0097038B"/>
    <w:rsid w:val="00981BC3"/>
    <w:rsid w:val="00987C5D"/>
    <w:rsid w:val="00994F30"/>
    <w:rsid w:val="00995143"/>
    <w:rsid w:val="00A231F0"/>
    <w:rsid w:val="00A757C0"/>
    <w:rsid w:val="00A75A34"/>
    <w:rsid w:val="00AB2DB9"/>
    <w:rsid w:val="00AC0399"/>
    <w:rsid w:val="00AC3420"/>
    <w:rsid w:val="00B1560A"/>
    <w:rsid w:val="00B453CB"/>
    <w:rsid w:val="00B52639"/>
    <w:rsid w:val="00B52AE3"/>
    <w:rsid w:val="00B7222D"/>
    <w:rsid w:val="00B738CE"/>
    <w:rsid w:val="00B75FB2"/>
    <w:rsid w:val="00B764CE"/>
    <w:rsid w:val="00B955A3"/>
    <w:rsid w:val="00BB41FA"/>
    <w:rsid w:val="00BB6F1B"/>
    <w:rsid w:val="00BB7A98"/>
    <w:rsid w:val="00BD7567"/>
    <w:rsid w:val="00C00EBB"/>
    <w:rsid w:val="00C02A94"/>
    <w:rsid w:val="00C73F62"/>
    <w:rsid w:val="00C831A2"/>
    <w:rsid w:val="00CA4AC5"/>
    <w:rsid w:val="00CD6B01"/>
    <w:rsid w:val="00CF3A01"/>
    <w:rsid w:val="00CF4C53"/>
    <w:rsid w:val="00D0358B"/>
    <w:rsid w:val="00D111DF"/>
    <w:rsid w:val="00D1139E"/>
    <w:rsid w:val="00D13FEB"/>
    <w:rsid w:val="00D412F8"/>
    <w:rsid w:val="00D51BA7"/>
    <w:rsid w:val="00D77D3B"/>
    <w:rsid w:val="00D8225E"/>
    <w:rsid w:val="00DA1B48"/>
    <w:rsid w:val="00DB2F4F"/>
    <w:rsid w:val="00DB615E"/>
    <w:rsid w:val="00DB71AC"/>
    <w:rsid w:val="00DC3635"/>
    <w:rsid w:val="00DD2830"/>
    <w:rsid w:val="00DE0F9D"/>
    <w:rsid w:val="00E01BF3"/>
    <w:rsid w:val="00E026E8"/>
    <w:rsid w:val="00E23A5E"/>
    <w:rsid w:val="00E57094"/>
    <w:rsid w:val="00E772BE"/>
    <w:rsid w:val="00E80E47"/>
    <w:rsid w:val="00EA586E"/>
    <w:rsid w:val="00EB3D6E"/>
    <w:rsid w:val="00EB3E89"/>
    <w:rsid w:val="00ED53DA"/>
    <w:rsid w:val="00ED5E23"/>
    <w:rsid w:val="00ED6E3B"/>
    <w:rsid w:val="00EF7607"/>
    <w:rsid w:val="00F0420E"/>
    <w:rsid w:val="00F0483F"/>
    <w:rsid w:val="00F0779B"/>
    <w:rsid w:val="00F64C6A"/>
    <w:rsid w:val="00F9001A"/>
    <w:rsid w:val="00F9181A"/>
    <w:rsid w:val="00FA2D37"/>
    <w:rsid w:val="00FD4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eastAsia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eastAsia="Times New Roman"/>
      <w:sz w:val="24"/>
      <w:szCs w:val="24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job-section">
    <w:name w:val="job-section"/>
    <w:basedOn w:val="a"/>
    <w:pPr>
      <w:spacing w:before="100" w:beforeAutospacing="1" w:after="100" w:afterAutospacing="1"/>
    </w:pPr>
  </w:style>
  <w:style w:type="paragraph" w:customStyle="1" w:styleId="service-section">
    <w:name w:val="service-section"/>
    <w:basedOn w:val="a"/>
    <w:pPr>
      <w:spacing w:before="100" w:beforeAutospacing="1" w:after="100" w:afterAutospacing="1"/>
    </w:pPr>
  </w:style>
  <w:style w:type="table" w:styleId="a7">
    <w:name w:val="Table Grid"/>
    <w:basedOn w:val="a1"/>
    <w:uiPriority w:val="5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ob-section1">
    <w:name w:val="job-section1"/>
    <w:basedOn w:val="a"/>
    <w:pPr>
      <w:spacing w:before="100" w:beforeAutospacing="1" w:after="100" w:afterAutospacing="1"/>
    </w:pPr>
    <w:rPr>
      <w:vanish/>
    </w:rPr>
  </w:style>
  <w:style w:type="paragraph" w:customStyle="1" w:styleId="service-section1">
    <w:name w:val="service-section1"/>
    <w:basedOn w:val="a"/>
    <w:pPr>
      <w:spacing w:before="100" w:beforeAutospacing="1" w:after="100" w:afterAutospacing="1"/>
    </w:pPr>
    <w:rPr>
      <w:vanish/>
    </w:rPr>
  </w:style>
  <w:style w:type="character" w:customStyle="1" w:styleId="grame">
    <w:name w:val="grame"/>
    <w:basedOn w:val="a0"/>
  </w:style>
  <w:style w:type="paragraph" w:styleId="a8">
    <w:name w:val="Balloon Text"/>
    <w:basedOn w:val="a"/>
    <w:link w:val="a9"/>
    <w:uiPriority w:val="99"/>
    <w:semiHidden/>
    <w:unhideWhenUsed/>
    <w:rsid w:val="00F64C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64C6A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F7607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EF7607"/>
    <w:pPr>
      <w:ind w:firstLine="720"/>
      <w:jc w:val="both"/>
    </w:pPr>
    <w:rPr>
      <w:color w:val="000000"/>
      <w:sz w:val="28"/>
      <w:szCs w:val="28"/>
    </w:rPr>
  </w:style>
  <w:style w:type="paragraph" w:customStyle="1" w:styleId="ac">
    <w:name w:val="Таблицы (моноширинный)"/>
    <w:basedOn w:val="a"/>
    <w:next w:val="a"/>
    <w:uiPriority w:val="99"/>
    <w:rsid w:val="009703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Цветовое выделение"/>
    <w:uiPriority w:val="99"/>
    <w:rsid w:val="00525388"/>
    <w:rPr>
      <w:b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52538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BlockQuotation">
    <w:name w:val="Block Quotation"/>
    <w:basedOn w:val="a"/>
    <w:uiPriority w:val="99"/>
    <w:rsid w:val="00BB7A98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customStyle="1" w:styleId="ConsPlusTitle">
    <w:name w:val="ConsPlusTitle"/>
    <w:rsid w:val="0013083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pple-converted-space">
    <w:name w:val="apple-converted-space"/>
    <w:basedOn w:val="a0"/>
    <w:rsid w:val="00DA1B48"/>
  </w:style>
  <w:style w:type="paragraph" w:customStyle="1" w:styleId="af">
    <w:name w:val=" Знак Знак Знак Знак Знак"/>
    <w:basedOn w:val="a"/>
    <w:rsid w:val="00B5263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691CB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72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C2860-A2CF-4A8D-B6F3-CC401E8A2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123</dc:creator>
  <cp:keywords/>
  <dc:description/>
  <cp:lastModifiedBy>-</cp:lastModifiedBy>
  <cp:revision>2</cp:revision>
  <cp:lastPrinted>2017-09-01T05:36:00Z</cp:lastPrinted>
  <dcterms:created xsi:type="dcterms:W3CDTF">2017-09-01T06:01:00Z</dcterms:created>
  <dcterms:modified xsi:type="dcterms:W3CDTF">2017-09-01T06:01:00Z</dcterms:modified>
</cp:coreProperties>
</file>