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18"/>
      </w:tblGrid>
      <w:tr w:rsidR="005F2469" w:rsidTr="00C77737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F2469" w:rsidTr="00C77737">
              <w:tc>
                <w:tcPr>
                  <w:tcW w:w="4253" w:type="dxa"/>
                </w:tcPr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2469" w:rsidRPr="000138C6" w:rsidRDefault="003E1048" w:rsidP="001F1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8599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.08.2017 </w:t>
                  </w:r>
                  <w:r w:rsidR="001F1402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2260-п</w:t>
                  </w:r>
                  <w:bookmarkStart w:id="0" w:name="_GoBack"/>
                  <w:bookmarkEnd w:id="0"/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</w:tbl>
          <w:p w:rsidR="005F2469" w:rsidRDefault="005F2469" w:rsidP="00A97656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44"/>
            </w:tblGrid>
            <w:tr w:rsidR="005F2469" w:rsidRPr="003B0D10" w:rsidTr="00C77737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469" w:rsidRPr="003B0D10" w:rsidRDefault="002D7019" w:rsidP="00962740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>О разработке проект</w:t>
                  </w:r>
                  <w:r w:rsidR="00962740">
                    <w:rPr>
                      <w:kern w:val="28"/>
                      <w:sz w:val="28"/>
                      <w:szCs w:val="28"/>
                    </w:rPr>
                    <w:t>а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планировки и </w:t>
                  </w:r>
                  <w:r w:rsidR="00962740">
                    <w:rPr>
                      <w:kern w:val="28"/>
                      <w:sz w:val="28"/>
                      <w:szCs w:val="28"/>
                    </w:rPr>
                    <w:t xml:space="preserve"> проекта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межевания территории </w:t>
                  </w:r>
                </w:p>
              </w:tc>
            </w:tr>
          </w:tbl>
          <w:p w:rsidR="005F2469" w:rsidRPr="003B0D10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944F05" w:rsidRPr="002B0018" w:rsidRDefault="003F47CB" w:rsidP="009571FD">
            <w:pPr>
              <w:spacing w:before="120"/>
              <w:jc w:val="both"/>
              <w:rPr>
                <w:color w:val="494949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="00944F05" w:rsidRPr="00275558">
              <w:rPr>
                <w:color w:val="333333"/>
                <w:sz w:val="28"/>
                <w:szCs w:val="28"/>
              </w:rPr>
              <w:t>На основании статей 45,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</w:t>
            </w:r>
            <w:r w:rsidR="00944F05">
              <w:rPr>
                <w:color w:val="333333"/>
                <w:sz w:val="28"/>
                <w:szCs w:val="28"/>
              </w:rPr>
              <w:t>кой Федерации», статьи 30</w:t>
            </w:r>
            <w:r w:rsidR="00944F05" w:rsidRPr="00275558">
              <w:rPr>
                <w:color w:val="333333"/>
                <w:sz w:val="28"/>
                <w:szCs w:val="28"/>
              </w:rPr>
              <w:t xml:space="preserve"> Устава муниципального образова</w:t>
            </w:r>
            <w:r w:rsidR="00944F05">
              <w:rPr>
                <w:color w:val="333333"/>
                <w:sz w:val="28"/>
                <w:szCs w:val="28"/>
              </w:rPr>
              <w:t>ния Соль-Илецкий городской округ Оренбургской области</w:t>
            </w:r>
            <w:r w:rsidR="00944F05">
              <w:rPr>
                <w:color w:val="494949"/>
                <w:sz w:val="28"/>
                <w:szCs w:val="28"/>
              </w:rPr>
              <w:t xml:space="preserve">, заявления от Аксанова Рустама </w:t>
            </w:r>
            <w:proofErr w:type="spellStart"/>
            <w:r w:rsidR="00944F05">
              <w:rPr>
                <w:color w:val="494949"/>
                <w:sz w:val="28"/>
                <w:szCs w:val="28"/>
              </w:rPr>
              <w:t>Исмагиловича</w:t>
            </w:r>
            <w:proofErr w:type="spellEnd"/>
            <w:r w:rsidR="00944F0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вх.№6656 от 10.08.2017г.</w:t>
            </w:r>
            <w:r w:rsidR="009A7E38">
              <w:rPr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9A7E38" w:rsidRPr="00275558">
              <w:rPr>
                <w:color w:val="333333"/>
                <w:sz w:val="28"/>
                <w:szCs w:val="28"/>
              </w:rPr>
              <w:t xml:space="preserve"> в целях </w:t>
            </w:r>
            <w:r w:rsidR="009A7E38" w:rsidRPr="008B19E3">
              <w:rPr>
                <w:color w:val="494949"/>
                <w:sz w:val="28"/>
                <w:szCs w:val="28"/>
              </w:rPr>
              <w:t>обеспечения устойчивого р</w:t>
            </w:r>
            <w:r w:rsidR="009A7E38">
              <w:rPr>
                <w:color w:val="494949"/>
                <w:sz w:val="28"/>
                <w:szCs w:val="28"/>
              </w:rPr>
              <w:t>азвития территорий города Соль-Илецка</w:t>
            </w:r>
            <w:r w:rsidR="009A7E38" w:rsidRPr="008B19E3">
              <w:rPr>
                <w:color w:val="494949"/>
                <w:sz w:val="28"/>
                <w:szCs w:val="28"/>
              </w:rPr>
              <w:t>, выделения элементов планировочной структ</w:t>
            </w:r>
            <w:r w:rsidR="009A7E38" w:rsidRPr="008B19E3">
              <w:rPr>
                <w:color w:val="494949"/>
                <w:sz w:val="28"/>
                <w:szCs w:val="28"/>
              </w:rPr>
              <w:t>у</w:t>
            </w:r>
            <w:r w:rsidR="009A7E38" w:rsidRPr="008B19E3">
              <w:rPr>
                <w:color w:val="494949"/>
                <w:sz w:val="28"/>
                <w:szCs w:val="28"/>
              </w:rPr>
              <w:t xml:space="preserve">ры, установления </w:t>
            </w:r>
            <w:r w:rsidR="009A7E38">
              <w:rPr>
                <w:color w:val="494949"/>
                <w:sz w:val="28"/>
                <w:szCs w:val="28"/>
              </w:rPr>
              <w:t>красных линий</w:t>
            </w:r>
            <w:r w:rsidR="009571FD">
              <w:rPr>
                <w:color w:val="494949"/>
                <w:sz w:val="28"/>
                <w:szCs w:val="28"/>
              </w:rPr>
              <w:t>, постановляю</w:t>
            </w:r>
            <w:r w:rsidR="00944F05">
              <w:rPr>
                <w:color w:val="494949"/>
                <w:sz w:val="28"/>
                <w:szCs w:val="28"/>
              </w:rPr>
              <w:t>:</w:t>
            </w:r>
          </w:p>
          <w:p w:rsidR="00944F05" w:rsidRPr="00275558" w:rsidRDefault="00944F05" w:rsidP="00944F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1.Принять предложение Аксанова Р.И. о подготовке</w:t>
            </w:r>
            <w:r w:rsidRPr="00275558">
              <w:rPr>
                <w:color w:val="333333"/>
                <w:sz w:val="28"/>
                <w:szCs w:val="28"/>
              </w:rPr>
              <w:t xml:space="preserve"> прое</w:t>
            </w:r>
            <w:r>
              <w:rPr>
                <w:color w:val="333333"/>
                <w:sz w:val="28"/>
                <w:szCs w:val="28"/>
              </w:rPr>
              <w:t>кта</w:t>
            </w:r>
            <w:r w:rsidRPr="00275558">
              <w:rPr>
                <w:color w:val="333333"/>
                <w:sz w:val="28"/>
                <w:szCs w:val="28"/>
              </w:rPr>
              <w:t xml:space="preserve"> планиров</w:t>
            </w:r>
            <w:r>
              <w:rPr>
                <w:color w:val="333333"/>
                <w:sz w:val="28"/>
                <w:szCs w:val="28"/>
              </w:rPr>
              <w:t>ки и проекта</w:t>
            </w:r>
            <w:r w:rsidRPr="00275558">
              <w:rPr>
                <w:color w:val="333333"/>
                <w:sz w:val="28"/>
                <w:szCs w:val="28"/>
              </w:rPr>
              <w:t xml:space="preserve"> межевания территории</w:t>
            </w:r>
            <w:r>
              <w:rPr>
                <w:color w:val="333333"/>
                <w:sz w:val="28"/>
                <w:szCs w:val="28"/>
              </w:rPr>
              <w:t xml:space="preserve"> в границах города Соль-Илецка, между ул.Городок Рудника и ул.Южная (далее-территория), согласно схеме границ ра</w:t>
            </w:r>
            <w:r>
              <w:rPr>
                <w:color w:val="333333"/>
                <w:sz w:val="28"/>
                <w:szCs w:val="28"/>
              </w:rPr>
              <w:t>з</w:t>
            </w:r>
            <w:r>
              <w:rPr>
                <w:color w:val="333333"/>
                <w:sz w:val="28"/>
                <w:szCs w:val="28"/>
              </w:rPr>
              <w:t>работки проектов (приложение №1)</w:t>
            </w:r>
            <w:r w:rsidRPr="00275558">
              <w:rPr>
                <w:color w:val="333333"/>
                <w:sz w:val="28"/>
                <w:szCs w:val="28"/>
              </w:rPr>
              <w:t>.</w:t>
            </w:r>
          </w:p>
          <w:p w:rsidR="00944F05" w:rsidRPr="00275558" w:rsidRDefault="00944F05" w:rsidP="00944F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Pr="00275558">
              <w:rPr>
                <w:color w:val="333333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в отдел архитектуры, градостроительства и земельных </w:t>
            </w:r>
            <w:r>
              <w:rPr>
                <w:color w:val="333333"/>
                <w:sz w:val="28"/>
                <w:szCs w:val="28"/>
              </w:rPr>
              <w:t>администрации Соль-Илецкого  г</w:t>
            </w:r>
            <w:r>
              <w:rPr>
                <w:color w:val="333333"/>
                <w:sz w:val="28"/>
                <w:szCs w:val="28"/>
              </w:rPr>
              <w:t>о</w:t>
            </w:r>
            <w:r>
              <w:rPr>
                <w:color w:val="333333"/>
                <w:sz w:val="28"/>
                <w:szCs w:val="28"/>
              </w:rPr>
              <w:t>родского округа, расположенного по адресу: г</w:t>
            </w:r>
            <w:proofErr w:type="gramStart"/>
            <w:r>
              <w:rPr>
                <w:color w:val="333333"/>
                <w:sz w:val="28"/>
                <w:szCs w:val="28"/>
              </w:rPr>
              <w:t>.С</w:t>
            </w:r>
            <w:proofErr w:type="gramEnd"/>
            <w:r>
              <w:rPr>
                <w:color w:val="333333"/>
                <w:sz w:val="28"/>
                <w:szCs w:val="28"/>
              </w:rPr>
              <w:t>оль-Илецк, ул.Карла Маркса,6, кабинеты 41.1 и 46, телефон (35336)2-50-36, 2-70-83.</w:t>
            </w:r>
          </w:p>
          <w:p w:rsidR="00944F05" w:rsidRDefault="00944F05" w:rsidP="00944F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Pr="00275558">
              <w:rPr>
                <w:color w:val="333333"/>
                <w:sz w:val="28"/>
                <w:szCs w:val="28"/>
              </w:rPr>
              <w:t xml:space="preserve">3. </w:t>
            </w:r>
            <w:r>
              <w:rPr>
                <w:color w:val="333333"/>
                <w:sz w:val="28"/>
                <w:szCs w:val="28"/>
              </w:rPr>
              <w:t xml:space="preserve">Отделу архитектуры, градостроительства и земельных отношений Соль-Илецкого городского округа в течении месяца со дня издания настоящего постановления выдать </w:t>
            </w:r>
            <w:r w:rsidR="009571FD">
              <w:rPr>
                <w:color w:val="333333"/>
                <w:sz w:val="28"/>
                <w:szCs w:val="28"/>
              </w:rPr>
              <w:t>Аксанову Р.И.</w:t>
            </w:r>
            <w:r>
              <w:rPr>
                <w:color w:val="333333"/>
                <w:sz w:val="28"/>
                <w:szCs w:val="28"/>
              </w:rPr>
              <w:t xml:space="preserve"> техническое задание на разработку документации по проекту планировки и проекту межевания территории с учетом пост</w:t>
            </w:r>
            <w:r>
              <w:rPr>
                <w:color w:val="333333"/>
                <w:sz w:val="28"/>
                <w:szCs w:val="28"/>
              </w:rPr>
              <w:t>у</w:t>
            </w:r>
            <w:r>
              <w:rPr>
                <w:color w:val="333333"/>
                <w:sz w:val="28"/>
                <w:szCs w:val="28"/>
              </w:rPr>
              <w:t>пивших предложений от заинтересованных лиц.</w:t>
            </w:r>
          </w:p>
          <w:p w:rsidR="00944F05" w:rsidRDefault="00944F05" w:rsidP="00944F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4. Аксанову Р.И. в течении одного года со дня издания настоящего постановления представить в отдел архитектуры, градостроительства и земельных отношений администрации округа разработанный проект планировки и проект м</w:t>
            </w:r>
            <w:r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>жевания территории.</w:t>
            </w:r>
          </w:p>
          <w:p w:rsidR="00944F05" w:rsidRDefault="00944F05" w:rsidP="00944F05">
            <w:pPr>
              <w:shd w:val="clear" w:color="auto" w:fill="FFFFFF"/>
              <w:ind w:firstLine="32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5. Непредставление проекта планировки и проекта межевания территории в течении срока, указанного в пункте 4 постановления, является основанием для признания утратившим силу настоящего постановления.</w:t>
            </w:r>
          </w:p>
          <w:p w:rsidR="00944F05" w:rsidRDefault="00944F05" w:rsidP="00944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</w:t>
            </w:r>
            <w:r w:rsidRPr="00F706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Поручить организацию исполнения настоящего постановления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нику отдела архитектуры, градостроительства и земельных отношений.</w:t>
            </w:r>
          </w:p>
          <w:p w:rsidR="00944F05" w:rsidRPr="00227C8E" w:rsidRDefault="00944F05" w:rsidP="00944F0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70632">
              <w:rPr>
                <w:sz w:val="28"/>
                <w:szCs w:val="28"/>
              </w:rPr>
              <w:t>. Настоящее постановление вступ</w:t>
            </w:r>
            <w:r>
              <w:rPr>
                <w:sz w:val="28"/>
                <w:szCs w:val="28"/>
              </w:rPr>
              <w:t xml:space="preserve">ает в силу после его </w:t>
            </w:r>
            <w:r w:rsidRPr="00227C8E">
              <w:rPr>
                <w:sz w:val="28"/>
                <w:szCs w:val="28"/>
              </w:rPr>
              <w:t>официального опубликования (обнародования).</w:t>
            </w:r>
          </w:p>
          <w:p w:rsidR="00944F05" w:rsidRPr="00705BAA" w:rsidRDefault="00944F05" w:rsidP="00944F05"/>
          <w:p w:rsidR="005B2DFA" w:rsidRPr="00F70632" w:rsidRDefault="005B2DFA" w:rsidP="003F47CB">
            <w:pPr>
              <w:rPr>
                <w:sz w:val="28"/>
                <w:szCs w:val="28"/>
              </w:rPr>
            </w:pPr>
          </w:p>
          <w:p w:rsidR="005B2DFA" w:rsidRPr="00F70632" w:rsidRDefault="005B2DFA" w:rsidP="005B2DFA">
            <w:pPr>
              <w:spacing w:line="276" w:lineRule="auto"/>
              <w:rPr>
                <w:sz w:val="28"/>
                <w:szCs w:val="28"/>
              </w:rPr>
            </w:pPr>
          </w:p>
          <w:p w:rsidR="005B2DFA" w:rsidRPr="00F70632" w:rsidRDefault="005B2DFA" w:rsidP="005B2DFA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4"/>
              <w:tblW w:w="9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4"/>
              <w:gridCol w:w="5104"/>
            </w:tblGrid>
            <w:tr w:rsidR="00B1124B" w:rsidTr="003E026C">
              <w:tc>
                <w:tcPr>
                  <w:tcW w:w="4674" w:type="dxa"/>
                </w:tcPr>
                <w:p w:rsidR="00B1124B" w:rsidRDefault="007762D2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муниципального образования</w:t>
                  </w:r>
                </w:p>
                <w:p w:rsidR="007762D2" w:rsidRDefault="007762D2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Соль-Илецкий городской округ</w:t>
                  </w: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4" w:type="dxa"/>
                </w:tcPr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7762D2" w:rsidP="00F715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А.А. Кузьмин</w:t>
                  </w: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B1124B" w:rsidP="007762D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1566" w:rsidRDefault="00F71566" w:rsidP="00F71566">
            <w:pPr>
              <w:jc w:val="both"/>
              <w:rPr>
                <w:sz w:val="28"/>
                <w:szCs w:val="28"/>
              </w:rPr>
            </w:pPr>
          </w:p>
          <w:p w:rsidR="00F71566" w:rsidRPr="001845C1" w:rsidRDefault="00F71566" w:rsidP="00F71566">
            <w:pPr>
              <w:jc w:val="both"/>
              <w:rPr>
                <w:sz w:val="28"/>
                <w:szCs w:val="28"/>
              </w:rPr>
            </w:pP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  <w:r w:rsidRPr="001845C1">
              <w:rPr>
                <w:sz w:val="28"/>
              </w:rPr>
              <w:t>Верно:</w:t>
            </w: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  <w:r w:rsidRPr="001845C1">
              <w:rPr>
                <w:sz w:val="28"/>
              </w:rPr>
              <w:t>Ведущий специалист</w:t>
            </w:r>
            <w:r w:rsidRPr="001845C1">
              <w:rPr>
                <w:sz w:val="28"/>
              </w:rPr>
              <w:tab/>
            </w: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  <w:r w:rsidRPr="001845C1">
              <w:rPr>
                <w:sz w:val="28"/>
              </w:rPr>
              <w:t>организационного отдела                                       Е.В.Телушкина</w:t>
            </w:r>
          </w:p>
          <w:p w:rsidR="00F71566" w:rsidRPr="001845C1" w:rsidRDefault="00F71566" w:rsidP="00F71566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  <w:p w:rsidR="00F71566" w:rsidRPr="001845C1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9C3D54" w:rsidRDefault="009C3D54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7762D2" w:rsidRDefault="007762D2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7762D2" w:rsidRDefault="007762D2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7762D2" w:rsidRDefault="007762D2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585608" w:rsidRPr="009C3D54" w:rsidRDefault="00F71566" w:rsidP="009C3D54">
            <w:pPr>
              <w:jc w:val="both"/>
              <w:rPr>
                <w:sz w:val="24"/>
                <w:szCs w:val="24"/>
              </w:rPr>
            </w:pPr>
            <w:r w:rsidRPr="001845C1">
              <w:t>Разослано: прокуратура, организационный отдел, отдел по строительству, транспорту, ЖКХ, дорожному хозя</w:t>
            </w:r>
            <w:r w:rsidRPr="001845C1">
              <w:t>й</w:t>
            </w:r>
            <w:r w:rsidRPr="001845C1">
              <w:t>ству, газификации, отдел архитектуры</w:t>
            </w:r>
            <w:proofErr w:type="gramStart"/>
            <w:r w:rsidRPr="001845C1">
              <w:t xml:space="preserve"> ,</w:t>
            </w:r>
            <w:proofErr w:type="gramEnd"/>
            <w:r w:rsidRPr="001845C1">
              <w:t xml:space="preserve"> градостроительства и земельных отношений.</w:t>
            </w:r>
          </w:p>
        </w:tc>
      </w:tr>
    </w:tbl>
    <w:p w:rsidR="00745DF3" w:rsidRDefault="00745DF3" w:rsidP="00FC1F1A"/>
    <w:sectPr w:rsidR="00745DF3" w:rsidSect="00962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569A"/>
    <w:rsid w:val="00032072"/>
    <w:rsid w:val="00047F3D"/>
    <w:rsid w:val="000B1C31"/>
    <w:rsid w:val="000C1063"/>
    <w:rsid w:val="000E5E3F"/>
    <w:rsid w:val="000F44F0"/>
    <w:rsid w:val="00132688"/>
    <w:rsid w:val="00191F28"/>
    <w:rsid w:val="00196DBF"/>
    <w:rsid w:val="001C7362"/>
    <w:rsid w:val="001E6B38"/>
    <w:rsid w:val="001F1402"/>
    <w:rsid w:val="0023732B"/>
    <w:rsid w:val="00245374"/>
    <w:rsid w:val="0024763F"/>
    <w:rsid w:val="002824F2"/>
    <w:rsid w:val="0028599E"/>
    <w:rsid w:val="002B0018"/>
    <w:rsid w:val="002D5B07"/>
    <w:rsid w:val="002D7019"/>
    <w:rsid w:val="002E5280"/>
    <w:rsid w:val="00313698"/>
    <w:rsid w:val="00322BC7"/>
    <w:rsid w:val="00345592"/>
    <w:rsid w:val="00372D18"/>
    <w:rsid w:val="00383089"/>
    <w:rsid w:val="00390A38"/>
    <w:rsid w:val="003B0D10"/>
    <w:rsid w:val="003E026C"/>
    <w:rsid w:val="003E1048"/>
    <w:rsid w:val="003F47CB"/>
    <w:rsid w:val="003F6384"/>
    <w:rsid w:val="003F7560"/>
    <w:rsid w:val="00401335"/>
    <w:rsid w:val="00435BAF"/>
    <w:rsid w:val="004542CF"/>
    <w:rsid w:val="00454723"/>
    <w:rsid w:val="00492953"/>
    <w:rsid w:val="004E5163"/>
    <w:rsid w:val="004F1FEC"/>
    <w:rsid w:val="005119D7"/>
    <w:rsid w:val="005130B8"/>
    <w:rsid w:val="00521E90"/>
    <w:rsid w:val="00547436"/>
    <w:rsid w:val="00573BFE"/>
    <w:rsid w:val="00577B63"/>
    <w:rsid w:val="00585608"/>
    <w:rsid w:val="005B2DFA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45DF3"/>
    <w:rsid w:val="0075600D"/>
    <w:rsid w:val="007762D2"/>
    <w:rsid w:val="00781BF9"/>
    <w:rsid w:val="007B1082"/>
    <w:rsid w:val="00834D44"/>
    <w:rsid w:val="008502F4"/>
    <w:rsid w:val="00871FF7"/>
    <w:rsid w:val="00874A11"/>
    <w:rsid w:val="00880105"/>
    <w:rsid w:val="00883903"/>
    <w:rsid w:val="00896502"/>
    <w:rsid w:val="008B19E3"/>
    <w:rsid w:val="008C0AF4"/>
    <w:rsid w:val="008E3123"/>
    <w:rsid w:val="008E6658"/>
    <w:rsid w:val="008F2292"/>
    <w:rsid w:val="00905FB7"/>
    <w:rsid w:val="00931A47"/>
    <w:rsid w:val="00936BF7"/>
    <w:rsid w:val="00944F05"/>
    <w:rsid w:val="009571FD"/>
    <w:rsid w:val="00962740"/>
    <w:rsid w:val="009A7E38"/>
    <w:rsid w:val="009B1AF0"/>
    <w:rsid w:val="009C3D54"/>
    <w:rsid w:val="009E4BDD"/>
    <w:rsid w:val="00A45B4B"/>
    <w:rsid w:val="00A97656"/>
    <w:rsid w:val="00AC091A"/>
    <w:rsid w:val="00AF13F6"/>
    <w:rsid w:val="00B03C86"/>
    <w:rsid w:val="00B11029"/>
    <w:rsid w:val="00B1124B"/>
    <w:rsid w:val="00B54E7B"/>
    <w:rsid w:val="00B740B3"/>
    <w:rsid w:val="00C104FE"/>
    <w:rsid w:val="00C303DE"/>
    <w:rsid w:val="00C3492C"/>
    <w:rsid w:val="00C45144"/>
    <w:rsid w:val="00C77737"/>
    <w:rsid w:val="00CA5162"/>
    <w:rsid w:val="00CF3D17"/>
    <w:rsid w:val="00D459BB"/>
    <w:rsid w:val="00D966FD"/>
    <w:rsid w:val="00DE778E"/>
    <w:rsid w:val="00E0724E"/>
    <w:rsid w:val="00E13B9F"/>
    <w:rsid w:val="00E53C39"/>
    <w:rsid w:val="00E567C9"/>
    <w:rsid w:val="00E67D13"/>
    <w:rsid w:val="00EC24EC"/>
    <w:rsid w:val="00EC7D2D"/>
    <w:rsid w:val="00EE1C7C"/>
    <w:rsid w:val="00F2667A"/>
    <w:rsid w:val="00F6352D"/>
    <w:rsid w:val="00F71566"/>
    <w:rsid w:val="00F75876"/>
    <w:rsid w:val="00F97879"/>
    <w:rsid w:val="00FC14F0"/>
    <w:rsid w:val="00FC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874A1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D7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D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5E3F-B522-434B-875F-2CDCC73C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2017-08-18T06:28:00Z</cp:lastPrinted>
  <dcterms:created xsi:type="dcterms:W3CDTF">2017-08-22T03:57:00Z</dcterms:created>
  <dcterms:modified xsi:type="dcterms:W3CDTF">2017-08-22T03:57:00Z</dcterms:modified>
</cp:coreProperties>
</file>