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9B" w:rsidRDefault="008B319B" w:rsidP="008B319B">
      <w:pPr>
        <w:ind w:right="922"/>
        <w:rPr>
          <w:b/>
        </w:rPr>
      </w:pPr>
      <w:r>
        <w:rPr>
          <w:b/>
        </w:rPr>
        <w:t xml:space="preserve">     АДМИНИСТРАЦИЯ</w:t>
      </w:r>
      <w:r>
        <w:rPr>
          <w:b/>
        </w:rPr>
        <w:br/>
        <w:t xml:space="preserve">    МУНИЦИПАЛЬНОГО</w:t>
      </w:r>
      <w:r>
        <w:rPr>
          <w:b/>
        </w:rPr>
        <w:br/>
        <w:t xml:space="preserve">         ОБРАЗОВАНИЯ</w:t>
      </w:r>
      <w:r>
        <w:rPr>
          <w:b/>
        </w:rPr>
        <w:br/>
        <w:t xml:space="preserve">      СОЛЬ-ИЛЕЦКИЙ</w:t>
      </w:r>
      <w:r>
        <w:rPr>
          <w:b/>
        </w:rPr>
        <w:br/>
        <w:t xml:space="preserve">     ГОРОДСКОЙ ОКРУГ</w:t>
      </w:r>
      <w:r>
        <w:rPr>
          <w:b/>
        </w:rPr>
        <w:br/>
        <w:t>ОРЕНБУРГСКОЙ  ОБЛАСТИ</w:t>
      </w:r>
      <w:r>
        <w:rPr>
          <w:b/>
        </w:rPr>
        <w:br/>
        <w:t xml:space="preserve">      ПОСТАНОВЛЕНИЕ </w:t>
      </w:r>
    </w:p>
    <w:p w:rsidR="008B319B" w:rsidRDefault="008B319B" w:rsidP="008B319B">
      <w:pPr>
        <w:ind w:right="922"/>
      </w:pPr>
      <w:r>
        <w:t xml:space="preserve">      </w:t>
      </w:r>
    </w:p>
    <w:p w:rsidR="008B319B" w:rsidRDefault="008B319B" w:rsidP="008B319B">
      <w:pPr>
        <w:ind w:right="922"/>
      </w:pPr>
      <w:r>
        <w:t xml:space="preserve">      17.08.2017 № 2228-п</w:t>
      </w:r>
    </w:p>
    <w:p w:rsidR="008B319B" w:rsidRDefault="008B319B" w:rsidP="008B319B">
      <w:pPr>
        <w:ind w:right="922"/>
      </w:pP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постановление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</w:t>
      </w:r>
    </w:p>
    <w:p w:rsidR="008B319B" w:rsidRDefault="008B319B" w:rsidP="008B319B">
      <w:pPr>
        <w:rPr>
          <w:rFonts w:eastAsia="Times New Roman"/>
        </w:rPr>
      </w:pPr>
      <w:r>
        <w:t>08.08.2017 № 2162-п «</w:t>
      </w:r>
      <w:r>
        <w:rPr>
          <w:rFonts w:eastAsia="Times New Roman"/>
        </w:rPr>
        <w:t xml:space="preserve">Об утверждении порядка </w:t>
      </w: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 xml:space="preserve">получения лицами, замещающими должности </w:t>
      </w: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 xml:space="preserve">муниципальной службы в органах местного </w:t>
      </w: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>самоуправления муниципального</w:t>
      </w: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 xml:space="preserve">образования Соль-Илецкий городской округ, </w:t>
      </w: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 xml:space="preserve">разрешения представителя нанимателя </w:t>
      </w:r>
      <w:proofErr w:type="gramStart"/>
      <w:r>
        <w:rPr>
          <w:rFonts w:eastAsia="Times New Roman"/>
        </w:rPr>
        <w:t>на</w:t>
      </w:r>
      <w:proofErr w:type="gramEnd"/>
      <w:r>
        <w:rPr>
          <w:rFonts w:eastAsia="Times New Roman"/>
        </w:rPr>
        <w:t xml:space="preserve"> </w:t>
      </w: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>участие на безвозмездной основе в управлении</w:t>
      </w: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>отдельными некоммерческими организациями</w:t>
      </w:r>
    </w:p>
    <w:p w:rsidR="008B319B" w:rsidRDefault="008B319B" w:rsidP="008B319B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319B" w:rsidRDefault="008B319B" w:rsidP="008B319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rFonts w:ascii="Times New Roman" w:hAnsi="Times New Roman"/>
          <w:sz w:val="28"/>
          <w:szCs w:val="28"/>
        </w:rPr>
        <w:t>:</w:t>
      </w:r>
    </w:p>
    <w:p w:rsidR="008B319B" w:rsidRDefault="008B319B" w:rsidP="008B319B">
      <w:pPr>
        <w:spacing w:line="360" w:lineRule="auto"/>
        <w:ind w:firstLine="709"/>
        <w:jc w:val="both"/>
        <w:rPr>
          <w:rFonts w:eastAsia="Times New Roman"/>
        </w:rPr>
      </w:pPr>
      <w:r>
        <w:rPr>
          <w:bCs/>
        </w:rPr>
        <w:t xml:space="preserve">1.Внести изменения в постановление  администрации муниципального образования Соль-Илецкий городской округ </w:t>
      </w:r>
      <w:r>
        <w:t>08.08.2017 № 2162-п «</w:t>
      </w:r>
      <w:r>
        <w:rPr>
          <w:rFonts w:eastAsia="Times New Roman"/>
        </w:rPr>
        <w:t>Об утверждении порядка получения лицами, замещающими должности муниципальной службы в органах местного самоуправления муниципального образования Соль-Илецкий городской округ, разрешения представителя нанимателя на участие на безвозмездной основе в управлении отдельными некоммерческими организациями</w:t>
      </w:r>
      <w:r>
        <w:rPr>
          <w:bCs/>
        </w:rPr>
        <w:t>»:</w:t>
      </w:r>
    </w:p>
    <w:p w:rsidR="008B319B" w:rsidRDefault="008B319B" w:rsidP="008B319B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Наименование </w:t>
      </w:r>
      <w:r w:rsidR="00271013">
        <w:rPr>
          <w:rFonts w:ascii="Times New Roman" w:hAnsi="Times New Roman"/>
          <w:bCs/>
          <w:sz w:val="28"/>
          <w:szCs w:val="28"/>
        </w:rPr>
        <w:t>постановле</w:t>
      </w:r>
      <w:r>
        <w:rPr>
          <w:rFonts w:ascii="Times New Roman" w:hAnsi="Times New Roman"/>
          <w:bCs/>
          <w:sz w:val="28"/>
          <w:szCs w:val="28"/>
        </w:rPr>
        <w:t xml:space="preserve">ния читать в новой редакции: «Об утверждении положения </w:t>
      </w:r>
      <w:r>
        <w:rPr>
          <w:rFonts w:ascii="Times New Roman" w:hAnsi="Times New Roman"/>
          <w:sz w:val="28"/>
          <w:szCs w:val="28"/>
        </w:rPr>
        <w:t>«Об утверждении порядка получения лицами, замещающими должности муниципальной службы в администрации муниципального образования Соль-Илецкий городской округ, разрешения представителя нанимателя на участие на безвозмездной основе в управлении отдельными некоммерческими организациями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B319B" w:rsidRDefault="008B319B" w:rsidP="008B319B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В приложении к постановлению, в приложениях № 1 и № 2 к Порядку, вместо «органов местного самоуправления муниципального образования Соль-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Илецкий городской округ» по тексту читать «администрация муниципального образования Соль-Илецкий городской округ».   </w:t>
      </w:r>
    </w:p>
    <w:p w:rsidR="008B319B" w:rsidRDefault="008B319B" w:rsidP="008B319B">
      <w:pPr>
        <w:overflowPunct/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настоящего постановления возложить на заместителя главы администрации – руководителя аппарата В.М. </w:t>
      </w:r>
      <w:proofErr w:type="spellStart"/>
      <w:r>
        <w:rPr>
          <w:rFonts w:eastAsia="Times New Roman"/>
        </w:rPr>
        <w:t>Немича</w:t>
      </w:r>
      <w:proofErr w:type="spellEnd"/>
      <w:r>
        <w:rPr>
          <w:rFonts w:eastAsia="Times New Roman"/>
        </w:rPr>
        <w:t xml:space="preserve">. </w:t>
      </w:r>
    </w:p>
    <w:p w:rsidR="008B319B" w:rsidRDefault="008B319B" w:rsidP="008B319B">
      <w:pPr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 Постановление вступает в силу после его официального опубликования. </w:t>
      </w:r>
    </w:p>
    <w:p w:rsidR="008B319B" w:rsidRDefault="008B319B" w:rsidP="008B319B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19B" w:rsidRDefault="008B319B" w:rsidP="008B319B">
      <w:pPr>
        <w:pStyle w:val="a5"/>
        <w:spacing w:line="360" w:lineRule="auto"/>
        <w:jc w:val="both"/>
        <w:rPr>
          <w:sz w:val="10"/>
          <w:szCs w:val="10"/>
        </w:rPr>
      </w:pPr>
    </w:p>
    <w:p w:rsidR="008B319B" w:rsidRDefault="008B319B" w:rsidP="008B319B"/>
    <w:p w:rsidR="008B319B" w:rsidRDefault="008B319B" w:rsidP="008B319B"/>
    <w:p w:rsidR="008B319B" w:rsidRDefault="008B319B" w:rsidP="008B319B">
      <w:pPr>
        <w:ind w:right="-57"/>
      </w:pPr>
      <w:r>
        <w:t>Глава муниципального образования</w:t>
      </w:r>
    </w:p>
    <w:p w:rsidR="008B319B" w:rsidRDefault="008B319B" w:rsidP="008B319B">
      <w:pPr>
        <w:ind w:right="-57"/>
      </w:pPr>
      <w:r>
        <w:t xml:space="preserve">Соль-Илецкий городской округ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А.А. Кузьмин </w:t>
      </w:r>
    </w:p>
    <w:p w:rsidR="008B319B" w:rsidRDefault="008B319B" w:rsidP="008B319B">
      <w:pPr>
        <w:ind w:right="-425" w:firstLine="709"/>
      </w:pPr>
    </w:p>
    <w:p w:rsidR="008B319B" w:rsidRDefault="008B319B" w:rsidP="008B319B">
      <w:pPr>
        <w:pStyle w:val="a3"/>
        <w:tabs>
          <w:tab w:val="left" w:pos="708"/>
        </w:tabs>
        <w:ind w:right="27"/>
      </w:pPr>
    </w:p>
    <w:p w:rsidR="008B319B" w:rsidRDefault="008B319B" w:rsidP="008B319B">
      <w:pPr>
        <w:pStyle w:val="a3"/>
        <w:tabs>
          <w:tab w:val="left" w:pos="708"/>
        </w:tabs>
        <w:ind w:right="27"/>
      </w:pPr>
      <w:r>
        <w:t>Верно</w:t>
      </w:r>
    </w:p>
    <w:p w:rsidR="008B319B" w:rsidRDefault="008B319B" w:rsidP="008B319B">
      <w:pPr>
        <w:pStyle w:val="a3"/>
        <w:tabs>
          <w:tab w:val="left" w:pos="708"/>
        </w:tabs>
        <w:ind w:right="27"/>
      </w:pPr>
      <w:r>
        <w:t xml:space="preserve">Ведущий специалист организационного отдела </w:t>
      </w:r>
      <w:r>
        <w:tab/>
        <w:t xml:space="preserve">                              Е.В. Телушкина </w:t>
      </w: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5A0248" w:rsidRDefault="008B319B" w:rsidP="008B319B">
      <w:pPr>
        <w:jc w:val="both"/>
      </w:pPr>
      <w:r>
        <w:rPr>
          <w:sz w:val="20"/>
          <w:szCs w:val="20"/>
        </w:rPr>
        <w:t xml:space="preserve">Разослано: в Прокуратуру Соль-Илецкого района, руководителям структурных подразделений администрации Соль-Илецкого городского округа,  руководителям самостоятельных  структурных подразделений администрации Соль-Илецкого городского округа. </w:t>
      </w:r>
    </w:p>
    <w:sectPr w:rsidR="005A0248" w:rsidSect="008B319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319B"/>
    <w:rsid w:val="000F350A"/>
    <w:rsid w:val="001928A7"/>
    <w:rsid w:val="00271013"/>
    <w:rsid w:val="00277253"/>
    <w:rsid w:val="00461B58"/>
    <w:rsid w:val="008B319B"/>
    <w:rsid w:val="00A55533"/>
    <w:rsid w:val="00BD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1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1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B3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B319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8B3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6AFCD49225F808FFECEFB23535AA89DB538FB04E36FE6095778707F00F4450401DE93A4E576200DB4442gEqEF" TargetMode="External"/><Relationship Id="rId4" Type="http://schemas.openxmlformats.org/officeDocument/2006/relationships/hyperlink" Target="consultantplus://offline/ref=066AFCD49225F808FFECF1BF2359F78DD959D5B54936F035C828DC5AA7064E070752B07802g5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-</cp:lastModifiedBy>
  <cp:revision>4</cp:revision>
  <dcterms:created xsi:type="dcterms:W3CDTF">2017-08-18T11:23:00Z</dcterms:created>
  <dcterms:modified xsi:type="dcterms:W3CDTF">2017-08-21T04:04:00Z</dcterms:modified>
</cp:coreProperties>
</file>