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63" w:rsidRDefault="00410F63"/>
    <w:p w:rsidR="004542BF" w:rsidRDefault="004542BF"/>
    <w:tbl>
      <w:tblPr>
        <w:tblpPr w:leftFromText="180" w:rightFromText="180" w:vertAnchor="page" w:horzAnchor="margin" w:tblpY="181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942C4D" w:rsidRPr="00897632" w:rsidTr="00942C4D">
        <w:tc>
          <w:tcPr>
            <w:tcW w:w="9900" w:type="dxa"/>
          </w:tcPr>
          <w:p w:rsidR="00942C4D" w:rsidRDefault="00942C4D" w:rsidP="00942C4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55F64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942C4D" w:rsidRDefault="00942C4D" w:rsidP="00942C4D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42C4D" w:rsidRDefault="00942C4D" w:rsidP="00942C4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55F6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942C4D" w:rsidRPr="0029608D" w:rsidRDefault="00942C4D" w:rsidP="00942C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942C4D" w:rsidRPr="0029608D" w:rsidTr="00627B48">
              <w:trPr>
                <w:trHeight w:val="1857"/>
              </w:trPr>
              <w:tc>
                <w:tcPr>
                  <w:tcW w:w="4790" w:type="dxa"/>
                </w:tcPr>
                <w:p w:rsidR="00942C4D" w:rsidRPr="0029608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42C4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942C4D" w:rsidRPr="0029608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42C4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42C4D" w:rsidRPr="0029608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42C4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2C4D" w:rsidRPr="009D124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«</w:t>
                  </w:r>
                  <w:r w:rsidR="008C6F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__»_</w:t>
                  </w:r>
                  <w:r w:rsidR="008C6F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9D1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8C6F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2223-П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942C4D" w:rsidRPr="0029608D" w:rsidRDefault="00942C4D" w:rsidP="00942C4D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2C4D" w:rsidRPr="00897632" w:rsidRDefault="00942C4D" w:rsidP="00942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5F4E" w:rsidRPr="00961CE4" w:rsidRDefault="008C6F8D" w:rsidP="00B84F69">
      <w:pPr>
        <w:tabs>
          <w:tab w:val="left" w:pos="4111"/>
        </w:tabs>
        <w:spacing w:after="0" w:line="240" w:lineRule="atLeast"/>
        <w:ind w:right="524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5F4E" w:rsidRPr="00D3706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85F4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85F4E" w:rsidRPr="00503E30">
        <w:rPr>
          <w:rFonts w:ascii="Times New Roman" w:hAnsi="Times New Roman" w:cs="Times New Roman"/>
          <w:sz w:val="28"/>
          <w:szCs w:val="28"/>
        </w:rPr>
        <w:t>«</w:t>
      </w:r>
      <w:r w:rsidR="00785F4E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 w:rsidR="009536F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963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53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6F6">
        <w:rPr>
          <w:rFonts w:ascii="Times New Roman" w:hAnsi="Times New Roman" w:cs="Times New Roman"/>
          <w:sz w:val="28"/>
          <w:szCs w:val="28"/>
        </w:rPr>
        <w:t>Соль-Илецк</w:t>
      </w:r>
      <w:r w:rsidR="0019633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536F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96334">
        <w:rPr>
          <w:rFonts w:ascii="Times New Roman" w:hAnsi="Times New Roman" w:cs="Times New Roman"/>
          <w:sz w:val="28"/>
          <w:szCs w:val="28"/>
        </w:rPr>
        <w:t>й</w:t>
      </w:r>
      <w:r w:rsidR="009536F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96334">
        <w:rPr>
          <w:rFonts w:ascii="Times New Roman" w:hAnsi="Times New Roman" w:cs="Times New Roman"/>
          <w:sz w:val="28"/>
          <w:szCs w:val="28"/>
        </w:rPr>
        <w:t>»</w:t>
      </w:r>
    </w:p>
    <w:p w:rsidR="00785F4E" w:rsidRPr="00785F4E" w:rsidRDefault="00E55F64" w:rsidP="00785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5F4E" w:rsidRPr="00785F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06.10.2003г. N 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</w:t>
      </w:r>
      <w:proofErr w:type="spellStart"/>
      <w:r w:rsidR="00785F4E" w:rsidRPr="00785F4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85F4E" w:rsidRPr="00785F4E"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постановлениями администрации </w:t>
      </w:r>
      <w:proofErr w:type="spellStart"/>
      <w:r w:rsidR="00785F4E" w:rsidRPr="00785F4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785F4E" w:rsidRPr="00785F4E">
        <w:rPr>
          <w:rFonts w:ascii="Times New Roman" w:hAnsi="Times New Roman" w:cs="Times New Roman"/>
          <w:sz w:val="28"/>
          <w:szCs w:val="28"/>
        </w:rPr>
        <w:t xml:space="preserve">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785F4E" w:rsidRPr="00785F4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85F4E" w:rsidRPr="00785F4E">
        <w:rPr>
          <w:rFonts w:ascii="Times New Roman" w:hAnsi="Times New Roman" w:cs="Times New Roman"/>
          <w:sz w:val="28"/>
          <w:szCs w:val="28"/>
        </w:rPr>
        <w:t xml:space="preserve"> городской округ», от 25.02.2016г. №411-п «Об утверждении перечня муниципальных программ  муниципального образования </w:t>
      </w:r>
      <w:proofErr w:type="spellStart"/>
      <w:r w:rsidR="00785F4E" w:rsidRPr="00785F4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85F4E" w:rsidRPr="00785F4E">
        <w:rPr>
          <w:rFonts w:ascii="Times New Roman" w:hAnsi="Times New Roman" w:cs="Times New Roman"/>
          <w:sz w:val="28"/>
          <w:szCs w:val="28"/>
        </w:rPr>
        <w:t xml:space="preserve"> городской округ» постановляю:</w:t>
      </w:r>
    </w:p>
    <w:p w:rsidR="00785F4E" w:rsidRPr="00785F4E" w:rsidRDefault="00785F4E" w:rsidP="00785F4E">
      <w:pPr>
        <w:pStyle w:val="a7"/>
        <w:numPr>
          <w:ilvl w:val="0"/>
          <w:numId w:val="2"/>
        </w:numPr>
        <w:spacing w:after="0" w:line="240" w:lineRule="atLeast"/>
        <w:ind w:left="0" w:right="-1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«Укрепление материально-технической базы </w:t>
      </w:r>
      <w:r w:rsidR="0019633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85F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63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785F4E">
        <w:rPr>
          <w:rFonts w:ascii="Times New Roman" w:hAnsi="Times New Roman" w:cs="Times New Roman"/>
          <w:sz w:val="28"/>
          <w:szCs w:val="28"/>
        </w:rPr>
        <w:t>Соль-Илецк</w:t>
      </w:r>
      <w:r w:rsidR="0019633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85F4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96334">
        <w:rPr>
          <w:rFonts w:ascii="Times New Roman" w:hAnsi="Times New Roman" w:cs="Times New Roman"/>
          <w:sz w:val="28"/>
          <w:szCs w:val="28"/>
        </w:rPr>
        <w:t>й округ</w:t>
      </w:r>
      <w:r w:rsidRPr="00785F4E">
        <w:rPr>
          <w:rFonts w:ascii="Times New Roman" w:hAnsi="Times New Roman" w:cs="Times New Roman"/>
          <w:sz w:val="28"/>
          <w:szCs w:val="28"/>
        </w:rPr>
        <w:t>»  согласно приложению.</w:t>
      </w:r>
    </w:p>
    <w:p w:rsidR="001F6159" w:rsidRDefault="00785F4E" w:rsidP="00785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5F4E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="001F6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15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D04CA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D04CAA">
        <w:rPr>
          <w:rFonts w:ascii="Times New Roman" w:hAnsi="Times New Roman" w:cs="Times New Roman"/>
          <w:sz w:val="28"/>
          <w:szCs w:val="28"/>
        </w:rPr>
        <w:t>Н.Н.Сахацкого</w:t>
      </w:r>
      <w:proofErr w:type="spellEnd"/>
      <w:r w:rsidR="00D04CAA">
        <w:rPr>
          <w:rFonts w:ascii="Times New Roman" w:hAnsi="Times New Roman" w:cs="Times New Roman"/>
          <w:sz w:val="28"/>
          <w:szCs w:val="28"/>
        </w:rPr>
        <w:t>.</w:t>
      </w:r>
    </w:p>
    <w:p w:rsidR="00785F4E" w:rsidRPr="00785F4E" w:rsidRDefault="001F6159" w:rsidP="00785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785F4E" w:rsidRPr="00785F4E">
        <w:rPr>
          <w:rFonts w:ascii="Times New Roman" w:hAnsi="Times New Roman" w:cs="Times New Roman"/>
          <w:sz w:val="28"/>
          <w:szCs w:val="28"/>
        </w:rPr>
        <w:t xml:space="preserve"> Постановление  вступает в силу с момента опубликования (обнародования) и распространяется на </w:t>
      </w:r>
      <w:proofErr w:type="gramStart"/>
      <w:r w:rsidR="00785F4E" w:rsidRPr="00785F4E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85F4E" w:rsidRPr="00785F4E">
        <w:rPr>
          <w:rFonts w:ascii="Times New Roman" w:hAnsi="Times New Roman" w:cs="Times New Roman"/>
          <w:sz w:val="28"/>
          <w:szCs w:val="28"/>
        </w:rPr>
        <w:t xml:space="preserve"> возникшие с 01.01.2016года.</w:t>
      </w:r>
    </w:p>
    <w:p w:rsidR="00785F4E" w:rsidRPr="00785F4E" w:rsidRDefault="00785F4E" w:rsidP="00785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4F69" w:rsidRDefault="00B84F69" w:rsidP="00785F4E">
      <w:pPr>
        <w:pStyle w:val="a3"/>
        <w:ind w:right="-284"/>
        <w:jc w:val="both"/>
        <w:rPr>
          <w:szCs w:val="28"/>
        </w:rPr>
      </w:pPr>
      <w:r>
        <w:rPr>
          <w:szCs w:val="28"/>
        </w:rPr>
        <w:t>Заместитель г</w:t>
      </w:r>
      <w:r w:rsidR="00785F4E" w:rsidRPr="00D3706A">
        <w:rPr>
          <w:szCs w:val="28"/>
        </w:rPr>
        <w:t>лав</w:t>
      </w:r>
      <w:r>
        <w:rPr>
          <w:szCs w:val="28"/>
        </w:rPr>
        <w:t xml:space="preserve">ы администрации </w:t>
      </w:r>
      <w:proofErr w:type="gramStart"/>
      <w:r>
        <w:rPr>
          <w:szCs w:val="28"/>
        </w:rPr>
        <w:t>городского</w:t>
      </w:r>
      <w:proofErr w:type="gramEnd"/>
    </w:p>
    <w:p w:rsidR="00B84F69" w:rsidRDefault="00B84F69" w:rsidP="00785F4E">
      <w:pPr>
        <w:pStyle w:val="a3"/>
        <w:ind w:right="-284"/>
        <w:jc w:val="both"/>
        <w:rPr>
          <w:szCs w:val="28"/>
        </w:rPr>
      </w:pPr>
      <w:r>
        <w:rPr>
          <w:szCs w:val="28"/>
        </w:rPr>
        <w:t xml:space="preserve">округа по экономике, </w:t>
      </w:r>
      <w:proofErr w:type="gramStart"/>
      <w:r>
        <w:rPr>
          <w:szCs w:val="28"/>
        </w:rPr>
        <w:t>бюджетным</w:t>
      </w:r>
      <w:proofErr w:type="gramEnd"/>
      <w:r>
        <w:rPr>
          <w:szCs w:val="28"/>
        </w:rPr>
        <w:t xml:space="preserve"> </w:t>
      </w:r>
    </w:p>
    <w:p w:rsidR="00B84F69" w:rsidRDefault="00B84F69" w:rsidP="00785F4E">
      <w:pPr>
        <w:pStyle w:val="a3"/>
        <w:ind w:right="-284"/>
        <w:jc w:val="both"/>
        <w:rPr>
          <w:szCs w:val="28"/>
        </w:rPr>
      </w:pPr>
      <w:r>
        <w:rPr>
          <w:szCs w:val="28"/>
        </w:rPr>
        <w:t xml:space="preserve">отношениям и </w:t>
      </w:r>
      <w:proofErr w:type="gramStart"/>
      <w:r>
        <w:rPr>
          <w:szCs w:val="28"/>
        </w:rPr>
        <w:t>инвестиционной</w:t>
      </w:r>
      <w:proofErr w:type="gramEnd"/>
    </w:p>
    <w:p w:rsidR="00785F4E" w:rsidRPr="00D3706A" w:rsidRDefault="00B84F69" w:rsidP="00785F4E">
      <w:pPr>
        <w:pStyle w:val="a3"/>
        <w:ind w:right="-284"/>
        <w:jc w:val="both"/>
        <w:rPr>
          <w:szCs w:val="28"/>
        </w:rPr>
      </w:pPr>
      <w:r>
        <w:rPr>
          <w:szCs w:val="28"/>
        </w:rPr>
        <w:t xml:space="preserve"> политике</w:t>
      </w:r>
      <w:r w:rsidR="00785F4E" w:rsidRPr="00D3706A">
        <w:rPr>
          <w:szCs w:val="28"/>
        </w:rPr>
        <w:t xml:space="preserve"> </w:t>
      </w:r>
      <w:r w:rsidR="00785F4E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    </w:t>
      </w:r>
      <w:r w:rsidR="00785F4E">
        <w:rPr>
          <w:szCs w:val="28"/>
        </w:rPr>
        <w:t xml:space="preserve">                     </w:t>
      </w:r>
      <w:r>
        <w:rPr>
          <w:szCs w:val="28"/>
        </w:rPr>
        <w:t xml:space="preserve">       </w:t>
      </w:r>
      <w:r w:rsidR="00785F4E"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r w:rsidR="00785F4E">
        <w:rPr>
          <w:szCs w:val="28"/>
        </w:rPr>
        <w:t>.</w:t>
      </w:r>
      <w:r>
        <w:rPr>
          <w:szCs w:val="28"/>
        </w:rPr>
        <w:t>Н</w:t>
      </w:r>
      <w:r w:rsidR="00785F4E">
        <w:rPr>
          <w:szCs w:val="28"/>
        </w:rPr>
        <w:t>.</w:t>
      </w:r>
      <w:r>
        <w:rPr>
          <w:szCs w:val="28"/>
        </w:rPr>
        <w:t>Сахацкий</w:t>
      </w:r>
      <w:proofErr w:type="spellEnd"/>
    </w:p>
    <w:p w:rsidR="00785F4E" w:rsidRDefault="00785F4E" w:rsidP="00785F4E">
      <w:pPr>
        <w:pStyle w:val="a3"/>
        <w:ind w:right="-284"/>
        <w:jc w:val="both"/>
        <w:rPr>
          <w:szCs w:val="28"/>
        </w:rPr>
      </w:pPr>
    </w:p>
    <w:p w:rsidR="00605AD6" w:rsidRDefault="00605AD6" w:rsidP="00785F4E">
      <w:pPr>
        <w:pStyle w:val="a3"/>
        <w:ind w:right="-284"/>
        <w:jc w:val="both"/>
        <w:rPr>
          <w:szCs w:val="28"/>
        </w:rPr>
      </w:pPr>
      <w:r>
        <w:rPr>
          <w:szCs w:val="28"/>
        </w:rPr>
        <w:t>Верно</w:t>
      </w:r>
      <w:r w:rsidR="002F5547">
        <w:rPr>
          <w:szCs w:val="28"/>
        </w:rPr>
        <w:t xml:space="preserve">  </w:t>
      </w:r>
    </w:p>
    <w:p w:rsidR="00605AD6" w:rsidRDefault="00605AD6" w:rsidP="00785F4E">
      <w:pPr>
        <w:pStyle w:val="a3"/>
        <w:ind w:right="-284"/>
        <w:jc w:val="both"/>
        <w:rPr>
          <w:szCs w:val="28"/>
        </w:rPr>
      </w:pPr>
      <w:r>
        <w:rPr>
          <w:szCs w:val="28"/>
        </w:rPr>
        <w:t xml:space="preserve">Ведущий специалист </w:t>
      </w:r>
    </w:p>
    <w:p w:rsidR="00605AD6" w:rsidRDefault="00605AD6" w:rsidP="00785F4E">
      <w:pPr>
        <w:pStyle w:val="a3"/>
        <w:ind w:right="-284"/>
        <w:jc w:val="both"/>
        <w:rPr>
          <w:szCs w:val="28"/>
        </w:rPr>
      </w:pPr>
      <w:r>
        <w:rPr>
          <w:szCs w:val="28"/>
        </w:rPr>
        <w:t>управления делами                                                                            Е.В.Телушкина</w:t>
      </w:r>
    </w:p>
    <w:p w:rsidR="00785F4E" w:rsidRPr="00CB68B7" w:rsidRDefault="00785F4E" w:rsidP="00785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B7">
        <w:rPr>
          <w:rFonts w:ascii="Times New Roman" w:hAnsi="Times New Roman" w:cs="Times New Roman"/>
          <w:sz w:val="24"/>
          <w:szCs w:val="24"/>
        </w:rPr>
        <w:t xml:space="preserve">Разослано: в прокуратуру </w:t>
      </w:r>
      <w:proofErr w:type="spellStart"/>
      <w:r w:rsidRPr="00CB68B7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CB68B7">
        <w:rPr>
          <w:rFonts w:ascii="Times New Roman" w:hAnsi="Times New Roman" w:cs="Times New Roman"/>
          <w:sz w:val="24"/>
          <w:szCs w:val="24"/>
        </w:rPr>
        <w:t xml:space="preserve"> района, управление делами, </w:t>
      </w:r>
      <w:r w:rsidR="00605AD6">
        <w:rPr>
          <w:rFonts w:ascii="Times New Roman" w:hAnsi="Times New Roman" w:cs="Times New Roman"/>
          <w:sz w:val="24"/>
          <w:szCs w:val="24"/>
        </w:rPr>
        <w:t xml:space="preserve"> МБУ «Отдел МТО».</w:t>
      </w:r>
    </w:p>
    <w:p w:rsidR="00B84F69" w:rsidRDefault="00B84F69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F69" w:rsidRDefault="00B84F69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F4E" w:rsidRPr="00BB75A2" w:rsidRDefault="00785F4E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  <w:r w:rsidR="00CB68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5F4E" w:rsidRPr="00BB75A2" w:rsidRDefault="00785F4E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B68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75A2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785F4E" w:rsidRPr="00BB75A2" w:rsidRDefault="00785F4E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BB75A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B75A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85F4E" w:rsidRDefault="00785F4E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r w:rsidR="008C6F8D" w:rsidRPr="008C6F8D">
        <w:rPr>
          <w:rFonts w:ascii="Times New Roman" w:hAnsi="Times New Roman" w:cs="Times New Roman"/>
          <w:sz w:val="28"/>
          <w:szCs w:val="28"/>
          <w:u w:val="single"/>
        </w:rPr>
        <w:t>19.07</w:t>
      </w:r>
      <w:r w:rsidRPr="008C6F8D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BB75A2">
        <w:rPr>
          <w:rFonts w:ascii="Times New Roman" w:hAnsi="Times New Roman" w:cs="Times New Roman"/>
          <w:sz w:val="28"/>
          <w:szCs w:val="28"/>
        </w:rPr>
        <w:t>2016г. 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8C6F8D">
        <w:rPr>
          <w:rFonts w:ascii="Times New Roman" w:hAnsi="Times New Roman" w:cs="Times New Roman"/>
          <w:sz w:val="28"/>
          <w:szCs w:val="28"/>
          <w:u w:val="single"/>
        </w:rPr>
        <w:t>2223-П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85F4E" w:rsidRDefault="00785F4E" w:rsidP="0078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F4E" w:rsidRDefault="00785F4E" w:rsidP="0078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F4E" w:rsidRPr="00A36136" w:rsidRDefault="00785F4E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785F4E" w:rsidRDefault="00785F4E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785F4E" w:rsidRDefault="00785F4E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</w:t>
      </w:r>
    </w:p>
    <w:p w:rsidR="00196334" w:rsidRDefault="009536F6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19633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785F4E" w:rsidRDefault="00196334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9536F6">
        <w:rPr>
          <w:rFonts w:ascii="Times New Roman" w:hAnsi="Times New Roman" w:cs="Times New Roman"/>
          <w:b/>
          <w:sz w:val="28"/>
          <w:szCs w:val="28"/>
        </w:rPr>
        <w:t>Соль-Илецк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9536F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9536F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785F4E">
        <w:rPr>
          <w:rFonts w:ascii="Times New Roman" w:hAnsi="Times New Roman" w:cs="Times New Roman"/>
          <w:b/>
          <w:sz w:val="28"/>
          <w:szCs w:val="28"/>
        </w:rPr>
        <w:t>»</w:t>
      </w:r>
      <w:r w:rsidR="00953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F4E" w:rsidRDefault="00785F4E" w:rsidP="00785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6095"/>
      </w:tblGrid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785F4E" w:rsidRDefault="00117B94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6095" w:type="dxa"/>
          </w:tcPr>
          <w:p w:rsidR="00785F4E" w:rsidRDefault="00443886" w:rsidP="004438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536F6" w:rsidTr="00CB68B7">
        <w:trPr>
          <w:trHeight w:val="345"/>
        </w:trPr>
        <w:tc>
          <w:tcPr>
            <w:tcW w:w="3828" w:type="dxa"/>
          </w:tcPr>
          <w:p w:rsidR="009536F6" w:rsidRDefault="009536F6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095" w:type="dxa"/>
          </w:tcPr>
          <w:p w:rsidR="009536F6" w:rsidRDefault="009536F6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B32B07" w:rsidRDefault="00B32B07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95" w:type="dxa"/>
          </w:tcPr>
          <w:p w:rsidR="00785F4E" w:rsidRDefault="00443886" w:rsidP="004438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95" w:type="dxa"/>
          </w:tcPr>
          <w:p w:rsidR="00785F4E" w:rsidRPr="008F7B36" w:rsidRDefault="00785F4E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B3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полноценных условий для эффективного функционирования органов местного самоуправления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D35164" w:rsidRDefault="000E1649" w:rsidP="004B33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комплекса мероприятий по использованию и содержанию имущества, по транспортному обеспечению, по автотранспорту мобильных средств пожаротушения, предназначенного для обеспечения деятельности органов местного самоуправления, находящегося в управлении МБУ «Отдел МТО» 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(индикаторы) Программы</w:t>
            </w:r>
          </w:p>
        </w:tc>
        <w:tc>
          <w:tcPr>
            <w:tcW w:w="6095" w:type="dxa"/>
          </w:tcPr>
          <w:p w:rsidR="005665FB" w:rsidRDefault="008662A5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65FB" w:rsidRPr="001F6159">
              <w:rPr>
                <w:rFonts w:ascii="Times New Roman" w:hAnsi="Times New Roman" w:cs="Times New Roman"/>
              </w:rPr>
              <w:t xml:space="preserve"> </w:t>
            </w:r>
            <w:r w:rsidR="005665FB" w:rsidRPr="005665FB">
              <w:rPr>
                <w:rFonts w:ascii="Times New Roman" w:hAnsi="Times New Roman" w:cs="Times New Roman"/>
                <w:sz w:val="28"/>
                <w:szCs w:val="28"/>
              </w:rPr>
              <w:t>содержание (эксплуатация) имущества, находящегося в государственной (муниципальной) собственности</w:t>
            </w:r>
            <w:r w:rsidR="001A3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688" w:rsidRDefault="001A3688" w:rsidP="008662A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3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90DB5" w:rsidRDefault="00990DB5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D222F">
              <w:rPr>
                <w:rFonts w:ascii="Times New Roman" w:hAnsi="Times New Roman" w:cs="Times New Roman"/>
              </w:rPr>
              <w:t xml:space="preserve"> </w:t>
            </w:r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бесперебойное тепл</w:t>
            </w:r>
            <w:proofErr w:type="gramStart"/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90D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-, энергообеспечение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одержание объектов недвижимого имущества в надлежащем санитарном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езаварийная работа инженерных систем и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DB5" w:rsidRDefault="00990DB5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A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4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0A4">
              <w:rPr>
                <w:rFonts w:ascii="Times New Roman" w:hAnsi="Times New Roman" w:cs="Times New Roman"/>
                <w:sz w:val="28"/>
                <w:szCs w:val="28"/>
              </w:rPr>
              <w:t>Эксплуатируемая площадь, всего, в т.ч. зданий прилегающей территории;</w:t>
            </w:r>
          </w:p>
          <w:p w:rsidR="002460A4" w:rsidRPr="002460A4" w:rsidRDefault="002460A4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заявок по транспортному обслуживанию выполняемых в срок;</w:t>
            </w:r>
          </w:p>
          <w:p w:rsidR="008662A5" w:rsidRPr="00AB3B6D" w:rsidRDefault="008662A5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2510" w:rsidRPr="00AB3B6D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и ремонта автотранспортных средств</w:t>
            </w:r>
            <w:r w:rsidRPr="00AB3B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0A4" w:rsidRDefault="002460A4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60A4">
              <w:rPr>
                <w:rFonts w:ascii="Times New Roman" w:hAnsi="Times New Roman" w:cs="Times New Roman"/>
                <w:sz w:val="28"/>
                <w:szCs w:val="28"/>
              </w:rPr>
              <w:t>Выполнение плана ремонтных работ и технического обслуживания;</w:t>
            </w:r>
          </w:p>
          <w:p w:rsidR="002460A4" w:rsidRDefault="002460A4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60A4">
              <w:rPr>
                <w:rFonts w:ascii="Times New Roman" w:hAnsi="Times New Roman" w:cs="Times New Roman"/>
                <w:sz w:val="28"/>
                <w:szCs w:val="28"/>
              </w:rPr>
              <w:t>Работы для обеспечения технической готовности, диагностирование и испытание, обслуживаемая техника и оборудование, оперативно-служебного и специального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0A4" w:rsidRPr="009358CA" w:rsidRDefault="002460A4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8CA">
              <w:rPr>
                <w:rFonts w:ascii="Times New Roman" w:hAnsi="Times New Roman" w:cs="Times New Roman"/>
                <w:sz w:val="28"/>
                <w:szCs w:val="28"/>
              </w:rPr>
              <w:t xml:space="preserve">- Работы для обеспечения технической готовности, техническое обслуживание, </w:t>
            </w:r>
            <w:proofErr w:type="spellStart"/>
            <w:r w:rsidRPr="009358CA">
              <w:rPr>
                <w:rFonts w:ascii="Times New Roman" w:hAnsi="Times New Roman" w:cs="Times New Roman"/>
                <w:sz w:val="28"/>
                <w:szCs w:val="28"/>
              </w:rPr>
              <w:t>ослуживаемая</w:t>
            </w:r>
            <w:proofErr w:type="spellEnd"/>
            <w:r w:rsidRPr="009358CA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и оборудование, оперативно-служебного и специального транспорта</w:t>
            </w:r>
          </w:p>
          <w:p w:rsidR="002460A4" w:rsidRPr="009358CA" w:rsidRDefault="002460A4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8CA">
              <w:rPr>
                <w:rFonts w:ascii="Times New Roman" w:hAnsi="Times New Roman" w:cs="Times New Roman"/>
                <w:sz w:val="28"/>
                <w:szCs w:val="28"/>
              </w:rPr>
              <w:t>- Работы для обеспечения технической готовности, диагностирование и испытание, обслуживаемая техника и оборудование, специального оборудования и сре</w:t>
            </w:r>
            <w:proofErr w:type="gramStart"/>
            <w:r w:rsidRPr="009358CA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358CA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  <w:p w:rsidR="00517C4B" w:rsidRDefault="008662A5" w:rsidP="000E16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510" w:rsidRPr="009358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1649" w:rsidRPr="009358CA">
              <w:rPr>
                <w:rFonts w:ascii="Times New Roman" w:hAnsi="Times New Roman" w:cs="Times New Roman"/>
                <w:sz w:val="28"/>
                <w:szCs w:val="28"/>
              </w:rPr>
              <w:t>тнесение условий</w:t>
            </w:r>
            <w:r w:rsidR="000E1649">
              <w:rPr>
                <w:rFonts w:ascii="Times New Roman" w:hAnsi="Times New Roman" w:cs="Times New Roman"/>
                <w:sz w:val="28"/>
                <w:szCs w:val="28"/>
              </w:rPr>
              <w:t xml:space="preserve">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</w:t>
            </w:r>
            <w:r w:rsidR="00517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4526" w:rsidRPr="00517C4B" w:rsidRDefault="00517C4B" w:rsidP="00517C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-д</w:t>
            </w:r>
            <w:r w:rsidRPr="0051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заявок по приобретению материальных запасов выполненных в срок к общему числу заявок.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095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095" w:type="dxa"/>
          </w:tcPr>
          <w:p w:rsidR="00785F4E" w:rsidRPr="002952B9" w:rsidRDefault="00785F4E" w:rsidP="00627B4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 составляет 8</w:t>
            </w:r>
            <w:r w:rsidR="00492492">
              <w:rPr>
                <w:rFonts w:ascii="Times New Roman" w:eastAsia="Times New Roman" w:hAnsi="Times New Roman" w:cs="Times New Roman"/>
                <w:sz w:val="28"/>
                <w:szCs w:val="28"/>
              </w:rPr>
              <w:t>3220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руб. в т</w:t>
            </w:r>
            <w:proofErr w:type="gramStart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кварталам:</w:t>
            </w:r>
          </w:p>
          <w:p w:rsidR="00785F4E" w:rsidRPr="002952B9" w:rsidRDefault="00785F4E" w:rsidP="00627B4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  2016г.- </w:t>
            </w:r>
            <w:r w:rsidR="00492492">
              <w:rPr>
                <w:rFonts w:ascii="Times New Roman" w:eastAsia="Times New Roman" w:hAnsi="Times New Roman" w:cs="Times New Roman"/>
                <w:sz w:val="28"/>
                <w:szCs w:val="28"/>
              </w:rPr>
              <w:t>27740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</w:t>
            </w:r>
            <w:proofErr w:type="spellStart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85F4E" w:rsidRPr="002952B9" w:rsidRDefault="00785F4E" w:rsidP="00627B4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На   2017г.-  2</w:t>
            </w:r>
            <w:r w:rsidR="00DF4A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92492">
              <w:rPr>
                <w:rFonts w:ascii="Times New Roman" w:eastAsia="Times New Roman" w:hAnsi="Times New Roman" w:cs="Times New Roman"/>
                <w:sz w:val="28"/>
                <w:szCs w:val="28"/>
              </w:rPr>
              <w:t>740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</w:t>
            </w:r>
            <w:proofErr w:type="spellStart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85F4E" w:rsidRPr="002952B9" w:rsidRDefault="00785F4E" w:rsidP="00627B4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На  2018г.-  2</w:t>
            </w:r>
            <w:r w:rsidR="00DF4A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92492">
              <w:rPr>
                <w:rFonts w:ascii="Times New Roman" w:eastAsia="Times New Roman" w:hAnsi="Times New Roman" w:cs="Times New Roman"/>
                <w:sz w:val="28"/>
                <w:szCs w:val="28"/>
              </w:rPr>
              <w:t>740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т. </w:t>
            </w:r>
            <w:proofErr w:type="spellStart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85F4E" w:rsidRPr="002952B9" w:rsidRDefault="00785F4E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- бюджет городского округа.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8662A5" w:rsidRPr="00263AB6" w:rsidRDefault="008662A5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B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управления:</w:t>
            </w:r>
          </w:p>
          <w:p w:rsidR="00785F4E" w:rsidRPr="00263AB6" w:rsidRDefault="008662A5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B6">
              <w:rPr>
                <w:rFonts w:ascii="Times New Roman" w:hAnsi="Times New Roman" w:cs="Times New Roman"/>
                <w:sz w:val="28"/>
                <w:szCs w:val="28"/>
              </w:rPr>
              <w:t xml:space="preserve">- за </w:t>
            </w:r>
            <w:r w:rsidR="00263AB6" w:rsidRPr="00263AB6">
              <w:rPr>
                <w:rFonts w:ascii="Times New Roman" w:hAnsi="Times New Roman" w:cs="Times New Roman"/>
                <w:sz w:val="28"/>
                <w:szCs w:val="28"/>
              </w:rPr>
              <w:t>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263AB6" w:rsidRPr="00263AB6" w:rsidRDefault="00263AB6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 счет содержания транспорта в исправном состоянии;</w:t>
            </w:r>
          </w:p>
          <w:p w:rsidR="00FA67CE" w:rsidRDefault="00263AB6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B6">
              <w:rPr>
                <w:rFonts w:ascii="Times New Roman" w:hAnsi="Times New Roman" w:cs="Times New Roman"/>
                <w:sz w:val="28"/>
                <w:szCs w:val="28"/>
              </w:rPr>
              <w:t>-за счет создания здоровых и безопасных условий труда</w:t>
            </w:r>
            <w:r w:rsidR="00FA6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3AB6" w:rsidRPr="00263AB6" w:rsidRDefault="00FA67CE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своевременного приобретения материальных запасов</w:t>
            </w:r>
            <w:r w:rsidR="00263AB6" w:rsidRPr="00263AB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785F4E" w:rsidRDefault="00785F4E" w:rsidP="00785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2510" w:rsidRDefault="00C02510" w:rsidP="00785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5F4E" w:rsidRDefault="00785F4E" w:rsidP="00785F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7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1F6159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</w:t>
      </w:r>
      <w:r w:rsidRPr="009F57A2">
        <w:rPr>
          <w:rFonts w:ascii="Times New Roman" w:eastAsia="Times New Roman" w:hAnsi="Times New Roman" w:cs="Times New Roman"/>
          <w:b/>
          <w:bCs/>
          <w:sz w:val="28"/>
          <w:szCs w:val="28"/>
        </w:rPr>
        <w:t>арактеристика задач.</w:t>
      </w:r>
    </w:p>
    <w:p w:rsidR="00785F4E" w:rsidRPr="00443886" w:rsidRDefault="00785F4E" w:rsidP="00785F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реализацию задач по укреплению материально-технической базы техническому обеспечению </w:t>
      </w:r>
      <w:r w:rsidR="008467A8" w:rsidRPr="004438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467A8" w:rsidRPr="00443886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="008467A8" w:rsidRPr="0044388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>– комплекс мер, работ и услуг по обеспечению необходимым оборудованием, транспортом, зданиями и сооружениями, и другими материально-техническими средствами, необходимыми для стабильного и полноценного функционирования</w:t>
      </w:r>
      <w:proofErr w:type="gramStart"/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85F4E" w:rsidRPr="00443886" w:rsidRDefault="00785F4E" w:rsidP="00785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>Данные задачи реализуется путем оказания услуг:</w:t>
      </w:r>
    </w:p>
    <w:p w:rsidR="00785F4E" w:rsidRPr="00443886" w:rsidRDefault="00785F4E" w:rsidP="0078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>обслуживание транспортных средств</w:t>
      </w:r>
      <w:r w:rsidR="00B71FD1">
        <w:rPr>
          <w:rFonts w:ascii="Times New Roman" w:eastAsia="Times New Roman" w:hAnsi="Times New Roman" w:cs="Times New Roman"/>
          <w:sz w:val="28"/>
          <w:szCs w:val="28"/>
        </w:rPr>
        <w:t xml:space="preserve"> и мобильных средств пожаротушения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785F4E" w:rsidRPr="00443886" w:rsidRDefault="00785F4E" w:rsidP="0078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388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зданий, помещений, в том числе гаражей,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теплопотребляющих установок и тепловых сетей; техническое, сервисное обслуживание и ремонт оборудования узлов учета тепло-, водоснабжения; обслуживание установок пожарной сигнализации; поддержание в исправном состоянии внутренних инженерных сетей, озеленение прилегающей к административному зданию территории и др.);</w:t>
      </w:r>
      <w:proofErr w:type="gramEnd"/>
    </w:p>
    <w:p w:rsidR="00666A75" w:rsidRDefault="00641EC1" w:rsidP="000B14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71FD1">
        <w:rPr>
          <w:rFonts w:ascii="Times New Roman" w:hAnsi="Times New Roman" w:cs="Times New Roman"/>
          <w:sz w:val="28"/>
          <w:szCs w:val="28"/>
        </w:rPr>
        <w:t>отнесение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</w:t>
      </w:r>
      <w:r w:rsidR="00666A7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1EC1" w:rsidRDefault="00666A75" w:rsidP="000B14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материально-техническое обеспечение деятельности отделов администрации городского округа (закупка канцелярских, хозяйственных товаров, закупка расходных материалов для обслуживания оргтехники)</w:t>
      </w:r>
      <w:r w:rsidR="00641E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14A4" w:rsidRPr="00443886" w:rsidRDefault="000B14A4" w:rsidP="000B14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   По состоянию на 01.01.2016 года за Администрацией </w:t>
      </w:r>
      <w:proofErr w:type="spellStart"/>
      <w:r w:rsidRPr="00443886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закреплено 1 административное здание по ул</w:t>
      </w:r>
      <w:proofErr w:type="gramStart"/>
      <w:r w:rsidRPr="0044388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43886">
        <w:rPr>
          <w:rFonts w:ascii="Times New Roman" w:eastAsia="Times New Roman" w:hAnsi="Times New Roman" w:cs="Times New Roman"/>
          <w:sz w:val="28"/>
          <w:szCs w:val="28"/>
        </w:rPr>
        <w:t>арла-Марса 6 (1763,1 кв.м). По этому адресу так же находятся 5 гаражей. За  учреждением числи</w:t>
      </w:r>
      <w:r w:rsidR="00082551" w:rsidRPr="00443886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11 автомобилей. </w:t>
      </w:r>
    </w:p>
    <w:p w:rsidR="000B14A4" w:rsidRPr="00443886" w:rsidRDefault="000B14A4" w:rsidP="000B14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В январе 2016 года </w:t>
      </w:r>
      <w:r w:rsidR="00082551" w:rsidRPr="004438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082551" w:rsidRPr="004438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3886">
        <w:rPr>
          <w:rFonts w:ascii="Times New Roman" w:eastAsia="Times New Roman" w:hAnsi="Times New Roman" w:cs="Times New Roman"/>
          <w:sz w:val="28"/>
          <w:szCs w:val="28"/>
        </w:rPr>
        <w:t>Соль-Илецк</w:t>
      </w:r>
      <w:r w:rsidR="00082551" w:rsidRPr="00443886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082551" w:rsidRPr="004438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округ </w:t>
      </w:r>
      <w:r w:rsidR="00082551" w:rsidRPr="00443886">
        <w:rPr>
          <w:rFonts w:ascii="Times New Roman" w:eastAsia="Times New Roman" w:hAnsi="Times New Roman" w:cs="Times New Roman"/>
          <w:sz w:val="28"/>
          <w:szCs w:val="28"/>
        </w:rPr>
        <w:t xml:space="preserve">присоединился 21 территориальный отдел. В связи с этим безвозмездно  </w:t>
      </w:r>
      <w:r w:rsidR="00082551" w:rsidRPr="00443886">
        <w:rPr>
          <w:rFonts w:ascii="Times New Roman" w:hAnsi="Times New Roman" w:cs="Times New Roman"/>
          <w:sz w:val="28"/>
          <w:szCs w:val="28"/>
        </w:rPr>
        <w:t xml:space="preserve">передано  в собственность муниципального образования </w:t>
      </w:r>
      <w:proofErr w:type="spellStart"/>
      <w:r w:rsidR="00082551" w:rsidRPr="0044388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82551" w:rsidRPr="0044388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82551" w:rsidRPr="00443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административных зданий, 29 транспортных средств, а так же недвижимое и движимое имущество </w:t>
      </w:r>
      <w:r w:rsidR="002F004E" w:rsidRPr="00443886">
        <w:rPr>
          <w:rFonts w:ascii="Times New Roman" w:eastAsia="Times New Roman" w:hAnsi="Times New Roman" w:cs="Times New Roman"/>
          <w:sz w:val="28"/>
          <w:szCs w:val="28"/>
        </w:rPr>
        <w:t>территориальных отделов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7F6F" w:rsidRPr="00443886" w:rsidRDefault="005A7F6F" w:rsidP="005A7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38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CD2" w:rsidRPr="0044388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F004E" w:rsidRPr="00443886">
        <w:rPr>
          <w:rFonts w:ascii="Times New Roman" w:hAnsi="Times New Roman" w:cs="Times New Roman"/>
          <w:sz w:val="28"/>
          <w:szCs w:val="28"/>
        </w:rPr>
        <w:t>увеличением</w:t>
      </w:r>
      <w:r w:rsidR="00740CD2" w:rsidRPr="00443886">
        <w:rPr>
          <w:rFonts w:ascii="Times New Roman" w:hAnsi="Times New Roman" w:cs="Times New Roman"/>
          <w:sz w:val="28"/>
          <w:szCs w:val="28"/>
        </w:rPr>
        <w:t xml:space="preserve"> объема работ и затрат на содержание и обслуживание  зданий, транспортных средств </w:t>
      </w:r>
      <w:r w:rsidRPr="00443886">
        <w:rPr>
          <w:rFonts w:ascii="Times New Roman" w:hAnsi="Times New Roman" w:cs="Times New Roman"/>
          <w:sz w:val="28"/>
          <w:szCs w:val="28"/>
        </w:rPr>
        <w:t>обусловлена необходимость разработки данн</w:t>
      </w:r>
      <w:r w:rsidR="00443886">
        <w:rPr>
          <w:rFonts w:ascii="Times New Roman" w:hAnsi="Times New Roman" w:cs="Times New Roman"/>
          <w:sz w:val="28"/>
          <w:szCs w:val="28"/>
        </w:rPr>
        <w:t>ой программы</w:t>
      </w:r>
      <w:r w:rsidRPr="00443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4A4" w:rsidRDefault="000B14A4" w:rsidP="0078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F4E" w:rsidRPr="009F57A2" w:rsidRDefault="00785F4E" w:rsidP="00785F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7A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5256A">
        <w:rPr>
          <w:rFonts w:ascii="Times New Roman" w:eastAsia="Times New Roman" w:hAnsi="Times New Roman" w:cs="Times New Roman"/>
          <w:b/>
          <w:sz w:val="28"/>
          <w:szCs w:val="28"/>
        </w:rPr>
        <w:t>Приоритеты политики органов местного самоуправления в сфере реализации муниципальной п</w:t>
      </w:r>
      <w:r w:rsidRPr="009F57A2">
        <w:rPr>
          <w:rFonts w:ascii="Times New Roman" w:eastAsia="Times New Roman" w:hAnsi="Times New Roman" w:cs="Times New Roman"/>
          <w:b/>
          <w:sz w:val="28"/>
          <w:szCs w:val="28"/>
        </w:rPr>
        <w:t>рограммы.</w:t>
      </w:r>
    </w:p>
    <w:p w:rsidR="0035256A" w:rsidRPr="0035256A" w:rsidRDefault="0035256A" w:rsidP="002D5C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256A"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6A">
        <w:rPr>
          <w:rFonts w:ascii="Times New Roman" w:hAnsi="Times New Roman" w:cs="Times New Roman"/>
          <w:sz w:val="28"/>
          <w:szCs w:val="28"/>
        </w:rPr>
        <w:t xml:space="preserve">Программа соответствует стратегии социально-экономического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5256A">
        <w:rPr>
          <w:rFonts w:ascii="Times New Roman" w:hAnsi="Times New Roman" w:cs="Times New Roman"/>
          <w:sz w:val="28"/>
          <w:szCs w:val="28"/>
        </w:rPr>
        <w:t>.</w:t>
      </w:r>
    </w:p>
    <w:p w:rsidR="0035256A" w:rsidRPr="004908E9" w:rsidRDefault="0035256A" w:rsidP="002D5CE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8E9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реализацию задач по укреплению материально-технической базы техническому обеспечению администрации </w:t>
      </w:r>
      <w:proofErr w:type="spellStart"/>
      <w:r w:rsidRPr="004908E9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4908E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– комплекс мер, работ и услуг по обеспечению необходимым оборудованием, транспортом, зданиями и сооружениями, и другими материально-техническими средствами, необходимыми для стабильного и полноценного функционирования.</w:t>
      </w:r>
    </w:p>
    <w:p w:rsidR="004908E9" w:rsidRPr="004908E9" w:rsidRDefault="004908E9" w:rsidP="002D5C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908E9">
        <w:rPr>
          <w:rFonts w:ascii="Times New Roman" w:hAnsi="Times New Roman" w:cs="Times New Roman"/>
          <w:color w:val="000000"/>
          <w:sz w:val="28"/>
          <w:szCs w:val="28"/>
        </w:rPr>
        <w:t>Для достижения этой цели необходимо решить следующие задачи:</w:t>
      </w:r>
    </w:p>
    <w:p w:rsidR="00B71FD1" w:rsidRPr="008662A5" w:rsidRDefault="004908E9" w:rsidP="00B71FD1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7B36">
        <w:rPr>
          <w:rFonts w:ascii="Times New Roman" w:eastAsia="Times New Roman" w:hAnsi="Times New Roman" w:cs="Times New Roman"/>
          <w:sz w:val="28"/>
          <w:szCs w:val="28"/>
        </w:rPr>
        <w:t>- обслуживание транспортных средств</w:t>
      </w:r>
      <w:r w:rsidR="00B71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FD1">
        <w:rPr>
          <w:rFonts w:ascii="Times New Roman" w:hAnsi="Times New Roman" w:cs="Times New Roman"/>
          <w:sz w:val="28"/>
          <w:szCs w:val="28"/>
        </w:rPr>
        <w:t>и мобильных средств пожаротушения</w:t>
      </w:r>
    </w:p>
    <w:p w:rsidR="004908E9" w:rsidRPr="008F7B36" w:rsidRDefault="004908E9" w:rsidP="00B7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3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4908E9" w:rsidRPr="008F7B36" w:rsidRDefault="003048CE" w:rsidP="002D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08E9" w:rsidRPr="008F7B3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зданий, помещений, в том числе гаражей, прилегающих территорий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теплопотребляющих установок и тепловых сетей; техническое, сервисное обслуживание и ремонт оборудования узлов учета тепло-, водоснабжения; обслуживание установок пожарной сигнализации;</w:t>
      </w:r>
      <w:proofErr w:type="gramEnd"/>
      <w:r w:rsidR="004908E9" w:rsidRPr="008F7B36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в исправном состоянии внутренних инженерных сетей, озеленение прилегающей к административному зданию территории и др.);</w:t>
      </w:r>
    </w:p>
    <w:p w:rsidR="004908E9" w:rsidRDefault="003048CE" w:rsidP="00490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02510" w:rsidRPr="00C02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1FD1">
        <w:rPr>
          <w:rFonts w:ascii="Times New Roman" w:hAnsi="Times New Roman" w:cs="Times New Roman"/>
          <w:sz w:val="28"/>
          <w:szCs w:val="28"/>
        </w:rPr>
        <w:t>отнесение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</w:t>
      </w:r>
      <w:r w:rsidR="004908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0D27" w:rsidRDefault="003048CE" w:rsidP="004908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="004908E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 деятельности отделов администрации городского округа (закупка канцелярских, хозяйственных товаров, закупка расходных материалов для обслуживания оргтехники).</w:t>
      </w:r>
    </w:p>
    <w:p w:rsidR="00AF4DAE" w:rsidRDefault="00AF4DAE" w:rsidP="00210D2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0" w:rsidRDefault="001E2600" w:rsidP="00785F4E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4E" w:rsidRPr="00805C12" w:rsidRDefault="00785F4E" w:rsidP="00785F4E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12">
        <w:rPr>
          <w:rFonts w:ascii="Times New Roman" w:hAnsi="Times New Roman" w:cs="Times New Roman"/>
          <w:b/>
          <w:sz w:val="28"/>
          <w:szCs w:val="28"/>
        </w:rPr>
        <w:t>3. Показатели (индикаторы) муниципальной программы</w:t>
      </w:r>
    </w:p>
    <w:p w:rsidR="00785F4E" w:rsidRPr="00443886" w:rsidRDefault="00785F4E" w:rsidP="00443886">
      <w:pPr>
        <w:pStyle w:val="a5"/>
        <w:rPr>
          <w:rFonts w:ascii="Times New Roman" w:hAnsi="Times New Roman" w:cs="Times New Roman"/>
          <w:sz w:val="28"/>
          <w:szCs w:val="28"/>
        </w:rPr>
      </w:pPr>
      <w:r w:rsidRPr="00443886">
        <w:rPr>
          <w:rFonts w:ascii="Times New Roman" w:hAnsi="Times New Roman" w:cs="Times New Roman"/>
          <w:sz w:val="28"/>
          <w:szCs w:val="28"/>
        </w:rPr>
        <w:t xml:space="preserve">Показатели (индикаторы) программы с разбивкой по годам реализации программы представлены в таблице 1. </w:t>
      </w:r>
    </w:p>
    <w:p w:rsidR="00785F4E" w:rsidRDefault="00785F4E" w:rsidP="00785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0" w:rsidRPr="006A72FF" w:rsidRDefault="001E2600" w:rsidP="001E2600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A72FF"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 муниципальной программы</w:t>
      </w:r>
    </w:p>
    <w:p w:rsidR="00137064" w:rsidRPr="00137064" w:rsidRDefault="00137064" w:rsidP="0013706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064">
        <w:rPr>
          <w:rFonts w:ascii="Times New Roman" w:hAnsi="Times New Roman" w:cs="Times New Roman"/>
          <w:iCs/>
          <w:sz w:val="28"/>
          <w:szCs w:val="28"/>
        </w:rPr>
        <w:t xml:space="preserve">Для укрепления материально-технической базы </w:t>
      </w:r>
      <w:r w:rsidRPr="001370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37064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13706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137064">
        <w:rPr>
          <w:rFonts w:ascii="Times New Roman" w:hAnsi="Times New Roman" w:cs="Times New Roman"/>
          <w:iCs/>
          <w:sz w:val="28"/>
          <w:szCs w:val="28"/>
        </w:rPr>
        <w:t>предусматривается реализация следующ</w:t>
      </w:r>
      <w:r>
        <w:rPr>
          <w:rFonts w:ascii="Times New Roman" w:hAnsi="Times New Roman" w:cs="Times New Roman"/>
          <w:iCs/>
          <w:sz w:val="28"/>
          <w:szCs w:val="28"/>
        </w:rPr>
        <w:t>его</w:t>
      </w:r>
      <w:r w:rsidRPr="00137064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 w:rsidR="00242350">
        <w:rPr>
          <w:rFonts w:ascii="Times New Roman" w:hAnsi="Times New Roman" w:cs="Times New Roman"/>
          <w:iCs/>
          <w:sz w:val="28"/>
          <w:szCs w:val="28"/>
        </w:rPr>
        <w:t>я</w:t>
      </w:r>
      <w:r w:rsidRPr="00137064">
        <w:rPr>
          <w:rFonts w:ascii="Times New Roman" w:hAnsi="Times New Roman" w:cs="Times New Roman"/>
          <w:iCs/>
          <w:sz w:val="28"/>
          <w:szCs w:val="28"/>
        </w:rPr>
        <w:t>:</w:t>
      </w:r>
    </w:p>
    <w:p w:rsidR="00137064" w:rsidRPr="00242350" w:rsidRDefault="00137064" w:rsidP="001370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350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административно-хозяйственное обеспечение органов местного самоуправления </w:t>
      </w:r>
    </w:p>
    <w:p w:rsidR="00137064" w:rsidRPr="00242350" w:rsidRDefault="00242350" w:rsidP="001370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350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137064" w:rsidRPr="00242350">
        <w:rPr>
          <w:rFonts w:ascii="Times New Roman" w:hAnsi="Times New Roman" w:cs="Times New Roman"/>
          <w:sz w:val="28"/>
          <w:szCs w:val="28"/>
        </w:rPr>
        <w:t xml:space="preserve"> включает в себя следующие пункты:</w:t>
      </w:r>
    </w:p>
    <w:p w:rsidR="00242350" w:rsidRPr="00443886" w:rsidRDefault="00242350" w:rsidP="0024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>обслуживание транспортных средств</w:t>
      </w:r>
      <w:r w:rsidR="00B71FD1">
        <w:rPr>
          <w:rFonts w:ascii="Times New Roman" w:eastAsia="Times New Roman" w:hAnsi="Times New Roman" w:cs="Times New Roman"/>
          <w:sz w:val="28"/>
          <w:szCs w:val="28"/>
        </w:rPr>
        <w:t xml:space="preserve"> и мобильных средств пожаротушения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242350" w:rsidRPr="00443886" w:rsidRDefault="00242350" w:rsidP="0024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зданий, помещений, в том числе гаражей,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теплопотребляющих установок и тепловых сетей; техническое, сервисное обслуживание и ремонт оборудования узлов учета тепло-, водоснабжения; обслуживание установок пожарной сигнализации; поддержание в исправном состоянии внутренних инженерных сетей, озеленение прилегающей к административному зданию территории и др.);</w:t>
      </w:r>
    </w:p>
    <w:p w:rsidR="00242350" w:rsidRDefault="00242350" w:rsidP="00242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71FD1">
        <w:rPr>
          <w:rFonts w:ascii="Times New Roman" w:hAnsi="Times New Roman" w:cs="Times New Roman"/>
          <w:sz w:val="28"/>
          <w:szCs w:val="28"/>
        </w:rPr>
        <w:t>отнесение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350" w:rsidRDefault="00242350" w:rsidP="002423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материально-техническое обеспечение деятельности отделов администрации городского округа (закупка канцелярских, хозяйственных товаров, закупка расходных материалов для обслуживания оргтехники).</w:t>
      </w:r>
    </w:p>
    <w:p w:rsidR="00137064" w:rsidRPr="00242350" w:rsidRDefault="00137064" w:rsidP="00137064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350">
        <w:rPr>
          <w:rFonts w:ascii="Times New Roman" w:hAnsi="Times New Roman" w:cs="Times New Roman"/>
          <w:iCs/>
          <w:sz w:val="28"/>
          <w:szCs w:val="28"/>
        </w:rPr>
        <w:t xml:space="preserve">Система программных мероприятий и объем их финансирования представлены в приложении </w:t>
      </w:r>
      <w:r w:rsidR="00242350">
        <w:rPr>
          <w:rFonts w:ascii="Times New Roman" w:hAnsi="Times New Roman" w:cs="Times New Roman"/>
          <w:iCs/>
          <w:sz w:val="28"/>
          <w:szCs w:val="28"/>
        </w:rPr>
        <w:t>2</w:t>
      </w:r>
      <w:r w:rsidRPr="00242350">
        <w:rPr>
          <w:rFonts w:ascii="Times New Roman" w:hAnsi="Times New Roman" w:cs="Times New Roman"/>
          <w:iCs/>
          <w:sz w:val="28"/>
          <w:szCs w:val="28"/>
        </w:rPr>
        <w:t xml:space="preserve"> к Программе.</w:t>
      </w:r>
    </w:p>
    <w:p w:rsidR="001E2600" w:rsidRPr="006224A4" w:rsidRDefault="001E2600" w:rsidP="00785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F4E" w:rsidRPr="00805C12" w:rsidRDefault="001F343A" w:rsidP="00785F4E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5F4E" w:rsidRPr="00805C12">
        <w:rPr>
          <w:rFonts w:ascii="Times New Roman" w:hAnsi="Times New Roman" w:cs="Times New Roman"/>
          <w:b/>
          <w:sz w:val="28"/>
          <w:szCs w:val="28"/>
        </w:rPr>
        <w:t>. Ресурсное обеспечение реализации муниципальной Программы</w:t>
      </w:r>
    </w:p>
    <w:p w:rsidR="00785F4E" w:rsidRPr="00443886" w:rsidRDefault="00785F4E" w:rsidP="00CB68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бюджета городского округа, предусмотренных на реализацию Программы, составляет </w:t>
      </w:r>
      <w:r w:rsidR="00CB68B7" w:rsidRPr="0044388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24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24C5" w:rsidRPr="0044388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2492">
        <w:rPr>
          <w:rFonts w:ascii="Times New Roman" w:eastAsia="Times New Roman" w:hAnsi="Times New Roman" w:cs="Times New Roman"/>
          <w:sz w:val="28"/>
          <w:szCs w:val="28"/>
        </w:rPr>
        <w:t>220</w:t>
      </w:r>
      <w:r w:rsidR="00D224C5" w:rsidRPr="0044388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(приложение 2):</w:t>
      </w:r>
    </w:p>
    <w:p w:rsidR="00E55F64" w:rsidRDefault="00E55F64" w:rsidP="00CB68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Pr="00443886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: 2016 год – </w:t>
      </w:r>
      <w:r w:rsidR="00805C12" w:rsidRPr="00443886">
        <w:rPr>
          <w:rFonts w:ascii="Times New Roman" w:hAnsi="Times New Roman" w:cs="Times New Roman"/>
          <w:sz w:val="28"/>
          <w:szCs w:val="28"/>
        </w:rPr>
        <w:t>2</w:t>
      </w:r>
      <w:r w:rsidR="00D224C5" w:rsidRPr="00443886">
        <w:rPr>
          <w:rFonts w:ascii="Times New Roman" w:hAnsi="Times New Roman" w:cs="Times New Roman"/>
          <w:sz w:val="28"/>
          <w:szCs w:val="28"/>
        </w:rPr>
        <w:t>7</w:t>
      </w:r>
      <w:r w:rsidR="00492492">
        <w:rPr>
          <w:rFonts w:ascii="Times New Roman" w:hAnsi="Times New Roman" w:cs="Times New Roman"/>
          <w:sz w:val="28"/>
          <w:szCs w:val="28"/>
        </w:rPr>
        <w:t xml:space="preserve"> 740</w:t>
      </w:r>
      <w:r w:rsidR="00D224C5" w:rsidRPr="00443886">
        <w:rPr>
          <w:rFonts w:ascii="Times New Roman" w:hAnsi="Times New Roman" w:cs="Times New Roman"/>
          <w:sz w:val="28"/>
          <w:szCs w:val="28"/>
        </w:rPr>
        <w:t>,0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</w:t>
      </w:r>
    </w:p>
    <w:p w:rsidR="00E55F64" w:rsidRPr="00443886" w:rsidRDefault="00E55F64" w:rsidP="00CB68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438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2017 год – </w:t>
      </w:r>
      <w:r w:rsidR="00805C12" w:rsidRPr="00443886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92492">
        <w:rPr>
          <w:rFonts w:ascii="Times New Roman" w:eastAsia="Times New Roman" w:hAnsi="Times New Roman" w:cs="Times New Roman"/>
          <w:sz w:val="28"/>
          <w:szCs w:val="28"/>
        </w:rPr>
        <w:t xml:space="preserve"> 740</w:t>
      </w:r>
      <w:r w:rsidR="00D224C5" w:rsidRPr="0044388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 </w:t>
      </w:r>
    </w:p>
    <w:p w:rsidR="00CB68B7" w:rsidRPr="00443886" w:rsidRDefault="00CB68B7" w:rsidP="00CB68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2018 год</w:t>
      </w:r>
      <w:r w:rsidR="004B330D" w:rsidRPr="004438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5C12" w:rsidRPr="00443886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92492">
        <w:rPr>
          <w:rFonts w:ascii="Times New Roman" w:eastAsia="Times New Roman" w:hAnsi="Times New Roman" w:cs="Times New Roman"/>
          <w:sz w:val="28"/>
          <w:szCs w:val="28"/>
        </w:rPr>
        <w:t xml:space="preserve"> 740</w:t>
      </w:r>
      <w:r w:rsidR="00D224C5" w:rsidRPr="00443886">
        <w:rPr>
          <w:rFonts w:ascii="Times New Roman" w:eastAsia="Times New Roman" w:hAnsi="Times New Roman" w:cs="Times New Roman"/>
          <w:sz w:val="28"/>
          <w:szCs w:val="28"/>
        </w:rPr>
        <w:t>,0</w:t>
      </w:r>
      <w:r w:rsidR="00FA67CE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E55F64" w:rsidRPr="00443886" w:rsidRDefault="00E55F64" w:rsidP="00CB68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3886">
        <w:rPr>
          <w:rFonts w:ascii="Times New Roman" w:hAnsi="Times New Roman" w:cs="Times New Roman"/>
          <w:sz w:val="28"/>
          <w:szCs w:val="28"/>
        </w:rPr>
        <w:t>Источниками финансирования Программы являются:</w:t>
      </w:r>
      <w:r w:rsidR="00D060DA" w:rsidRPr="00443886">
        <w:rPr>
          <w:rFonts w:ascii="Times New Roman" w:hAnsi="Times New Roman" w:cs="Times New Roman"/>
          <w:sz w:val="28"/>
          <w:szCs w:val="28"/>
        </w:rPr>
        <w:t xml:space="preserve"> </w:t>
      </w:r>
      <w:r w:rsidRPr="00443886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>бюджета городского округа</w:t>
      </w:r>
      <w:r w:rsidRPr="00443886">
        <w:rPr>
          <w:rFonts w:ascii="Times New Roman" w:hAnsi="Times New Roman" w:cs="Times New Roman"/>
          <w:sz w:val="28"/>
          <w:szCs w:val="28"/>
        </w:rPr>
        <w:t>;</w:t>
      </w:r>
    </w:p>
    <w:p w:rsidR="00785F4E" w:rsidRPr="00443886" w:rsidRDefault="00785F4E" w:rsidP="00CB68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>Планируется осуществить реализацию Программы в 2016-2018 годы.</w:t>
      </w:r>
    </w:p>
    <w:p w:rsidR="00785F4E" w:rsidRPr="00443886" w:rsidRDefault="00785F4E" w:rsidP="0078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F4E" w:rsidRDefault="00785F4E" w:rsidP="00785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F4E" w:rsidRDefault="00785F4E" w:rsidP="00785F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805C12" w:rsidRDefault="00805C1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C12" w:rsidRDefault="00805C1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C12" w:rsidRDefault="00805C1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5F64" w:rsidRDefault="00E55F64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E55F64" w:rsidRDefault="00E55F64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Порядку разработки, утверждения и</w:t>
      </w:r>
    </w:p>
    <w:p w:rsidR="00E55F64" w:rsidRDefault="00060BF6" w:rsidP="00E55F6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E55F64">
        <w:rPr>
          <w:rFonts w:ascii="Times New Roman" w:eastAsia="Calibri" w:hAnsi="Times New Roman" w:cs="Times New Roman"/>
          <w:sz w:val="28"/>
          <w:szCs w:val="28"/>
        </w:rPr>
        <w:t>еализации муниципальной программы</w:t>
      </w:r>
    </w:p>
    <w:p w:rsidR="00E55F64" w:rsidRDefault="00E55F64" w:rsidP="00E55F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</w:t>
      </w:r>
    </w:p>
    <w:p w:rsidR="00E55F64" w:rsidRPr="00A36136" w:rsidRDefault="00E55F64" w:rsidP="00E55F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>муниципальной программы,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 </w:t>
      </w:r>
    </w:p>
    <w:p w:rsidR="00E55F64" w:rsidRDefault="00E55F64" w:rsidP="002F004E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>на 2016-2018 годы.</w:t>
      </w:r>
    </w:p>
    <w:tbl>
      <w:tblPr>
        <w:tblW w:w="1091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29"/>
        <w:gridCol w:w="992"/>
        <w:gridCol w:w="1276"/>
        <w:gridCol w:w="1275"/>
        <w:gridCol w:w="1276"/>
      </w:tblGrid>
      <w:tr w:rsidR="00E55F64" w:rsidRPr="00AD3F84" w:rsidTr="005665FB">
        <w:trPr>
          <w:trHeight w:val="322"/>
        </w:trPr>
        <w:tc>
          <w:tcPr>
            <w:tcW w:w="567" w:type="dxa"/>
            <w:vMerge w:val="restart"/>
          </w:tcPr>
          <w:p w:rsidR="00E55F64" w:rsidRPr="002F004E" w:rsidRDefault="00E55F64" w:rsidP="00627B48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E55F64" w:rsidRPr="002F004E" w:rsidRDefault="00E55F64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E55F64" w:rsidRPr="002F004E" w:rsidRDefault="00E55F64" w:rsidP="00E55F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55F64" w:rsidRPr="002F004E" w:rsidRDefault="00E55F64" w:rsidP="00627B48">
            <w:pPr>
              <w:rPr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55F64" w:rsidRPr="00AD3F84" w:rsidTr="005665FB">
        <w:tc>
          <w:tcPr>
            <w:tcW w:w="567" w:type="dxa"/>
            <w:vMerge/>
          </w:tcPr>
          <w:p w:rsidR="00E55F64" w:rsidRPr="002F004E" w:rsidRDefault="00E55F64" w:rsidP="0062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E55F64" w:rsidRPr="002F004E" w:rsidRDefault="00E55F64" w:rsidP="0062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5F64" w:rsidRPr="002F004E" w:rsidRDefault="00E55F64" w:rsidP="0062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F64" w:rsidRPr="002F004E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E55F64" w:rsidRPr="002F004E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E55F64" w:rsidRPr="002F004E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55F64" w:rsidRPr="00AD3F84" w:rsidTr="005665FB">
        <w:tc>
          <w:tcPr>
            <w:tcW w:w="567" w:type="dxa"/>
          </w:tcPr>
          <w:p w:rsidR="00E55F64" w:rsidRPr="004A19E0" w:rsidRDefault="00E55F64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60DA" w:rsidRPr="004A19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:rsidR="00E55F64" w:rsidRPr="001F6159" w:rsidRDefault="00E55F64" w:rsidP="001F615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159">
              <w:rPr>
                <w:rFonts w:ascii="Times New Roman" w:hAnsi="Times New Roman" w:cs="Times New Roman"/>
                <w:sz w:val="22"/>
                <w:szCs w:val="22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</w:tcPr>
          <w:p w:rsidR="00E55F64" w:rsidRPr="004A19E0" w:rsidRDefault="00E55F64" w:rsidP="00E55F6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чел/дни</w:t>
            </w:r>
          </w:p>
        </w:tc>
        <w:tc>
          <w:tcPr>
            <w:tcW w:w="1276" w:type="dxa"/>
          </w:tcPr>
          <w:p w:rsidR="00E55F64" w:rsidRPr="004A19E0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16683</w:t>
            </w:r>
          </w:p>
        </w:tc>
        <w:tc>
          <w:tcPr>
            <w:tcW w:w="1275" w:type="dxa"/>
          </w:tcPr>
          <w:p w:rsidR="00E55F64" w:rsidRPr="004A19E0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16549</w:t>
            </w:r>
          </w:p>
        </w:tc>
        <w:tc>
          <w:tcPr>
            <w:tcW w:w="1276" w:type="dxa"/>
          </w:tcPr>
          <w:p w:rsidR="00E55F64" w:rsidRPr="004A19E0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16616</w:t>
            </w:r>
          </w:p>
        </w:tc>
      </w:tr>
      <w:tr w:rsidR="00E55F64" w:rsidRPr="00AD3F84" w:rsidTr="005665FB">
        <w:trPr>
          <w:trHeight w:val="1535"/>
        </w:trPr>
        <w:tc>
          <w:tcPr>
            <w:tcW w:w="567" w:type="dxa"/>
          </w:tcPr>
          <w:p w:rsidR="00E55F64" w:rsidRPr="004A19E0" w:rsidRDefault="00E55F64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060DA" w:rsidRPr="004A19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:rsidR="00E55F64" w:rsidRPr="004A19E0" w:rsidRDefault="00E55F64" w:rsidP="001F6159">
            <w:pPr>
              <w:rPr>
                <w:rFonts w:ascii="Times New Roman" w:hAnsi="Times New Roman" w:cs="Times New Roman"/>
              </w:rPr>
            </w:pPr>
            <w:r w:rsidRPr="004A19E0">
              <w:rPr>
                <w:rFonts w:ascii="Times New Roman" w:hAnsi="Times New Roman" w:cs="Times New Roman"/>
                <w:color w:val="000000"/>
              </w:rPr>
              <w:t>Организация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</w:p>
        </w:tc>
        <w:tc>
          <w:tcPr>
            <w:tcW w:w="992" w:type="dxa"/>
          </w:tcPr>
          <w:p w:rsidR="00E55F64" w:rsidRPr="004A19E0" w:rsidRDefault="00E55F64" w:rsidP="00E55F6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чел/дни</w:t>
            </w:r>
          </w:p>
        </w:tc>
        <w:tc>
          <w:tcPr>
            <w:tcW w:w="1276" w:type="dxa"/>
          </w:tcPr>
          <w:p w:rsidR="00E55F64" w:rsidRPr="004A19E0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5602,5</w:t>
            </w:r>
          </w:p>
        </w:tc>
        <w:tc>
          <w:tcPr>
            <w:tcW w:w="1275" w:type="dxa"/>
          </w:tcPr>
          <w:p w:rsidR="00E55F64" w:rsidRPr="004A19E0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5557,5</w:t>
            </w:r>
          </w:p>
        </w:tc>
        <w:tc>
          <w:tcPr>
            <w:tcW w:w="1276" w:type="dxa"/>
          </w:tcPr>
          <w:p w:rsidR="00E55F64" w:rsidRPr="004A19E0" w:rsidRDefault="00E55F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5580,0</w:t>
            </w:r>
          </w:p>
        </w:tc>
      </w:tr>
      <w:tr w:rsidR="00D060DA" w:rsidRPr="00AD3F84" w:rsidTr="005665FB">
        <w:tc>
          <w:tcPr>
            <w:tcW w:w="567" w:type="dxa"/>
          </w:tcPr>
          <w:p w:rsidR="00D060DA" w:rsidRPr="004A19E0" w:rsidRDefault="00D060DA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5529" w:type="dxa"/>
          </w:tcPr>
          <w:p w:rsidR="00B606C3" w:rsidRPr="008D222F" w:rsidRDefault="00240BD8" w:rsidP="008D222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222F">
              <w:rPr>
                <w:rFonts w:ascii="Times New Roman" w:hAnsi="Times New Roman" w:cs="Times New Roman"/>
              </w:rPr>
              <w:t xml:space="preserve"> </w:t>
            </w:r>
            <w:r w:rsidR="00C02510" w:rsidRPr="008D222F">
              <w:rPr>
                <w:rFonts w:ascii="Times New Roman" w:hAnsi="Times New Roman" w:cs="Times New Roman"/>
              </w:rPr>
              <w:t xml:space="preserve">  </w:t>
            </w:r>
            <w:r w:rsidR="008D222F" w:rsidRPr="008D222F">
              <w:rPr>
                <w:rFonts w:ascii="Times New Roman" w:hAnsi="Times New Roman" w:cs="Times New Roman"/>
              </w:rPr>
              <w:t>Эксплуатируемая площадь, всего, в т.ч. зданий прилегающей территории</w:t>
            </w:r>
            <w:r w:rsidR="00C02510" w:rsidRPr="008D222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2" w:type="dxa"/>
          </w:tcPr>
          <w:p w:rsidR="00D060DA" w:rsidRPr="004A19E0" w:rsidRDefault="00C85B2D" w:rsidP="00C025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D060DA" w:rsidRPr="004B25B5" w:rsidRDefault="00C85B2D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5B5">
              <w:rPr>
                <w:rFonts w:ascii="Times New Roman" w:hAnsi="Times New Roman" w:cs="Times New Roman"/>
                <w:sz w:val="22"/>
                <w:szCs w:val="22"/>
              </w:rPr>
              <w:t>2292,2</w:t>
            </w:r>
          </w:p>
        </w:tc>
        <w:tc>
          <w:tcPr>
            <w:tcW w:w="1275" w:type="dxa"/>
          </w:tcPr>
          <w:p w:rsidR="00D060DA" w:rsidRPr="004B25B5" w:rsidRDefault="00C85B2D" w:rsidP="00C85B2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5B5">
              <w:rPr>
                <w:rFonts w:ascii="Times New Roman" w:hAnsi="Times New Roman" w:cs="Times New Roman"/>
                <w:sz w:val="22"/>
                <w:szCs w:val="22"/>
              </w:rPr>
              <w:t>2292,2</w:t>
            </w:r>
          </w:p>
        </w:tc>
        <w:tc>
          <w:tcPr>
            <w:tcW w:w="1276" w:type="dxa"/>
          </w:tcPr>
          <w:p w:rsidR="00D060DA" w:rsidRPr="004B25B5" w:rsidRDefault="00C85B2D" w:rsidP="00C85B2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5B5">
              <w:rPr>
                <w:rFonts w:ascii="Times New Roman" w:hAnsi="Times New Roman" w:cs="Times New Roman"/>
                <w:sz w:val="22"/>
                <w:szCs w:val="22"/>
              </w:rPr>
              <w:t>2292,2</w:t>
            </w:r>
          </w:p>
        </w:tc>
      </w:tr>
      <w:tr w:rsidR="00240BD8" w:rsidRPr="00AD3F84" w:rsidTr="005665FB">
        <w:tc>
          <w:tcPr>
            <w:tcW w:w="567" w:type="dxa"/>
          </w:tcPr>
          <w:p w:rsidR="00240BD8" w:rsidRPr="004A19E0" w:rsidRDefault="00240BD8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725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29" w:type="dxa"/>
          </w:tcPr>
          <w:p w:rsidR="00240BD8" w:rsidRPr="008D222F" w:rsidRDefault="008D222F" w:rsidP="008D222F">
            <w:pPr>
              <w:pStyle w:val="a5"/>
              <w:rPr>
                <w:rFonts w:ascii="Times New Roman" w:hAnsi="Times New Roman" w:cs="Times New Roman"/>
              </w:rPr>
            </w:pPr>
            <w:r w:rsidRPr="008D222F">
              <w:rPr>
                <w:rFonts w:ascii="Times New Roman" w:hAnsi="Times New Roman" w:cs="Times New Roman"/>
              </w:rPr>
              <w:t>Бесперебойное тепл</w:t>
            </w:r>
            <w:proofErr w:type="gramStart"/>
            <w:r w:rsidRPr="008D222F">
              <w:rPr>
                <w:rFonts w:ascii="Times New Roman" w:hAnsi="Times New Roman" w:cs="Times New Roman"/>
              </w:rPr>
              <w:t>о-</w:t>
            </w:r>
            <w:proofErr w:type="gramEnd"/>
            <w:r w:rsidRPr="008D22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222F">
              <w:rPr>
                <w:rFonts w:ascii="Times New Roman" w:hAnsi="Times New Roman" w:cs="Times New Roman"/>
              </w:rPr>
              <w:t>водо</w:t>
            </w:r>
            <w:proofErr w:type="spellEnd"/>
            <w:r w:rsidRPr="008D222F">
              <w:rPr>
                <w:rFonts w:ascii="Times New Roman" w:hAnsi="Times New Roman" w:cs="Times New Roman"/>
              </w:rPr>
              <w:t>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</w:tc>
        <w:tc>
          <w:tcPr>
            <w:tcW w:w="992" w:type="dxa"/>
          </w:tcPr>
          <w:p w:rsidR="00240BD8" w:rsidRDefault="008D222F" w:rsidP="00C025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240BD8" w:rsidRPr="004B25B5" w:rsidRDefault="008D222F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240BD8" w:rsidRPr="004B25B5" w:rsidRDefault="008D222F" w:rsidP="00C85B2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40BD8" w:rsidRPr="004B25B5" w:rsidRDefault="008D222F" w:rsidP="00C85B2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D222F" w:rsidRPr="00AD3F84" w:rsidTr="005665FB">
        <w:tc>
          <w:tcPr>
            <w:tcW w:w="567" w:type="dxa"/>
          </w:tcPr>
          <w:p w:rsidR="008D222F" w:rsidRDefault="008D222F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725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29" w:type="dxa"/>
          </w:tcPr>
          <w:p w:rsidR="008D222F" w:rsidRPr="008D222F" w:rsidRDefault="008D222F" w:rsidP="008D22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заявок по транспортному обслуживанию выполняемых в срок </w:t>
            </w:r>
          </w:p>
        </w:tc>
        <w:tc>
          <w:tcPr>
            <w:tcW w:w="992" w:type="dxa"/>
          </w:tcPr>
          <w:p w:rsidR="008D222F" w:rsidRDefault="008D222F" w:rsidP="00C025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8D222F" w:rsidRDefault="008D222F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D222F" w:rsidRDefault="008D222F" w:rsidP="00C85B2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D222F" w:rsidRDefault="008D222F" w:rsidP="00C85B2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060DA" w:rsidRPr="00AD3F84" w:rsidTr="005665FB">
        <w:tc>
          <w:tcPr>
            <w:tcW w:w="567" w:type="dxa"/>
          </w:tcPr>
          <w:p w:rsidR="00D060DA" w:rsidRPr="004A19E0" w:rsidRDefault="00D060DA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7251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29" w:type="dxa"/>
          </w:tcPr>
          <w:p w:rsidR="00D060DA" w:rsidRPr="00C02510" w:rsidRDefault="00C02510" w:rsidP="00C0251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510">
              <w:rPr>
                <w:rFonts w:ascii="Times New Roman" w:hAnsi="Times New Roman" w:cs="Times New Roman"/>
              </w:rPr>
              <w:t>Проведение технического обслуживания и ремонта автотранспортных средств</w:t>
            </w:r>
            <w:r w:rsidR="00B71FD1">
              <w:rPr>
                <w:rFonts w:ascii="Times New Roman" w:hAnsi="Times New Roman" w:cs="Times New Roman"/>
              </w:rPr>
              <w:t xml:space="preserve"> и мобильных средств пожаротушения</w:t>
            </w:r>
            <w:r w:rsidRPr="00C0251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2" w:type="dxa"/>
          </w:tcPr>
          <w:p w:rsidR="00D060DA" w:rsidRPr="004A19E0" w:rsidRDefault="00C02510" w:rsidP="00C02510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час</w:t>
            </w:r>
            <w:r w:rsidR="00D060DA" w:rsidRPr="004A19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060DA" w:rsidRPr="005665FB" w:rsidRDefault="005665FB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5FB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275" w:type="dxa"/>
          </w:tcPr>
          <w:p w:rsidR="00D060DA" w:rsidRPr="005665FB" w:rsidRDefault="005665FB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5FB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276" w:type="dxa"/>
          </w:tcPr>
          <w:p w:rsidR="00D060DA" w:rsidRPr="005665FB" w:rsidRDefault="005665FB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5FB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</w:tr>
      <w:tr w:rsidR="008D222F" w:rsidRPr="00AD3F84" w:rsidTr="0037251D">
        <w:tc>
          <w:tcPr>
            <w:tcW w:w="567" w:type="dxa"/>
          </w:tcPr>
          <w:p w:rsidR="008D222F" w:rsidRPr="004A19E0" w:rsidRDefault="0037251D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D222F" w:rsidRPr="0037251D" w:rsidRDefault="008D222F" w:rsidP="00C025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7251D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</w:t>
            </w:r>
          </w:p>
        </w:tc>
        <w:tc>
          <w:tcPr>
            <w:tcW w:w="992" w:type="dxa"/>
          </w:tcPr>
          <w:p w:rsidR="008D222F" w:rsidRDefault="00F06216" w:rsidP="00C02510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8D222F" w:rsidRPr="005665FB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D222F" w:rsidRPr="005665FB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D222F" w:rsidRPr="005665FB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06216" w:rsidRPr="00AD3F84" w:rsidTr="0037251D">
        <w:tc>
          <w:tcPr>
            <w:tcW w:w="567" w:type="dxa"/>
          </w:tcPr>
          <w:p w:rsidR="00F06216" w:rsidRPr="004A19E0" w:rsidRDefault="0037251D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5529" w:type="dxa"/>
            <w:shd w:val="clear" w:color="auto" w:fill="FFFFFF" w:themeFill="background1"/>
          </w:tcPr>
          <w:p w:rsidR="00F06216" w:rsidRPr="0037251D" w:rsidRDefault="00F06216" w:rsidP="0050722A">
            <w:pPr>
              <w:rPr>
                <w:rFonts w:ascii="Times New Roman" w:hAnsi="Times New Roman" w:cs="Times New Roman"/>
              </w:rPr>
            </w:pPr>
            <w:r w:rsidRPr="0037251D">
              <w:rPr>
                <w:rFonts w:ascii="Times New Roman" w:hAnsi="Times New Roman" w:cs="Times New Roman"/>
              </w:rPr>
              <w:t>Работы для обеспечения технической готовности</w:t>
            </w:r>
            <w:r w:rsidR="0050722A">
              <w:rPr>
                <w:rFonts w:ascii="Times New Roman" w:hAnsi="Times New Roman" w:cs="Times New Roman"/>
              </w:rPr>
              <w:t>, д</w:t>
            </w:r>
            <w:r w:rsidRPr="0037251D">
              <w:rPr>
                <w:rFonts w:ascii="Times New Roman" w:hAnsi="Times New Roman" w:cs="Times New Roman"/>
              </w:rPr>
              <w:t>иагностирование и испытание</w:t>
            </w:r>
            <w:r w:rsidR="0050722A">
              <w:rPr>
                <w:rFonts w:ascii="Times New Roman" w:hAnsi="Times New Roman" w:cs="Times New Roman"/>
              </w:rPr>
              <w:t>, о</w:t>
            </w:r>
            <w:r w:rsidRPr="0037251D">
              <w:rPr>
                <w:rFonts w:ascii="Times New Roman" w:hAnsi="Times New Roman" w:cs="Times New Roman"/>
              </w:rPr>
              <w:t>бслуживаемая техника и оборудование</w:t>
            </w:r>
            <w:r w:rsidR="0050722A">
              <w:rPr>
                <w:rFonts w:ascii="Times New Roman" w:hAnsi="Times New Roman" w:cs="Times New Roman"/>
              </w:rPr>
              <w:t>, о</w:t>
            </w:r>
            <w:r w:rsidRPr="0037251D">
              <w:rPr>
                <w:rFonts w:ascii="Times New Roman" w:hAnsi="Times New Roman" w:cs="Times New Roman"/>
              </w:rPr>
              <w:t>перативно-служебного и специального транспорта</w:t>
            </w:r>
          </w:p>
        </w:tc>
        <w:tc>
          <w:tcPr>
            <w:tcW w:w="992" w:type="dxa"/>
          </w:tcPr>
          <w:p w:rsidR="00F06216" w:rsidRDefault="00F06216" w:rsidP="00C02510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276" w:type="dxa"/>
          </w:tcPr>
          <w:p w:rsidR="00F06216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:rsidR="00F06216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F06216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06216" w:rsidRPr="00AD3F84" w:rsidTr="005665FB">
        <w:tc>
          <w:tcPr>
            <w:tcW w:w="567" w:type="dxa"/>
          </w:tcPr>
          <w:p w:rsidR="00F06216" w:rsidRPr="004A19E0" w:rsidRDefault="0037251D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5529" w:type="dxa"/>
          </w:tcPr>
          <w:p w:rsidR="00F06216" w:rsidRPr="0037251D" w:rsidRDefault="00F06216" w:rsidP="0050722A">
            <w:pPr>
              <w:pStyle w:val="a5"/>
              <w:rPr>
                <w:rFonts w:ascii="Times New Roman" w:hAnsi="Times New Roman" w:cs="Times New Roman"/>
              </w:rPr>
            </w:pPr>
            <w:r w:rsidRPr="0037251D">
              <w:rPr>
                <w:rFonts w:ascii="Times New Roman" w:hAnsi="Times New Roman" w:cs="Times New Roman"/>
              </w:rPr>
              <w:t>Работы для обеспечения технической готовности</w:t>
            </w:r>
            <w:r w:rsidR="0050722A">
              <w:rPr>
                <w:rFonts w:ascii="Times New Roman" w:hAnsi="Times New Roman" w:cs="Times New Roman"/>
              </w:rPr>
              <w:t>, т</w:t>
            </w:r>
            <w:r w:rsidRPr="0037251D">
              <w:rPr>
                <w:rFonts w:ascii="Times New Roman" w:hAnsi="Times New Roman" w:cs="Times New Roman"/>
              </w:rPr>
              <w:t>ехническое обслуживание</w:t>
            </w:r>
            <w:r w:rsidR="005072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0722A">
              <w:rPr>
                <w:rFonts w:ascii="Times New Roman" w:hAnsi="Times New Roman" w:cs="Times New Roman"/>
              </w:rPr>
              <w:t>о</w:t>
            </w:r>
            <w:r w:rsidRPr="0037251D">
              <w:rPr>
                <w:rFonts w:ascii="Times New Roman" w:hAnsi="Times New Roman" w:cs="Times New Roman"/>
              </w:rPr>
              <w:t>служиваемая</w:t>
            </w:r>
            <w:proofErr w:type="spellEnd"/>
            <w:r w:rsidRPr="0037251D">
              <w:rPr>
                <w:rFonts w:ascii="Times New Roman" w:hAnsi="Times New Roman" w:cs="Times New Roman"/>
              </w:rPr>
              <w:t xml:space="preserve"> техника и </w:t>
            </w:r>
            <w:r w:rsidRPr="0037251D">
              <w:rPr>
                <w:rFonts w:ascii="Times New Roman" w:hAnsi="Times New Roman" w:cs="Times New Roman"/>
              </w:rPr>
              <w:lastRenderedPageBreak/>
              <w:t>оборудование</w:t>
            </w:r>
            <w:r w:rsidR="0050722A">
              <w:rPr>
                <w:rFonts w:ascii="Times New Roman" w:hAnsi="Times New Roman" w:cs="Times New Roman"/>
              </w:rPr>
              <w:t>, о</w:t>
            </w:r>
            <w:r w:rsidRPr="0037251D">
              <w:rPr>
                <w:rFonts w:ascii="Times New Roman" w:hAnsi="Times New Roman" w:cs="Times New Roman"/>
              </w:rPr>
              <w:t>перативно-служебного и специального транспорта</w:t>
            </w:r>
          </w:p>
        </w:tc>
        <w:tc>
          <w:tcPr>
            <w:tcW w:w="992" w:type="dxa"/>
          </w:tcPr>
          <w:p w:rsidR="00F06216" w:rsidRDefault="00F06216" w:rsidP="00C02510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</w:t>
            </w:r>
          </w:p>
        </w:tc>
        <w:tc>
          <w:tcPr>
            <w:tcW w:w="1276" w:type="dxa"/>
          </w:tcPr>
          <w:p w:rsidR="00F06216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2032</w:t>
            </w:r>
          </w:p>
        </w:tc>
        <w:tc>
          <w:tcPr>
            <w:tcW w:w="1275" w:type="dxa"/>
          </w:tcPr>
          <w:p w:rsidR="00F06216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2032</w:t>
            </w:r>
          </w:p>
        </w:tc>
        <w:tc>
          <w:tcPr>
            <w:tcW w:w="1276" w:type="dxa"/>
          </w:tcPr>
          <w:p w:rsidR="00F06216" w:rsidRDefault="00F06216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2032</w:t>
            </w:r>
          </w:p>
        </w:tc>
      </w:tr>
      <w:tr w:rsidR="00F06216" w:rsidRPr="00AD3F84" w:rsidTr="005665FB">
        <w:tc>
          <w:tcPr>
            <w:tcW w:w="567" w:type="dxa"/>
          </w:tcPr>
          <w:p w:rsidR="00F06216" w:rsidRPr="004A19E0" w:rsidRDefault="0037251D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5529" w:type="dxa"/>
          </w:tcPr>
          <w:p w:rsidR="00F06216" w:rsidRPr="0037251D" w:rsidRDefault="0037251D" w:rsidP="0050722A">
            <w:pPr>
              <w:pStyle w:val="a5"/>
              <w:rPr>
                <w:rFonts w:ascii="Times New Roman" w:hAnsi="Times New Roman" w:cs="Times New Roman"/>
              </w:rPr>
            </w:pPr>
            <w:r w:rsidRPr="0037251D">
              <w:rPr>
                <w:rFonts w:ascii="Times New Roman" w:hAnsi="Times New Roman" w:cs="Times New Roman"/>
              </w:rPr>
              <w:t>Работы для обеспечения технической готовности</w:t>
            </w:r>
            <w:r w:rsidR="0050722A">
              <w:rPr>
                <w:rFonts w:ascii="Times New Roman" w:hAnsi="Times New Roman" w:cs="Times New Roman"/>
              </w:rPr>
              <w:t>, д</w:t>
            </w:r>
            <w:r w:rsidRPr="0037251D">
              <w:rPr>
                <w:rFonts w:ascii="Times New Roman" w:hAnsi="Times New Roman" w:cs="Times New Roman"/>
              </w:rPr>
              <w:t>иагностирование и испытание</w:t>
            </w:r>
            <w:r w:rsidR="0050722A">
              <w:rPr>
                <w:rFonts w:ascii="Times New Roman" w:hAnsi="Times New Roman" w:cs="Times New Roman"/>
              </w:rPr>
              <w:t>, о</w:t>
            </w:r>
            <w:r w:rsidRPr="0037251D">
              <w:rPr>
                <w:rFonts w:ascii="Times New Roman" w:hAnsi="Times New Roman" w:cs="Times New Roman"/>
              </w:rPr>
              <w:t>бслуживаемая техника и оборудование</w:t>
            </w:r>
            <w:r w:rsidR="0050722A">
              <w:rPr>
                <w:rFonts w:ascii="Times New Roman" w:hAnsi="Times New Roman" w:cs="Times New Roman"/>
              </w:rPr>
              <w:t>, с</w:t>
            </w:r>
            <w:r w:rsidRPr="0037251D">
              <w:rPr>
                <w:rFonts w:ascii="Times New Roman" w:hAnsi="Times New Roman" w:cs="Times New Roman"/>
              </w:rPr>
              <w:t>пециального оборудования и сре</w:t>
            </w:r>
            <w:proofErr w:type="gramStart"/>
            <w:r w:rsidRPr="0037251D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37251D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992" w:type="dxa"/>
          </w:tcPr>
          <w:p w:rsidR="00F06216" w:rsidRDefault="0037251D" w:rsidP="00C02510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276" w:type="dxa"/>
          </w:tcPr>
          <w:p w:rsidR="00F06216" w:rsidRDefault="0037251D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F06216" w:rsidRDefault="0037251D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F06216" w:rsidRDefault="0037251D" w:rsidP="005665F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D060DA" w:rsidRPr="00AD3F84" w:rsidTr="005665FB">
        <w:tc>
          <w:tcPr>
            <w:tcW w:w="567" w:type="dxa"/>
          </w:tcPr>
          <w:p w:rsidR="00D060DA" w:rsidRPr="004A19E0" w:rsidRDefault="00D060DA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7251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529" w:type="dxa"/>
          </w:tcPr>
          <w:p w:rsidR="00E83857" w:rsidRPr="00EE7F10" w:rsidRDefault="00EE7F10" w:rsidP="00E83857">
            <w:pPr>
              <w:rPr>
                <w:rFonts w:ascii="Times New Roman" w:hAnsi="Times New Roman" w:cs="Times New Roman"/>
                <w:color w:val="000000"/>
              </w:rPr>
            </w:pPr>
            <w:r w:rsidRPr="00EE7F10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EE7F10">
              <w:rPr>
                <w:rFonts w:ascii="Times New Roman" w:hAnsi="Times New Roman" w:cs="Times New Roman"/>
              </w:rPr>
              <w:t>результатов проведения специальной оценки условий труда</w:t>
            </w:r>
            <w:proofErr w:type="gramEnd"/>
            <w:r w:rsidRPr="00EE7F1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2" w:type="dxa"/>
          </w:tcPr>
          <w:p w:rsidR="00D060DA" w:rsidRPr="004A19E0" w:rsidRDefault="00E83857" w:rsidP="00E55F6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D060DA" w:rsidRPr="004F2DCB" w:rsidRDefault="004F2DCB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DC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:rsidR="00D060DA" w:rsidRPr="004F2DCB" w:rsidRDefault="004F2DCB" w:rsidP="004F2DC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D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060DA" w:rsidRPr="004F2DCB" w:rsidRDefault="004F2DCB" w:rsidP="004F2DC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D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67CE" w:rsidRPr="00AD3F84" w:rsidTr="005665FB">
        <w:tc>
          <w:tcPr>
            <w:tcW w:w="567" w:type="dxa"/>
          </w:tcPr>
          <w:p w:rsidR="00FA67CE" w:rsidRDefault="004B25B5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37251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13A6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529" w:type="dxa"/>
          </w:tcPr>
          <w:p w:rsidR="00FA67CE" w:rsidRPr="00713A64" w:rsidRDefault="00713A64" w:rsidP="002F004E">
            <w:pPr>
              <w:rPr>
                <w:rFonts w:ascii="Times New Roman" w:hAnsi="Times New Roman" w:cs="Times New Roman"/>
                <w:color w:val="000000"/>
              </w:rPr>
            </w:pPr>
            <w:r w:rsidRPr="00713A64">
              <w:rPr>
                <w:rFonts w:ascii="Times New Roman" w:hAnsi="Times New Roman" w:cs="Times New Roman"/>
                <w:color w:val="000000"/>
              </w:rPr>
              <w:t>Доля заявок по приобретению материальных запасов выполненных в срок к общему числу заявок.</w:t>
            </w:r>
          </w:p>
        </w:tc>
        <w:tc>
          <w:tcPr>
            <w:tcW w:w="992" w:type="dxa"/>
          </w:tcPr>
          <w:p w:rsidR="00FA67CE" w:rsidRDefault="00713A64" w:rsidP="00E55F6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FA67CE" w:rsidRDefault="00713A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A67CE" w:rsidRDefault="00713A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A67CE" w:rsidRDefault="00713A64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E55F64" w:rsidRDefault="00E55F64" w:rsidP="00E55F64">
      <w:pPr>
        <w:jc w:val="center"/>
      </w:pPr>
    </w:p>
    <w:p w:rsidR="00E55F64" w:rsidRDefault="00E55F64" w:rsidP="00E55F64">
      <w:pPr>
        <w:jc w:val="center"/>
      </w:pPr>
    </w:p>
    <w:p w:rsidR="00E55F64" w:rsidRDefault="00E55F64" w:rsidP="00E55F64">
      <w:pPr>
        <w:jc w:val="center"/>
      </w:pPr>
    </w:p>
    <w:p w:rsidR="003933A9" w:rsidRDefault="003933A9" w:rsidP="00E55F64">
      <w:pPr>
        <w:jc w:val="center"/>
      </w:pPr>
    </w:p>
    <w:p w:rsidR="00E55F64" w:rsidRDefault="00E55F64" w:rsidP="00E55F64">
      <w:pPr>
        <w:jc w:val="center"/>
      </w:pPr>
    </w:p>
    <w:p w:rsidR="00805C12" w:rsidRDefault="00805C1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4C5" w:rsidRDefault="00D224C5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4C5" w:rsidRDefault="00D224C5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4C5" w:rsidRDefault="00D224C5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  <w:sectPr w:rsidR="00D224C5" w:rsidSect="00E55F64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F4AB7" w:rsidRDefault="00DF4AB7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4A19E0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4A19E0" w:rsidRDefault="004A19E0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разработки, утверждения и </w:t>
      </w:r>
    </w:p>
    <w:p w:rsidR="004A19E0" w:rsidRDefault="004A19E0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</w:t>
      </w:r>
    </w:p>
    <w:p w:rsidR="006E149E" w:rsidRDefault="006E149E" w:rsidP="006E149E">
      <w:pPr>
        <w:autoSpaceDE w:val="0"/>
        <w:autoSpaceDN w:val="0"/>
        <w:adjustRightInd w:val="0"/>
        <w:spacing w:after="0" w:line="240" w:lineRule="auto"/>
        <w:ind w:left="25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923344" w:rsidP="006E149E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6E149E" w:rsidRPr="006E149E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 основных мероприятий </w:t>
      </w:r>
      <w:r w:rsidR="00DF4AB7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 </w:t>
      </w:r>
    </w:p>
    <w:p w:rsidR="006E149E" w:rsidRPr="006E149E" w:rsidRDefault="006E149E" w:rsidP="006E149E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976"/>
        <w:gridCol w:w="2410"/>
        <w:gridCol w:w="992"/>
        <w:gridCol w:w="993"/>
        <w:gridCol w:w="2693"/>
        <w:gridCol w:w="1984"/>
        <w:gridCol w:w="142"/>
        <w:gridCol w:w="2835"/>
      </w:tblGrid>
      <w:tr w:rsidR="00D224C5" w:rsidRPr="00E82500" w:rsidTr="006D7A46">
        <w:tc>
          <w:tcPr>
            <w:tcW w:w="568" w:type="dxa"/>
            <w:vMerge w:val="restart"/>
          </w:tcPr>
          <w:p w:rsidR="00D224C5" w:rsidRPr="000C6B9C" w:rsidRDefault="00D224C5" w:rsidP="00627B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D224C5" w:rsidRPr="000C6B9C" w:rsidRDefault="00D224C5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D224C5" w:rsidRPr="000C6B9C" w:rsidRDefault="00D224C5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5" w:type="dxa"/>
            <w:gridSpan w:val="2"/>
          </w:tcPr>
          <w:p w:rsidR="00D224C5" w:rsidRPr="000C6B9C" w:rsidRDefault="00D224C5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693" w:type="dxa"/>
            <w:vMerge w:val="restart"/>
          </w:tcPr>
          <w:p w:rsidR="00D224C5" w:rsidRPr="000C6B9C" w:rsidRDefault="00D224C5" w:rsidP="000C6B9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gridSpan w:val="2"/>
            <w:vMerge w:val="restart"/>
          </w:tcPr>
          <w:p w:rsidR="00D224C5" w:rsidRPr="000C6B9C" w:rsidRDefault="00D224C5" w:rsidP="000C6B9C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D224C5" w:rsidRPr="000C6B9C" w:rsidRDefault="00D224C5" w:rsidP="000C6B9C">
            <w:pPr>
              <w:pStyle w:val="ConsPlusNormal"/>
              <w:ind w:firstLine="19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298"/>
            <w:bookmarkEnd w:id="0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0C6B9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D224C5" w:rsidRPr="00E82500" w:rsidTr="006D7A46">
        <w:tc>
          <w:tcPr>
            <w:tcW w:w="568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24C5" w:rsidRPr="000C6B9C" w:rsidRDefault="00D224C5" w:rsidP="000C6B9C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993" w:type="dxa"/>
          </w:tcPr>
          <w:p w:rsidR="00D224C5" w:rsidRPr="000C6B9C" w:rsidRDefault="00D224C5" w:rsidP="000C6B9C">
            <w:pPr>
              <w:pStyle w:val="ConsPlusNormal"/>
              <w:ind w:firstLine="1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C5" w:rsidRPr="00E82500" w:rsidTr="006D7A46">
        <w:tc>
          <w:tcPr>
            <w:tcW w:w="15593" w:type="dxa"/>
            <w:gridSpan w:val="9"/>
          </w:tcPr>
          <w:p w:rsidR="00D224C5" w:rsidRPr="00E82500" w:rsidRDefault="00D224C5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</w:p>
        </w:tc>
      </w:tr>
      <w:tr w:rsidR="00AB3B6D" w:rsidRPr="00C05E77" w:rsidTr="002755C9">
        <w:trPr>
          <w:trHeight w:val="385"/>
        </w:trPr>
        <w:tc>
          <w:tcPr>
            <w:tcW w:w="568" w:type="dxa"/>
          </w:tcPr>
          <w:p w:rsidR="00AB3B6D" w:rsidRPr="00C05E77" w:rsidRDefault="00AB3B6D" w:rsidP="00275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76" w:type="dxa"/>
          </w:tcPr>
          <w:p w:rsidR="00AB3B6D" w:rsidRPr="00C05E77" w:rsidRDefault="00AB3B6D" w:rsidP="002755C9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Административно-хозяйственное обеспечение органов местного самоуправления</w:t>
            </w:r>
          </w:p>
        </w:tc>
        <w:tc>
          <w:tcPr>
            <w:tcW w:w="2410" w:type="dxa"/>
          </w:tcPr>
          <w:p w:rsidR="00AB3B6D" w:rsidRPr="00C05E77" w:rsidRDefault="00AB3B6D" w:rsidP="002755C9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05E77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C05E7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-за счет создания здоровых и безопасных </w:t>
            </w: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условий труда;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- за счет своевременного приобретения материальных запасов.   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B3B6D" w:rsidRPr="00C05E77" w:rsidRDefault="00AB3B6D" w:rsidP="002755C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Снижение эффективной деятельности органов местного самоуправления</w:t>
            </w:r>
          </w:p>
        </w:tc>
        <w:tc>
          <w:tcPr>
            <w:tcW w:w="2977" w:type="dxa"/>
            <w:gridSpan w:val="2"/>
          </w:tcPr>
          <w:tbl>
            <w:tblPr>
              <w:tblW w:w="109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915"/>
            </w:tblGrid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  Эксплуатируемая площадь,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всего, в т.ч. зданий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прилегающей территории;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Бесперебойное тепл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водо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энергообеспечение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Содержание объектов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недвижимого имущества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в надлежащем санитарном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состоянии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Безаварийная работа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инженерных систем и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оборудования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Доля заявок по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транспортном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обслуживанию выполняем</w:t>
                  </w:r>
                </w:p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ых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в срок 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lastRenderedPageBreak/>
                    <w:t xml:space="preserve">Проведение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обслуживания и ремонта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автотранспортных  средств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Выполнение плана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ремонтны</w:t>
                  </w:r>
                  <w:proofErr w:type="spell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работ и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обслуживания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  <w:shd w:val="clear" w:color="auto" w:fill="FFFFFF" w:themeFill="background1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оперативно-служебного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специального 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Работы для обеспечения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техническое обслуживание,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ослуживаемая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техника и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оборудование, оперативно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-служебного и специального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технической готовности,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специального оборудования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и сре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дств св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>язи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Оформление результатов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проведения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специальной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оценки условий труда;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Доля заявок по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приобретен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ию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материальных запасов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выполненных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в срок к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общему числу заявок.</w:t>
                  </w:r>
                </w:p>
              </w:tc>
            </w:tr>
          </w:tbl>
          <w:p w:rsidR="00AB3B6D" w:rsidRPr="00C05E77" w:rsidRDefault="00AB3B6D" w:rsidP="00AB3B6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6D" w:rsidRPr="00C05E77" w:rsidTr="00641EC1">
        <w:trPr>
          <w:trHeight w:val="385"/>
        </w:trPr>
        <w:tc>
          <w:tcPr>
            <w:tcW w:w="568" w:type="dxa"/>
          </w:tcPr>
          <w:p w:rsidR="00AB3B6D" w:rsidRPr="00C05E77" w:rsidRDefault="00AB3B6D" w:rsidP="00D224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11.1</w:t>
            </w:r>
          </w:p>
        </w:tc>
        <w:tc>
          <w:tcPr>
            <w:tcW w:w="2976" w:type="dxa"/>
          </w:tcPr>
          <w:p w:rsidR="00AB3B6D" w:rsidRPr="00C05E77" w:rsidRDefault="00AB3B6D" w:rsidP="00DA3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5E77">
              <w:rPr>
                <w:rFonts w:ascii="Times New Roman" w:eastAsia="Times New Roman" w:hAnsi="Times New Roman" w:cs="Times New Roman"/>
              </w:rPr>
              <w:t>Обслуживание транспортных средств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      </w:r>
          </w:p>
          <w:p w:rsidR="00AB3B6D" w:rsidRPr="00C05E77" w:rsidRDefault="00AB3B6D" w:rsidP="00D224C5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3B6D" w:rsidRPr="00C05E77" w:rsidRDefault="00AB3B6D" w:rsidP="00060BF6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05E77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C05E7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AB3B6D" w:rsidRPr="00C05E77" w:rsidRDefault="00AB3B6D" w:rsidP="00D224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AB3B6D" w:rsidRPr="00C05E77" w:rsidRDefault="00AB3B6D" w:rsidP="00D224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AB3B6D" w:rsidRPr="00C05E77" w:rsidRDefault="00AB3B6D" w:rsidP="000C6B9C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0C6B9C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DF4AB7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DF4AB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AB3B6D" w:rsidRPr="00C05E77" w:rsidRDefault="00AB3B6D" w:rsidP="00F82C5A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B3B6D" w:rsidRPr="00C05E77" w:rsidRDefault="00AB3B6D" w:rsidP="00641EC1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Снижение эффективной деятельности органов местного самоуправления</w:t>
            </w:r>
          </w:p>
        </w:tc>
        <w:tc>
          <w:tcPr>
            <w:tcW w:w="2977" w:type="dxa"/>
            <w:gridSpan w:val="2"/>
          </w:tcPr>
          <w:tbl>
            <w:tblPr>
              <w:tblW w:w="109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915"/>
            </w:tblGrid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  Эксплуатируемая площадь,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всего, в т.ч. зданий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прилегающей территории;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Бесперебойное тепл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водо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энергообеспечение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Содержание объектов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недвижимого имущества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в надлежащем санитарном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состоянии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Безаварийная работа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инженерных систем и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оборудования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Доля заявок по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транспортном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обслуживанию выполняем</w:t>
                  </w:r>
                </w:p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ых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в срок 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обслуживания и ремонта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автотранспортных  средств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Выполнение плана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ремонтны</w:t>
                  </w:r>
                  <w:proofErr w:type="spell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работ и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обслуживания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  <w:shd w:val="clear" w:color="auto" w:fill="FFFFFF" w:themeFill="background1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оперативно-служебного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специального 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Работы для обеспечения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lastRenderedPageBreak/>
                    <w:t xml:space="preserve"> 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техническое обслуживание,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ослуживаемая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техника и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оборудование, оперативно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-служебного и специального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lastRenderedPageBreak/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технической готовности,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специального оборудования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и сре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дств св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>язи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Оформление результатов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проведения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специальной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оценки условий труда;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Доля заявок по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приобретен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ию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материальных запасов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выполненных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в срок к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общему числу заявок.</w:t>
                  </w:r>
                </w:p>
              </w:tc>
            </w:tr>
          </w:tbl>
          <w:p w:rsidR="00AB3B6D" w:rsidRPr="00C05E77" w:rsidRDefault="00AB3B6D" w:rsidP="00AB3B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B3B6D" w:rsidRPr="00C05E77" w:rsidTr="006D7A46">
        <w:tc>
          <w:tcPr>
            <w:tcW w:w="568" w:type="dxa"/>
          </w:tcPr>
          <w:p w:rsidR="00AB3B6D" w:rsidRPr="00C05E77" w:rsidRDefault="00AB3B6D" w:rsidP="004566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76" w:type="dxa"/>
          </w:tcPr>
          <w:p w:rsidR="00AB3B6D" w:rsidRPr="00C05E77" w:rsidRDefault="00AB3B6D" w:rsidP="00D0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05E77">
              <w:rPr>
                <w:rFonts w:ascii="Times New Roman" w:eastAsia="Times New Roman" w:hAnsi="Times New Roman" w:cs="Times New Roman"/>
              </w:rPr>
              <w:t xml:space="preserve">Содержание административных зданий, помещений, в том числе гаражей, прилегающих территорий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</w:t>
            </w:r>
            <w:r w:rsidRPr="00C05E77">
              <w:rPr>
                <w:rFonts w:ascii="Times New Roman" w:eastAsia="Times New Roman" w:hAnsi="Times New Roman" w:cs="Times New Roman"/>
              </w:rPr>
              <w:lastRenderedPageBreak/>
              <w:t>теплопотребляющих установок и тепловых сетей; техническое, сервисное обслуживание и ремонт оборудования узлов учета тепло-, водоснабжения; обслуживание установок пожарной сигнализации;</w:t>
            </w:r>
            <w:proofErr w:type="gramEnd"/>
            <w:r w:rsidRPr="00C05E77">
              <w:rPr>
                <w:rFonts w:ascii="Times New Roman" w:eastAsia="Times New Roman" w:hAnsi="Times New Roman" w:cs="Times New Roman"/>
              </w:rPr>
              <w:t xml:space="preserve"> поддержание в исправном состоянии внутренних инженерных сетей, озеленение прилегающей к административному зданию территории и др.);</w:t>
            </w:r>
          </w:p>
          <w:p w:rsidR="00AB3B6D" w:rsidRPr="00C05E77" w:rsidRDefault="00AB3B6D" w:rsidP="00D224C5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3B6D" w:rsidRPr="00C05E77" w:rsidRDefault="00AB3B6D" w:rsidP="002755C9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C05E77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C05E7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B3B6D" w:rsidRPr="00C05E77" w:rsidRDefault="00AB3B6D" w:rsidP="002755C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Снижение эффективной деятельности органов местного самоуправления</w:t>
            </w:r>
          </w:p>
        </w:tc>
        <w:tc>
          <w:tcPr>
            <w:tcW w:w="2977" w:type="dxa"/>
            <w:gridSpan w:val="2"/>
          </w:tcPr>
          <w:tbl>
            <w:tblPr>
              <w:tblW w:w="109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915"/>
            </w:tblGrid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  Эксплуатируемая площадь,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всего, в т.ч. зданий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прилегающей территории;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Бесперебойное тепл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водо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энергообеспечение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Содержание объектов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недвижимого имущества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в надлежащем санитарном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состоянии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Безаварийная работа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инженерных систем и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оборудования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lastRenderedPageBreak/>
                    <w:t xml:space="preserve">Доля заявок по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транспортном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обслуживанию выполняем</w:t>
                  </w:r>
                </w:p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ых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в срок 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обслуживания и ремонта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автотранспортных  средств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Выполнение плана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ремонтны</w:t>
                  </w:r>
                  <w:proofErr w:type="spell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работ и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обслуживания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  <w:shd w:val="clear" w:color="auto" w:fill="FFFFFF" w:themeFill="background1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оперативно-служебного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специального 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Работы для обеспечения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техническое обслуживание,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ослуживаемая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техника и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оборудование, оперативно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-служебного и специального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технической готовности,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специального оборудования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и сре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дств св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>язи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AB3B6D" w:rsidRPr="00C05E77" w:rsidRDefault="00AB3B6D" w:rsidP="00AB3B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B3B6D" w:rsidRPr="00C05E77" w:rsidTr="00AB3B6D">
        <w:trPr>
          <w:trHeight w:val="2729"/>
        </w:trPr>
        <w:tc>
          <w:tcPr>
            <w:tcW w:w="568" w:type="dxa"/>
          </w:tcPr>
          <w:p w:rsidR="00AB3B6D" w:rsidRPr="00C05E77" w:rsidRDefault="00AB3B6D" w:rsidP="00A731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976" w:type="dxa"/>
          </w:tcPr>
          <w:p w:rsidR="00AB3B6D" w:rsidRPr="00C05E77" w:rsidRDefault="00AB3B6D" w:rsidP="00A7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5E77">
              <w:rPr>
                <w:rFonts w:ascii="Times New Roman" w:eastAsia="Times New Roman" w:hAnsi="Times New Roman" w:cs="Times New Roman"/>
                <w:color w:val="000000"/>
              </w:rPr>
              <w:t>Проведение специальной оценки условий труда;</w:t>
            </w:r>
          </w:p>
          <w:p w:rsidR="00AB3B6D" w:rsidRPr="00C05E77" w:rsidRDefault="00AB3B6D" w:rsidP="00D224C5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3B6D" w:rsidRPr="00C05E77" w:rsidRDefault="00AB3B6D" w:rsidP="002755C9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05E77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C05E7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-за счет создания здоровых и безопасных условий труда;</w:t>
            </w:r>
          </w:p>
          <w:p w:rsidR="00AB3B6D" w:rsidRPr="00C05E77" w:rsidRDefault="00AB3B6D" w:rsidP="00A73103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B3B6D" w:rsidRPr="00C05E77" w:rsidRDefault="00AB3B6D" w:rsidP="002755C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Снижение эффективной деятельности органов местного самоуправления</w:t>
            </w:r>
          </w:p>
        </w:tc>
        <w:tc>
          <w:tcPr>
            <w:tcW w:w="2977" w:type="dxa"/>
            <w:gridSpan w:val="2"/>
          </w:tcPr>
          <w:tbl>
            <w:tblPr>
              <w:tblW w:w="109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915"/>
            </w:tblGrid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Оформление результатов 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проведения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специальной</w:t>
                  </w:r>
                  <w:proofErr w:type="gramEnd"/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оценки условий труда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  <w:shd w:val="clear" w:color="auto" w:fill="FFFFFF" w:themeFill="background1"/>
                </w:tcPr>
                <w:p w:rsidR="00AB3B6D" w:rsidRPr="00C05E77" w:rsidRDefault="00AB3B6D" w:rsidP="00AB3B6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3B6D" w:rsidRPr="00C05E77" w:rsidRDefault="00AB3B6D" w:rsidP="00AB3B6D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6D" w:rsidRPr="00C05E77" w:rsidTr="006D7A46">
        <w:tc>
          <w:tcPr>
            <w:tcW w:w="568" w:type="dxa"/>
          </w:tcPr>
          <w:p w:rsidR="00AB3B6D" w:rsidRPr="00C05E77" w:rsidRDefault="00AB3B6D" w:rsidP="00A731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976" w:type="dxa"/>
          </w:tcPr>
          <w:p w:rsidR="00AB3B6D" w:rsidRPr="00C05E77" w:rsidRDefault="00AB3B6D" w:rsidP="00F8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5E77">
              <w:rPr>
                <w:rFonts w:ascii="Times New Roman" w:eastAsia="Times New Roman" w:hAnsi="Times New Roman" w:cs="Times New Roman"/>
                <w:color w:val="000000"/>
              </w:rPr>
              <w:t>Материально-техническое обеспечение деятельности отделов администрации городского округа (закупка канцелярских, хозяйственных товаров, закупка расходных материалов для обслуживания оргтехники).</w:t>
            </w:r>
          </w:p>
        </w:tc>
        <w:tc>
          <w:tcPr>
            <w:tcW w:w="2410" w:type="dxa"/>
          </w:tcPr>
          <w:p w:rsidR="00AB3B6D" w:rsidRPr="00C05E77" w:rsidRDefault="00AB3B6D" w:rsidP="002755C9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05E77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C05E77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AB3B6D" w:rsidRPr="00C05E77" w:rsidRDefault="00AB3B6D" w:rsidP="002755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- за счет своевременного приобретения материальных запасов.   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B3B6D" w:rsidRPr="00C05E77" w:rsidRDefault="00AB3B6D" w:rsidP="002755C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Снижение эффективной деятельности органов местного самоуправления</w:t>
            </w:r>
          </w:p>
        </w:tc>
        <w:tc>
          <w:tcPr>
            <w:tcW w:w="2977" w:type="dxa"/>
            <w:gridSpan w:val="2"/>
          </w:tcPr>
          <w:tbl>
            <w:tblPr>
              <w:tblW w:w="109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915"/>
            </w:tblGrid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обслуживания и ремонта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автотранспортных  средств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Выполнение плана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ремонтны</w:t>
                  </w:r>
                  <w:proofErr w:type="spell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работ и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обслуживания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  <w:shd w:val="clear" w:color="auto" w:fill="FFFFFF" w:themeFill="background1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lastRenderedPageBreak/>
                    <w:t xml:space="preserve">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оперативно-служебного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специального 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lastRenderedPageBreak/>
                    <w:t>Работы для обеспечения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технической готовности,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техническое обслуживание,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ослуживаемая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техника и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оборудование, оперативно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-служебного и специального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транспорта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Работы для обеспечения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технической готовности,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 диагностирование и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испытание,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обслуживаемая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техника и оборудование,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специального оборудования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и сре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дств св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</w:rPr>
                    <w:t>язи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Доля заявок по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приобретен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ию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материальных запасов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выполненных</w:t>
                  </w:r>
                  <w:proofErr w:type="gramEnd"/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 xml:space="preserve"> в срок к </w:t>
                  </w:r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05E77">
                    <w:rPr>
                      <w:rFonts w:ascii="Times New Roman" w:hAnsi="Times New Roman" w:cs="Times New Roman"/>
                      <w:color w:val="000000"/>
                    </w:rPr>
                    <w:t>общему числу заявок.</w:t>
                  </w:r>
                </w:p>
              </w:tc>
            </w:tr>
          </w:tbl>
          <w:p w:rsidR="00AB3B6D" w:rsidRPr="00C05E77" w:rsidRDefault="00AB3B6D" w:rsidP="00AB3B6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24C5" w:rsidRPr="00C05E77" w:rsidRDefault="00D224C5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  <w:sectPr w:rsidR="00D224C5" w:rsidRPr="00C05E77" w:rsidSect="00D224C5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291F" w:rsidRDefault="0028291F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  <w:sectPr w:rsidR="0028291F" w:rsidSect="00E55F64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4A19E0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5F64" w:rsidRDefault="00E55F64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№3</w:t>
      </w:r>
    </w:p>
    <w:p w:rsidR="00E55F64" w:rsidRDefault="00E55F64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разработки, утверждения и </w:t>
      </w:r>
    </w:p>
    <w:p w:rsidR="00E55F64" w:rsidRDefault="00E55F64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</w:t>
      </w:r>
    </w:p>
    <w:p w:rsidR="00E55F64" w:rsidRPr="0024620F" w:rsidRDefault="00E55F64" w:rsidP="00E55F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0F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E55F64" w:rsidRPr="0024620F" w:rsidRDefault="00E55F64" w:rsidP="00E55F6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20F">
        <w:rPr>
          <w:rFonts w:ascii="Times New Roman" w:hAnsi="Times New Roman" w:cs="Times New Roman"/>
          <w:b/>
          <w:sz w:val="28"/>
          <w:szCs w:val="28"/>
        </w:rPr>
        <w:t>реализации к</w:t>
      </w:r>
      <w:r w:rsidRPr="0024620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программе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 </w:t>
      </w:r>
    </w:p>
    <w:p w:rsidR="00DF4AB7" w:rsidRDefault="00DF4AB7" w:rsidP="00DF4AB7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>на 2016-2018 годы.</w:t>
      </w:r>
    </w:p>
    <w:p w:rsidR="0028291F" w:rsidRDefault="00DF4AB7" w:rsidP="00DF4AB7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 xml:space="preserve"> </w:t>
      </w:r>
      <w:r w:rsidR="00E55F64" w:rsidRPr="00AC226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6065" w:type="dxa"/>
        <w:tblInd w:w="-176" w:type="dxa"/>
        <w:tblLayout w:type="fixed"/>
        <w:tblLook w:val="04A0"/>
      </w:tblPr>
      <w:tblGrid>
        <w:gridCol w:w="568"/>
        <w:gridCol w:w="1843"/>
        <w:gridCol w:w="3260"/>
        <w:gridCol w:w="2410"/>
        <w:gridCol w:w="1275"/>
        <w:gridCol w:w="1276"/>
        <w:gridCol w:w="992"/>
        <w:gridCol w:w="993"/>
        <w:gridCol w:w="1134"/>
        <w:gridCol w:w="2314"/>
      </w:tblGrid>
      <w:tr w:rsidR="0028291F" w:rsidRPr="00AC2267" w:rsidTr="00641EC1">
        <w:trPr>
          <w:trHeight w:val="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6D7A46" w:rsidRDefault="0028291F" w:rsidP="00627B48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A46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291F" w:rsidRPr="00C05818" w:rsidRDefault="0028291F" w:rsidP="00627B48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Ожидаемые результаты в  20      году</w:t>
            </w:r>
          </w:p>
        </w:tc>
      </w:tr>
      <w:tr w:rsidR="0028291F" w:rsidRPr="00AC2267" w:rsidTr="00641EC1">
        <w:trPr>
          <w:trHeight w:val="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Всего за 20</w:t>
            </w:r>
            <w:r w:rsidR="00C05818">
              <w:rPr>
                <w:rFonts w:ascii="Times New Roman" w:hAnsi="Times New Roman" w:cs="Times New Roman"/>
                <w:color w:val="000000"/>
              </w:rPr>
              <w:t>16</w:t>
            </w:r>
            <w:r w:rsidRPr="00C05818">
              <w:rPr>
                <w:rFonts w:ascii="Times New Roman" w:hAnsi="Times New Roman" w:cs="Times New Roman"/>
                <w:color w:val="000000"/>
              </w:rPr>
              <w:t>-20</w:t>
            </w:r>
            <w:r w:rsidR="00C05818">
              <w:rPr>
                <w:rFonts w:ascii="Times New Roman" w:hAnsi="Times New Roman" w:cs="Times New Roman"/>
                <w:color w:val="000000"/>
              </w:rPr>
              <w:t>18</w:t>
            </w:r>
            <w:r w:rsidRPr="00C05818">
              <w:rPr>
                <w:rFonts w:ascii="Times New Roman" w:hAnsi="Times New Roman" w:cs="Times New Roman"/>
                <w:color w:val="000000"/>
              </w:rPr>
              <w:t>г.г.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2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91F" w:rsidRPr="00AC2267" w:rsidTr="00641EC1">
        <w:trPr>
          <w:trHeight w:val="5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28291F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91F" w:rsidRPr="00AC2267" w:rsidTr="00641EC1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28291F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41EC1" w:rsidRPr="00AC2267" w:rsidTr="00641EC1">
        <w:trPr>
          <w:trHeight w:val="1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05818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b/>
              </w:rPr>
              <w:t xml:space="preserve">«Укрепление материально-технической базы органов местного самоуправления муниципального образования </w:t>
            </w:r>
            <w:proofErr w:type="spellStart"/>
            <w:r w:rsidRPr="00C05818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C05818">
              <w:rPr>
                <w:rFonts w:ascii="Times New Roman" w:hAnsi="Times New Roman" w:cs="Times New Roman"/>
                <w:b/>
              </w:rPr>
              <w:t xml:space="preserve"> городской округ»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C05818" w:rsidRDefault="00641EC1" w:rsidP="00627B48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C1" w:rsidRPr="00DF4AB7" w:rsidRDefault="00641EC1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641EC1" w:rsidRPr="00DF4AB7" w:rsidRDefault="00641EC1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641EC1" w:rsidRDefault="00641EC1" w:rsidP="00627B48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641EC1" w:rsidRPr="00DF4AB7" w:rsidRDefault="00641EC1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 xml:space="preserve">- за счет приведения зданий и помещений, в соответствие с действующими нормативными и </w:t>
            </w:r>
            <w:r w:rsidRPr="00DF4AB7">
              <w:rPr>
                <w:rFonts w:ascii="Times New Roman" w:hAnsi="Times New Roman" w:cs="Times New Roman"/>
              </w:rPr>
              <w:lastRenderedPageBreak/>
              <w:t>эксплуатационными требованиями к 2017 году;</w:t>
            </w:r>
          </w:p>
          <w:p w:rsidR="00641EC1" w:rsidRPr="00DF4AB7" w:rsidRDefault="00641EC1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641EC1" w:rsidRPr="00DF4AB7" w:rsidRDefault="00641EC1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-за счет создания здоровых и безопасных условий труда.  </w:t>
            </w:r>
          </w:p>
        </w:tc>
      </w:tr>
      <w:tr w:rsidR="00627B48" w:rsidRPr="00AC2267" w:rsidTr="00641EC1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48" w:rsidRPr="00C05818" w:rsidRDefault="00627B48" w:rsidP="00627B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48" w:rsidRPr="00C05818" w:rsidRDefault="00627B48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48" w:rsidRPr="00C05818" w:rsidRDefault="00627B48" w:rsidP="00C05818">
            <w:pPr>
              <w:pStyle w:val="a5"/>
              <w:rPr>
                <w:rFonts w:ascii="Times New Roman" w:hAnsi="Times New Roman" w:cs="Times New Roman"/>
              </w:rPr>
            </w:pPr>
            <w:r w:rsidRPr="00C05818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- 1</w:t>
            </w:r>
            <w:r w:rsidRPr="00C05818">
              <w:rPr>
                <w:rFonts w:ascii="Times New Roman" w:hAnsi="Times New Roman" w:cs="Times New Roman"/>
              </w:rPr>
              <w:t>.</w:t>
            </w:r>
          </w:p>
          <w:p w:rsidR="00627B48" w:rsidRPr="00C05818" w:rsidRDefault="00627B48" w:rsidP="00C0581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05818">
              <w:rPr>
                <w:rFonts w:ascii="Times New Roman" w:hAnsi="Times New Roman" w:cs="Times New Roman"/>
              </w:rPr>
              <w:t>Административно-хозяйственное обеспечение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48" w:rsidRPr="00C05818" w:rsidRDefault="00627B48" w:rsidP="00060BF6">
            <w:pPr>
              <w:pStyle w:val="a5"/>
              <w:rPr>
                <w:rFonts w:ascii="Times New Roman" w:hAnsi="Times New Roman" w:cs="Times New Roman"/>
              </w:rPr>
            </w:pPr>
            <w:r w:rsidRPr="00C05818">
              <w:rPr>
                <w:rFonts w:ascii="Times New Roman" w:hAnsi="Times New Roman" w:cs="Times New Roman"/>
              </w:rPr>
              <w:t xml:space="preserve">Администрация </w:t>
            </w:r>
            <w:r w:rsidR="00060BF6">
              <w:rPr>
                <w:rFonts w:ascii="Times New Roman" w:hAnsi="Times New Roman" w:cs="Times New Roman"/>
              </w:rPr>
              <w:t>муниципального образования</w:t>
            </w:r>
            <w:r w:rsidRPr="00C058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818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C0581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48" w:rsidRPr="00C05818" w:rsidRDefault="00627B48" w:rsidP="00C05818">
            <w:pPr>
              <w:pStyle w:val="a5"/>
              <w:rPr>
                <w:rFonts w:ascii="Times New Roman" w:hAnsi="Times New Roman" w:cs="Times New Roman"/>
              </w:rPr>
            </w:pPr>
            <w:r w:rsidRPr="00C05818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48" w:rsidRPr="00C05818" w:rsidRDefault="00627B48" w:rsidP="00C75156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75156">
              <w:rPr>
                <w:rFonts w:ascii="Times New Roman" w:hAnsi="Times New Roman" w:cs="Times New Roman"/>
                <w:color w:val="000000"/>
              </w:rPr>
              <w:t>3220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48" w:rsidRPr="00C05818" w:rsidRDefault="00627B48" w:rsidP="00C75156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</w:t>
            </w:r>
            <w:r w:rsidR="00C75156">
              <w:rPr>
                <w:rFonts w:ascii="Times New Roman" w:hAnsi="Times New Roman" w:cs="Times New Roman"/>
                <w:color w:val="000000"/>
              </w:rPr>
              <w:t>7740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48" w:rsidRPr="00C05818" w:rsidRDefault="00627B48" w:rsidP="00C7515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</w:t>
            </w:r>
            <w:r w:rsidR="00C75156">
              <w:rPr>
                <w:rFonts w:ascii="Times New Roman" w:hAnsi="Times New Roman" w:cs="Times New Roman"/>
                <w:color w:val="000000"/>
              </w:rPr>
              <w:t>7740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48" w:rsidRPr="00C05818" w:rsidRDefault="00627B48" w:rsidP="00C75156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</w:t>
            </w:r>
            <w:r w:rsidR="00C75156">
              <w:rPr>
                <w:rFonts w:ascii="Times New Roman" w:hAnsi="Times New Roman" w:cs="Times New Roman"/>
                <w:color w:val="000000"/>
              </w:rPr>
              <w:t>7740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48" w:rsidRPr="00DF4AB7" w:rsidRDefault="00627B48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627B48" w:rsidRPr="00DF4AB7" w:rsidRDefault="00627B48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627B48" w:rsidRDefault="00627B48" w:rsidP="00627B48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627B48" w:rsidRPr="00DF4AB7" w:rsidRDefault="00627B48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627B48" w:rsidRPr="00DF4AB7" w:rsidRDefault="00627B48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B80C76" w:rsidRDefault="00627B48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-за счет создания здоровых и безопасных условий труда</w:t>
            </w:r>
          </w:p>
          <w:p w:rsidR="00B80C76" w:rsidRPr="00713A64" w:rsidRDefault="00B80C76" w:rsidP="00B80C76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713A64">
              <w:rPr>
                <w:rFonts w:ascii="Times New Roman" w:hAnsi="Times New Roman" w:cs="Times New Roman"/>
                <w:sz w:val="22"/>
                <w:szCs w:val="22"/>
              </w:rPr>
              <w:t xml:space="preserve">- за счет своевременного приобретения материальных запасов.    </w:t>
            </w:r>
          </w:p>
          <w:p w:rsidR="00627B48" w:rsidRPr="00DF4AB7" w:rsidRDefault="00627B48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  <w:tr w:rsidR="00C75156" w:rsidRPr="00AC2267" w:rsidTr="00641EC1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156" w:rsidRDefault="00C75156" w:rsidP="00627B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156" w:rsidRPr="00C05818" w:rsidRDefault="00C75156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156" w:rsidRPr="00C05818" w:rsidRDefault="00C75156" w:rsidP="00C05818">
            <w:pPr>
              <w:pStyle w:val="a5"/>
              <w:rPr>
                <w:rFonts w:ascii="Times New Roman" w:hAnsi="Times New Roman" w:cs="Times New Roman"/>
              </w:rPr>
            </w:pPr>
            <w:r w:rsidRPr="00C05818">
              <w:rPr>
                <w:rFonts w:ascii="Times New Roman" w:hAnsi="Times New Roman" w:cs="Times New Roman"/>
              </w:rPr>
              <w:t xml:space="preserve">Административно-хозяйственное обеспечение </w:t>
            </w:r>
            <w:r w:rsidRPr="00C05818">
              <w:rPr>
                <w:rFonts w:ascii="Times New Roman" w:hAnsi="Times New Roman" w:cs="Times New Roman"/>
              </w:rPr>
              <w:lastRenderedPageBreak/>
              <w:t>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156" w:rsidRPr="00C05818" w:rsidRDefault="00C75156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156" w:rsidRPr="00C05818" w:rsidRDefault="00C75156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156" w:rsidRPr="00C05818" w:rsidRDefault="00C75156" w:rsidP="00C6248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156" w:rsidRPr="00C05818" w:rsidRDefault="00C75156" w:rsidP="00C62484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156" w:rsidRPr="00C05818" w:rsidRDefault="00C75156" w:rsidP="00C6248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156" w:rsidRPr="00C05818" w:rsidRDefault="00C75156" w:rsidP="00C62484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7740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156" w:rsidRPr="00DF4AB7" w:rsidRDefault="00C75156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C75156" w:rsidRPr="00DF4AB7" w:rsidRDefault="00C75156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позволит</w:t>
            </w:r>
          </w:p>
          <w:p w:rsidR="00C75156" w:rsidRDefault="00C75156" w:rsidP="00627B48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C75156" w:rsidRPr="00DF4AB7" w:rsidRDefault="00C75156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C75156" w:rsidRPr="00DF4AB7" w:rsidRDefault="00C75156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C75156" w:rsidRDefault="00C75156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-за счет создания здоровых и безопасных условий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75156" w:rsidRPr="00713A64" w:rsidRDefault="00C75156" w:rsidP="00B80C76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713A64">
              <w:rPr>
                <w:rFonts w:ascii="Times New Roman" w:hAnsi="Times New Roman" w:cs="Times New Roman"/>
                <w:sz w:val="22"/>
                <w:szCs w:val="22"/>
              </w:rPr>
              <w:t xml:space="preserve">- за счет своевременного приобретения материальных запасов.    </w:t>
            </w:r>
          </w:p>
          <w:p w:rsidR="00C75156" w:rsidRPr="00DF4AB7" w:rsidRDefault="00C75156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  <w:tr w:rsidR="00517C4B" w:rsidRPr="00AC2267" w:rsidTr="00641EC1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4566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Pr="00D224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517C4B" w:rsidRDefault="00517C4B" w:rsidP="00AB3B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7C4B">
              <w:rPr>
                <w:rFonts w:ascii="Times New Roman" w:eastAsia="Times New Roman" w:hAnsi="Times New Roman" w:cs="Times New Roman"/>
              </w:rPr>
              <w:t xml:space="preserve">Обслуживание транспортных средств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</w:t>
            </w:r>
            <w:r w:rsidRPr="00517C4B">
              <w:rPr>
                <w:rFonts w:ascii="Times New Roman" w:eastAsia="Times New Roman" w:hAnsi="Times New Roman" w:cs="Times New Roman"/>
              </w:rPr>
              <w:lastRenderedPageBreak/>
              <w:t>сезонное обслуживание, текущий ремонт и др.);</w:t>
            </w:r>
          </w:p>
          <w:p w:rsidR="00517C4B" w:rsidRPr="00517C4B" w:rsidRDefault="00517C4B" w:rsidP="00AB3B6D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F97679" w:rsidP="00627B48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517C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517C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517C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6132,2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C4B" w:rsidRPr="00DF4AB7" w:rsidRDefault="00517C4B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517C4B" w:rsidRPr="00DF4AB7" w:rsidRDefault="00517C4B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517C4B" w:rsidRDefault="00517C4B" w:rsidP="00627B48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517C4B" w:rsidRPr="00DF4AB7" w:rsidRDefault="00517C4B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-за счет создания здоровых и безопасных условий труда.  </w:t>
            </w:r>
          </w:p>
        </w:tc>
      </w:tr>
      <w:tr w:rsidR="00517C4B" w:rsidRPr="00AC2267" w:rsidTr="00641EC1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D224C5">
              <w:rPr>
                <w:rFonts w:ascii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517C4B" w:rsidRDefault="00517C4B" w:rsidP="00AB3B6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17C4B">
              <w:rPr>
                <w:rFonts w:ascii="Times New Roman" w:eastAsia="Times New Roman" w:hAnsi="Times New Roman" w:cs="Times New Roman"/>
              </w:rPr>
              <w:t>Содержание административных зданий, помещений, в том числе гаражей, прилегающих территорий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теплопотребляющих установок и тепловых сетей; техническое, сервисное обслуживание и ремонт оборудования узлов учета тепло-, водоснабжения; обслуживание установок пожарной сигнализации;</w:t>
            </w:r>
            <w:proofErr w:type="gramEnd"/>
            <w:r w:rsidRPr="00517C4B">
              <w:rPr>
                <w:rFonts w:ascii="Times New Roman" w:eastAsia="Times New Roman" w:hAnsi="Times New Roman" w:cs="Times New Roman"/>
              </w:rPr>
              <w:t xml:space="preserve"> поддержание в исправном состоянии внутренних инженерных сетей, озеленение прилегающей к административному зданию территории и др.);</w:t>
            </w:r>
          </w:p>
          <w:p w:rsidR="00517C4B" w:rsidRPr="00517C4B" w:rsidRDefault="00517C4B" w:rsidP="00AB3B6D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F97679" w:rsidP="00C6248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56985,4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C624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F97679" w:rsidP="00C624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F97679" w:rsidP="00C624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19074,8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F4AB7" w:rsidRDefault="00517C4B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517C4B" w:rsidRPr="00DF4AB7" w:rsidRDefault="00517C4B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517C4B" w:rsidRDefault="00517C4B" w:rsidP="00666A75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517C4B" w:rsidRPr="00DF4AB7" w:rsidRDefault="00517C4B" w:rsidP="00666A7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517C4B" w:rsidRPr="00DF4AB7" w:rsidRDefault="00517C4B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17C4B" w:rsidRPr="00AC2267" w:rsidTr="00641EC1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627B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224C5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517C4B" w:rsidRDefault="00517C4B" w:rsidP="00AB3B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7C4B">
              <w:rPr>
                <w:rFonts w:ascii="Times New Roman" w:eastAsia="Times New Roman" w:hAnsi="Times New Roman" w:cs="Times New Roman"/>
                <w:color w:val="000000"/>
              </w:rPr>
              <w:t>Проведение специальной оценки условий труда;</w:t>
            </w:r>
          </w:p>
          <w:p w:rsidR="00517C4B" w:rsidRPr="00517C4B" w:rsidRDefault="00517C4B" w:rsidP="00AB3B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F97679" w:rsidP="00F97679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517C4B" w:rsidP="00633E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F97679" w:rsidP="00633E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224C5" w:rsidRDefault="00F97679" w:rsidP="00633E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4B" w:rsidRPr="00DF4AB7" w:rsidRDefault="00517C4B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517C4B" w:rsidRPr="00DF4AB7" w:rsidRDefault="00517C4B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517C4B" w:rsidRDefault="00517C4B" w:rsidP="00666A75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</w:t>
            </w: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lastRenderedPageBreak/>
              <w:t xml:space="preserve">эффективность муниципального управления </w:t>
            </w:r>
          </w:p>
          <w:p w:rsidR="00517C4B" w:rsidRPr="00DF4AB7" w:rsidRDefault="00517C4B" w:rsidP="00666A7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517C4B" w:rsidRPr="00DF4AB7" w:rsidRDefault="00517C4B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97679" w:rsidRPr="00AC2267" w:rsidTr="00641EC1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F97679" w:rsidP="00627B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Pr="00D224C5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F97679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F97679" w:rsidRDefault="00F97679" w:rsidP="00AB3B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7679">
              <w:rPr>
                <w:rFonts w:ascii="Times New Roman" w:eastAsia="Times New Roman" w:hAnsi="Times New Roman" w:cs="Times New Roman"/>
                <w:color w:val="000000"/>
              </w:rPr>
              <w:t>Материально-техническое обеспечение деятельности отделов администрации городского округа (закупка канцелярских, хозяйственных товаров, закупка расходных материалов для обслуживания оргтехники).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F97679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F97679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F97679" w:rsidP="00627B48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F97679" w:rsidP="00627B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F97679" w:rsidP="00627B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224C5" w:rsidRDefault="00F97679" w:rsidP="00627B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2533,0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679" w:rsidRPr="00DF4AB7" w:rsidRDefault="00F97679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F97679" w:rsidRPr="00DF4AB7" w:rsidRDefault="00F97679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F97679" w:rsidRDefault="00F97679" w:rsidP="00666A75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F97679" w:rsidRPr="00DF4AB7" w:rsidRDefault="00F97679" w:rsidP="00666A7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F97679" w:rsidRPr="00DF4AB7" w:rsidRDefault="00F97679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A0F5F" w:rsidRPr="00AC2267" w:rsidTr="00641EC1">
        <w:trPr>
          <w:trHeight w:val="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ind w:right="-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627B48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5F" w:rsidRPr="00AC2267" w:rsidRDefault="00CA0F5F" w:rsidP="00282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291F" w:rsidRDefault="0028291F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E5586D" w:rsidRDefault="00E5586D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0342F6" w:rsidRDefault="000342F6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28291F" w:rsidRDefault="0028291F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28291F" w:rsidRDefault="0028291F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28291F" w:rsidRDefault="0028291F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28291F" w:rsidRDefault="0028291F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28291F" w:rsidRDefault="0028291F" w:rsidP="00AF3CED">
      <w:pPr>
        <w:pStyle w:val="a5"/>
        <w:rPr>
          <w:rFonts w:ascii="Times New Roman" w:hAnsi="Times New Roman" w:cs="Times New Roman"/>
          <w:sz w:val="24"/>
          <w:szCs w:val="24"/>
        </w:rPr>
        <w:sectPr w:rsidR="0028291F" w:rsidSect="0028291F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E55F64" w:rsidRDefault="00E55F64" w:rsidP="00D224C5">
      <w:pPr>
        <w:jc w:val="center"/>
      </w:pPr>
    </w:p>
    <w:sectPr w:rsidR="00E55F64" w:rsidSect="00E55F6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40D2064E"/>
    <w:multiLevelType w:val="hybridMultilevel"/>
    <w:tmpl w:val="052CB492"/>
    <w:lvl w:ilvl="0" w:tplc="3364024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4E"/>
    <w:rsid w:val="00031742"/>
    <w:rsid w:val="000342F6"/>
    <w:rsid w:val="00060BF6"/>
    <w:rsid w:val="00082551"/>
    <w:rsid w:val="000B14A4"/>
    <w:rsid w:val="000B7108"/>
    <w:rsid w:val="000C6B9C"/>
    <w:rsid w:val="000E1649"/>
    <w:rsid w:val="000E31C0"/>
    <w:rsid w:val="00117B94"/>
    <w:rsid w:val="00137064"/>
    <w:rsid w:val="00147F69"/>
    <w:rsid w:val="00196334"/>
    <w:rsid w:val="001A3688"/>
    <w:rsid w:val="001B31AA"/>
    <w:rsid w:val="001D41A5"/>
    <w:rsid w:val="001E2600"/>
    <w:rsid w:val="001E6E0A"/>
    <w:rsid w:val="001F343A"/>
    <w:rsid w:val="001F6159"/>
    <w:rsid w:val="00210D27"/>
    <w:rsid w:val="0021165F"/>
    <w:rsid w:val="00240BD8"/>
    <w:rsid w:val="00242350"/>
    <w:rsid w:val="002460A4"/>
    <w:rsid w:val="00263AB6"/>
    <w:rsid w:val="002755C9"/>
    <w:rsid w:val="0028291F"/>
    <w:rsid w:val="00292FFF"/>
    <w:rsid w:val="002952A3"/>
    <w:rsid w:val="002B61B5"/>
    <w:rsid w:val="002B75E7"/>
    <w:rsid w:val="002D5CE8"/>
    <w:rsid w:val="002D78C4"/>
    <w:rsid w:val="002F004E"/>
    <w:rsid w:val="002F51F5"/>
    <w:rsid w:val="002F5547"/>
    <w:rsid w:val="003048CE"/>
    <w:rsid w:val="00304966"/>
    <w:rsid w:val="00314526"/>
    <w:rsid w:val="0035256A"/>
    <w:rsid w:val="0036209E"/>
    <w:rsid w:val="0037251D"/>
    <w:rsid w:val="003933A9"/>
    <w:rsid w:val="003969AB"/>
    <w:rsid w:val="00397E66"/>
    <w:rsid w:val="003C47BC"/>
    <w:rsid w:val="003E6E37"/>
    <w:rsid w:val="00405640"/>
    <w:rsid w:val="00410F63"/>
    <w:rsid w:val="00412BE9"/>
    <w:rsid w:val="00427B41"/>
    <w:rsid w:val="00443886"/>
    <w:rsid w:val="004542BF"/>
    <w:rsid w:val="004566D9"/>
    <w:rsid w:val="004651E6"/>
    <w:rsid w:val="004908E9"/>
    <w:rsid w:val="00492492"/>
    <w:rsid w:val="00495B2B"/>
    <w:rsid w:val="004A19E0"/>
    <w:rsid w:val="004B25B5"/>
    <w:rsid w:val="004B330D"/>
    <w:rsid w:val="004D07C3"/>
    <w:rsid w:val="004F2DCB"/>
    <w:rsid w:val="0050722A"/>
    <w:rsid w:val="005175A5"/>
    <w:rsid w:val="00517C4B"/>
    <w:rsid w:val="00532CD8"/>
    <w:rsid w:val="005416E0"/>
    <w:rsid w:val="005665FB"/>
    <w:rsid w:val="005A175F"/>
    <w:rsid w:val="005A7F6F"/>
    <w:rsid w:val="005C6DD2"/>
    <w:rsid w:val="005D54CD"/>
    <w:rsid w:val="00605429"/>
    <w:rsid w:val="00605AD6"/>
    <w:rsid w:val="00627B48"/>
    <w:rsid w:val="00633E06"/>
    <w:rsid w:val="00641EC1"/>
    <w:rsid w:val="0065707B"/>
    <w:rsid w:val="00666A75"/>
    <w:rsid w:val="006A72FF"/>
    <w:rsid w:val="006D7A46"/>
    <w:rsid w:val="006E149E"/>
    <w:rsid w:val="006E795B"/>
    <w:rsid w:val="00703A39"/>
    <w:rsid w:val="00713A64"/>
    <w:rsid w:val="0072275D"/>
    <w:rsid w:val="00740CD2"/>
    <w:rsid w:val="00767AF4"/>
    <w:rsid w:val="00785459"/>
    <w:rsid w:val="00785F4E"/>
    <w:rsid w:val="00805C12"/>
    <w:rsid w:val="008467A8"/>
    <w:rsid w:val="008662A5"/>
    <w:rsid w:val="0087154A"/>
    <w:rsid w:val="008B422B"/>
    <w:rsid w:val="008C6F8D"/>
    <w:rsid w:val="008D222F"/>
    <w:rsid w:val="008E7DD7"/>
    <w:rsid w:val="00913A67"/>
    <w:rsid w:val="00920CEB"/>
    <w:rsid w:val="00923344"/>
    <w:rsid w:val="009358CA"/>
    <w:rsid w:val="00942C4D"/>
    <w:rsid w:val="00943405"/>
    <w:rsid w:val="00947CE0"/>
    <w:rsid w:val="009536F6"/>
    <w:rsid w:val="0095564D"/>
    <w:rsid w:val="00956024"/>
    <w:rsid w:val="00990DB5"/>
    <w:rsid w:val="009B077E"/>
    <w:rsid w:val="009B4A6C"/>
    <w:rsid w:val="009C5DAB"/>
    <w:rsid w:val="009D7AB3"/>
    <w:rsid w:val="009E5A9B"/>
    <w:rsid w:val="009E6A36"/>
    <w:rsid w:val="009F7A9F"/>
    <w:rsid w:val="00A0461B"/>
    <w:rsid w:val="00A23952"/>
    <w:rsid w:val="00A73103"/>
    <w:rsid w:val="00AB1B5B"/>
    <w:rsid w:val="00AB3B6D"/>
    <w:rsid w:val="00AB4318"/>
    <w:rsid w:val="00AE5D2A"/>
    <w:rsid w:val="00AF3CED"/>
    <w:rsid w:val="00AF4DAE"/>
    <w:rsid w:val="00B03DB1"/>
    <w:rsid w:val="00B32B07"/>
    <w:rsid w:val="00B606C3"/>
    <w:rsid w:val="00B71FD1"/>
    <w:rsid w:val="00B80C76"/>
    <w:rsid w:val="00B84F69"/>
    <w:rsid w:val="00B87506"/>
    <w:rsid w:val="00BE0345"/>
    <w:rsid w:val="00C02510"/>
    <w:rsid w:val="00C05818"/>
    <w:rsid w:val="00C05E77"/>
    <w:rsid w:val="00C10BD4"/>
    <w:rsid w:val="00C223DA"/>
    <w:rsid w:val="00C3337D"/>
    <w:rsid w:val="00C62484"/>
    <w:rsid w:val="00C62BB3"/>
    <w:rsid w:val="00C75156"/>
    <w:rsid w:val="00C85731"/>
    <w:rsid w:val="00C85B2D"/>
    <w:rsid w:val="00CA0F5F"/>
    <w:rsid w:val="00CB68B7"/>
    <w:rsid w:val="00CC0600"/>
    <w:rsid w:val="00D01179"/>
    <w:rsid w:val="00D04CAA"/>
    <w:rsid w:val="00D05713"/>
    <w:rsid w:val="00D060DA"/>
    <w:rsid w:val="00D114C8"/>
    <w:rsid w:val="00D224C5"/>
    <w:rsid w:val="00D35164"/>
    <w:rsid w:val="00D646C8"/>
    <w:rsid w:val="00DA3189"/>
    <w:rsid w:val="00DC5D0C"/>
    <w:rsid w:val="00DD1CA8"/>
    <w:rsid w:val="00DD3781"/>
    <w:rsid w:val="00DF4AB7"/>
    <w:rsid w:val="00E2039F"/>
    <w:rsid w:val="00E5586D"/>
    <w:rsid w:val="00E55F64"/>
    <w:rsid w:val="00E67023"/>
    <w:rsid w:val="00E67B23"/>
    <w:rsid w:val="00E83857"/>
    <w:rsid w:val="00E94BB9"/>
    <w:rsid w:val="00E97C13"/>
    <w:rsid w:val="00EA7392"/>
    <w:rsid w:val="00EE7F10"/>
    <w:rsid w:val="00EF4B62"/>
    <w:rsid w:val="00F00298"/>
    <w:rsid w:val="00F06216"/>
    <w:rsid w:val="00F50654"/>
    <w:rsid w:val="00F6237E"/>
    <w:rsid w:val="00F721E1"/>
    <w:rsid w:val="00F82C5A"/>
    <w:rsid w:val="00F85DE0"/>
    <w:rsid w:val="00F97679"/>
    <w:rsid w:val="00FA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5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85F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785F4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85F4E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785F4E"/>
    <w:rPr>
      <w:rFonts w:eastAsiaTheme="minorEastAsia"/>
      <w:lang w:eastAsia="ru-RU"/>
    </w:rPr>
  </w:style>
  <w:style w:type="paragraph" w:customStyle="1" w:styleId="ConsPlusNormal">
    <w:name w:val="ConsPlusNormal"/>
    <w:rsid w:val="00785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5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6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882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835414947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794">
                          <w:marLeft w:val="30"/>
                          <w:marRight w:val="705"/>
                          <w:marTop w:val="49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7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4706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435490398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5853">
                          <w:marLeft w:val="30"/>
                          <w:marRight w:val="705"/>
                          <w:marTop w:val="49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2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6684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2068987345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10072">
                          <w:marLeft w:val="30"/>
                          <w:marRight w:val="705"/>
                          <w:marTop w:val="49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191E-7DC7-41B5-80BF-90408EC0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23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Тастанова</cp:lastModifiedBy>
  <cp:revision>51</cp:revision>
  <cp:lastPrinted>2016-07-20T04:59:00Z</cp:lastPrinted>
  <dcterms:created xsi:type="dcterms:W3CDTF">2016-04-11T05:52:00Z</dcterms:created>
  <dcterms:modified xsi:type="dcterms:W3CDTF">2016-07-28T07:08:00Z</dcterms:modified>
</cp:coreProperties>
</file>