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7" w:type="dxa"/>
        <w:tblInd w:w="-62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8"/>
        <w:gridCol w:w="5529"/>
      </w:tblGrid>
      <w:tr w:rsidR="003F38AB" w:rsidRPr="00E75B76" w:rsidTr="00231ACF">
        <w:tc>
          <w:tcPr>
            <w:tcW w:w="4808" w:type="dxa"/>
          </w:tcPr>
          <w:p w:rsidR="003F38AB" w:rsidRPr="0029608D" w:rsidRDefault="003F38AB" w:rsidP="00231AC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0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АДМИНИСТРАЦИЯ</w:t>
            </w:r>
          </w:p>
          <w:tbl>
            <w:tblPr>
              <w:tblW w:w="4790" w:type="dxa"/>
              <w:tblLayout w:type="fixed"/>
              <w:tblLook w:val="01E0" w:firstRow="1" w:lastRow="1" w:firstColumn="1" w:lastColumn="1" w:noHBand="0" w:noVBand="0"/>
            </w:tblPr>
            <w:tblGrid>
              <w:gridCol w:w="4790"/>
            </w:tblGrid>
            <w:tr w:rsidR="003F38AB" w:rsidRPr="0029608D" w:rsidTr="00231ACF">
              <w:trPr>
                <w:trHeight w:val="1857"/>
              </w:trPr>
              <w:tc>
                <w:tcPr>
                  <w:tcW w:w="4790" w:type="dxa"/>
                </w:tcPr>
                <w:p w:rsidR="003F38AB" w:rsidRPr="0029608D" w:rsidRDefault="003F38AB" w:rsidP="00231AC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960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Pr="0029608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МУНИЦИПАЛЬНОГО ОБРАЗОВАНИЯ</w:t>
                  </w:r>
                </w:p>
                <w:p w:rsidR="003F38AB" w:rsidRDefault="003F38AB" w:rsidP="00231AC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9608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СОЛЬ-ИЛЕЦКИЙ </w:t>
                  </w:r>
                </w:p>
                <w:p w:rsidR="003F38AB" w:rsidRPr="0029608D" w:rsidRDefault="003F38AB" w:rsidP="00231AC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9608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ГОРОДСКОЙ ОКРУГ</w:t>
                  </w:r>
                </w:p>
                <w:p w:rsidR="003F38AB" w:rsidRDefault="003F38AB" w:rsidP="00231AC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9608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ОРЕНБУРГСКОЙ ОБЛАСТИ</w:t>
                  </w:r>
                </w:p>
                <w:p w:rsidR="003F38AB" w:rsidRPr="0029608D" w:rsidRDefault="003F38AB" w:rsidP="00231AC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3F38AB" w:rsidRPr="0029608D" w:rsidRDefault="007A691B" w:rsidP="00231AC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12.07.</w:t>
                  </w:r>
                  <w:r w:rsidR="003F38AB" w:rsidRPr="002960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2016г.  №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2125-п</w:t>
                  </w:r>
                </w:p>
                <w:p w:rsidR="003F38AB" w:rsidRPr="0029608D" w:rsidRDefault="003F38AB" w:rsidP="00231AC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F38AB" w:rsidRPr="00B469A5" w:rsidTr="00231ACF">
              <w:trPr>
                <w:trHeight w:val="164"/>
              </w:trPr>
              <w:tc>
                <w:tcPr>
                  <w:tcW w:w="4790" w:type="dxa"/>
                </w:tcPr>
                <w:p w:rsidR="003F38AB" w:rsidRPr="00B469A5" w:rsidRDefault="003F38AB" w:rsidP="00231ACF">
                  <w:pPr>
                    <w:pStyle w:val="a3"/>
                    <w:jc w:val="center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:rsidR="003F38AB" w:rsidRPr="00B469A5" w:rsidRDefault="003F38AB" w:rsidP="00231A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3F38AB" w:rsidRPr="00B469A5" w:rsidRDefault="003F38AB" w:rsidP="00231ACF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BF77AD" wp14:editId="085F11F3">
                      <wp:simplePos x="0" y="0"/>
                      <wp:positionH relativeFrom="column">
                        <wp:posOffset>1275080</wp:posOffset>
                      </wp:positionH>
                      <wp:positionV relativeFrom="paragraph">
                        <wp:posOffset>-323850</wp:posOffset>
                      </wp:positionV>
                      <wp:extent cx="2520315" cy="414655"/>
                      <wp:effectExtent l="1905" t="0" r="1905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315" cy="414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F38AB" w:rsidRPr="00B469A5" w:rsidRDefault="003F38AB" w:rsidP="003F38AB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0.4pt;margin-top:-25.5pt;width:198.45pt;height:32.6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WxjggIAAA8FAAAOAAAAZHJzL2Uyb0RvYy54bWysVNuO2yAQfa/Uf0C8Z32pnY2tOKu91FWl&#10;7UXa7QcQg2NUDBRI7G3Vf++Ak6x7eaiq+gEDMxzOzJxhfTX2Ah2YsVzJCicXMUZMNopyuavwp8d6&#10;scLIOiIpEUqyCj8xi682L1+sB12yVHVKUGYQgEhbDrrCnXO6jCLbdKwn9kJpJsHYKtMTB0uzi6gh&#10;A6D3IkrjeBkNylBtVMOshd27yYg3Ab9tWeM+tK1lDokKAzcXRhPGrR+jzZqUO0N0x5sjDfIPLHrC&#10;JVx6hrojjqC94b9B9bwxyqrWXTSqj1Tb8oaFGCCaJP4lmoeOaBZigeRYfU6T/X+wzfvDR4M4hdph&#10;JEkPJXpko0M3akSpz86gbQlODxrc3Ajb3tNHavW9aj5bJNVtR+SOXRujho4RCuwSfzKaHZ1wrAfZ&#10;Du8UhWvI3qkANLam94CQDAToUKWnc2U8lQY20zyNXyU5Rg3YsiRb5nm4gpSn09pY94apHvlJhQ1U&#10;PqCTw711ng0pTy6BvRKc1lyIsDC77a0w6EBAJXX4juh27iakd5bKH5sQpx0gCXd4m6cbqv6tSNIs&#10;vkmLRb1cXS6yOssXxWW8WsRJcVMs46zI7urvnmCSlR2nlMl7LtlJgUn2dxU+9sKknaBBNFS4yNN8&#10;KtGcvZ0HGYfvT0H23EFDCt5XeHV2IqUv7GtJIWxSOsLFNI9+ph+yDDk4/UNWggx85ScNuHE7AorX&#10;xlbRJxCEUVAvqDq8IjDplPmK0QAdWWH7ZU8Mw0i8lSCqIsky38JhkeWXKSzM3LKdW4hsAKrCDqNp&#10;euumtt9rw3cd3HSS8TUIseZBI8+sjvKFrgvBHF8I39bzdfB6fsc2PwAAAP//AwBQSwMEFAAGAAgA&#10;AAAhAC7HBj7gAAAACgEAAA8AAABkcnMvZG93bnJldi54bWxMj01Pg0AQhu8m/ofNmHgx7QJaq8jS&#10;1K+Lt7Y08TiFKaDsLGG3LfrrHU96nMyb533ebDHaTh1p8K1jA/E0AkVcuqrl2kCxeZ3cgfIBucLO&#10;MRn4Ig+L/Pwsw7RyJ17RcR1qJRD2KRpoQuhTrX3ZkEU/dT2x/PZusBjkHGpdDXgSuO10EkW32mLL&#10;0tBgT08NlZ/rgzXw/Vg8L1+uQrxPwnuyXdm3ovxAYy4vxuUDqEBj+AvDr76oQy5OO3fgyqvOgNBF&#10;PRiYzGIZJYnZ/XwOaifRm2vQeab/T8h/AAAA//8DAFBLAQItABQABgAIAAAAIQC2gziS/gAAAOEB&#10;AAATAAAAAAAAAAAAAAAAAAAAAABbQ29udGVudF9UeXBlc10ueG1sUEsBAi0AFAAGAAgAAAAhADj9&#10;If/WAAAAlAEAAAsAAAAAAAAAAAAAAAAALwEAAF9yZWxzLy5yZWxzUEsBAi0AFAAGAAgAAAAhANR9&#10;bGOCAgAADwUAAA4AAAAAAAAAAAAAAAAALgIAAGRycy9lMm9Eb2MueG1sUEsBAi0AFAAGAAgAAAAh&#10;AC7HBj7gAAAACgEAAA8AAAAAAAAAAAAAAAAA3AQAAGRycy9kb3ducmV2LnhtbFBLBQYAAAAABAAE&#10;APMAAADpBQAAAAA=&#10;" stroked="f">
                      <v:textbox style="mso-fit-shape-to-text:t">
                        <w:txbxContent>
                          <w:p w:rsidR="003F38AB" w:rsidRPr="00B469A5" w:rsidRDefault="003F38AB" w:rsidP="003F38AB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F38AB" w:rsidRPr="00B469A5" w:rsidRDefault="003F38AB" w:rsidP="00231ACF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3F38AB" w:rsidRDefault="003F38AB" w:rsidP="003F38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38AB" w:rsidRPr="002C51F3" w:rsidRDefault="003F38AB" w:rsidP="002312E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C51F3">
        <w:rPr>
          <w:rFonts w:ascii="Times New Roman" w:hAnsi="Times New Roman" w:cs="Times New Roman"/>
          <w:sz w:val="28"/>
          <w:szCs w:val="28"/>
        </w:rPr>
        <w:t xml:space="preserve">«О создании </w:t>
      </w:r>
      <w:proofErr w:type="gramStart"/>
      <w:r w:rsidRPr="002C51F3">
        <w:rPr>
          <w:rFonts w:ascii="Times New Roman" w:hAnsi="Times New Roman" w:cs="Times New Roman"/>
          <w:sz w:val="28"/>
          <w:szCs w:val="28"/>
        </w:rPr>
        <w:t>межведомственной</w:t>
      </w:r>
      <w:proofErr w:type="gramEnd"/>
      <w:r w:rsidRPr="002C51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8AB" w:rsidRPr="002C51F3" w:rsidRDefault="002C51F3" w:rsidP="002312E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F38AB" w:rsidRPr="002C51F3">
        <w:rPr>
          <w:rFonts w:ascii="Times New Roman" w:hAnsi="Times New Roman" w:cs="Times New Roman"/>
          <w:sz w:val="28"/>
          <w:szCs w:val="28"/>
        </w:rPr>
        <w:t xml:space="preserve">омиссии по координации в сфере </w:t>
      </w:r>
    </w:p>
    <w:p w:rsidR="003F38AB" w:rsidRPr="002C51F3" w:rsidRDefault="003F38AB" w:rsidP="002312E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C51F3">
        <w:rPr>
          <w:rFonts w:ascii="Times New Roman" w:hAnsi="Times New Roman" w:cs="Times New Roman"/>
          <w:sz w:val="28"/>
          <w:szCs w:val="28"/>
        </w:rPr>
        <w:t xml:space="preserve">доступной среды жизнедеятельности </w:t>
      </w:r>
    </w:p>
    <w:p w:rsidR="003F38AB" w:rsidRPr="002C51F3" w:rsidRDefault="003F38AB" w:rsidP="002312E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C51F3">
        <w:rPr>
          <w:rFonts w:ascii="Times New Roman" w:hAnsi="Times New Roman" w:cs="Times New Roman"/>
          <w:sz w:val="28"/>
          <w:szCs w:val="28"/>
        </w:rPr>
        <w:t>для инвалидов и других маломобильных</w:t>
      </w:r>
    </w:p>
    <w:p w:rsidR="003F38AB" w:rsidRPr="002C51F3" w:rsidRDefault="003F38AB" w:rsidP="002312E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C51F3">
        <w:rPr>
          <w:rFonts w:ascii="Times New Roman" w:hAnsi="Times New Roman" w:cs="Times New Roman"/>
          <w:sz w:val="28"/>
          <w:szCs w:val="28"/>
        </w:rPr>
        <w:t xml:space="preserve"> групп населения»</w:t>
      </w:r>
    </w:p>
    <w:p w:rsidR="003F38AB" w:rsidRPr="002C51F3" w:rsidRDefault="003F38AB" w:rsidP="002312E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8AB" w:rsidRPr="002C51F3" w:rsidRDefault="003F38AB" w:rsidP="002312EA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2C51F3">
        <w:rPr>
          <w:sz w:val="28"/>
          <w:szCs w:val="28"/>
        </w:rPr>
        <w:t>В соответствии с Федеральным законом № 131-ФЗ  от 06.10.2003 «Об общих принципах организации местного самоуправления в Российской Федерации</w:t>
      </w:r>
      <w:r w:rsidR="00282462" w:rsidRPr="002C51F3">
        <w:rPr>
          <w:sz w:val="28"/>
          <w:szCs w:val="28"/>
        </w:rPr>
        <w:t xml:space="preserve">», Федеральным законом № 181 ФЗ от 24.11.1995 «О социальной защите инвалидов в Российской Федерации», </w:t>
      </w:r>
      <w:r w:rsidR="002C51F3">
        <w:rPr>
          <w:sz w:val="28"/>
          <w:szCs w:val="28"/>
        </w:rPr>
        <w:t>п</w:t>
      </w:r>
      <w:r w:rsidR="00282462" w:rsidRPr="002C51F3">
        <w:rPr>
          <w:sz w:val="28"/>
          <w:szCs w:val="28"/>
        </w:rPr>
        <w:t>остановлением Правительства РФ от 01.12.2015 г. № 1297 «Об утверждении государственной программы Российской Федерации "Доступная среда" на 2011 - 2020 годы»</w:t>
      </w:r>
      <w:r w:rsidR="002C51F3">
        <w:rPr>
          <w:sz w:val="28"/>
          <w:szCs w:val="28"/>
        </w:rPr>
        <w:t>, постановлением Правительства Оренбургской области от 30.08.2013 № 731-пп «Об утверждении государственной программы</w:t>
      </w:r>
      <w:proofErr w:type="gramEnd"/>
      <w:r w:rsidR="002C51F3">
        <w:rPr>
          <w:sz w:val="28"/>
          <w:szCs w:val="28"/>
        </w:rPr>
        <w:t xml:space="preserve"> Оренбургской области </w:t>
      </w:r>
      <w:proofErr w:type="gramStart"/>
      <w:r w:rsidR="002C51F3">
        <w:rPr>
          <w:sz w:val="28"/>
          <w:szCs w:val="28"/>
        </w:rPr>
        <w:t xml:space="preserve">«Доступная среда» на 2014-2020 годы», </w:t>
      </w:r>
      <w:hyperlink r:id="rId6" w:history="1">
        <w:r w:rsidR="002C51F3" w:rsidRPr="002C51F3">
          <w:rPr>
            <w:color w:val="0000FF"/>
            <w:sz w:val="28"/>
            <w:szCs w:val="28"/>
          </w:rPr>
          <w:t>постановлением</w:t>
        </w:r>
      </w:hyperlink>
      <w:r w:rsidR="002C51F3" w:rsidRPr="002C51F3">
        <w:rPr>
          <w:sz w:val="28"/>
          <w:szCs w:val="28"/>
        </w:rPr>
        <w:t xml:space="preserve"> Правительства Оренбургской области от 09.06.2014 N 381-п "Об организации паспортизации и классификации объектов и услуг в приоритетных сферах жизнедеятельности инвалидов и других маломобильных групп населения", </w:t>
      </w:r>
      <w:r w:rsidR="002C51F3">
        <w:rPr>
          <w:sz w:val="28"/>
          <w:szCs w:val="28"/>
        </w:rPr>
        <w:t>постановлением Правительства Оренбургской области от 25.01.2016 года № 38-пп «О внесении изменения в постановление Правительства Оренбургской области от 30.08.2013 № 731-пп»</w:t>
      </w:r>
      <w:r w:rsidR="002C51F3" w:rsidRPr="002C51F3">
        <w:t xml:space="preserve"> </w:t>
      </w:r>
      <w:r w:rsidR="002C51F3" w:rsidRPr="002C51F3">
        <w:rPr>
          <w:sz w:val="28"/>
          <w:szCs w:val="28"/>
        </w:rPr>
        <w:t>и в целях координации деятельности в сфере социальной защиты инвалидов</w:t>
      </w:r>
      <w:proofErr w:type="gramEnd"/>
      <w:r w:rsidR="002C51F3" w:rsidRPr="002C51F3">
        <w:rPr>
          <w:sz w:val="28"/>
          <w:szCs w:val="28"/>
        </w:rPr>
        <w:t xml:space="preserve"> и других маломобильных групп населения:</w:t>
      </w:r>
    </w:p>
    <w:p w:rsidR="003F38AB" w:rsidRPr="002C51F3" w:rsidRDefault="003F38AB" w:rsidP="002312EA">
      <w:pPr>
        <w:pStyle w:val="ConsPlusNormal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2C51F3">
        <w:rPr>
          <w:sz w:val="28"/>
          <w:szCs w:val="28"/>
        </w:rPr>
        <w:t>Утвердить:</w:t>
      </w:r>
    </w:p>
    <w:p w:rsidR="003F38AB" w:rsidRPr="002C51F3" w:rsidRDefault="003F38AB" w:rsidP="002312EA">
      <w:pPr>
        <w:pStyle w:val="ConsPlusNormal"/>
        <w:spacing w:line="276" w:lineRule="auto"/>
        <w:ind w:left="900"/>
        <w:jc w:val="both"/>
        <w:rPr>
          <w:sz w:val="28"/>
          <w:szCs w:val="28"/>
        </w:rPr>
      </w:pPr>
    </w:p>
    <w:p w:rsidR="00A27942" w:rsidRDefault="00A27942" w:rsidP="002312EA">
      <w:pPr>
        <w:pStyle w:val="ConsPlusNormal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1.1. </w:t>
      </w:r>
      <w:hyperlink w:anchor="Par36" w:history="1">
        <w:r>
          <w:rPr>
            <w:color w:val="000000" w:themeColor="text1"/>
            <w:sz w:val="28"/>
            <w:szCs w:val="28"/>
          </w:rPr>
          <w:t>Состав</w:t>
        </w:r>
      </w:hyperlink>
      <w:r>
        <w:rPr>
          <w:color w:val="000000" w:themeColor="text1"/>
          <w:sz w:val="28"/>
          <w:szCs w:val="28"/>
        </w:rPr>
        <w:t xml:space="preserve"> межведомственной комиссии по координации деятельности в сфере формирования доступной среды жизнедеятельности для инвалидов и других маломобильных групп населения муниципального образования </w:t>
      </w:r>
      <w:r w:rsidRPr="002C51F3">
        <w:rPr>
          <w:sz w:val="28"/>
          <w:szCs w:val="28"/>
        </w:rPr>
        <w:t>Соль-</w:t>
      </w:r>
      <w:proofErr w:type="spellStart"/>
      <w:r w:rsidRPr="002C51F3">
        <w:rPr>
          <w:sz w:val="28"/>
          <w:szCs w:val="28"/>
        </w:rPr>
        <w:t>Илецкий</w:t>
      </w:r>
      <w:proofErr w:type="spellEnd"/>
      <w:r w:rsidRPr="002C51F3">
        <w:rPr>
          <w:sz w:val="28"/>
          <w:szCs w:val="28"/>
        </w:rPr>
        <w:t xml:space="preserve"> городской округ  (далее - Комиссия) согласно приложению N 1;</w:t>
      </w:r>
    </w:p>
    <w:p w:rsidR="003F38AB" w:rsidRPr="002C51F3" w:rsidRDefault="003F38AB" w:rsidP="002312EA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2C51F3">
        <w:rPr>
          <w:sz w:val="28"/>
          <w:szCs w:val="28"/>
        </w:rPr>
        <w:lastRenderedPageBreak/>
        <w:t xml:space="preserve"> </w:t>
      </w:r>
    </w:p>
    <w:p w:rsidR="003F38AB" w:rsidRPr="002C51F3" w:rsidRDefault="00A27942" w:rsidP="002312EA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3F38AB" w:rsidRPr="002C51F3">
        <w:rPr>
          <w:sz w:val="28"/>
          <w:szCs w:val="28"/>
        </w:rPr>
        <w:t xml:space="preserve"> </w:t>
      </w:r>
      <w:hyperlink w:anchor="Par138" w:history="1">
        <w:r w:rsidR="003F38AB" w:rsidRPr="002C51F3">
          <w:rPr>
            <w:sz w:val="28"/>
            <w:szCs w:val="28"/>
          </w:rPr>
          <w:t>Положение</w:t>
        </w:r>
      </w:hyperlink>
      <w:r w:rsidR="003F38AB" w:rsidRPr="002C51F3">
        <w:rPr>
          <w:sz w:val="28"/>
          <w:szCs w:val="28"/>
        </w:rPr>
        <w:t xml:space="preserve"> о </w:t>
      </w:r>
      <w:r>
        <w:rPr>
          <w:color w:val="000000" w:themeColor="text1"/>
          <w:sz w:val="28"/>
          <w:szCs w:val="28"/>
        </w:rPr>
        <w:t xml:space="preserve">межведомственной комиссии по координации деятельности в сфере формирования доступной среды жизнедеятельности для инвалидов и других маломобильных групп населения муниципального образования </w:t>
      </w:r>
      <w:r w:rsidRPr="002C51F3">
        <w:rPr>
          <w:sz w:val="28"/>
          <w:szCs w:val="28"/>
        </w:rPr>
        <w:t>Соль-</w:t>
      </w:r>
      <w:proofErr w:type="spellStart"/>
      <w:r w:rsidRPr="002C51F3">
        <w:rPr>
          <w:sz w:val="28"/>
          <w:szCs w:val="28"/>
        </w:rPr>
        <w:t>Илецкий</w:t>
      </w:r>
      <w:proofErr w:type="spellEnd"/>
      <w:r w:rsidRPr="002C51F3">
        <w:rPr>
          <w:sz w:val="28"/>
          <w:szCs w:val="28"/>
        </w:rPr>
        <w:t xml:space="preserve"> городской округ</w:t>
      </w:r>
      <w:r w:rsidR="003F38AB" w:rsidRPr="002C51F3">
        <w:rPr>
          <w:sz w:val="28"/>
          <w:szCs w:val="28"/>
        </w:rPr>
        <w:t xml:space="preserve"> (далее - Положение) согласно приложению N 2.</w:t>
      </w:r>
    </w:p>
    <w:p w:rsidR="003F38AB" w:rsidRPr="002C51F3" w:rsidRDefault="003F38AB" w:rsidP="002312EA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3F38AB" w:rsidRPr="002C51F3" w:rsidRDefault="003F38AB" w:rsidP="002312E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1F3">
        <w:rPr>
          <w:rFonts w:ascii="Times New Roman" w:hAnsi="Times New Roman" w:cs="Times New Roman"/>
          <w:sz w:val="28"/>
          <w:szCs w:val="28"/>
        </w:rPr>
        <w:t xml:space="preserve">         2. </w:t>
      </w:r>
      <w:proofErr w:type="gramStart"/>
      <w:r w:rsidRPr="002C51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C51F3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A27942">
        <w:rPr>
          <w:rFonts w:ascii="Times New Roman" w:hAnsi="Times New Roman" w:cs="Times New Roman"/>
          <w:sz w:val="28"/>
          <w:szCs w:val="28"/>
        </w:rPr>
        <w:t>п</w:t>
      </w:r>
      <w:r w:rsidRPr="002C51F3">
        <w:rPr>
          <w:rFonts w:ascii="Times New Roman" w:hAnsi="Times New Roman" w:cs="Times New Roman"/>
          <w:sz w:val="28"/>
          <w:szCs w:val="28"/>
        </w:rPr>
        <w:t xml:space="preserve">остановления возложить на заместителя главы администрации </w:t>
      </w:r>
      <w:r w:rsidR="00A27942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="00A27942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A27942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9C288D">
        <w:rPr>
          <w:rFonts w:ascii="Times New Roman" w:hAnsi="Times New Roman" w:cs="Times New Roman"/>
          <w:sz w:val="28"/>
          <w:szCs w:val="28"/>
        </w:rPr>
        <w:t xml:space="preserve"> по социальным вопросам </w:t>
      </w:r>
      <w:r w:rsidR="00A27942">
        <w:rPr>
          <w:rFonts w:ascii="Times New Roman" w:hAnsi="Times New Roman" w:cs="Times New Roman"/>
          <w:sz w:val="28"/>
          <w:szCs w:val="28"/>
        </w:rPr>
        <w:t xml:space="preserve">Л.А. </w:t>
      </w:r>
      <w:r w:rsidRPr="002C5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1F3">
        <w:rPr>
          <w:rFonts w:ascii="Times New Roman" w:hAnsi="Times New Roman" w:cs="Times New Roman"/>
          <w:sz w:val="28"/>
          <w:szCs w:val="28"/>
        </w:rPr>
        <w:t>Абубак</w:t>
      </w:r>
      <w:r w:rsidR="00A27942">
        <w:rPr>
          <w:rFonts w:ascii="Times New Roman" w:hAnsi="Times New Roman" w:cs="Times New Roman"/>
          <w:sz w:val="28"/>
          <w:szCs w:val="28"/>
        </w:rPr>
        <w:t>ирову</w:t>
      </w:r>
      <w:proofErr w:type="spellEnd"/>
      <w:r w:rsidR="00A27942">
        <w:rPr>
          <w:rFonts w:ascii="Times New Roman" w:hAnsi="Times New Roman" w:cs="Times New Roman"/>
          <w:sz w:val="28"/>
          <w:szCs w:val="28"/>
        </w:rPr>
        <w:t>.</w:t>
      </w:r>
    </w:p>
    <w:p w:rsidR="003F38AB" w:rsidRPr="002C51F3" w:rsidRDefault="003F38AB" w:rsidP="002312E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8AB" w:rsidRPr="002C51F3" w:rsidRDefault="003F38AB" w:rsidP="002312E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1F3">
        <w:rPr>
          <w:rFonts w:ascii="Times New Roman" w:hAnsi="Times New Roman" w:cs="Times New Roman"/>
          <w:sz w:val="28"/>
          <w:szCs w:val="28"/>
        </w:rPr>
        <w:t xml:space="preserve">        3. Постановление вступает в силу с момента его официального опубликования (обнародования)</w:t>
      </w:r>
      <w:r w:rsidR="00FF1960">
        <w:rPr>
          <w:rFonts w:ascii="Times New Roman" w:hAnsi="Times New Roman" w:cs="Times New Roman"/>
          <w:sz w:val="28"/>
          <w:szCs w:val="28"/>
        </w:rPr>
        <w:t>.</w:t>
      </w:r>
      <w:r w:rsidRPr="002C51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8AB" w:rsidRPr="002C51F3" w:rsidRDefault="003F38AB" w:rsidP="002312E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8AB" w:rsidRPr="002C51F3" w:rsidRDefault="003F38AB" w:rsidP="002312E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8AB" w:rsidRPr="002C51F3" w:rsidRDefault="003F38AB" w:rsidP="002312E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1F3">
        <w:rPr>
          <w:rFonts w:ascii="Times New Roman" w:hAnsi="Times New Roman" w:cs="Times New Roman"/>
          <w:sz w:val="28"/>
          <w:szCs w:val="28"/>
        </w:rPr>
        <w:t xml:space="preserve">Глава  муниципального образования </w:t>
      </w:r>
    </w:p>
    <w:p w:rsidR="003F38AB" w:rsidRPr="002C51F3" w:rsidRDefault="00A27942" w:rsidP="002312E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3F38AB" w:rsidRPr="002C51F3">
        <w:rPr>
          <w:rFonts w:ascii="Times New Roman" w:hAnsi="Times New Roman" w:cs="Times New Roman"/>
          <w:sz w:val="28"/>
          <w:szCs w:val="28"/>
        </w:rPr>
        <w:t xml:space="preserve">     </w:t>
      </w:r>
      <w:r w:rsidR="002C51F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F38AB" w:rsidRPr="002C51F3">
        <w:rPr>
          <w:rFonts w:ascii="Times New Roman" w:hAnsi="Times New Roman" w:cs="Times New Roman"/>
          <w:sz w:val="28"/>
          <w:szCs w:val="28"/>
        </w:rPr>
        <w:t xml:space="preserve">                В.И. </w:t>
      </w:r>
      <w:proofErr w:type="spellStart"/>
      <w:r w:rsidR="003F38AB" w:rsidRPr="002C51F3">
        <w:rPr>
          <w:rFonts w:ascii="Times New Roman" w:hAnsi="Times New Roman" w:cs="Times New Roman"/>
          <w:sz w:val="28"/>
          <w:szCs w:val="28"/>
        </w:rPr>
        <w:t>Трибушной</w:t>
      </w:r>
      <w:proofErr w:type="spellEnd"/>
      <w:r w:rsidR="003F38AB" w:rsidRPr="002C51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3F38AB" w:rsidRPr="002C51F3" w:rsidRDefault="003F38AB" w:rsidP="002312E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8AB" w:rsidRPr="002C51F3" w:rsidRDefault="003F38AB" w:rsidP="002312E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029" w:rsidRPr="00BD6029" w:rsidRDefault="00BD6029" w:rsidP="00BD6029">
      <w:pPr>
        <w:tabs>
          <w:tab w:val="left" w:pos="7016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BD6029">
        <w:rPr>
          <w:rFonts w:ascii="Times New Roman" w:hAnsi="Times New Roman" w:cs="Times New Roman"/>
          <w:sz w:val="28"/>
        </w:rPr>
        <w:t xml:space="preserve">Верно </w:t>
      </w:r>
    </w:p>
    <w:p w:rsidR="00BD6029" w:rsidRPr="00BD6029" w:rsidRDefault="00BD6029" w:rsidP="00BD6029">
      <w:pPr>
        <w:tabs>
          <w:tab w:val="left" w:pos="7016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BD6029">
        <w:rPr>
          <w:rFonts w:ascii="Times New Roman" w:hAnsi="Times New Roman" w:cs="Times New Roman"/>
          <w:sz w:val="28"/>
        </w:rPr>
        <w:t>Ведущий специалист</w:t>
      </w:r>
      <w:r w:rsidRPr="00BD6029">
        <w:rPr>
          <w:rFonts w:ascii="Times New Roman" w:hAnsi="Times New Roman" w:cs="Times New Roman"/>
          <w:sz w:val="28"/>
        </w:rPr>
        <w:tab/>
      </w:r>
    </w:p>
    <w:p w:rsidR="00BD6029" w:rsidRPr="00BD6029" w:rsidRDefault="00BD6029" w:rsidP="00BD6029">
      <w:pPr>
        <w:spacing w:after="0"/>
        <w:jc w:val="both"/>
        <w:rPr>
          <w:rFonts w:ascii="Times New Roman" w:hAnsi="Times New Roman" w:cs="Times New Roman"/>
          <w:sz w:val="28"/>
        </w:rPr>
      </w:pPr>
      <w:r w:rsidRPr="00BD6029">
        <w:rPr>
          <w:rFonts w:ascii="Times New Roman" w:hAnsi="Times New Roman" w:cs="Times New Roman"/>
          <w:sz w:val="28"/>
        </w:rPr>
        <w:t xml:space="preserve">управления делами                                                                 </w:t>
      </w:r>
      <w:proofErr w:type="spellStart"/>
      <w:r w:rsidRPr="00BD6029">
        <w:rPr>
          <w:rFonts w:ascii="Times New Roman" w:hAnsi="Times New Roman" w:cs="Times New Roman"/>
          <w:sz w:val="28"/>
        </w:rPr>
        <w:t>Е.В.Телушкина</w:t>
      </w:r>
      <w:proofErr w:type="spellEnd"/>
      <w:r w:rsidRPr="00BD6029">
        <w:rPr>
          <w:rFonts w:ascii="Times New Roman" w:hAnsi="Times New Roman" w:cs="Times New Roman"/>
          <w:sz w:val="28"/>
        </w:rPr>
        <w:t xml:space="preserve">                                                                  </w:t>
      </w:r>
    </w:p>
    <w:p w:rsidR="00BD6029" w:rsidRPr="00BD6029" w:rsidRDefault="00BD6029" w:rsidP="00BD6029">
      <w:pPr>
        <w:pStyle w:val="a3"/>
        <w:tabs>
          <w:tab w:val="left" w:pos="6915"/>
          <w:tab w:val="left" w:pos="8115"/>
        </w:tabs>
        <w:jc w:val="both"/>
        <w:rPr>
          <w:rFonts w:ascii="Times New Roman" w:hAnsi="Times New Roman" w:cs="Times New Roman"/>
        </w:rPr>
      </w:pPr>
    </w:p>
    <w:p w:rsidR="00BD6029" w:rsidRPr="00BD6029" w:rsidRDefault="00BD6029" w:rsidP="00BD6029">
      <w:pPr>
        <w:pStyle w:val="a3"/>
        <w:tabs>
          <w:tab w:val="left" w:pos="6915"/>
          <w:tab w:val="left" w:pos="8115"/>
        </w:tabs>
        <w:jc w:val="both"/>
        <w:rPr>
          <w:rFonts w:ascii="Times New Roman" w:hAnsi="Times New Roman" w:cs="Times New Roman"/>
        </w:rPr>
      </w:pPr>
    </w:p>
    <w:p w:rsidR="003F38AB" w:rsidRPr="00BD6029" w:rsidRDefault="003F38AB" w:rsidP="00BD602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38AB" w:rsidRDefault="003F38AB" w:rsidP="002312E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38AB" w:rsidRPr="00AD48B4" w:rsidRDefault="003F38AB" w:rsidP="002312E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38AB" w:rsidRDefault="003F38AB" w:rsidP="002312E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7942" w:rsidRDefault="00A27942" w:rsidP="002312E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7942" w:rsidRDefault="00A27942" w:rsidP="002312E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7942" w:rsidRDefault="00A27942" w:rsidP="002312E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7942" w:rsidRDefault="00A27942" w:rsidP="003F38A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7942" w:rsidRDefault="00A27942" w:rsidP="003F38A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7942" w:rsidRDefault="00A27942" w:rsidP="003F38A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7942" w:rsidRDefault="00A27942" w:rsidP="003F38A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7942" w:rsidRDefault="00A27942" w:rsidP="00BD60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7942" w:rsidRDefault="00A27942" w:rsidP="003F38A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7942" w:rsidRDefault="00A27942" w:rsidP="003F38A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7942" w:rsidRDefault="00A27942" w:rsidP="003F38A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38AB" w:rsidRDefault="003F38AB" w:rsidP="003F38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38AB" w:rsidRDefault="003F38AB" w:rsidP="003F38AB">
      <w:pPr>
        <w:pStyle w:val="a3"/>
        <w:ind w:firstLine="709"/>
        <w:rPr>
          <w:rFonts w:ascii="Times New Roman" w:hAnsi="Times New Roman" w:cs="Times New Roman"/>
        </w:rPr>
      </w:pPr>
      <w:r w:rsidRPr="003D4B77">
        <w:rPr>
          <w:rFonts w:ascii="Times New Roman" w:eastAsia="Times New Roman" w:hAnsi="Times New Roman" w:cs="Times New Roman"/>
          <w:b/>
          <w:sz w:val="20"/>
          <w:szCs w:val="20"/>
        </w:rPr>
        <w:t>Разослано:</w:t>
      </w:r>
      <w:r w:rsidRPr="003D4B77">
        <w:rPr>
          <w:rFonts w:ascii="Times New Roman" w:eastAsia="Times New Roman" w:hAnsi="Times New Roman" w:cs="Times New Roman"/>
          <w:sz w:val="20"/>
          <w:szCs w:val="20"/>
        </w:rPr>
        <w:t xml:space="preserve"> Прокуратура Соль-</w:t>
      </w:r>
      <w:proofErr w:type="spellStart"/>
      <w:r w:rsidRPr="003D4B77">
        <w:rPr>
          <w:rFonts w:ascii="Times New Roman" w:eastAsia="Times New Roman" w:hAnsi="Times New Roman" w:cs="Times New Roman"/>
          <w:sz w:val="20"/>
          <w:szCs w:val="20"/>
        </w:rPr>
        <w:t>Илецкого</w:t>
      </w:r>
      <w:proofErr w:type="spellEnd"/>
      <w:r w:rsidRPr="003D4B77">
        <w:rPr>
          <w:rFonts w:ascii="Times New Roman" w:eastAsia="Times New Roman" w:hAnsi="Times New Roman" w:cs="Times New Roman"/>
          <w:sz w:val="20"/>
          <w:szCs w:val="20"/>
        </w:rPr>
        <w:t xml:space="preserve"> района</w:t>
      </w:r>
      <w:r w:rsidRPr="003D4B7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членам комиссии, сайт МО «</w:t>
      </w:r>
      <w:r w:rsidRPr="0000189C">
        <w:rPr>
          <w:rFonts w:ascii="Times New Roman" w:hAnsi="Times New Roman" w:cs="Times New Roman"/>
        </w:rPr>
        <w:t>Соль-</w:t>
      </w:r>
      <w:proofErr w:type="spellStart"/>
      <w:r w:rsidRPr="0000189C">
        <w:rPr>
          <w:rFonts w:ascii="Times New Roman" w:hAnsi="Times New Roman" w:cs="Times New Roman"/>
        </w:rPr>
        <w:t>Илецкий</w:t>
      </w:r>
      <w:proofErr w:type="spellEnd"/>
      <w:r w:rsidRPr="000018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  <w:r w:rsidRPr="0000189C">
        <w:rPr>
          <w:rFonts w:ascii="Times New Roman" w:hAnsi="Times New Roman" w:cs="Times New Roman"/>
        </w:rPr>
        <w:t>ородской</w:t>
      </w:r>
      <w:r>
        <w:rPr>
          <w:rFonts w:ascii="Times New Roman" w:hAnsi="Times New Roman" w:cs="Times New Roman"/>
        </w:rPr>
        <w:t xml:space="preserve"> округ»</w:t>
      </w:r>
    </w:p>
    <w:p w:rsidR="00FF1960" w:rsidRDefault="00FF1960" w:rsidP="002312EA">
      <w:pPr>
        <w:pStyle w:val="a3"/>
        <w:rPr>
          <w:rFonts w:ascii="Times New Roman" w:hAnsi="Times New Roman" w:cs="Times New Roman"/>
        </w:rPr>
      </w:pPr>
    </w:p>
    <w:p w:rsidR="00A27942" w:rsidRDefault="00A27942" w:rsidP="003F38AB">
      <w:pPr>
        <w:pStyle w:val="a3"/>
        <w:ind w:firstLine="709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5B5938" w:rsidTr="005B5938">
        <w:tc>
          <w:tcPr>
            <w:tcW w:w="5637" w:type="dxa"/>
          </w:tcPr>
          <w:p w:rsidR="005B5938" w:rsidRDefault="005B5938" w:rsidP="003F38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:rsidR="005B5938" w:rsidRPr="005B5938" w:rsidRDefault="005B5938" w:rsidP="00FF1960">
            <w:pPr>
              <w:pStyle w:val="ConsPlusNormal"/>
              <w:outlineLvl w:val="0"/>
              <w:rPr>
                <w:sz w:val="28"/>
                <w:szCs w:val="28"/>
              </w:rPr>
            </w:pPr>
            <w:r w:rsidRPr="005B5938">
              <w:rPr>
                <w:sz w:val="28"/>
                <w:szCs w:val="28"/>
              </w:rPr>
              <w:t>Приложение N 1</w:t>
            </w:r>
          </w:p>
          <w:p w:rsidR="005B5938" w:rsidRPr="005B5938" w:rsidRDefault="005B5938" w:rsidP="00FF1960">
            <w:pPr>
              <w:pStyle w:val="ConsPlusNormal"/>
              <w:rPr>
                <w:sz w:val="28"/>
                <w:szCs w:val="28"/>
              </w:rPr>
            </w:pPr>
            <w:r w:rsidRPr="005B5938">
              <w:rPr>
                <w:sz w:val="28"/>
                <w:szCs w:val="28"/>
              </w:rPr>
              <w:t>к постановлению</w:t>
            </w:r>
          </w:p>
          <w:p w:rsidR="005B5938" w:rsidRPr="005B5938" w:rsidRDefault="005B5938" w:rsidP="00FF1960">
            <w:pPr>
              <w:pStyle w:val="ConsPlusNormal"/>
              <w:rPr>
                <w:sz w:val="28"/>
                <w:szCs w:val="28"/>
              </w:rPr>
            </w:pPr>
            <w:r w:rsidRPr="005B5938">
              <w:rPr>
                <w:sz w:val="28"/>
                <w:szCs w:val="28"/>
              </w:rPr>
              <w:t>администрации Соль-</w:t>
            </w:r>
            <w:proofErr w:type="spellStart"/>
            <w:r w:rsidRPr="005B5938">
              <w:rPr>
                <w:sz w:val="28"/>
                <w:szCs w:val="28"/>
              </w:rPr>
              <w:t>Илецкого</w:t>
            </w:r>
            <w:proofErr w:type="spellEnd"/>
            <w:r w:rsidRPr="005B5938">
              <w:rPr>
                <w:sz w:val="28"/>
                <w:szCs w:val="28"/>
              </w:rPr>
              <w:t xml:space="preserve"> </w:t>
            </w:r>
            <w:r w:rsidR="00FF1960" w:rsidRPr="005B5938">
              <w:rPr>
                <w:sz w:val="28"/>
                <w:szCs w:val="28"/>
              </w:rPr>
              <w:t>городского округа</w:t>
            </w:r>
          </w:p>
          <w:p w:rsidR="005B5938" w:rsidRPr="005B5938" w:rsidRDefault="005B5938" w:rsidP="00FF1960">
            <w:pPr>
              <w:pStyle w:val="ConsPlusNormal"/>
              <w:rPr>
                <w:sz w:val="28"/>
                <w:szCs w:val="28"/>
              </w:rPr>
            </w:pPr>
            <w:r w:rsidRPr="005B5938">
              <w:rPr>
                <w:sz w:val="28"/>
                <w:szCs w:val="28"/>
              </w:rPr>
              <w:t xml:space="preserve">от </w:t>
            </w:r>
            <w:r w:rsidR="00F7076D">
              <w:rPr>
                <w:sz w:val="28"/>
                <w:szCs w:val="28"/>
              </w:rPr>
              <w:t>12.07.</w:t>
            </w:r>
            <w:r w:rsidRPr="005B5938">
              <w:rPr>
                <w:sz w:val="28"/>
                <w:szCs w:val="28"/>
              </w:rPr>
              <w:t xml:space="preserve"> 2016 N </w:t>
            </w:r>
            <w:r w:rsidR="00F7076D">
              <w:rPr>
                <w:sz w:val="28"/>
                <w:szCs w:val="28"/>
              </w:rPr>
              <w:t>2125-п</w:t>
            </w:r>
            <w:bookmarkStart w:id="0" w:name="_GoBack"/>
            <w:bookmarkEnd w:id="0"/>
          </w:p>
          <w:p w:rsidR="005B5938" w:rsidRDefault="005B5938" w:rsidP="003F38A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5B5938" w:rsidRDefault="005B5938"/>
    <w:p w:rsidR="005B5938" w:rsidRPr="00F4755F" w:rsidRDefault="005B5938" w:rsidP="00FF1960">
      <w:pPr>
        <w:jc w:val="center"/>
        <w:rPr>
          <w:rFonts w:ascii="Times New Roman" w:hAnsi="Times New Roman" w:cs="Times New Roman"/>
          <w:sz w:val="28"/>
          <w:szCs w:val="28"/>
        </w:rPr>
      </w:pPr>
      <w:r w:rsidRPr="00F4755F">
        <w:rPr>
          <w:rFonts w:ascii="Times New Roman" w:hAnsi="Times New Roman" w:cs="Times New Roman"/>
          <w:sz w:val="28"/>
          <w:szCs w:val="28"/>
        </w:rPr>
        <w:t>Состав</w:t>
      </w:r>
    </w:p>
    <w:p w:rsidR="00FF1960" w:rsidRPr="00F4755F" w:rsidRDefault="005B5938" w:rsidP="00FF1960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5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межведомственной комиссии по координации деятельности в сфере формирования доступной среды жизнедеятельности для инвалидов и других маломобильных групп населения муниципального образования </w:t>
      </w:r>
    </w:p>
    <w:p w:rsidR="005B5938" w:rsidRPr="00F4755F" w:rsidRDefault="005B5938" w:rsidP="00FF19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755F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Pr="00F4755F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F4755F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</w:p>
    <w:p w:rsidR="00FF1960" w:rsidRPr="00F4755F" w:rsidRDefault="00FF1960" w:rsidP="00FF19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F1960" w:rsidRPr="00F4755F" w:rsidTr="00FF1960">
        <w:tc>
          <w:tcPr>
            <w:tcW w:w="4785" w:type="dxa"/>
          </w:tcPr>
          <w:p w:rsidR="00FF1960" w:rsidRPr="00F4755F" w:rsidRDefault="00FF1960" w:rsidP="00FF19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755F">
              <w:rPr>
                <w:rFonts w:ascii="Times New Roman" w:hAnsi="Times New Roman" w:cs="Times New Roman"/>
                <w:sz w:val="28"/>
                <w:szCs w:val="28"/>
              </w:rPr>
              <w:t>Трибушной</w:t>
            </w:r>
            <w:proofErr w:type="spellEnd"/>
            <w:r w:rsidRPr="00F4755F">
              <w:rPr>
                <w:rFonts w:ascii="Times New Roman" w:hAnsi="Times New Roman" w:cs="Times New Roman"/>
                <w:sz w:val="28"/>
                <w:szCs w:val="28"/>
              </w:rPr>
              <w:t xml:space="preserve"> Василий Иванович</w:t>
            </w:r>
          </w:p>
        </w:tc>
        <w:tc>
          <w:tcPr>
            <w:tcW w:w="4786" w:type="dxa"/>
          </w:tcPr>
          <w:p w:rsidR="00FF1960" w:rsidRPr="00F4755F" w:rsidRDefault="00B316B4" w:rsidP="00B316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55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F1960" w:rsidRPr="00F4755F">
              <w:rPr>
                <w:rFonts w:ascii="Times New Roman" w:hAnsi="Times New Roman" w:cs="Times New Roman"/>
                <w:sz w:val="28"/>
                <w:szCs w:val="28"/>
              </w:rPr>
              <w:t>лава МО Соль-</w:t>
            </w:r>
            <w:proofErr w:type="spellStart"/>
            <w:r w:rsidR="00FF1960" w:rsidRPr="00F4755F">
              <w:rPr>
                <w:rFonts w:ascii="Times New Roman" w:hAnsi="Times New Roman" w:cs="Times New Roman"/>
                <w:sz w:val="28"/>
                <w:szCs w:val="28"/>
              </w:rPr>
              <w:t>Илецкий</w:t>
            </w:r>
            <w:proofErr w:type="spellEnd"/>
            <w:r w:rsidR="00FF1960" w:rsidRPr="00F4755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округ, председатель комиссии; </w:t>
            </w:r>
          </w:p>
          <w:p w:rsidR="00FF1960" w:rsidRPr="00F4755F" w:rsidRDefault="00FF1960" w:rsidP="00FF19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960" w:rsidRPr="00F4755F" w:rsidTr="00FF1960">
        <w:tc>
          <w:tcPr>
            <w:tcW w:w="4785" w:type="dxa"/>
          </w:tcPr>
          <w:p w:rsidR="00FF1960" w:rsidRPr="00F4755F" w:rsidRDefault="00122B63" w:rsidP="00122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755F">
              <w:rPr>
                <w:rFonts w:ascii="Times New Roman" w:hAnsi="Times New Roman" w:cs="Times New Roman"/>
                <w:sz w:val="28"/>
                <w:szCs w:val="28"/>
              </w:rPr>
              <w:t>Абубакирова</w:t>
            </w:r>
            <w:proofErr w:type="spellEnd"/>
            <w:r w:rsidRPr="00F4755F">
              <w:rPr>
                <w:rFonts w:ascii="Times New Roman" w:hAnsi="Times New Roman" w:cs="Times New Roman"/>
                <w:sz w:val="28"/>
                <w:szCs w:val="28"/>
              </w:rPr>
              <w:t xml:space="preserve"> Лилия </w:t>
            </w:r>
            <w:proofErr w:type="spellStart"/>
            <w:r w:rsidRPr="00F4755F">
              <w:rPr>
                <w:rFonts w:ascii="Times New Roman" w:hAnsi="Times New Roman" w:cs="Times New Roman"/>
                <w:sz w:val="28"/>
                <w:szCs w:val="28"/>
              </w:rPr>
              <w:t>Ахметовна</w:t>
            </w:r>
            <w:proofErr w:type="spellEnd"/>
            <w:r w:rsidRPr="00F475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FF1960" w:rsidRPr="00F4755F" w:rsidRDefault="00122B63" w:rsidP="00FF19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55F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комиссии, заместитель главы администрации городского округа по социальным вопросам</w:t>
            </w:r>
          </w:p>
        </w:tc>
      </w:tr>
      <w:tr w:rsidR="00122B63" w:rsidRPr="00F4755F" w:rsidTr="009C288D">
        <w:trPr>
          <w:trHeight w:val="1500"/>
        </w:trPr>
        <w:tc>
          <w:tcPr>
            <w:tcW w:w="4785" w:type="dxa"/>
          </w:tcPr>
          <w:p w:rsidR="00122B63" w:rsidRPr="00F4755F" w:rsidRDefault="00122B63" w:rsidP="00122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755F">
              <w:rPr>
                <w:rFonts w:ascii="Times New Roman" w:hAnsi="Times New Roman" w:cs="Times New Roman"/>
                <w:sz w:val="28"/>
                <w:szCs w:val="28"/>
              </w:rPr>
              <w:t>Мальгин</w:t>
            </w:r>
            <w:proofErr w:type="spellEnd"/>
            <w:r w:rsidRPr="00F4755F">
              <w:rPr>
                <w:rFonts w:ascii="Times New Roman" w:hAnsi="Times New Roman" w:cs="Times New Roman"/>
                <w:sz w:val="28"/>
                <w:szCs w:val="28"/>
              </w:rPr>
              <w:t xml:space="preserve"> Михаил Михайлович </w:t>
            </w:r>
          </w:p>
        </w:tc>
        <w:tc>
          <w:tcPr>
            <w:tcW w:w="4786" w:type="dxa"/>
          </w:tcPr>
          <w:p w:rsidR="00122B63" w:rsidRPr="00F4755F" w:rsidRDefault="00122B63" w:rsidP="00FF19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55F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  <w:r w:rsidR="009C28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4755F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главы администрации городского округа по строительству, транспорту, благоустройству и ЖКХ</w:t>
            </w:r>
          </w:p>
        </w:tc>
      </w:tr>
      <w:tr w:rsidR="005F3EB9" w:rsidRPr="00F4755F" w:rsidTr="00FF1960">
        <w:tc>
          <w:tcPr>
            <w:tcW w:w="4785" w:type="dxa"/>
          </w:tcPr>
          <w:p w:rsidR="005F3EB9" w:rsidRPr="00F4755F" w:rsidRDefault="009C288D" w:rsidP="001E6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Фадеева Ольга Николаевна</w:t>
            </w:r>
          </w:p>
        </w:tc>
        <w:tc>
          <w:tcPr>
            <w:tcW w:w="4786" w:type="dxa"/>
          </w:tcPr>
          <w:p w:rsidR="005F3EB9" w:rsidRPr="00F4755F" w:rsidRDefault="009C288D" w:rsidP="009C2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комиссии, главный специалист отдела  по жилищным и социальным вопросам </w:t>
            </w:r>
            <w:r w:rsidRPr="00F4755F"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 округа</w:t>
            </w:r>
          </w:p>
        </w:tc>
      </w:tr>
      <w:tr w:rsidR="005F3EB9" w:rsidRPr="00F4755F" w:rsidTr="00FF1960">
        <w:tc>
          <w:tcPr>
            <w:tcW w:w="4785" w:type="dxa"/>
          </w:tcPr>
          <w:p w:rsidR="005F3EB9" w:rsidRPr="00F4755F" w:rsidRDefault="005F3EB9" w:rsidP="00122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55F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786" w:type="dxa"/>
          </w:tcPr>
          <w:p w:rsidR="005F3EB9" w:rsidRPr="00F4755F" w:rsidRDefault="005F3EB9" w:rsidP="00122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88D" w:rsidRPr="00F4755F" w:rsidTr="00FF1960">
        <w:tc>
          <w:tcPr>
            <w:tcW w:w="4785" w:type="dxa"/>
          </w:tcPr>
          <w:p w:rsidR="009C288D" w:rsidRPr="00F4755F" w:rsidRDefault="009C288D" w:rsidP="008E2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755F">
              <w:rPr>
                <w:rFonts w:ascii="Times New Roman" w:hAnsi="Times New Roman" w:cs="Times New Roman"/>
                <w:sz w:val="28"/>
                <w:szCs w:val="28"/>
              </w:rPr>
              <w:t>Заборсен</w:t>
            </w:r>
            <w:proofErr w:type="spellEnd"/>
            <w:r w:rsidRPr="00F4755F">
              <w:rPr>
                <w:rFonts w:ascii="Times New Roman" w:hAnsi="Times New Roman" w:cs="Times New Roman"/>
                <w:sz w:val="28"/>
                <w:szCs w:val="28"/>
              </w:rPr>
              <w:t xml:space="preserve"> Полина Николаевна</w:t>
            </w:r>
          </w:p>
        </w:tc>
        <w:tc>
          <w:tcPr>
            <w:tcW w:w="4786" w:type="dxa"/>
          </w:tcPr>
          <w:p w:rsidR="009C288D" w:rsidRPr="00F4755F" w:rsidRDefault="009C288D" w:rsidP="008E2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4755F">
              <w:rPr>
                <w:rFonts w:ascii="Times New Roman" w:hAnsi="Times New Roman" w:cs="Times New Roman"/>
                <w:sz w:val="28"/>
                <w:szCs w:val="28"/>
              </w:rPr>
              <w:t>едущий специалист  управления делами администрации Соль-</w:t>
            </w:r>
            <w:proofErr w:type="spellStart"/>
            <w:r w:rsidRPr="00F4755F">
              <w:rPr>
                <w:rFonts w:ascii="Times New Roman" w:hAnsi="Times New Roman" w:cs="Times New Roman"/>
                <w:sz w:val="28"/>
                <w:szCs w:val="28"/>
              </w:rPr>
              <w:t>Илецкого</w:t>
            </w:r>
            <w:proofErr w:type="spellEnd"/>
            <w:r w:rsidRPr="00F4755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9C288D" w:rsidRPr="00F4755F" w:rsidTr="00FF1960">
        <w:tc>
          <w:tcPr>
            <w:tcW w:w="4785" w:type="dxa"/>
          </w:tcPr>
          <w:p w:rsidR="009C288D" w:rsidRPr="00F4755F" w:rsidRDefault="009C288D" w:rsidP="00122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755F">
              <w:rPr>
                <w:rFonts w:ascii="Times New Roman" w:hAnsi="Times New Roman" w:cs="Times New Roman"/>
                <w:sz w:val="28"/>
                <w:szCs w:val="28"/>
              </w:rPr>
              <w:t>Веккер</w:t>
            </w:r>
            <w:proofErr w:type="spellEnd"/>
          </w:p>
          <w:p w:rsidR="009C288D" w:rsidRPr="00F4755F" w:rsidRDefault="009C288D" w:rsidP="00122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55F">
              <w:rPr>
                <w:rFonts w:ascii="Times New Roman" w:hAnsi="Times New Roman" w:cs="Times New Roman"/>
                <w:sz w:val="28"/>
                <w:szCs w:val="28"/>
              </w:rPr>
              <w:t>Анна Павловна</w:t>
            </w:r>
          </w:p>
        </w:tc>
        <w:tc>
          <w:tcPr>
            <w:tcW w:w="4786" w:type="dxa"/>
          </w:tcPr>
          <w:p w:rsidR="009C288D" w:rsidRPr="00F4755F" w:rsidRDefault="009C288D" w:rsidP="00B31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55F">
              <w:rPr>
                <w:rFonts w:ascii="Times New Roman" w:hAnsi="Times New Roman" w:cs="Times New Roman"/>
                <w:sz w:val="28"/>
                <w:szCs w:val="28"/>
              </w:rPr>
              <w:t>Председатель местного отделения  «Всероссийское общество инвалидов»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9C288D" w:rsidRPr="00F4755F" w:rsidTr="00FF1960">
        <w:tc>
          <w:tcPr>
            <w:tcW w:w="4785" w:type="dxa"/>
          </w:tcPr>
          <w:p w:rsidR="009C288D" w:rsidRPr="00F4755F" w:rsidRDefault="009C288D" w:rsidP="00122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55F">
              <w:rPr>
                <w:rFonts w:ascii="Times New Roman" w:hAnsi="Times New Roman" w:cs="Times New Roman"/>
                <w:sz w:val="28"/>
                <w:szCs w:val="28"/>
              </w:rPr>
              <w:t>Васильева Галина Валерьевна</w:t>
            </w:r>
          </w:p>
        </w:tc>
        <w:tc>
          <w:tcPr>
            <w:tcW w:w="4786" w:type="dxa"/>
          </w:tcPr>
          <w:p w:rsidR="009C288D" w:rsidRPr="00F4755F" w:rsidRDefault="009C288D" w:rsidP="00B316B4">
            <w:pPr>
              <w:pStyle w:val="a3"/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55F">
              <w:rPr>
                <w:rFonts w:ascii="Times New Roman" w:hAnsi="Times New Roman" w:cs="Times New Roman"/>
                <w:sz w:val="28"/>
                <w:szCs w:val="28"/>
              </w:rPr>
              <w:t>Директор ГКУ «Центр занятости населения Соль-</w:t>
            </w:r>
            <w:proofErr w:type="spellStart"/>
            <w:r w:rsidRPr="00F4755F">
              <w:rPr>
                <w:rFonts w:ascii="Times New Roman" w:hAnsi="Times New Roman" w:cs="Times New Roman"/>
                <w:sz w:val="28"/>
                <w:szCs w:val="28"/>
              </w:rPr>
              <w:t>Илецкого</w:t>
            </w:r>
            <w:proofErr w:type="spellEnd"/>
            <w:r w:rsidRPr="00F4755F">
              <w:rPr>
                <w:rFonts w:ascii="Times New Roman" w:hAnsi="Times New Roman" w:cs="Times New Roman"/>
                <w:sz w:val="28"/>
                <w:szCs w:val="28"/>
              </w:rPr>
              <w:t xml:space="preserve"> района» (по согласованию);</w:t>
            </w:r>
          </w:p>
          <w:p w:rsidR="009C288D" w:rsidRPr="00F4755F" w:rsidRDefault="009C288D" w:rsidP="00122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88D" w:rsidRPr="00F4755F" w:rsidTr="00FF1960">
        <w:tc>
          <w:tcPr>
            <w:tcW w:w="4785" w:type="dxa"/>
          </w:tcPr>
          <w:p w:rsidR="009C288D" w:rsidRPr="00F4755F" w:rsidRDefault="009C288D" w:rsidP="00122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755F">
              <w:rPr>
                <w:rFonts w:ascii="Times New Roman" w:hAnsi="Times New Roman" w:cs="Times New Roman"/>
                <w:sz w:val="28"/>
                <w:szCs w:val="28"/>
              </w:rPr>
              <w:t>Голота</w:t>
            </w:r>
            <w:proofErr w:type="spellEnd"/>
            <w:r w:rsidRPr="00F475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288D" w:rsidRPr="00F4755F" w:rsidRDefault="009C288D" w:rsidP="00122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55F">
              <w:rPr>
                <w:rFonts w:ascii="Times New Roman" w:hAnsi="Times New Roman" w:cs="Times New Roman"/>
                <w:sz w:val="28"/>
                <w:szCs w:val="28"/>
              </w:rPr>
              <w:t xml:space="preserve">Надежда Яковлевна </w:t>
            </w:r>
          </w:p>
          <w:p w:rsidR="009C288D" w:rsidRPr="00F4755F" w:rsidRDefault="009C288D" w:rsidP="00122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C288D" w:rsidRPr="00F4755F" w:rsidRDefault="009C288D" w:rsidP="00D70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55F">
              <w:rPr>
                <w:rFonts w:ascii="Times New Roman" w:hAnsi="Times New Roman" w:cs="Times New Roman"/>
                <w:sz w:val="28"/>
                <w:szCs w:val="28"/>
              </w:rPr>
              <w:t>Главный врач ГБУЗ  «Соль-</w:t>
            </w:r>
            <w:proofErr w:type="spellStart"/>
            <w:r w:rsidRPr="00F4755F">
              <w:rPr>
                <w:rFonts w:ascii="Times New Roman" w:hAnsi="Times New Roman" w:cs="Times New Roman"/>
                <w:sz w:val="28"/>
                <w:szCs w:val="28"/>
              </w:rPr>
              <w:t>Илецкая</w:t>
            </w:r>
            <w:proofErr w:type="spellEnd"/>
            <w:r w:rsidRPr="00F4755F">
              <w:rPr>
                <w:rFonts w:ascii="Times New Roman" w:hAnsi="Times New Roman" w:cs="Times New Roman"/>
                <w:sz w:val="28"/>
                <w:szCs w:val="28"/>
              </w:rPr>
              <w:t xml:space="preserve"> ГБ» (по согласованию)</w:t>
            </w:r>
          </w:p>
        </w:tc>
      </w:tr>
      <w:tr w:rsidR="009C288D" w:rsidRPr="00F4755F" w:rsidTr="00FF1960">
        <w:tc>
          <w:tcPr>
            <w:tcW w:w="4785" w:type="dxa"/>
          </w:tcPr>
          <w:p w:rsidR="009C288D" w:rsidRPr="00F4755F" w:rsidRDefault="009C288D" w:rsidP="00122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75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Зозуленко</w:t>
            </w:r>
            <w:proofErr w:type="spellEnd"/>
            <w:r w:rsidRPr="00F4755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Васильевич</w:t>
            </w:r>
          </w:p>
        </w:tc>
        <w:tc>
          <w:tcPr>
            <w:tcW w:w="4786" w:type="dxa"/>
          </w:tcPr>
          <w:p w:rsidR="009C288D" w:rsidRPr="00F4755F" w:rsidRDefault="009C288D" w:rsidP="00D70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55F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 администрации МО Соль-</w:t>
            </w:r>
            <w:proofErr w:type="spellStart"/>
            <w:r w:rsidRPr="00F4755F">
              <w:rPr>
                <w:rFonts w:ascii="Times New Roman" w:hAnsi="Times New Roman" w:cs="Times New Roman"/>
                <w:sz w:val="28"/>
                <w:szCs w:val="28"/>
              </w:rPr>
              <w:t>Илецкий</w:t>
            </w:r>
            <w:proofErr w:type="spellEnd"/>
            <w:r w:rsidRPr="00F4755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округ;</w:t>
            </w:r>
          </w:p>
        </w:tc>
      </w:tr>
      <w:tr w:rsidR="009C288D" w:rsidRPr="00F4755F" w:rsidTr="00FF1960">
        <w:tc>
          <w:tcPr>
            <w:tcW w:w="4785" w:type="dxa"/>
          </w:tcPr>
          <w:p w:rsidR="009C288D" w:rsidRPr="00F4755F" w:rsidRDefault="009C288D" w:rsidP="00122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755F">
              <w:rPr>
                <w:rFonts w:ascii="Times New Roman" w:hAnsi="Times New Roman" w:cs="Times New Roman"/>
                <w:sz w:val="28"/>
                <w:szCs w:val="28"/>
              </w:rPr>
              <w:t>Кезечева</w:t>
            </w:r>
            <w:proofErr w:type="spellEnd"/>
          </w:p>
          <w:p w:rsidR="009C288D" w:rsidRPr="00F4755F" w:rsidRDefault="009C288D" w:rsidP="00122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55F">
              <w:rPr>
                <w:rFonts w:ascii="Times New Roman" w:hAnsi="Times New Roman" w:cs="Times New Roman"/>
                <w:sz w:val="28"/>
                <w:szCs w:val="28"/>
              </w:rPr>
              <w:t>Ирина Николаевна</w:t>
            </w:r>
          </w:p>
        </w:tc>
        <w:tc>
          <w:tcPr>
            <w:tcW w:w="4786" w:type="dxa"/>
          </w:tcPr>
          <w:p w:rsidR="009C288D" w:rsidRPr="00F4755F" w:rsidRDefault="009C288D" w:rsidP="00D70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55F">
              <w:rPr>
                <w:rFonts w:ascii="Times New Roman" w:hAnsi="Times New Roman" w:cs="Times New Roman"/>
                <w:sz w:val="28"/>
                <w:szCs w:val="28"/>
              </w:rPr>
              <w:t>Директор ГБУСО «КЦСОН в г. Соль-Илецке» (по согласованию)</w:t>
            </w:r>
          </w:p>
        </w:tc>
      </w:tr>
      <w:tr w:rsidR="009C288D" w:rsidRPr="00F4755F" w:rsidTr="00FF1960">
        <w:tc>
          <w:tcPr>
            <w:tcW w:w="4785" w:type="dxa"/>
          </w:tcPr>
          <w:p w:rsidR="009C288D" w:rsidRPr="00F4755F" w:rsidRDefault="009C288D" w:rsidP="00041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55F">
              <w:rPr>
                <w:rFonts w:ascii="Times New Roman" w:hAnsi="Times New Roman" w:cs="Times New Roman"/>
                <w:sz w:val="28"/>
                <w:szCs w:val="28"/>
              </w:rPr>
              <w:t>Полякова Ольга Вячеславовна</w:t>
            </w:r>
          </w:p>
        </w:tc>
        <w:tc>
          <w:tcPr>
            <w:tcW w:w="4786" w:type="dxa"/>
          </w:tcPr>
          <w:p w:rsidR="009C288D" w:rsidRPr="00F4755F" w:rsidRDefault="009C288D" w:rsidP="00D70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55F">
              <w:rPr>
                <w:rFonts w:ascii="Times New Roman" w:hAnsi="Times New Roman" w:cs="Times New Roman"/>
                <w:sz w:val="28"/>
                <w:szCs w:val="28"/>
              </w:rPr>
              <w:t>Секретарь комиссии, заведующая социальн</w:t>
            </w:r>
            <w:proofErr w:type="gramStart"/>
            <w:r w:rsidRPr="00F4755F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F4755F">
              <w:rPr>
                <w:rFonts w:ascii="Times New Roman" w:hAnsi="Times New Roman" w:cs="Times New Roman"/>
                <w:sz w:val="28"/>
                <w:szCs w:val="28"/>
              </w:rPr>
              <w:t xml:space="preserve"> реабилитационным отделом ГБУСО «КЦСОН в г. Соль-Илецке» ( по согласованию)</w:t>
            </w:r>
          </w:p>
        </w:tc>
      </w:tr>
      <w:tr w:rsidR="009C288D" w:rsidRPr="00F4755F" w:rsidTr="00FF1960">
        <w:tc>
          <w:tcPr>
            <w:tcW w:w="4785" w:type="dxa"/>
          </w:tcPr>
          <w:p w:rsidR="009C288D" w:rsidRPr="00F4755F" w:rsidRDefault="009C288D" w:rsidP="00122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755F">
              <w:rPr>
                <w:rFonts w:ascii="Times New Roman" w:hAnsi="Times New Roman" w:cs="Times New Roman"/>
                <w:sz w:val="28"/>
                <w:szCs w:val="28"/>
              </w:rPr>
              <w:t>Туйсина</w:t>
            </w:r>
            <w:proofErr w:type="spellEnd"/>
            <w:r w:rsidRPr="00F4755F">
              <w:rPr>
                <w:rFonts w:ascii="Times New Roman" w:hAnsi="Times New Roman" w:cs="Times New Roman"/>
                <w:sz w:val="28"/>
                <w:szCs w:val="28"/>
              </w:rPr>
              <w:t xml:space="preserve"> Венера Ахатовна</w:t>
            </w:r>
          </w:p>
        </w:tc>
        <w:tc>
          <w:tcPr>
            <w:tcW w:w="4786" w:type="dxa"/>
          </w:tcPr>
          <w:p w:rsidR="009C288D" w:rsidRPr="00F4755F" w:rsidRDefault="009C288D" w:rsidP="00D70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55F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администрации Соль-</w:t>
            </w:r>
            <w:proofErr w:type="spellStart"/>
            <w:r w:rsidRPr="00F4755F">
              <w:rPr>
                <w:rFonts w:ascii="Times New Roman" w:hAnsi="Times New Roman" w:cs="Times New Roman"/>
                <w:sz w:val="28"/>
                <w:szCs w:val="28"/>
              </w:rPr>
              <w:t>Илецкого</w:t>
            </w:r>
            <w:proofErr w:type="spellEnd"/>
            <w:r w:rsidRPr="00F4755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9C288D" w:rsidRPr="00F4755F" w:rsidTr="00FF1960">
        <w:tc>
          <w:tcPr>
            <w:tcW w:w="4785" w:type="dxa"/>
          </w:tcPr>
          <w:p w:rsidR="009C288D" w:rsidRPr="00F4755F" w:rsidRDefault="009C288D" w:rsidP="00122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Сергей Александрович</w:t>
            </w:r>
          </w:p>
        </w:tc>
        <w:tc>
          <w:tcPr>
            <w:tcW w:w="4786" w:type="dxa"/>
          </w:tcPr>
          <w:p w:rsidR="009C288D" w:rsidRPr="00F4755F" w:rsidRDefault="00D706D4" w:rsidP="00D70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9C288D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экономического анализа и прогнозирования администрации Соль-</w:t>
            </w:r>
            <w:proofErr w:type="spellStart"/>
            <w:r w:rsidR="009C288D">
              <w:rPr>
                <w:rFonts w:ascii="Times New Roman" w:hAnsi="Times New Roman" w:cs="Times New Roman"/>
                <w:sz w:val="28"/>
                <w:szCs w:val="28"/>
              </w:rPr>
              <w:t>Илецкого</w:t>
            </w:r>
            <w:proofErr w:type="spellEnd"/>
            <w:r w:rsidR="009C288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9C288D" w:rsidRPr="00F4755F" w:rsidTr="00FF1960">
        <w:tc>
          <w:tcPr>
            <w:tcW w:w="4785" w:type="dxa"/>
          </w:tcPr>
          <w:p w:rsidR="009C288D" w:rsidRPr="00F4755F" w:rsidRDefault="009C288D" w:rsidP="00122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755F">
              <w:rPr>
                <w:rFonts w:ascii="Times New Roman" w:hAnsi="Times New Roman" w:cs="Times New Roman"/>
                <w:sz w:val="28"/>
                <w:szCs w:val="28"/>
              </w:rPr>
              <w:t>Шайхутдинов</w:t>
            </w:r>
            <w:proofErr w:type="spellEnd"/>
            <w:r w:rsidRPr="00F4755F">
              <w:rPr>
                <w:rFonts w:ascii="Times New Roman" w:hAnsi="Times New Roman" w:cs="Times New Roman"/>
                <w:sz w:val="28"/>
                <w:szCs w:val="28"/>
              </w:rPr>
              <w:t xml:space="preserve"> Ильдар </w:t>
            </w:r>
            <w:proofErr w:type="spellStart"/>
            <w:r w:rsidRPr="00F4755F">
              <w:rPr>
                <w:rFonts w:ascii="Times New Roman" w:hAnsi="Times New Roman" w:cs="Times New Roman"/>
                <w:sz w:val="28"/>
                <w:szCs w:val="28"/>
              </w:rPr>
              <w:t>Фанельевич</w:t>
            </w:r>
            <w:proofErr w:type="spellEnd"/>
          </w:p>
        </w:tc>
        <w:tc>
          <w:tcPr>
            <w:tcW w:w="4786" w:type="dxa"/>
          </w:tcPr>
          <w:p w:rsidR="009C288D" w:rsidRPr="00F4755F" w:rsidRDefault="009C288D" w:rsidP="00D70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55F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управлению муниципальным имуществом, земельными ресурсами и экологии</w:t>
            </w:r>
          </w:p>
        </w:tc>
      </w:tr>
      <w:tr w:rsidR="009C288D" w:rsidRPr="00F4755F" w:rsidTr="00FF1960">
        <w:tc>
          <w:tcPr>
            <w:tcW w:w="4785" w:type="dxa"/>
          </w:tcPr>
          <w:p w:rsidR="009C288D" w:rsidRPr="00F4755F" w:rsidRDefault="009C288D" w:rsidP="002A3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755F">
              <w:rPr>
                <w:rFonts w:ascii="Times New Roman" w:hAnsi="Times New Roman" w:cs="Times New Roman"/>
                <w:sz w:val="28"/>
                <w:szCs w:val="28"/>
              </w:rPr>
              <w:t>Шангареев</w:t>
            </w:r>
            <w:proofErr w:type="spellEnd"/>
            <w:r w:rsidRPr="00F475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288D" w:rsidRPr="00F4755F" w:rsidRDefault="009C288D" w:rsidP="002A3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755F">
              <w:rPr>
                <w:rFonts w:ascii="Times New Roman" w:hAnsi="Times New Roman" w:cs="Times New Roman"/>
                <w:sz w:val="28"/>
                <w:szCs w:val="28"/>
              </w:rPr>
              <w:t>Равил</w:t>
            </w:r>
            <w:proofErr w:type="spellEnd"/>
            <w:r w:rsidRPr="00F475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755F">
              <w:rPr>
                <w:rFonts w:ascii="Times New Roman" w:hAnsi="Times New Roman" w:cs="Times New Roman"/>
                <w:sz w:val="28"/>
                <w:szCs w:val="28"/>
              </w:rPr>
              <w:t>Саитович</w:t>
            </w:r>
            <w:proofErr w:type="spellEnd"/>
          </w:p>
        </w:tc>
        <w:tc>
          <w:tcPr>
            <w:tcW w:w="4786" w:type="dxa"/>
          </w:tcPr>
          <w:p w:rsidR="009C288D" w:rsidRPr="00F4755F" w:rsidRDefault="009C288D" w:rsidP="00D70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55F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физической культуре, спорту, туризму, делам молодежи и работе с общественными организациями администрации Соль-</w:t>
            </w:r>
            <w:proofErr w:type="spellStart"/>
            <w:r w:rsidRPr="00F4755F">
              <w:rPr>
                <w:rFonts w:ascii="Times New Roman" w:hAnsi="Times New Roman" w:cs="Times New Roman"/>
                <w:sz w:val="28"/>
                <w:szCs w:val="28"/>
              </w:rPr>
              <w:t>Илецкого</w:t>
            </w:r>
            <w:proofErr w:type="spellEnd"/>
            <w:r w:rsidRPr="00F4755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</w:tr>
    </w:tbl>
    <w:p w:rsidR="00FF1960" w:rsidRPr="00F4755F" w:rsidRDefault="00FF1960" w:rsidP="00FF19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1960" w:rsidRPr="00F4755F" w:rsidRDefault="00FF1960" w:rsidP="00FF19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1960" w:rsidRDefault="00FF1960" w:rsidP="00FF19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12EA" w:rsidRDefault="002312EA" w:rsidP="00FF19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12EA" w:rsidRDefault="002312EA" w:rsidP="00FF19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12EA" w:rsidRDefault="002312EA" w:rsidP="00FF19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12EA" w:rsidRDefault="002312EA" w:rsidP="00FF19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12EA" w:rsidRDefault="002312EA" w:rsidP="00FF19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12EA" w:rsidRDefault="002312EA" w:rsidP="00FF19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12EA" w:rsidRDefault="002312EA" w:rsidP="00FF19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12EA" w:rsidRDefault="002312EA" w:rsidP="00FF19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12EA" w:rsidRDefault="002312EA" w:rsidP="00FF19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09E7" w:rsidRDefault="00FD09E7" w:rsidP="00FF19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6029" w:rsidRDefault="00BD6029" w:rsidP="00FF19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6029" w:rsidRDefault="00BD6029" w:rsidP="00FF19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12EA" w:rsidRDefault="002312EA" w:rsidP="00FF19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2312EA" w:rsidTr="002A3F45">
        <w:tc>
          <w:tcPr>
            <w:tcW w:w="5637" w:type="dxa"/>
          </w:tcPr>
          <w:p w:rsidR="002312EA" w:rsidRDefault="002312EA" w:rsidP="002A3F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:rsidR="002312EA" w:rsidRPr="005B5938" w:rsidRDefault="002312EA" w:rsidP="002A3F45">
            <w:pPr>
              <w:pStyle w:val="ConsPlusNormal"/>
              <w:outlineLvl w:val="0"/>
              <w:rPr>
                <w:sz w:val="28"/>
                <w:szCs w:val="28"/>
              </w:rPr>
            </w:pPr>
            <w:r w:rsidRPr="005B5938">
              <w:rPr>
                <w:sz w:val="28"/>
                <w:szCs w:val="28"/>
              </w:rPr>
              <w:t xml:space="preserve">Приложение N </w:t>
            </w:r>
            <w:r>
              <w:rPr>
                <w:sz w:val="28"/>
                <w:szCs w:val="28"/>
              </w:rPr>
              <w:t>2</w:t>
            </w:r>
          </w:p>
          <w:p w:rsidR="002312EA" w:rsidRPr="005B5938" w:rsidRDefault="002312EA" w:rsidP="002A3F45">
            <w:pPr>
              <w:pStyle w:val="ConsPlusNormal"/>
              <w:rPr>
                <w:sz w:val="28"/>
                <w:szCs w:val="28"/>
              </w:rPr>
            </w:pPr>
            <w:r w:rsidRPr="005B5938">
              <w:rPr>
                <w:sz w:val="28"/>
                <w:szCs w:val="28"/>
              </w:rPr>
              <w:t>к постановлению</w:t>
            </w:r>
          </w:p>
          <w:p w:rsidR="002312EA" w:rsidRPr="005B5938" w:rsidRDefault="002312EA" w:rsidP="002A3F45">
            <w:pPr>
              <w:pStyle w:val="ConsPlusNormal"/>
              <w:rPr>
                <w:sz w:val="28"/>
                <w:szCs w:val="28"/>
              </w:rPr>
            </w:pPr>
            <w:r w:rsidRPr="005B5938">
              <w:rPr>
                <w:sz w:val="28"/>
                <w:szCs w:val="28"/>
              </w:rPr>
              <w:t>администрации Соль-</w:t>
            </w:r>
            <w:proofErr w:type="spellStart"/>
            <w:r w:rsidRPr="005B5938">
              <w:rPr>
                <w:sz w:val="28"/>
                <w:szCs w:val="28"/>
              </w:rPr>
              <w:t>Илецкого</w:t>
            </w:r>
            <w:proofErr w:type="spellEnd"/>
            <w:r w:rsidRPr="005B5938">
              <w:rPr>
                <w:sz w:val="28"/>
                <w:szCs w:val="28"/>
              </w:rPr>
              <w:t xml:space="preserve"> городского округа</w:t>
            </w:r>
          </w:p>
          <w:p w:rsidR="002312EA" w:rsidRPr="005B5938" w:rsidRDefault="002312EA" w:rsidP="002A3F45">
            <w:pPr>
              <w:pStyle w:val="ConsPlusNormal"/>
              <w:rPr>
                <w:sz w:val="28"/>
                <w:szCs w:val="28"/>
              </w:rPr>
            </w:pPr>
            <w:r w:rsidRPr="005B5938">
              <w:rPr>
                <w:sz w:val="28"/>
                <w:szCs w:val="28"/>
              </w:rPr>
              <w:t>от ______ 2016 N _____</w:t>
            </w:r>
          </w:p>
          <w:p w:rsidR="002312EA" w:rsidRDefault="002312EA" w:rsidP="002A3F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2312EA" w:rsidRPr="00CB3F82" w:rsidRDefault="002312EA" w:rsidP="00CB3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6AE3" w:rsidRPr="00CB3F82" w:rsidRDefault="00056AE3" w:rsidP="00CB3F82">
      <w:pPr>
        <w:pStyle w:val="1"/>
        <w:shd w:val="clear" w:color="auto" w:fill="auto"/>
        <w:spacing w:before="0" w:after="316" w:line="240" w:lineRule="exact"/>
        <w:ind w:left="100"/>
        <w:rPr>
          <w:sz w:val="28"/>
          <w:szCs w:val="28"/>
        </w:rPr>
      </w:pPr>
      <w:r w:rsidRPr="00CB3F82">
        <w:rPr>
          <w:color w:val="000000"/>
          <w:sz w:val="28"/>
          <w:szCs w:val="28"/>
        </w:rPr>
        <w:t>ПОЛОЖЕНИЕ</w:t>
      </w:r>
    </w:p>
    <w:p w:rsidR="005F3EB9" w:rsidRPr="00CB3F82" w:rsidRDefault="00056AE3" w:rsidP="00FD09E7">
      <w:pPr>
        <w:pStyle w:val="1"/>
        <w:shd w:val="clear" w:color="auto" w:fill="auto"/>
        <w:spacing w:before="0" w:after="296" w:line="317" w:lineRule="exact"/>
        <w:ind w:left="100"/>
        <w:rPr>
          <w:sz w:val="28"/>
          <w:szCs w:val="28"/>
        </w:rPr>
      </w:pPr>
      <w:r w:rsidRPr="00CB3F82">
        <w:rPr>
          <w:color w:val="000000"/>
          <w:sz w:val="28"/>
          <w:szCs w:val="28"/>
        </w:rPr>
        <w:t>межведомственной комиссии по координации деятельности в сфере формирования доступной среды жизнедеятельности для инвалидов и других маломобильных</w:t>
      </w:r>
      <w:r w:rsidR="005F3EB9" w:rsidRPr="005F3EB9">
        <w:rPr>
          <w:color w:val="000000"/>
          <w:sz w:val="28"/>
          <w:szCs w:val="28"/>
        </w:rPr>
        <w:t xml:space="preserve"> </w:t>
      </w:r>
      <w:r w:rsidR="005F3EB9" w:rsidRPr="00CB3F82">
        <w:rPr>
          <w:color w:val="000000"/>
          <w:sz w:val="28"/>
          <w:szCs w:val="28"/>
        </w:rPr>
        <w:t>групп населения.</w:t>
      </w:r>
    </w:p>
    <w:p w:rsidR="00056AE3" w:rsidRPr="00CB3F82" w:rsidRDefault="00056AE3" w:rsidP="005F3EB9">
      <w:pPr>
        <w:pStyle w:val="1"/>
        <w:shd w:val="clear" w:color="auto" w:fill="auto"/>
        <w:spacing w:before="0" w:after="0" w:line="317" w:lineRule="exact"/>
        <w:ind w:left="100"/>
        <w:jc w:val="both"/>
        <w:rPr>
          <w:sz w:val="28"/>
          <w:szCs w:val="28"/>
        </w:rPr>
      </w:pPr>
    </w:p>
    <w:p w:rsidR="00056AE3" w:rsidRPr="00CB3F82" w:rsidRDefault="00056AE3" w:rsidP="00CB3F82">
      <w:pPr>
        <w:pStyle w:val="1"/>
        <w:numPr>
          <w:ilvl w:val="0"/>
          <w:numId w:val="2"/>
        </w:numPr>
        <w:shd w:val="clear" w:color="auto" w:fill="auto"/>
        <w:tabs>
          <w:tab w:val="left" w:pos="706"/>
        </w:tabs>
        <w:spacing w:before="0" w:after="0" w:line="322" w:lineRule="exact"/>
        <w:ind w:right="240"/>
        <w:rPr>
          <w:sz w:val="28"/>
          <w:szCs w:val="28"/>
        </w:rPr>
      </w:pPr>
      <w:r w:rsidRPr="00CB3F82">
        <w:rPr>
          <w:color w:val="000000"/>
          <w:sz w:val="28"/>
          <w:szCs w:val="28"/>
        </w:rPr>
        <w:t>Общие положения</w:t>
      </w:r>
    </w:p>
    <w:p w:rsidR="00CB3F82" w:rsidRPr="00CB3F82" w:rsidRDefault="00CB3F82" w:rsidP="00CB3F82">
      <w:pPr>
        <w:pStyle w:val="1"/>
        <w:shd w:val="clear" w:color="auto" w:fill="auto"/>
        <w:tabs>
          <w:tab w:val="left" w:pos="706"/>
        </w:tabs>
        <w:spacing w:before="0" w:after="0" w:line="322" w:lineRule="exact"/>
        <w:ind w:right="240"/>
        <w:jc w:val="left"/>
        <w:rPr>
          <w:sz w:val="28"/>
          <w:szCs w:val="28"/>
        </w:rPr>
      </w:pPr>
    </w:p>
    <w:p w:rsidR="00056AE3" w:rsidRPr="00CB3F82" w:rsidRDefault="00056AE3" w:rsidP="00CB3F82">
      <w:pPr>
        <w:pStyle w:val="1"/>
        <w:numPr>
          <w:ilvl w:val="0"/>
          <w:numId w:val="3"/>
        </w:numPr>
        <w:shd w:val="clear" w:color="auto" w:fill="auto"/>
        <w:tabs>
          <w:tab w:val="left" w:pos="1046"/>
        </w:tabs>
        <w:spacing w:before="0" w:after="0" w:line="276" w:lineRule="auto"/>
        <w:ind w:left="100" w:right="260" w:firstLine="340"/>
        <w:jc w:val="both"/>
        <w:rPr>
          <w:sz w:val="28"/>
          <w:szCs w:val="28"/>
        </w:rPr>
      </w:pPr>
      <w:proofErr w:type="gramStart"/>
      <w:r w:rsidRPr="00CB3F82">
        <w:rPr>
          <w:color w:val="000000"/>
          <w:sz w:val="28"/>
          <w:szCs w:val="28"/>
        </w:rPr>
        <w:t>Межведомственная комиссия по координации деятельности в сфере формирования доступной среды жизнедеятельности для инвалидов и других</w:t>
      </w:r>
      <w:r w:rsidR="00D33071">
        <w:rPr>
          <w:color w:val="000000"/>
          <w:sz w:val="28"/>
          <w:szCs w:val="28"/>
        </w:rPr>
        <w:t xml:space="preserve"> </w:t>
      </w:r>
      <w:r w:rsidRPr="00CB3F82">
        <w:rPr>
          <w:color w:val="000000"/>
          <w:sz w:val="28"/>
          <w:szCs w:val="28"/>
        </w:rPr>
        <w:t>маломобильных групп населения (далее - Межведомственная комиссия) является постоянно действующим исполнительно-распорядительным органом муниципального образования, созданным для выявления существующих ограничений и барьеров, препятствующих доступности объектов социальной, транспортной, инженерной инфраструктур и услуг для инвалидов и других маломобильных групп населения, и оценки потребности в их устранении.</w:t>
      </w:r>
      <w:proofErr w:type="gramEnd"/>
    </w:p>
    <w:p w:rsidR="00CB3F82" w:rsidRDefault="00056AE3" w:rsidP="00CB3F82">
      <w:pPr>
        <w:pStyle w:val="1"/>
        <w:numPr>
          <w:ilvl w:val="0"/>
          <w:numId w:val="3"/>
        </w:numPr>
        <w:shd w:val="clear" w:color="auto" w:fill="auto"/>
        <w:tabs>
          <w:tab w:val="left" w:pos="1103"/>
        </w:tabs>
        <w:spacing w:before="0" w:after="0" w:line="276" w:lineRule="auto"/>
        <w:ind w:left="100" w:right="260" w:firstLine="340"/>
        <w:jc w:val="both"/>
        <w:rPr>
          <w:sz w:val="28"/>
          <w:szCs w:val="28"/>
        </w:rPr>
      </w:pPr>
      <w:proofErr w:type="gramStart"/>
      <w:r w:rsidRPr="00CB3F82">
        <w:rPr>
          <w:color w:val="000000"/>
          <w:sz w:val="28"/>
          <w:szCs w:val="28"/>
        </w:rPr>
        <w:t xml:space="preserve">Межведомственная комиссия в своей деятельности руководствуется </w:t>
      </w:r>
      <w:r w:rsidR="00CB3F82" w:rsidRPr="002C51F3">
        <w:rPr>
          <w:sz w:val="28"/>
          <w:szCs w:val="28"/>
        </w:rPr>
        <w:t xml:space="preserve"> Федеральным законом № 131-ФЗ  от 06.10.2003 «Об общих принципах организации местного самоуправления в Российской Федерации», Федеральным законом № 181 ФЗ от 24.11.1995 «О социальной защите инвалидов в Российской Федерации», </w:t>
      </w:r>
      <w:r w:rsidR="00CB3F82">
        <w:rPr>
          <w:sz w:val="28"/>
          <w:szCs w:val="28"/>
        </w:rPr>
        <w:t>п</w:t>
      </w:r>
      <w:r w:rsidR="00CB3F82" w:rsidRPr="002C51F3">
        <w:rPr>
          <w:sz w:val="28"/>
          <w:szCs w:val="28"/>
        </w:rPr>
        <w:t>остановлением Правительства РФ от 01.12.2015 г. № 1297 «Об утверждении государственной программы Российской Федерации "Доступная среда" на 2011 - 2020 годы»</w:t>
      </w:r>
      <w:r w:rsidR="00CB3F82">
        <w:rPr>
          <w:sz w:val="28"/>
          <w:szCs w:val="28"/>
        </w:rPr>
        <w:t>, постановлением Правительства Оренбургской области от 30.08.2013 № 731-пп «Об</w:t>
      </w:r>
      <w:proofErr w:type="gramEnd"/>
      <w:r w:rsidR="00CB3F82">
        <w:rPr>
          <w:sz w:val="28"/>
          <w:szCs w:val="28"/>
        </w:rPr>
        <w:t xml:space="preserve"> </w:t>
      </w:r>
      <w:proofErr w:type="gramStart"/>
      <w:r w:rsidR="00CB3F82">
        <w:rPr>
          <w:sz w:val="28"/>
          <w:szCs w:val="28"/>
        </w:rPr>
        <w:t xml:space="preserve">утверждении государственной программы Оренбургской области «Доступная среда» на 2014-2020 годы», </w:t>
      </w:r>
      <w:hyperlink r:id="rId7" w:history="1">
        <w:r w:rsidR="00CB3F82" w:rsidRPr="002C51F3">
          <w:rPr>
            <w:color w:val="0000FF"/>
            <w:sz w:val="28"/>
            <w:szCs w:val="28"/>
          </w:rPr>
          <w:t>постановлением</w:t>
        </w:r>
      </w:hyperlink>
      <w:r w:rsidR="00CB3F82" w:rsidRPr="002C51F3">
        <w:rPr>
          <w:sz w:val="28"/>
          <w:szCs w:val="28"/>
        </w:rPr>
        <w:t xml:space="preserve"> Правительства Оренбургской области от 09.06.2014 N 381-п "Об организации паспортизации и классификации объектов и услуг в приоритетных сферах жизнедеятельности инвалидов и других маломобильных групп населения", </w:t>
      </w:r>
      <w:r w:rsidR="00CB3F82">
        <w:rPr>
          <w:sz w:val="28"/>
          <w:szCs w:val="28"/>
        </w:rPr>
        <w:t xml:space="preserve">постановлением Правительства </w:t>
      </w:r>
      <w:r w:rsidR="00CB3F82">
        <w:rPr>
          <w:sz w:val="28"/>
          <w:szCs w:val="28"/>
        </w:rPr>
        <w:lastRenderedPageBreak/>
        <w:t>Оренбургской области от 25.01.2016 года № 38-пп «О внесении изменения в постановление Правительства Оренбургской области от 30.08.2013 № 731-пп».</w:t>
      </w:r>
      <w:proofErr w:type="gramEnd"/>
    </w:p>
    <w:p w:rsidR="00056AE3" w:rsidRDefault="00056AE3" w:rsidP="00CB3F82">
      <w:pPr>
        <w:pStyle w:val="1"/>
        <w:numPr>
          <w:ilvl w:val="0"/>
          <w:numId w:val="2"/>
        </w:numPr>
        <w:shd w:val="clear" w:color="auto" w:fill="auto"/>
        <w:tabs>
          <w:tab w:val="left" w:pos="1103"/>
        </w:tabs>
        <w:spacing w:before="0" w:after="0" w:line="276" w:lineRule="auto"/>
        <w:ind w:left="440" w:right="260"/>
        <w:rPr>
          <w:color w:val="000000"/>
          <w:sz w:val="28"/>
          <w:szCs w:val="28"/>
        </w:rPr>
      </w:pPr>
      <w:r w:rsidRPr="00CB3F82">
        <w:rPr>
          <w:color w:val="000000"/>
          <w:sz w:val="28"/>
          <w:szCs w:val="28"/>
        </w:rPr>
        <w:t>Полномочия комиссии</w:t>
      </w:r>
    </w:p>
    <w:p w:rsidR="00CB3F82" w:rsidRPr="00CB3F82" w:rsidRDefault="00CB3F82" w:rsidP="00CB3F82">
      <w:pPr>
        <w:pStyle w:val="1"/>
        <w:shd w:val="clear" w:color="auto" w:fill="auto"/>
        <w:tabs>
          <w:tab w:val="left" w:pos="1103"/>
        </w:tabs>
        <w:spacing w:before="0" w:after="0" w:line="276" w:lineRule="auto"/>
        <w:ind w:right="260"/>
        <w:jc w:val="left"/>
        <w:rPr>
          <w:sz w:val="28"/>
          <w:szCs w:val="28"/>
        </w:rPr>
      </w:pPr>
    </w:p>
    <w:p w:rsidR="00056AE3" w:rsidRPr="00CB3F82" w:rsidRDefault="00056AE3" w:rsidP="00CB3F82">
      <w:pPr>
        <w:pStyle w:val="1"/>
        <w:numPr>
          <w:ilvl w:val="0"/>
          <w:numId w:val="4"/>
        </w:numPr>
        <w:shd w:val="clear" w:color="auto" w:fill="auto"/>
        <w:tabs>
          <w:tab w:val="left" w:pos="642"/>
        </w:tabs>
        <w:spacing w:before="0" w:after="0" w:line="276" w:lineRule="auto"/>
        <w:ind w:right="260" w:firstLine="460"/>
        <w:jc w:val="both"/>
        <w:rPr>
          <w:sz w:val="28"/>
          <w:szCs w:val="28"/>
        </w:rPr>
      </w:pPr>
      <w:r w:rsidRPr="00CB3F82">
        <w:rPr>
          <w:color w:val="000000"/>
          <w:sz w:val="28"/>
          <w:szCs w:val="28"/>
        </w:rPr>
        <w:t>определение приоритетов и координация деятельности на территории Сол</w:t>
      </w:r>
      <w:proofErr w:type="gramStart"/>
      <w:r w:rsidRPr="00CB3F82">
        <w:rPr>
          <w:color w:val="000000"/>
          <w:sz w:val="28"/>
          <w:szCs w:val="28"/>
        </w:rPr>
        <w:t>ь-</w:t>
      </w:r>
      <w:proofErr w:type="gramEnd"/>
      <w:r w:rsidRPr="00CB3F82">
        <w:rPr>
          <w:color w:val="000000"/>
          <w:sz w:val="28"/>
          <w:szCs w:val="28"/>
        </w:rPr>
        <w:t xml:space="preserve"> </w:t>
      </w:r>
      <w:proofErr w:type="spellStart"/>
      <w:r w:rsidRPr="00CB3F82">
        <w:rPr>
          <w:color w:val="000000"/>
          <w:sz w:val="28"/>
          <w:szCs w:val="28"/>
        </w:rPr>
        <w:t>Илецкого</w:t>
      </w:r>
      <w:proofErr w:type="spellEnd"/>
      <w:r w:rsidRPr="00CB3F82">
        <w:rPr>
          <w:color w:val="000000"/>
          <w:sz w:val="28"/>
          <w:szCs w:val="28"/>
        </w:rPr>
        <w:t xml:space="preserve"> </w:t>
      </w:r>
      <w:r w:rsidR="00CB3F82">
        <w:rPr>
          <w:color w:val="000000"/>
          <w:sz w:val="28"/>
          <w:szCs w:val="28"/>
        </w:rPr>
        <w:t xml:space="preserve">городского округа </w:t>
      </w:r>
      <w:r w:rsidRPr="00CB3F82">
        <w:rPr>
          <w:color w:val="000000"/>
          <w:sz w:val="28"/>
          <w:szCs w:val="28"/>
        </w:rPr>
        <w:t xml:space="preserve"> в сфере формирования доступной среды для инвалидов и других маломобильных групп населения;</w:t>
      </w:r>
    </w:p>
    <w:p w:rsidR="00056AE3" w:rsidRPr="00CB3F82" w:rsidRDefault="00CB3F82" w:rsidP="00CB3F82">
      <w:pPr>
        <w:pStyle w:val="1"/>
        <w:shd w:val="clear" w:color="auto" w:fill="auto"/>
        <w:spacing w:before="0" w:after="0" w:line="276" w:lineRule="auto"/>
        <w:ind w:left="100" w:right="260" w:firstLine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56AE3" w:rsidRPr="00CB3F82">
        <w:rPr>
          <w:color w:val="000000"/>
          <w:sz w:val="28"/>
          <w:szCs w:val="28"/>
        </w:rPr>
        <w:t>паспортизации и адаптации объектов социальной инфраструктуры и обеспечению доступности услуг для инвалидов и других маломобильных групп населения;</w:t>
      </w:r>
    </w:p>
    <w:p w:rsidR="00CB3F82" w:rsidRDefault="00056AE3" w:rsidP="00CB3F82">
      <w:pPr>
        <w:pStyle w:val="1"/>
        <w:numPr>
          <w:ilvl w:val="0"/>
          <w:numId w:val="5"/>
        </w:numPr>
        <w:shd w:val="clear" w:color="auto" w:fill="auto"/>
        <w:tabs>
          <w:tab w:val="left" w:pos="687"/>
        </w:tabs>
        <w:spacing w:before="0" w:after="0" w:line="276" w:lineRule="auto"/>
        <w:ind w:right="20" w:firstLine="380"/>
        <w:jc w:val="both"/>
        <w:rPr>
          <w:sz w:val="28"/>
          <w:szCs w:val="28"/>
        </w:rPr>
      </w:pPr>
      <w:r w:rsidRPr="00CB3F82">
        <w:rPr>
          <w:color w:val="000000"/>
          <w:spacing w:val="0"/>
          <w:sz w:val="28"/>
          <w:szCs w:val="28"/>
        </w:rPr>
        <w:t>рассмотрение сложных и спорных вопросов по адаптации объектов социальной</w:t>
      </w:r>
      <w:r w:rsidR="00CB3F82" w:rsidRPr="00CB3F82">
        <w:rPr>
          <w:color w:val="000000"/>
          <w:spacing w:val="0"/>
          <w:sz w:val="28"/>
          <w:szCs w:val="28"/>
        </w:rPr>
        <w:t xml:space="preserve"> инфраструктуры, расположенных на территории Соль-</w:t>
      </w:r>
      <w:proofErr w:type="spellStart"/>
      <w:r w:rsidR="00CB3F82" w:rsidRPr="00CB3F82">
        <w:rPr>
          <w:color w:val="000000"/>
          <w:spacing w:val="0"/>
          <w:sz w:val="28"/>
          <w:szCs w:val="28"/>
        </w:rPr>
        <w:t>Илецкого</w:t>
      </w:r>
      <w:proofErr w:type="spellEnd"/>
      <w:r w:rsidR="00CB3F82" w:rsidRPr="00CB3F82">
        <w:rPr>
          <w:color w:val="000000"/>
          <w:spacing w:val="0"/>
          <w:sz w:val="28"/>
          <w:szCs w:val="28"/>
        </w:rPr>
        <w:t xml:space="preserve"> </w:t>
      </w:r>
      <w:r w:rsidR="00CB3F82">
        <w:rPr>
          <w:color w:val="000000"/>
          <w:spacing w:val="0"/>
          <w:sz w:val="28"/>
          <w:szCs w:val="28"/>
        </w:rPr>
        <w:t>городского округа</w:t>
      </w:r>
      <w:r w:rsidR="00CB3F82" w:rsidRPr="00CB3F82">
        <w:rPr>
          <w:color w:val="000000"/>
          <w:spacing w:val="0"/>
          <w:sz w:val="28"/>
          <w:szCs w:val="28"/>
        </w:rPr>
        <w:t xml:space="preserve"> с целью принятий согласованных </w:t>
      </w:r>
      <w:r w:rsidR="00CB3F82" w:rsidRPr="00CB3F82">
        <w:rPr>
          <w:rStyle w:val="12pt"/>
          <w:rFonts w:ascii="Times New Roman" w:hAnsi="Times New Roman" w:cs="Times New Roman"/>
          <w:sz w:val="28"/>
          <w:szCs w:val="28"/>
        </w:rPr>
        <w:t>(межведомственных) решений</w:t>
      </w:r>
      <w:r w:rsidR="00CB3F82">
        <w:rPr>
          <w:rStyle w:val="12pt"/>
          <w:rFonts w:ascii="Times New Roman" w:hAnsi="Times New Roman" w:cs="Times New Roman"/>
          <w:sz w:val="28"/>
          <w:szCs w:val="28"/>
        </w:rPr>
        <w:t>;</w:t>
      </w:r>
    </w:p>
    <w:p w:rsidR="00CB3F82" w:rsidRDefault="00056AE3" w:rsidP="00CB3F82">
      <w:pPr>
        <w:pStyle w:val="1"/>
        <w:numPr>
          <w:ilvl w:val="0"/>
          <w:numId w:val="5"/>
        </w:numPr>
        <w:shd w:val="clear" w:color="auto" w:fill="auto"/>
        <w:tabs>
          <w:tab w:val="left" w:pos="687"/>
        </w:tabs>
        <w:spacing w:before="0" w:after="0" w:line="276" w:lineRule="auto"/>
        <w:ind w:right="20" w:firstLine="380"/>
        <w:jc w:val="both"/>
        <w:rPr>
          <w:sz w:val="28"/>
          <w:szCs w:val="28"/>
        </w:rPr>
      </w:pPr>
      <w:r w:rsidRPr="00CB3F82">
        <w:rPr>
          <w:color w:val="000000"/>
          <w:spacing w:val="0"/>
          <w:sz w:val="28"/>
          <w:szCs w:val="28"/>
        </w:rPr>
        <w:t>рассмотрение проектов, программ и планов в сфере формирования доступной среды</w:t>
      </w:r>
      <w:r w:rsidR="00CB3F82" w:rsidRPr="00CB3F82">
        <w:rPr>
          <w:color w:val="000000"/>
          <w:spacing w:val="0"/>
          <w:sz w:val="28"/>
          <w:szCs w:val="28"/>
        </w:rPr>
        <w:t xml:space="preserve"> жизнедеятельности с целью их корректировки и согласования, а также результатов этих решений, программ и планов;</w:t>
      </w:r>
    </w:p>
    <w:p w:rsidR="00EE6237" w:rsidRDefault="00056AE3" w:rsidP="00EE6237">
      <w:pPr>
        <w:pStyle w:val="1"/>
        <w:numPr>
          <w:ilvl w:val="0"/>
          <w:numId w:val="5"/>
        </w:numPr>
        <w:shd w:val="clear" w:color="auto" w:fill="auto"/>
        <w:tabs>
          <w:tab w:val="left" w:pos="687"/>
        </w:tabs>
        <w:spacing w:before="0" w:after="0" w:line="276" w:lineRule="auto"/>
        <w:ind w:right="20" w:firstLine="380"/>
        <w:jc w:val="both"/>
        <w:rPr>
          <w:sz w:val="28"/>
          <w:szCs w:val="28"/>
        </w:rPr>
      </w:pPr>
      <w:r w:rsidRPr="00CB3F82">
        <w:rPr>
          <w:color w:val="000000"/>
          <w:spacing w:val="0"/>
          <w:sz w:val="28"/>
          <w:szCs w:val="28"/>
        </w:rPr>
        <w:t>взаимодействие с исполнительными органами государственной власти субъекта</w:t>
      </w:r>
      <w:r w:rsidR="00CB3F82" w:rsidRPr="00CB3F82">
        <w:rPr>
          <w:color w:val="000000"/>
          <w:spacing w:val="0"/>
          <w:sz w:val="28"/>
          <w:szCs w:val="28"/>
        </w:rPr>
        <w:t xml:space="preserve"> Российской Федерации, общественными объединениями инвалидов по вопросам формирования доступной среды для инвалидов и други</w:t>
      </w:r>
      <w:r w:rsidR="00CB3F82">
        <w:rPr>
          <w:color w:val="000000"/>
          <w:spacing w:val="0"/>
          <w:sz w:val="28"/>
          <w:szCs w:val="28"/>
        </w:rPr>
        <w:t xml:space="preserve">х маломобильных групп населения, </w:t>
      </w:r>
      <w:r w:rsidR="00CB3F82" w:rsidRPr="00CB3F82">
        <w:rPr>
          <w:color w:val="000000"/>
          <w:spacing w:val="0"/>
          <w:sz w:val="28"/>
          <w:szCs w:val="28"/>
        </w:rPr>
        <w:t>организациями независимо от</w:t>
      </w:r>
      <w:r w:rsidR="00CB3F82">
        <w:rPr>
          <w:color w:val="000000"/>
          <w:spacing w:val="0"/>
          <w:sz w:val="28"/>
          <w:szCs w:val="28"/>
        </w:rPr>
        <w:t xml:space="preserve"> организационно-правовых форм.</w:t>
      </w:r>
    </w:p>
    <w:p w:rsidR="00EE6237" w:rsidRDefault="00056AE3" w:rsidP="00EE6237">
      <w:pPr>
        <w:pStyle w:val="1"/>
        <w:shd w:val="clear" w:color="auto" w:fill="auto"/>
        <w:tabs>
          <w:tab w:val="left" w:pos="687"/>
        </w:tabs>
        <w:spacing w:before="0" w:after="0" w:line="276" w:lineRule="auto"/>
        <w:ind w:right="20" w:firstLine="380"/>
        <w:jc w:val="both"/>
        <w:rPr>
          <w:sz w:val="28"/>
          <w:szCs w:val="28"/>
        </w:rPr>
      </w:pPr>
      <w:r w:rsidRPr="00EE6237">
        <w:rPr>
          <w:color w:val="000000"/>
          <w:spacing w:val="0"/>
          <w:sz w:val="28"/>
          <w:szCs w:val="28"/>
        </w:rPr>
        <w:t>Для решения задач Комиссия по координации деятельности в сфере формирования</w:t>
      </w:r>
      <w:r w:rsidR="00EE6237" w:rsidRPr="00EE6237">
        <w:rPr>
          <w:color w:val="000000"/>
          <w:spacing w:val="0"/>
          <w:sz w:val="28"/>
          <w:szCs w:val="28"/>
        </w:rPr>
        <w:t xml:space="preserve"> доступной среды жизнедеятельности для инвалидов и других маломобильных групп населения Соль-</w:t>
      </w:r>
      <w:proofErr w:type="spellStart"/>
      <w:r w:rsidR="00EE6237" w:rsidRPr="00EE6237">
        <w:rPr>
          <w:color w:val="000000"/>
          <w:spacing w:val="0"/>
          <w:sz w:val="28"/>
          <w:szCs w:val="28"/>
        </w:rPr>
        <w:t>Илецкого</w:t>
      </w:r>
      <w:proofErr w:type="spellEnd"/>
      <w:r w:rsidR="00EE6237" w:rsidRPr="00EE6237">
        <w:rPr>
          <w:color w:val="000000"/>
          <w:spacing w:val="0"/>
          <w:sz w:val="28"/>
          <w:szCs w:val="28"/>
        </w:rPr>
        <w:t xml:space="preserve"> </w:t>
      </w:r>
      <w:r w:rsidR="00EE6237">
        <w:rPr>
          <w:color w:val="000000"/>
          <w:spacing w:val="0"/>
          <w:sz w:val="28"/>
          <w:szCs w:val="28"/>
        </w:rPr>
        <w:t>городского округа</w:t>
      </w:r>
      <w:r w:rsidR="00EE6237" w:rsidRPr="00EE6237">
        <w:rPr>
          <w:color w:val="000000"/>
          <w:spacing w:val="0"/>
          <w:sz w:val="28"/>
          <w:szCs w:val="28"/>
        </w:rPr>
        <w:t xml:space="preserve"> осуществляют деятельность по направлениям:</w:t>
      </w:r>
    </w:p>
    <w:p w:rsidR="00EE6237" w:rsidRDefault="00EE6237" w:rsidP="00EE6237">
      <w:pPr>
        <w:pStyle w:val="1"/>
        <w:shd w:val="clear" w:color="auto" w:fill="auto"/>
        <w:tabs>
          <w:tab w:val="left" w:pos="687"/>
        </w:tabs>
        <w:spacing w:before="0" w:after="0" w:line="276" w:lineRule="auto"/>
        <w:ind w:right="20" w:firstLine="3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056AE3" w:rsidRPr="00CB3F82">
        <w:rPr>
          <w:color w:val="000000"/>
          <w:spacing w:val="0"/>
          <w:sz w:val="28"/>
          <w:szCs w:val="28"/>
        </w:rPr>
        <w:t>организация работ по паспортизации (по учету и мониторингу состояния доступности)</w:t>
      </w:r>
      <w:r w:rsidRPr="00EE6237">
        <w:rPr>
          <w:color w:val="000000"/>
          <w:spacing w:val="0"/>
          <w:sz w:val="28"/>
          <w:szCs w:val="28"/>
        </w:rPr>
        <w:t xml:space="preserve"> </w:t>
      </w:r>
      <w:r w:rsidRPr="00CB3F82">
        <w:rPr>
          <w:color w:val="000000"/>
          <w:spacing w:val="0"/>
          <w:sz w:val="28"/>
          <w:szCs w:val="28"/>
        </w:rPr>
        <w:t>объектов социальной инфраструктуры и услуг территории Соль-</w:t>
      </w:r>
      <w:proofErr w:type="spellStart"/>
      <w:r w:rsidRPr="00CB3F82">
        <w:rPr>
          <w:color w:val="000000"/>
          <w:spacing w:val="0"/>
          <w:sz w:val="28"/>
          <w:szCs w:val="28"/>
        </w:rPr>
        <w:t>Илецкого</w:t>
      </w:r>
      <w:proofErr w:type="spellEnd"/>
      <w:r w:rsidRPr="00CB3F82">
        <w:rPr>
          <w:color w:val="000000"/>
          <w:spacing w:val="0"/>
          <w:sz w:val="28"/>
          <w:szCs w:val="28"/>
        </w:rPr>
        <w:t xml:space="preserve"> </w:t>
      </w:r>
      <w:r>
        <w:rPr>
          <w:color w:val="000000"/>
          <w:spacing w:val="0"/>
          <w:sz w:val="28"/>
          <w:szCs w:val="28"/>
        </w:rPr>
        <w:t>городского округа</w:t>
      </w:r>
      <w:r w:rsidRPr="00CB3F82">
        <w:rPr>
          <w:color w:val="000000"/>
          <w:spacing w:val="0"/>
          <w:sz w:val="28"/>
          <w:szCs w:val="28"/>
        </w:rPr>
        <w:t>, а также по представлению результатов на уровень субъекта Российской Фе</w:t>
      </w:r>
      <w:r w:rsidR="009C288D">
        <w:rPr>
          <w:color w:val="000000"/>
          <w:spacing w:val="0"/>
          <w:sz w:val="28"/>
          <w:szCs w:val="28"/>
        </w:rPr>
        <w:t>дерации в установленном порядке</w:t>
      </w:r>
      <w:r w:rsidRPr="00CB3F82">
        <w:rPr>
          <w:color w:val="000000"/>
          <w:spacing w:val="0"/>
          <w:sz w:val="28"/>
          <w:szCs w:val="28"/>
        </w:rPr>
        <w:t xml:space="preserve"> и на федеральный (в том числе в органы государственной статистики) уровень;</w:t>
      </w:r>
      <w:proofErr w:type="gramEnd"/>
    </w:p>
    <w:p w:rsidR="00056AE3" w:rsidRPr="00CB3F82" w:rsidRDefault="00EE6237" w:rsidP="00EE6237">
      <w:pPr>
        <w:pStyle w:val="1"/>
        <w:shd w:val="clear" w:color="auto" w:fill="auto"/>
        <w:tabs>
          <w:tab w:val="left" w:pos="687"/>
        </w:tabs>
        <w:spacing w:before="0" w:after="0" w:line="276" w:lineRule="auto"/>
        <w:ind w:right="20" w:firstLine="3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3F82">
        <w:rPr>
          <w:color w:val="000000"/>
          <w:spacing w:val="0"/>
          <w:sz w:val="28"/>
          <w:szCs w:val="28"/>
        </w:rPr>
        <w:t>рассмотрение результатов паспортизации объектов социальной инфраструктуры, проектов решений по спорным вопросам по оценке состояния доступности объектов, а также проектов технических и организационных решений по адаптац</w:t>
      </w:r>
      <w:r w:rsidR="009C288D">
        <w:rPr>
          <w:color w:val="000000"/>
          <w:spacing w:val="0"/>
          <w:sz w:val="28"/>
          <w:szCs w:val="28"/>
        </w:rPr>
        <w:t>ии объектов</w:t>
      </w:r>
      <w:r w:rsidRPr="00CB3F82">
        <w:rPr>
          <w:color w:val="000000"/>
          <w:spacing w:val="0"/>
          <w:sz w:val="28"/>
          <w:szCs w:val="28"/>
        </w:rPr>
        <w:t xml:space="preserve"> и обеспечению доступности предоставляемых ими услуг с учетом потребностей инвалидов и других маломобильных групп населения на территории Соль-</w:t>
      </w:r>
      <w:proofErr w:type="spellStart"/>
      <w:r w:rsidRPr="00CB3F82">
        <w:rPr>
          <w:color w:val="000000"/>
          <w:spacing w:val="0"/>
          <w:sz w:val="28"/>
          <w:szCs w:val="28"/>
        </w:rPr>
        <w:t>Илецкого</w:t>
      </w:r>
      <w:proofErr w:type="spellEnd"/>
      <w:r w:rsidRPr="00CB3F82">
        <w:rPr>
          <w:color w:val="000000"/>
          <w:spacing w:val="0"/>
          <w:sz w:val="28"/>
          <w:szCs w:val="28"/>
        </w:rPr>
        <w:t xml:space="preserve"> </w:t>
      </w:r>
      <w:r>
        <w:rPr>
          <w:color w:val="000000"/>
          <w:spacing w:val="0"/>
          <w:sz w:val="28"/>
          <w:szCs w:val="28"/>
        </w:rPr>
        <w:lastRenderedPageBreak/>
        <w:t>городского округа</w:t>
      </w:r>
      <w:r w:rsidRPr="00CB3F82">
        <w:rPr>
          <w:color w:val="000000"/>
          <w:spacing w:val="0"/>
          <w:sz w:val="28"/>
          <w:szCs w:val="28"/>
        </w:rPr>
        <w:t>;</w:t>
      </w:r>
    </w:p>
    <w:p w:rsidR="00EE6237" w:rsidRDefault="00056AE3" w:rsidP="00EE6237">
      <w:pPr>
        <w:pStyle w:val="1"/>
        <w:numPr>
          <w:ilvl w:val="0"/>
          <w:numId w:val="5"/>
        </w:numPr>
        <w:shd w:val="clear" w:color="auto" w:fill="auto"/>
        <w:tabs>
          <w:tab w:val="left" w:pos="645"/>
        </w:tabs>
        <w:spacing w:before="0" w:after="0" w:line="276" w:lineRule="auto"/>
        <w:ind w:left="40" w:right="20" w:firstLine="320"/>
        <w:jc w:val="both"/>
        <w:rPr>
          <w:sz w:val="28"/>
          <w:szCs w:val="28"/>
        </w:rPr>
      </w:pPr>
      <w:r w:rsidRPr="00CB3F82">
        <w:rPr>
          <w:color w:val="000000"/>
          <w:spacing w:val="0"/>
          <w:sz w:val="28"/>
          <w:szCs w:val="28"/>
        </w:rPr>
        <w:t>рассмотрение проектов управленческих решений для их утверждения в установленном порядке,  определение приоритетов в финансировании мероприятий по адаптации объектов социальной инфраструктуры и обеспечению доступности услуг,  решения иных вопросов формирования доступной среды жизнедеятельности на территории Соль-</w:t>
      </w:r>
      <w:proofErr w:type="spellStart"/>
      <w:r w:rsidRPr="00CB3F82">
        <w:rPr>
          <w:color w:val="000000"/>
          <w:spacing w:val="0"/>
          <w:sz w:val="28"/>
          <w:szCs w:val="28"/>
        </w:rPr>
        <w:t>Илецкого</w:t>
      </w:r>
      <w:proofErr w:type="spellEnd"/>
      <w:r w:rsidRPr="00CB3F82">
        <w:rPr>
          <w:color w:val="000000"/>
          <w:spacing w:val="0"/>
          <w:sz w:val="28"/>
          <w:szCs w:val="28"/>
        </w:rPr>
        <w:t xml:space="preserve"> </w:t>
      </w:r>
      <w:r w:rsidR="00EE6237">
        <w:rPr>
          <w:color w:val="000000"/>
          <w:spacing w:val="0"/>
          <w:sz w:val="28"/>
          <w:szCs w:val="28"/>
        </w:rPr>
        <w:t>городского округа</w:t>
      </w:r>
      <w:r w:rsidRPr="00CB3F82">
        <w:rPr>
          <w:color w:val="000000"/>
          <w:spacing w:val="0"/>
          <w:sz w:val="28"/>
          <w:szCs w:val="28"/>
        </w:rPr>
        <w:t>;</w:t>
      </w:r>
    </w:p>
    <w:p w:rsidR="00EE6237" w:rsidRDefault="00056AE3" w:rsidP="00EE6237">
      <w:pPr>
        <w:pStyle w:val="1"/>
        <w:numPr>
          <w:ilvl w:val="0"/>
          <w:numId w:val="5"/>
        </w:numPr>
        <w:shd w:val="clear" w:color="auto" w:fill="auto"/>
        <w:tabs>
          <w:tab w:val="left" w:pos="645"/>
        </w:tabs>
        <w:spacing w:before="0" w:after="0" w:line="276" w:lineRule="auto"/>
        <w:ind w:left="40" w:right="20" w:firstLine="320"/>
        <w:jc w:val="both"/>
        <w:rPr>
          <w:sz w:val="28"/>
          <w:szCs w:val="28"/>
        </w:rPr>
      </w:pPr>
      <w:r w:rsidRPr="00EE6237">
        <w:rPr>
          <w:color w:val="000000"/>
          <w:spacing w:val="0"/>
          <w:sz w:val="28"/>
          <w:szCs w:val="28"/>
        </w:rPr>
        <w:t>рассмотрение результатов работ по исполнению программ и планов, иных управленческих решений по формированию доступной среды жизнедеятельности на территории Соль-</w:t>
      </w:r>
      <w:proofErr w:type="spellStart"/>
      <w:r w:rsidRPr="00EE6237">
        <w:rPr>
          <w:color w:val="000000"/>
          <w:spacing w:val="0"/>
          <w:sz w:val="28"/>
          <w:szCs w:val="28"/>
        </w:rPr>
        <w:t>Илецкого</w:t>
      </w:r>
      <w:proofErr w:type="spellEnd"/>
      <w:r w:rsidRPr="00EE6237">
        <w:rPr>
          <w:color w:val="000000"/>
          <w:spacing w:val="0"/>
          <w:sz w:val="28"/>
          <w:szCs w:val="28"/>
        </w:rPr>
        <w:t xml:space="preserve"> </w:t>
      </w:r>
      <w:r w:rsidR="00EE6237">
        <w:rPr>
          <w:color w:val="000000"/>
          <w:spacing w:val="0"/>
          <w:sz w:val="28"/>
          <w:szCs w:val="28"/>
        </w:rPr>
        <w:t>городского округа</w:t>
      </w:r>
      <w:r w:rsidRPr="00EE6237">
        <w:rPr>
          <w:color w:val="000000"/>
          <w:spacing w:val="0"/>
          <w:sz w:val="28"/>
          <w:szCs w:val="28"/>
        </w:rPr>
        <w:t xml:space="preserve"> для решения вопроса о представлении соответствующей информации на вышестоящий уровень и в открытых источниках информации;</w:t>
      </w:r>
    </w:p>
    <w:p w:rsidR="00EE6237" w:rsidRDefault="00056AE3" w:rsidP="00EE6237">
      <w:pPr>
        <w:pStyle w:val="1"/>
        <w:numPr>
          <w:ilvl w:val="0"/>
          <w:numId w:val="5"/>
        </w:numPr>
        <w:shd w:val="clear" w:color="auto" w:fill="auto"/>
        <w:tabs>
          <w:tab w:val="left" w:pos="645"/>
        </w:tabs>
        <w:spacing w:before="0" w:after="0" w:line="276" w:lineRule="auto"/>
        <w:ind w:left="40" w:right="20" w:firstLine="320"/>
        <w:jc w:val="both"/>
        <w:rPr>
          <w:sz w:val="28"/>
          <w:szCs w:val="28"/>
        </w:rPr>
      </w:pPr>
      <w:r w:rsidRPr="00EE6237">
        <w:rPr>
          <w:color w:val="000000"/>
          <w:spacing w:val="0"/>
          <w:sz w:val="28"/>
          <w:szCs w:val="28"/>
        </w:rPr>
        <w:t>организация подготовки предложений по совершенствованию нормативно</w:t>
      </w:r>
      <w:r w:rsidRPr="00EE6237">
        <w:rPr>
          <w:color w:val="000000"/>
          <w:spacing w:val="0"/>
          <w:sz w:val="28"/>
          <w:szCs w:val="28"/>
        </w:rPr>
        <w:softHyphen/>
      </w:r>
      <w:r w:rsidR="00EE6237">
        <w:rPr>
          <w:color w:val="000000"/>
          <w:spacing w:val="0"/>
          <w:sz w:val="28"/>
          <w:szCs w:val="28"/>
        </w:rPr>
        <w:t xml:space="preserve"> </w:t>
      </w:r>
      <w:r w:rsidRPr="00EE6237">
        <w:rPr>
          <w:color w:val="000000"/>
          <w:spacing w:val="0"/>
          <w:sz w:val="28"/>
          <w:szCs w:val="28"/>
        </w:rPr>
        <w:t>правовых, инструктивных, методических документов, а также по развитию информационных систем в сфере формирования доступной среды для инвалидов и других маломобильных групп населения;</w:t>
      </w:r>
    </w:p>
    <w:p w:rsidR="00EE6237" w:rsidRDefault="00056AE3" w:rsidP="00EE6237">
      <w:pPr>
        <w:pStyle w:val="1"/>
        <w:numPr>
          <w:ilvl w:val="0"/>
          <w:numId w:val="5"/>
        </w:numPr>
        <w:shd w:val="clear" w:color="auto" w:fill="auto"/>
        <w:tabs>
          <w:tab w:val="left" w:pos="645"/>
        </w:tabs>
        <w:spacing w:before="0" w:after="0" w:line="276" w:lineRule="auto"/>
        <w:ind w:left="40" w:right="20" w:firstLine="320"/>
        <w:jc w:val="both"/>
        <w:rPr>
          <w:sz w:val="28"/>
          <w:szCs w:val="28"/>
        </w:rPr>
      </w:pPr>
      <w:r w:rsidRPr="00EE6237">
        <w:rPr>
          <w:color w:val="000000"/>
          <w:spacing w:val="0"/>
          <w:sz w:val="28"/>
          <w:szCs w:val="28"/>
        </w:rPr>
        <w:t>рассмотрение сложных и спорных вопросов по адаптации объектов и обеспечению доступности услуг для инвалидов (в том числе по обращениям</w:t>
      </w:r>
      <w:r w:rsidR="00EE6237">
        <w:rPr>
          <w:sz w:val="28"/>
          <w:szCs w:val="28"/>
        </w:rPr>
        <w:t xml:space="preserve"> </w:t>
      </w:r>
      <w:r w:rsidRPr="00EE6237">
        <w:rPr>
          <w:color w:val="000000"/>
          <w:sz w:val="28"/>
          <w:szCs w:val="28"/>
        </w:rPr>
        <w:t>физических и юридических лиц) с целью принятия согласованных решений, требующих взаимодействия различных структур и координации их действий.</w:t>
      </w:r>
    </w:p>
    <w:p w:rsidR="00056AE3" w:rsidRPr="00EE6237" w:rsidRDefault="00056AE3" w:rsidP="00EE6237">
      <w:pPr>
        <w:pStyle w:val="1"/>
        <w:numPr>
          <w:ilvl w:val="0"/>
          <w:numId w:val="5"/>
        </w:numPr>
        <w:shd w:val="clear" w:color="auto" w:fill="auto"/>
        <w:tabs>
          <w:tab w:val="left" w:pos="645"/>
        </w:tabs>
        <w:spacing w:before="0" w:after="0" w:line="276" w:lineRule="auto"/>
        <w:ind w:left="40" w:right="20" w:firstLine="320"/>
        <w:jc w:val="both"/>
        <w:rPr>
          <w:sz w:val="28"/>
          <w:szCs w:val="28"/>
        </w:rPr>
      </w:pPr>
      <w:r w:rsidRPr="00EE6237">
        <w:rPr>
          <w:color w:val="000000"/>
          <w:sz w:val="28"/>
          <w:szCs w:val="28"/>
        </w:rPr>
        <w:t>создание рабочей группы, по обследованию объектов социальной инфраструктуры и экспертной оценке доступности услуг;</w:t>
      </w:r>
    </w:p>
    <w:p w:rsidR="00EE6237" w:rsidRDefault="00056AE3" w:rsidP="00EE6237">
      <w:pPr>
        <w:pStyle w:val="1"/>
        <w:numPr>
          <w:ilvl w:val="0"/>
          <w:numId w:val="6"/>
        </w:numPr>
        <w:shd w:val="clear" w:color="auto" w:fill="auto"/>
        <w:tabs>
          <w:tab w:val="left" w:pos="550"/>
        </w:tabs>
        <w:spacing w:before="0" w:after="0" w:line="276" w:lineRule="auto"/>
        <w:ind w:left="60" w:right="40" w:firstLine="380"/>
        <w:jc w:val="both"/>
        <w:rPr>
          <w:sz w:val="28"/>
          <w:szCs w:val="28"/>
        </w:rPr>
      </w:pPr>
      <w:r w:rsidRPr="00CB3F82">
        <w:rPr>
          <w:color w:val="000000"/>
          <w:sz w:val="28"/>
          <w:szCs w:val="28"/>
        </w:rPr>
        <w:t>разработка и принятие адресных программ (планов) адаптации объектов социальной инфраструктуры и обеспечения доступности услуг для инвалидов и других маломобильных групп населения;</w:t>
      </w:r>
    </w:p>
    <w:p w:rsidR="00EE6237" w:rsidRDefault="00056AE3" w:rsidP="00EE6237">
      <w:pPr>
        <w:pStyle w:val="1"/>
        <w:numPr>
          <w:ilvl w:val="0"/>
          <w:numId w:val="6"/>
        </w:numPr>
        <w:shd w:val="clear" w:color="auto" w:fill="auto"/>
        <w:tabs>
          <w:tab w:val="left" w:pos="550"/>
        </w:tabs>
        <w:spacing w:before="0" w:after="0" w:line="276" w:lineRule="auto"/>
        <w:ind w:left="60" w:right="40" w:firstLine="380"/>
        <w:jc w:val="both"/>
        <w:rPr>
          <w:sz w:val="28"/>
          <w:szCs w:val="28"/>
        </w:rPr>
      </w:pPr>
      <w:r w:rsidRPr="00EE6237">
        <w:rPr>
          <w:color w:val="000000"/>
          <w:sz w:val="28"/>
          <w:szCs w:val="28"/>
        </w:rPr>
        <w:t>организация проведения обследования объектов социальной инфраструктуры на доступность для людей с ограниченными возможностями;</w:t>
      </w:r>
    </w:p>
    <w:p w:rsidR="00056AE3" w:rsidRPr="00EE6237" w:rsidRDefault="00056AE3" w:rsidP="00EE6237">
      <w:pPr>
        <w:pStyle w:val="1"/>
        <w:numPr>
          <w:ilvl w:val="0"/>
          <w:numId w:val="6"/>
        </w:numPr>
        <w:shd w:val="clear" w:color="auto" w:fill="auto"/>
        <w:tabs>
          <w:tab w:val="left" w:pos="550"/>
        </w:tabs>
        <w:spacing w:before="0" w:after="0" w:line="276" w:lineRule="auto"/>
        <w:ind w:left="60" w:right="40" w:firstLine="380"/>
        <w:jc w:val="both"/>
        <w:rPr>
          <w:sz w:val="28"/>
          <w:szCs w:val="28"/>
        </w:rPr>
      </w:pPr>
      <w:r w:rsidRPr="00EE6237">
        <w:rPr>
          <w:color w:val="000000"/>
          <w:sz w:val="28"/>
          <w:szCs w:val="28"/>
        </w:rPr>
        <w:t>формирование Плана-графика на определенный промежуток времени (месяц, квартал, полугодие, год) с указанием наименования объекта, адреса расположения и иных координат для связи, и даты обследования;</w:t>
      </w:r>
    </w:p>
    <w:p w:rsidR="00056AE3" w:rsidRPr="00CB3F82" w:rsidRDefault="00056AE3" w:rsidP="00CB3F82">
      <w:pPr>
        <w:pStyle w:val="1"/>
        <w:numPr>
          <w:ilvl w:val="0"/>
          <w:numId w:val="6"/>
        </w:numPr>
        <w:shd w:val="clear" w:color="auto" w:fill="auto"/>
        <w:tabs>
          <w:tab w:val="left" w:pos="674"/>
        </w:tabs>
        <w:spacing w:before="0" w:after="0" w:line="276" w:lineRule="auto"/>
        <w:ind w:left="60" w:right="40" w:firstLine="380"/>
        <w:jc w:val="both"/>
        <w:rPr>
          <w:sz w:val="28"/>
          <w:szCs w:val="28"/>
        </w:rPr>
      </w:pPr>
      <w:r w:rsidRPr="00CB3F82">
        <w:rPr>
          <w:color w:val="000000"/>
          <w:sz w:val="28"/>
          <w:szCs w:val="28"/>
        </w:rPr>
        <w:t>согласование даты обследования с руководством объекта (учреждения, организации) и доведение до членов рабочей группы даты обследования данного объекта;</w:t>
      </w:r>
    </w:p>
    <w:p w:rsidR="00056AE3" w:rsidRPr="00CB3F82" w:rsidRDefault="00056AE3" w:rsidP="00EE6237">
      <w:pPr>
        <w:pStyle w:val="1"/>
        <w:shd w:val="clear" w:color="auto" w:fill="auto"/>
        <w:spacing w:line="276" w:lineRule="auto"/>
        <w:ind w:left="60" w:firstLine="380"/>
        <w:jc w:val="both"/>
        <w:rPr>
          <w:sz w:val="28"/>
          <w:szCs w:val="28"/>
        </w:rPr>
      </w:pPr>
      <w:r w:rsidRPr="00CB3F82">
        <w:rPr>
          <w:color w:val="000000"/>
          <w:sz w:val="28"/>
          <w:szCs w:val="28"/>
        </w:rPr>
        <w:t>Комиссия имеет право:</w:t>
      </w:r>
    </w:p>
    <w:p w:rsidR="00056AE3" w:rsidRPr="00CB3F82" w:rsidRDefault="00056AE3" w:rsidP="00CB3F82">
      <w:pPr>
        <w:pStyle w:val="1"/>
        <w:numPr>
          <w:ilvl w:val="0"/>
          <w:numId w:val="6"/>
        </w:numPr>
        <w:shd w:val="clear" w:color="auto" w:fill="auto"/>
        <w:tabs>
          <w:tab w:val="left" w:pos="550"/>
        </w:tabs>
        <w:spacing w:before="0" w:after="0" w:line="276" w:lineRule="auto"/>
        <w:ind w:left="60" w:right="40" w:firstLine="380"/>
        <w:jc w:val="both"/>
        <w:rPr>
          <w:sz w:val="28"/>
          <w:szCs w:val="28"/>
        </w:rPr>
      </w:pPr>
      <w:r w:rsidRPr="009C288D">
        <w:rPr>
          <w:color w:val="000000"/>
          <w:sz w:val="28"/>
          <w:szCs w:val="28"/>
        </w:rPr>
        <w:lastRenderedPageBreak/>
        <w:t>запрашивать от  организаций</w:t>
      </w:r>
      <w:r w:rsidR="00D33071" w:rsidRPr="009C288D">
        <w:rPr>
          <w:color w:val="000000"/>
          <w:sz w:val="28"/>
          <w:szCs w:val="28"/>
        </w:rPr>
        <w:t xml:space="preserve"> и предприятий</w:t>
      </w:r>
      <w:proofErr w:type="gramStart"/>
      <w:r w:rsidR="00D33071">
        <w:rPr>
          <w:color w:val="000000"/>
          <w:sz w:val="28"/>
          <w:szCs w:val="28"/>
        </w:rPr>
        <w:t xml:space="preserve"> </w:t>
      </w:r>
      <w:r w:rsidRPr="00CB3F82">
        <w:rPr>
          <w:color w:val="000000"/>
          <w:sz w:val="28"/>
          <w:szCs w:val="28"/>
        </w:rPr>
        <w:t>,</w:t>
      </w:r>
      <w:proofErr w:type="gramEnd"/>
      <w:r w:rsidRPr="00CB3F82">
        <w:rPr>
          <w:color w:val="000000"/>
          <w:sz w:val="28"/>
          <w:szCs w:val="28"/>
        </w:rPr>
        <w:t xml:space="preserve"> независимо от их организационно-правовых форм, информацию по вопросам, относящимся к компетенции Комиссии;</w:t>
      </w:r>
    </w:p>
    <w:p w:rsidR="00056AE3" w:rsidRPr="00CB3F82" w:rsidRDefault="00056AE3" w:rsidP="00CB3F82">
      <w:pPr>
        <w:pStyle w:val="1"/>
        <w:numPr>
          <w:ilvl w:val="0"/>
          <w:numId w:val="6"/>
        </w:numPr>
        <w:shd w:val="clear" w:color="auto" w:fill="auto"/>
        <w:tabs>
          <w:tab w:val="left" w:pos="665"/>
        </w:tabs>
        <w:spacing w:before="0" w:after="0" w:line="276" w:lineRule="auto"/>
        <w:ind w:left="60" w:right="40" w:firstLine="380"/>
        <w:jc w:val="both"/>
        <w:rPr>
          <w:sz w:val="28"/>
          <w:szCs w:val="28"/>
        </w:rPr>
      </w:pPr>
      <w:r w:rsidRPr="00CB3F82">
        <w:rPr>
          <w:color w:val="000000"/>
          <w:sz w:val="28"/>
          <w:szCs w:val="28"/>
        </w:rPr>
        <w:t>заслушивать на своих заседаниях должностных лиц орган</w:t>
      </w:r>
      <w:r w:rsidR="00EE6237">
        <w:rPr>
          <w:color w:val="000000"/>
          <w:sz w:val="28"/>
          <w:szCs w:val="28"/>
        </w:rPr>
        <w:t>а</w:t>
      </w:r>
      <w:r w:rsidRPr="00CB3F82">
        <w:rPr>
          <w:color w:val="000000"/>
          <w:sz w:val="28"/>
          <w:szCs w:val="28"/>
        </w:rPr>
        <w:t xml:space="preserve"> местного самоуправления, представителей организаций,</w:t>
      </w:r>
      <w:r w:rsidR="00D33071">
        <w:rPr>
          <w:color w:val="000000"/>
          <w:sz w:val="28"/>
          <w:szCs w:val="28"/>
        </w:rPr>
        <w:t xml:space="preserve"> предприятий</w:t>
      </w:r>
      <w:r w:rsidRPr="00CB3F82">
        <w:rPr>
          <w:color w:val="000000"/>
          <w:sz w:val="28"/>
          <w:szCs w:val="28"/>
        </w:rPr>
        <w:t xml:space="preserve"> независимо от организационно</w:t>
      </w:r>
      <w:r w:rsidR="00EE6237">
        <w:rPr>
          <w:color w:val="000000"/>
          <w:sz w:val="28"/>
          <w:szCs w:val="28"/>
        </w:rPr>
        <w:t xml:space="preserve"> </w:t>
      </w:r>
      <w:r w:rsidRPr="00CB3F82">
        <w:rPr>
          <w:color w:val="000000"/>
          <w:sz w:val="28"/>
          <w:szCs w:val="28"/>
        </w:rPr>
        <w:softHyphen/>
        <w:t>правовых форм, по вопросам, относящимся к компетенции Комиссии.</w:t>
      </w:r>
    </w:p>
    <w:p w:rsidR="00056AE3" w:rsidRPr="00CB3F82" w:rsidRDefault="00056AE3" w:rsidP="00CB3F82">
      <w:pPr>
        <w:pStyle w:val="1"/>
        <w:numPr>
          <w:ilvl w:val="0"/>
          <w:numId w:val="6"/>
        </w:numPr>
        <w:shd w:val="clear" w:color="auto" w:fill="auto"/>
        <w:tabs>
          <w:tab w:val="left" w:pos="636"/>
        </w:tabs>
        <w:spacing w:before="0" w:after="305" w:line="276" w:lineRule="auto"/>
        <w:ind w:left="60" w:right="40" w:firstLine="380"/>
        <w:jc w:val="both"/>
        <w:rPr>
          <w:sz w:val="28"/>
          <w:szCs w:val="28"/>
        </w:rPr>
      </w:pPr>
      <w:r w:rsidRPr="00CB3F82">
        <w:rPr>
          <w:color w:val="000000"/>
          <w:sz w:val="28"/>
          <w:szCs w:val="28"/>
        </w:rPr>
        <w:t>направлять своих представителей для участия в совещаниях, семинарах, конференциях, выставка</w:t>
      </w:r>
      <w:r w:rsidR="009C288D">
        <w:rPr>
          <w:color w:val="000000"/>
          <w:sz w:val="28"/>
          <w:szCs w:val="28"/>
        </w:rPr>
        <w:t>х</w:t>
      </w:r>
      <w:r w:rsidRPr="00CB3F82">
        <w:rPr>
          <w:color w:val="000000"/>
          <w:sz w:val="28"/>
          <w:szCs w:val="28"/>
        </w:rPr>
        <w:t xml:space="preserve"> и иных форумах, относящихся к компетенции Комиссии.</w:t>
      </w:r>
    </w:p>
    <w:p w:rsidR="00056AE3" w:rsidRPr="00CB3F82" w:rsidRDefault="00056AE3" w:rsidP="00EE6237">
      <w:pPr>
        <w:pStyle w:val="1"/>
        <w:shd w:val="clear" w:color="auto" w:fill="auto"/>
        <w:spacing w:after="242" w:line="276" w:lineRule="auto"/>
        <w:ind w:left="3520"/>
        <w:jc w:val="left"/>
        <w:rPr>
          <w:sz w:val="28"/>
          <w:szCs w:val="28"/>
        </w:rPr>
      </w:pPr>
      <w:r w:rsidRPr="00CB3F82">
        <w:rPr>
          <w:color w:val="000000"/>
          <w:sz w:val="28"/>
          <w:szCs w:val="28"/>
        </w:rPr>
        <w:t>III. Порядок работы Комиссии</w:t>
      </w:r>
    </w:p>
    <w:p w:rsidR="00EE6237" w:rsidRDefault="00F5751D" w:rsidP="00EE6237">
      <w:pPr>
        <w:pStyle w:val="1"/>
        <w:shd w:val="clear" w:color="auto" w:fill="auto"/>
        <w:spacing w:before="0" w:after="0" w:line="276" w:lineRule="auto"/>
        <w:ind w:left="60" w:right="40" w:firstLine="38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М</w:t>
      </w:r>
      <w:r w:rsidRPr="00CB3F82">
        <w:rPr>
          <w:color w:val="000000"/>
          <w:sz w:val="28"/>
          <w:szCs w:val="28"/>
        </w:rPr>
        <w:t>ежведомственн</w:t>
      </w:r>
      <w:r>
        <w:rPr>
          <w:color w:val="000000"/>
          <w:sz w:val="28"/>
          <w:szCs w:val="28"/>
        </w:rPr>
        <w:t>ая комиссия</w:t>
      </w:r>
      <w:r w:rsidRPr="00CB3F82">
        <w:rPr>
          <w:color w:val="000000"/>
          <w:sz w:val="28"/>
          <w:szCs w:val="28"/>
        </w:rPr>
        <w:t xml:space="preserve"> по координации деятельности в сфере формирования доступной среды жизнедеятельности для инвалидов и других маломобильных</w:t>
      </w:r>
      <w:r w:rsidRPr="005F3EB9">
        <w:rPr>
          <w:color w:val="000000"/>
          <w:sz w:val="28"/>
          <w:szCs w:val="28"/>
        </w:rPr>
        <w:t xml:space="preserve"> </w:t>
      </w:r>
      <w:r w:rsidRPr="00CB3F82">
        <w:rPr>
          <w:color w:val="000000"/>
          <w:sz w:val="28"/>
          <w:szCs w:val="28"/>
        </w:rPr>
        <w:t>групп населения</w:t>
      </w:r>
      <w:r w:rsidR="00056AE3" w:rsidRPr="00CB3F82">
        <w:rPr>
          <w:color w:val="000000"/>
          <w:sz w:val="28"/>
          <w:szCs w:val="28"/>
        </w:rPr>
        <w:t xml:space="preserve"> формируется из представителей местных исполнительных органов государственной власти в социальной сфере, в том числе здравоохранения, образования,</w:t>
      </w:r>
      <w:r w:rsidR="00E416ED">
        <w:rPr>
          <w:color w:val="000000"/>
          <w:sz w:val="28"/>
          <w:szCs w:val="28"/>
        </w:rPr>
        <w:t xml:space="preserve"> </w:t>
      </w:r>
      <w:r w:rsidR="00056AE3" w:rsidRPr="00CB3F82">
        <w:rPr>
          <w:color w:val="000000"/>
          <w:sz w:val="28"/>
          <w:szCs w:val="28"/>
        </w:rPr>
        <w:t>культуры, физической культуры и спорта, молодежной политики, а также в сфере градостроительства и архитектуры, имущественного комплекса и земельного хозяйства, благоустройства, представителей муниципальных образований, местных подразделений общественных</w:t>
      </w:r>
      <w:proofErr w:type="gramEnd"/>
      <w:r w:rsidR="00056AE3" w:rsidRPr="00CB3F82">
        <w:rPr>
          <w:color w:val="000000"/>
          <w:sz w:val="28"/>
          <w:szCs w:val="28"/>
        </w:rPr>
        <w:t xml:space="preserve"> объединений инвалидов.</w:t>
      </w:r>
    </w:p>
    <w:p w:rsidR="003E7C08" w:rsidRDefault="00056AE3" w:rsidP="001933BF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B3F82">
        <w:rPr>
          <w:color w:val="000000"/>
          <w:sz w:val="28"/>
          <w:szCs w:val="28"/>
        </w:rPr>
        <w:t xml:space="preserve">Руководит работой  Комиссии глава </w:t>
      </w:r>
      <w:r w:rsidR="00EE6237">
        <w:rPr>
          <w:color w:val="000000"/>
          <w:sz w:val="28"/>
          <w:szCs w:val="28"/>
        </w:rPr>
        <w:t>муниципального образования Соль-</w:t>
      </w:r>
      <w:proofErr w:type="spellStart"/>
      <w:r w:rsidR="00EE6237">
        <w:rPr>
          <w:color w:val="000000"/>
          <w:sz w:val="28"/>
          <w:szCs w:val="28"/>
        </w:rPr>
        <w:t>Илецкий</w:t>
      </w:r>
      <w:proofErr w:type="spellEnd"/>
      <w:r w:rsidR="00EE6237">
        <w:rPr>
          <w:color w:val="000000"/>
          <w:sz w:val="28"/>
          <w:szCs w:val="28"/>
        </w:rPr>
        <w:t xml:space="preserve"> городской округ </w:t>
      </w:r>
      <w:r w:rsidRPr="00CB3F82">
        <w:rPr>
          <w:color w:val="000000"/>
          <w:sz w:val="28"/>
          <w:szCs w:val="28"/>
        </w:rPr>
        <w:t>(далее - председатель Комиссии)</w:t>
      </w:r>
      <w:r w:rsidR="00D10EA8">
        <w:rPr>
          <w:color w:val="000000"/>
          <w:sz w:val="28"/>
          <w:szCs w:val="28"/>
        </w:rPr>
        <w:t>,</w:t>
      </w:r>
      <w:r w:rsidR="00D10EA8" w:rsidRPr="00D10EA8">
        <w:rPr>
          <w:sz w:val="28"/>
          <w:szCs w:val="28"/>
        </w:rPr>
        <w:t xml:space="preserve"> </w:t>
      </w:r>
      <w:r w:rsidR="00D10EA8" w:rsidRPr="00BE024C">
        <w:rPr>
          <w:sz w:val="28"/>
          <w:szCs w:val="28"/>
        </w:rPr>
        <w:t>а в случае его отсутстви</w:t>
      </w:r>
      <w:proofErr w:type="gramStart"/>
      <w:r w:rsidR="00D10EA8" w:rsidRPr="00BE024C">
        <w:rPr>
          <w:sz w:val="28"/>
          <w:szCs w:val="28"/>
        </w:rPr>
        <w:t>я</w:t>
      </w:r>
      <w:r w:rsidR="001933BF">
        <w:rPr>
          <w:sz w:val="28"/>
          <w:szCs w:val="28"/>
        </w:rPr>
        <w:t>-</w:t>
      </w:r>
      <w:proofErr w:type="gramEnd"/>
      <w:r w:rsidR="001933BF">
        <w:rPr>
          <w:sz w:val="28"/>
          <w:szCs w:val="28"/>
        </w:rPr>
        <w:t xml:space="preserve"> з</w:t>
      </w:r>
      <w:r w:rsidR="001933BF" w:rsidRPr="00F4755F">
        <w:rPr>
          <w:sz w:val="28"/>
          <w:szCs w:val="28"/>
        </w:rPr>
        <w:t>аместитель председателя комиссии, заместитель главы администрации городского округа по социальным вопросам</w:t>
      </w:r>
      <w:r w:rsidR="001933BF">
        <w:rPr>
          <w:sz w:val="28"/>
          <w:szCs w:val="28"/>
        </w:rPr>
        <w:t>.</w:t>
      </w:r>
    </w:p>
    <w:p w:rsidR="003E7C08" w:rsidRDefault="00056AE3" w:rsidP="001933BF">
      <w:pPr>
        <w:pStyle w:val="1"/>
        <w:shd w:val="clear" w:color="auto" w:fill="auto"/>
        <w:spacing w:before="0" w:after="0" w:line="276" w:lineRule="auto"/>
        <w:ind w:left="60" w:right="40" w:firstLine="380"/>
        <w:jc w:val="both"/>
        <w:rPr>
          <w:color w:val="000000"/>
          <w:sz w:val="28"/>
          <w:szCs w:val="28"/>
        </w:rPr>
      </w:pPr>
      <w:r w:rsidRPr="00CB3F82">
        <w:rPr>
          <w:color w:val="000000"/>
          <w:sz w:val="28"/>
          <w:szCs w:val="28"/>
        </w:rPr>
        <w:t>Председател</w:t>
      </w:r>
      <w:r w:rsidR="001C482C">
        <w:rPr>
          <w:color w:val="000000"/>
          <w:sz w:val="28"/>
          <w:szCs w:val="28"/>
        </w:rPr>
        <w:t>ь</w:t>
      </w:r>
      <w:r w:rsidRPr="00CB3F82">
        <w:rPr>
          <w:color w:val="000000"/>
          <w:sz w:val="28"/>
          <w:szCs w:val="28"/>
        </w:rPr>
        <w:t xml:space="preserve"> Комиссии:</w:t>
      </w:r>
    </w:p>
    <w:p w:rsidR="00056AE3" w:rsidRPr="00CB3F82" w:rsidRDefault="003E7C08" w:rsidP="003E7C08">
      <w:pPr>
        <w:pStyle w:val="1"/>
        <w:shd w:val="clear" w:color="auto" w:fill="auto"/>
        <w:spacing w:before="0" w:after="0" w:line="276" w:lineRule="auto"/>
        <w:ind w:left="60" w:right="40" w:firstLine="3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56AE3" w:rsidRPr="00CB3F82">
        <w:rPr>
          <w:color w:val="000000"/>
          <w:sz w:val="28"/>
          <w:szCs w:val="28"/>
        </w:rPr>
        <w:t xml:space="preserve"> назначает период проведения анкетирования, обследования и паспортизации социально значимых объектов социальной инфраструктуры, согласованных с балансодержателем данных объектов;</w:t>
      </w:r>
    </w:p>
    <w:p w:rsidR="003E7C08" w:rsidRPr="001C482C" w:rsidRDefault="00056AE3" w:rsidP="003E7C08">
      <w:pPr>
        <w:pStyle w:val="1"/>
        <w:numPr>
          <w:ilvl w:val="0"/>
          <w:numId w:val="6"/>
        </w:numPr>
        <w:shd w:val="clear" w:color="auto" w:fill="auto"/>
        <w:tabs>
          <w:tab w:val="left" w:pos="564"/>
        </w:tabs>
        <w:spacing w:before="0" w:after="0" w:line="276" w:lineRule="auto"/>
        <w:ind w:left="60" w:right="40" w:firstLine="380"/>
        <w:jc w:val="both"/>
        <w:rPr>
          <w:sz w:val="28"/>
          <w:szCs w:val="28"/>
        </w:rPr>
      </w:pPr>
      <w:r w:rsidRPr="00CB3F82">
        <w:rPr>
          <w:color w:val="000000"/>
          <w:sz w:val="28"/>
          <w:szCs w:val="28"/>
        </w:rPr>
        <w:t>осуществл</w:t>
      </w:r>
      <w:r w:rsidR="001C482C">
        <w:rPr>
          <w:color w:val="000000"/>
          <w:sz w:val="28"/>
          <w:szCs w:val="28"/>
        </w:rPr>
        <w:t>яет координацию</w:t>
      </w:r>
      <w:r w:rsidRPr="00CB3F82">
        <w:rPr>
          <w:color w:val="000000"/>
          <w:sz w:val="28"/>
          <w:szCs w:val="28"/>
        </w:rPr>
        <w:t xml:space="preserve"> деятельности рабочей группы по обследованию социально-значимых объектов, расположенных на территории муниципального образования Соль-</w:t>
      </w:r>
      <w:proofErr w:type="spellStart"/>
      <w:r w:rsidRPr="00CB3F82">
        <w:rPr>
          <w:color w:val="000000"/>
          <w:sz w:val="28"/>
          <w:szCs w:val="28"/>
        </w:rPr>
        <w:t>Илецкий</w:t>
      </w:r>
      <w:proofErr w:type="spellEnd"/>
      <w:r w:rsidRPr="00CB3F82">
        <w:rPr>
          <w:color w:val="000000"/>
          <w:sz w:val="28"/>
          <w:szCs w:val="28"/>
        </w:rPr>
        <w:t xml:space="preserve"> </w:t>
      </w:r>
      <w:r w:rsidR="003E7C08">
        <w:rPr>
          <w:color w:val="000000"/>
          <w:sz w:val="28"/>
          <w:szCs w:val="28"/>
        </w:rPr>
        <w:t>городской округ</w:t>
      </w:r>
      <w:r w:rsidRPr="00CB3F82">
        <w:rPr>
          <w:color w:val="000000"/>
          <w:sz w:val="28"/>
          <w:szCs w:val="28"/>
        </w:rPr>
        <w:t>.</w:t>
      </w:r>
    </w:p>
    <w:p w:rsidR="001C482C" w:rsidRDefault="001C482C" w:rsidP="001C482C">
      <w:pPr>
        <w:pStyle w:val="1"/>
        <w:shd w:val="clear" w:color="auto" w:fill="auto"/>
        <w:tabs>
          <w:tab w:val="left" w:pos="564"/>
        </w:tabs>
        <w:spacing w:before="0" w:after="0" w:line="276" w:lineRule="auto"/>
        <w:ind w:left="440" w:right="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Секретарь Комиссии:</w:t>
      </w:r>
    </w:p>
    <w:p w:rsidR="001C482C" w:rsidRDefault="001C482C" w:rsidP="001C482C">
      <w:pPr>
        <w:pStyle w:val="1"/>
        <w:shd w:val="clear" w:color="auto" w:fill="auto"/>
        <w:tabs>
          <w:tab w:val="left" w:pos="564"/>
        </w:tabs>
        <w:spacing w:before="0" w:after="0" w:line="276" w:lineRule="auto"/>
        <w:ind w:left="440" w:right="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осуществляет текущую организационную работу;</w:t>
      </w:r>
    </w:p>
    <w:p w:rsidR="001C482C" w:rsidRDefault="001C482C" w:rsidP="001C482C">
      <w:pPr>
        <w:pStyle w:val="1"/>
        <w:shd w:val="clear" w:color="auto" w:fill="auto"/>
        <w:tabs>
          <w:tab w:val="left" w:pos="564"/>
        </w:tabs>
        <w:spacing w:before="0" w:after="0" w:line="276" w:lineRule="auto"/>
        <w:ind w:left="440" w:right="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составляет проекты повестки заседаний Комиссии;</w:t>
      </w:r>
    </w:p>
    <w:p w:rsidR="001C482C" w:rsidRDefault="001C482C" w:rsidP="001C482C">
      <w:pPr>
        <w:pStyle w:val="1"/>
        <w:shd w:val="clear" w:color="auto" w:fill="auto"/>
        <w:tabs>
          <w:tab w:val="left" w:pos="564"/>
        </w:tabs>
        <w:spacing w:before="0" w:after="0" w:line="276" w:lineRule="auto"/>
        <w:ind w:left="440" w:right="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информирует членов Комиссии о месте, времени проведения и повестке дня, не позднее за 3 дня до даты проведения Комиссии;</w:t>
      </w:r>
    </w:p>
    <w:p w:rsidR="001C482C" w:rsidRDefault="001C482C" w:rsidP="001C482C">
      <w:pPr>
        <w:pStyle w:val="1"/>
        <w:shd w:val="clear" w:color="auto" w:fill="auto"/>
        <w:tabs>
          <w:tab w:val="left" w:pos="564"/>
        </w:tabs>
        <w:spacing w:before="0" w:after="0" w:line="276" w:lineRule="auto"/>
        <w:ind w:left="440" w:right="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рассылает проекты документов, подлежащих обсуждению;</w:t>
      </w:r>
    </w:p>
    <w:p w:rsidR="001C482C" w:rsidRDefault="001C482C" w:rsidP="001C482C">
      <w:pPr>
        <w:pStyle w:val="1"/>
        <w:shd w:val="clear" w:color="auto" w:fill="auto"/>
        <w:tabs>
          <w:tab w:val="left" w:pos="564"/>
        </w:tabs>
        <w:spacing w:before="0" w:after="0" w:line="276" w:lineRule="auto"/>
        <w:ind w:left="440" w:right="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ведет протокол заседания комиссии.</w:t>
      </w:r>
    </w:p>
    <w:p w:rsidR="001C482C" w:rsidRDefault="00056AE3" w:rsidP="006D6E5A">
      <w:pPr>
        <w:pStyle w:val="1"/>
        <w:shd w:val="clear" w:color="auto" w:fill="auto"/>
        <w:spacing w:before="0" w:after="0" w:line="276" w:lineRule="auto"/>
        <w:ind w:right="40" w:firstLine="440"/>
        <w:jc w:val="both"/>
        <w:rPr>
          <w:color w:val="000000"/>
          <w:sz w:val="28"/>
          <w:szCs w:val="28"/>
        </w:rPr>
      </w:pPr>
      <w:r w:rsidRPr="003E7C08">
        <w:rPr>
          <w:color w:val="000000"/>
          <w:sz w:val="28"/>
          <w:szCs w:val="28"/>
        </w:rPr>
        <w:t xml:space="preserve">Заседания Комиссии проводятся </w:t>
      </w:r>
      <w:r w:rsidR="001C482C">
        <w:rPr>
          <w:color w:val="000000"/>
          <w:sz w:val="28"/>
          <w:szCs w:val="28"/>
        </w:rPr>
        <w:t>1 раз в квартал.</w:t>
      </w:r>
    </w:p>
    <w:p w:rsidR="001C482C" w:rsidRDefault="001C482C" w:rsidP="006D6E5A">
      <w:pPr>
        <w:pStyle w:val="1"/>
        <w:shd w:val="clear" w:color="auto" w:fill="auto"/>
        <w:spacing w:before="0" w:after="0" w:line="276" w:lineRule="auto"/>
        <w:ind w:right="40" w:firstLine="440"/>
        <w:jc w:val="both"/>
        <w:rPr>
          <w:sz w:val="28"/>
          <w:szCs w:val="28"/>
        </w:rPr>
      </w:pPr>
      <w:r w:rsidRPr="00BE024C">
        <w:rPr>
          <w:sz w:val="28"/>
          <w:szCs w:val="28"/>
        </w:rPr>
        <w:t xml:space="preserve">Заседание Комиссии правомочно, если на нем присутствует </w:t>
      </w:r>
      <w:r w:rsidR="006D6E5A">
        <w:rPr>
          <w:sz w:val="28"/>
          <w:szCs w:val="28"/>
        </w:rPr>
        <w:t>10</w:t>
      </w:r>
      <w:r>
        <w:rPr>
          <w:sz w:val="28"/>
          <w:szCs w:val="28"/>
        </w:rPr>
        <w:t xml:space="preserve"> человек </w:t>
      </w:r>
      <w:r w:rsidRPr="00BE024C">
        <w:rPr>
          <w:sz w:val="28"/>
          <w:szCs w:val="28"/>
        </w:rPr>
        <w:t xml:space="preserve"> списочного числа членов Комиссии.</w:t>
      </w:r>
    </w:p>
    <w:p w:rsidR="00EF7C65" w:rsidRPr="00E75CA4" w:rsidRDefault="006D6E5A" w:rsidP="00E5462A">
      <w:pPr>
        <w:pStyle w:val="ConsPlusNormal"/>
        <w:spacing w:line="276" w:lineRule="auto"/>
        <w:ind w:firstLine="4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 члены Комиссии при </w:t>
      </w:r>
      <w:r w:rsidR="001933BF">
        <w:rPr>
          <w:color w:val="000000"/>
          <w:sz w:val="28"/>
          <w:szCs w:val="28"/>
        </w:rPr>
        <w:t>принятии</w:t>
      </w:r>
      <w:r>
        <w:rPr>
          <w:color w:val="000000"/>
          <w:sz w:val="28"/>
          <w:szCs w:val="28"/>
        </w:rPr>
        <w:t xml:space="preserve"> решения обладают равными правами. </w:t>
      </w:r>
      <w:r w:rsidR="001C482C">
        <w:rPr>
          <w:sz w:val="28"/>
          <w:szCs w:val="28"/>
        </w:rPr>
        <w:t xml:space="preserve">Решение Комиссии считается принятым, если за него проголосовало не менее </w:t>
      </w:r>
      <w:r>
        <w:rPr>
          <w:sz w:val="28"/>
          <w:szCs w:val="28"/>
        </w:rPr>
        <w:t>8</w:t>
      </w:r>
      <w:r w:rsidR="00B94DFA">
        <w:rPr>
          <w:sz w:val="28"/>
          <w:szCs w:val="28"/>
        </w:rPr>
        <w:t xml:space="preserve"> членов Комиссии, без права передачи отсутствующим членом Комиссии своего голоса другому члену Комиссии. </w:t>
      </w:r>
      <w:r w:rsidRPr="006D6E5A">
        <w:rPr>
          <w:color w:val="000000"/>
          <w:sz w:val="28"/>
          <w:szCs w:val="28"/>
        </w:rPr>
        <w:t xml:space="preserve"> </w:t>
      </w:r>
      <w:r w:rsidRPr="00CB3F82">
        <w:rPr>
          <w:color w:val="000000"/>
          <w:sz w:val="28"/>
          <w:szCs w:val="28"/>
        </w:rPr>
        <w:t>При равенстве голосов решающим голосом является голос председателя Комиссии.</w:t>
      </w:r>
      <w:r>
        <w:rPr>
          <w:color w:val="000000"/>
          <w:sz w:val="28"/>
          <w:szCs w:val="28"/>
        </w:rPr>
        <w:t xml:space="preserve"> </w:t>
      </w:r>
      <w:r w:rsidRPr="00CB3F82">
        <w:rPr>
          <w:color w:val="000000"/>
          <w:sz w:val="28"/>
          <w:szCs w:val="28"/>
        </w:rPr>
        <w:t>Решения, принимаемые на заседаниях К</w:t>
      </w:r>
      <w:r>
        <w:rPr>
          <w:color w:val="000000"/>
          <w:sz w:val="28"/>
          <w:szCs w:val="28"/>
        </w:rPr>
        <w:t>омиссии, оформляются</w:t>
      </w:r>
      <w:r w:rsidR="00E75CA4">
        <w:rPr>
          <w:color w:val="000000"/>
          <w:sz w:val="28"/>
          <w:szCs w:val="28"/>
        </w:rPr>
        <w:t xml:space="preserve"> </w:t>
      </w:r>
      <w:r w:rsidR="00E75CA4" w:rsidRPr="00E75CA4">
        <w:rPr>
          <w:color w:val="000000"/>
          <w:sz w:val="28"/>
          <w:szCs w:val="28"/>
        </w:rPr>
        <w:t>в течени</w:t>
      </w:r>
      <w:r w:rsidR="00B94DFA" w:rsidRPr="00E75CA4">
        <w:rPr>
          <w:color w:val="000000"/>
          <w:sz w:val="28"/>
          <w:szCs w:val="28"/>
        </w:rPr>
        <w:t>е</w:t>
      </w:r>
      <w:r w:rsidR="00E75CA4" w:rsidRPr="00E75CA4">
        <w:rPr>
          <w:color w:val="000000"/>
          <w:sz w:val="28"/>
          <w:szCs w:val="28"/>
        </w:rPr>
        <w:t xml:space="preserve"> 10 дней</w:t>
      </w:r>
      <w:r w:rsidRPr="00E75CA4">
        <w:rPr>
          <w:color w:val="000000"/>
          <w:sz w:val="28"/>
          <w:szCs w:val="28"/>
        </w:rPr>
        <w:t xml:space="preserve"> протоколом, который подписывает </w:t>
      </w:r>
      <w:r w:rsidR="00EF7C65" w:rsidRPr="00E75CA4">
        <w:rPr>
          <w:sz w:val="28"/>
          <w:szCs w:val="28"/>
        </w:rPr>
        <w:t>председательствовавший на заседании</w:t>
      </w:r>
      <w:r w:rsidR="00EF7C65" w:rsidRPr="00E75CA4">
        <w:rPr>
          <w:color w:val="000000"/>
          <w:sz w:val="28"/>
          <w:szCs w:val="28"/>
        </w:rPr>
        <w:t xml:space="preserve"> и секретарь Комиссии.</w:t>
      </w:r>
    </w:p>
    <w:p w:rsidR="001C482C" w:rsidRPr="00E75CA4" w:rsidRDefault="006D6E5A" w:rsidP="00E5462A">
      <w:pPr>
        <w:pStyle w:val="ConsPlusNormal"/>
        <w:spacing w:line="276" w:lineRule="auto"/>
        <w:ind w:firstLine="400"/>
        <w:jc w:val="both"/>
        <w:rPr>
          <w:color w:val="000000"/>
          <w:sz w:val="28"/>
          <w:szCs w:val="28"/>
        </w:rPr>
      </w:pPr>
      <w:r w:rsidRPr="00E75CA4">
        <w:rPr>
          <w:color w:val="000000"/>
          <w:sz w:val="28"/>
          <w:szCs w:val="28"/>
        </w:rPr>
        <w:t>Решения Комиссии носят рекомендательный характер.</w:t>
      </w:r>
    </w:p>
    <w:p w:rsidR="00E416ED" w:rsidRPr="00E416ED" w:rsidRDefault="00056AE3" w:rsidP="00E5462A">
      <w:pPr>
        <w:pStyle w:val="1"/>
        <w:shd w:val="clear" w:color="auto" w:fill="auto"/>
        <w:spacing w:before="0" w:after="0" w:line="276" w:lineRule="auto"/>
        <w:ind w:left="40" w:right="20" w:firstLine="360"/>
        <w:jc w:val="both"/>
        <w:rPr>
          <w:color w:val="000000"/>
          <w:sz w:val="28"/>
          <w:szCs w:val="28"/>
        </w:rPr>
      </w:pPr>
      <w:r w:rsidRPr="00CB3F82">
        <w:rPr>
          <w:color w:val="000000"/>
          <w:sz w:val="28"/>
          <w:szCs w:val="28"/>
        </w:rPr>
        <w:t>В целях выполнения возложенных задач Комиссии необходимо:</w:t>
      </w:r>
    </w:p>
    <w:p w:rsidR="002312EA" w:rsidRPr="00CB3F82" w:rsidRDefault="00AB4197" w:rsidP="00D07D50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="00056AE3" w:rsidRPr="00AB4197">
        <w:rPr>
          <w:color w:val="000000"/>
          <w:sz w:val="28"/>
          <w:szCs w:val="28"/>
        </w:rPr>
        <w:t>ежеквартально</w:t>
      </w:r>
      <w:r w:rsidRPr="00AB4197">
        <w:rPr>
          <w:sz w:val="28"/>
          <w:szCs w:val="28"/>
        </w:rPr>
        <w:t xml:space="preserve">, до 10 числа месяца, следующего за отчетным периодом, направлять </w:t>
      </w:r>
      <w:r w:rsidR="00056AE3" w:rsidRPr="00AB4197">
        <w:rPr>
          <w:color w:val="000000"/>
          <w:sz w:val="28"/>
          <w:szCs w:val="28"/>
        </w:rPr>
        <w:t xml:space="preserve"> в </w:t>
      </w:r>
      <w:r w:rsidR="003B68AA" w:rsidRPr="00AB4197">
        <w:rPr>
          <w:color w:val="000000"/>
          <w:sz w:val="28"/>
          <w:szCs w:val="28"/>
        </w:rPr>
        <w:t>ГБУСО «КЦСОН в г. Соль-Илецке</w:t>
      </w:r>
      <w:r w:rsidR="003B68AA" w:rsidRPr="003B68AA">
        <w:rPr>
          <w:color w:val="000000"/>
          <w:sz w:val="28"/>
          <w:szCs w:val="28"/>
        </w:rPr>
        <w:t>»</w:t>
      </w:r>
      <w:r w:rsidR="00056AE3" w:rsidRPr="003B68AA">
        <w:rPr>
          <w:color w:val="000000"/>
          <w:sz w:val="28"/>
          <w:szCs w:val="28"/>
        </w:rPr>
        <w:t xml:space="preserve"> материалы по результатам паспортизации и классификации объектов и услуг (информацию об объектах социальной инфраструктуры - анкеты, акты обследования объектов социальной инфраструктуры, паспорта доступности объектов социальной инфраструктуры, утвержденные адресные программы (планы) адаптации объектов социальной</w:t>
      </w:r>
      <w:r w:rsidR="00056AE3" w:rsidRPr="00CB3F82">
        <w:rPr>
          <w:color w:val="000000"/>
          <w:sz w:val="28"/>
          <w:szCs w:val="28"/>
        </w:rPr>
        <w:t xml:space="preserve"> инфраструктуры и обеспечения доступности услуг для инвалидов и других маломобильных групп населения</w:t>
      </w:r>
      <w:proofErr w:type="gramEnd"/>
      <w:r w:rsidR="00056AE3" w:rsidRPr="00CB3F82">
        <w:rPr>
          <w:color w:val="000000"/>
          <w:sz w:val="28"/>
          <w:szCs w:val="28"/>
        </w:rPr>
        <w:t>, перечень приоритетных объектов социальной инфраструктуры, информацию по результатам технической экспертизы, фотоматериалы основных структурно-функциональных зон и функциональн</w:t>
      </w:r>
      <w:proofErr w:type="gramStart"/>
      <w:r w:rsidR="00056AE3" w:rsidRPr="00CB3F82">
        <w:rPr>
          <w:color w:val="000000"/>
          <w:sz w:val="28"/>
          <w:szCs w:val="28"/>
        </w:rPr>
        <w:t>о</w:t>
      </w:r>
      <w:r w:rsidR="003B68AA">
        <w:rPr>
          <w:color w:val="000000"/>
          <w:sz w:val="28"/>
          <w:szCs w:val="28"/>
        </w:rPr>
        <w:t>-</w:t>
      </w:r>
      <w:proofErr w:type="gramEnd"/>
      <w:r w:rsidR="003B68AA">
        <w:rPr>
          <w:color w:val="000000"/>
          <w:sz w:val="28"/>
          <w:szCs w:val="28"/>
        </w:rPr>
        <w:t xml:space="preserve"> </w:t>
      </w:r>
      <w:r w:rsidR="00056AE3" w:rsidRPr="00CB3F82">
        <w:rPr>
          <w:color w:val="000000"/>
          <w:sz w:val="28"/>
          <w:szCs w:val="28"/>
        </w:rPr>
        <w:softHyphen/>
        <w:t>планировочных элементов, поэтажные планы, проектно-сметную докумен</w:t>
      </w:r>
      <w:r w:rsidR="003B68AA">
        <w:rPr>
          <w:color w:val="000000"/>
          <w:sz w:val="28"/>
          <w:szCs w:val="28"/>
        </w:rPr>
        <w:t>тацию) для обобщения материалов</w:t>
      </w:r>
      <w:r w:rsidR="00056AE3" w:rsidRPr="00CB3F82">
        <w:rPr>
          <w:color w:val="000000"/>
          <w:sz w:val="28"/>
          <w:szCs w:val="28"/>
        </w:rPr>
        <w:t xml:space="preserve"> по результатам паспортизации и классификации объектов и услуг</w:t>
      </w:r>
      <w:r w:rsidR="00865959">
        <w:rPr>
          <w:color w:val="000000"/>
          <w:sz w:val="28"/>
          <w:szCs w:val="28"/>
        </w:rPr>
        <w:t>,</w:t>
      </w:r>
      <w:r w:rsidR="00056AE3" w:rsidRPr="00CB3F82">
        <w:rPr>
          <w:color w:val="000000"/>
          <w:sz w:val="28"/>
          <w:szCs w:val="28"/>
        </w:rPr>
        <w:t xml:space="preserve"> размещение данной информации в сети Интернет в разделе «Карта объектов» в модуле «Интерактивная карта доступности объектов» Интернет-портала «Жить </w:t>
      </w:r>
      <w:proofErr w:type="spellStart"/>
      <w:r w:rsidR="00056AE3" w:rsidRPr="00CB3F82">
        <w:rPr>
          <w:color w:val="000000"/>
          <w:sz w:val="28"/>
          <w:szCs w:val="28"/>
        </w:rPr>
        <w:t>вместе.ру</w:t>
      </w:r>
      <w:proofErr w:type="spellEnd"/>
      <w:r w:rsidR="00056AE3" w:rsidRPr="00CB3F82">
        <w:rPr>
          <w:color w:val="000000"/>
          <w:sz w:val="28"/>
          <w:szCs w:val="28"/>
        </w:rPr>
        <w:t>»</w:t>
      </w:r>
      <w:r w:rsidR="00FC3413">
        <w:rPr>
          <w:color w:val="000000"/>
          <w:sz w:val="28"/>
          <w:szCs w:val="28"/>
        </w:rPr>
        <w:t>.</w:t>
      </w:r>
      <w:r w:rsidR="00F5751D" w:rsidRPr="00F5751D">
        <w:rPr>
          <w:color w:val="000000"/>
          <w:sz w:val="28"/>
          <w:szCs w:val="28"/>
        </w:rPr>
        <w:t xml:space="preserve"> </w:t>
      </w:r>
      <w:r w:rsidR="00F5751D" w:rsidRPr="00CB3F82">
        <w:rPr>
          <w:color w:val="000000"/>
          <w:sz w:val="28"/>
          <w:szCs w:val="28"/>
        </w:rPr>
        <w:t xml:space="preserve">Комиссия прекращает свою деятельность на основании постановления главы </w:t>
      </w:r>
      <w:r w:rsidR="00F5751D">
        <w:rPr>
          <w:color w:val="000000"/>
          <w:sz w:val="28"/>
          <w:szCs w:val="28"/>
        </w:rPr>
        <w:t>муниципального образования Соль-</w:t>
      </w:r>
      <w:proofErr w:type="spellStart"/>
      <w:r w:rsidR="00F5751D">
        <w:rPr>
          <w:color w:val="000000"/>
          <w:sz w:val="28"/>
          <w:szCs w:val="28"/>
        </w:rPr>
        <w:t>Илецкий</w:t>
      </w:r>
      <w:proofErr w:type="spellEnd"/>
      <w:r w:rsidR="00F5751D">
        <w:rPr>
          <w:color w:val="000000"/>
          <w:sz w:val="28"/>
          <w:szCs w:val="28"/>
        </w:rPr>
        <w:t xml:space="preserve"> городской округ</w:t>
      </w:r>
      <w:r w:rsidR="00EC4EFF">
        <w:rPr>
          <w:color w:val="000000"/>
          <w:sz w:val="28"/>
          <w:szCs w:val="28"/>
        </w:rPr>
        <w:t>.</w:t>
      </w:r>
    </w:p>
    <w:sectPr w:rsidR="002312EA" w:rsidRPr="00CB3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467"/>
    <w:multiLevelType w:val="multilevel"/>
    <w:tmpl w:val="019C131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05E54F9E"/>
    <w:multiLevelType w:val="multilevel"/>
    <w:tmpl w:val="5F327E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3664AB"/>
    <w:multiLevelType w:val="multilevel"/>
    <w:tmpl w:val="8FE60E20"/>
    <w:lvl w:ilvl="0">
      <w:start w:val="1"/>
      <w:numFmt w:val="bullet"/>
      <w:lvlText w:val="-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C55CD8"/>
    <w:multiLevelType w:val="multilevel"/>
    <w:tmpl w:val="08E0C8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C9574B"/>
    <w:multiLevelType w:val="multilevel"/>
    <w:tmpl w:val="2F38FE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A438DD"/>
    <w:multiLevelType w:val="multilevel"/>
    <w:tmpl w:val="8568790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865060"/>
    <w:multiLevelType w:val="multilevel"/>
    <w:tmpl w:val="969209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AB"/>
    <w:rsid w:val="00056AE3"/>
    <w:rsid w:val="00122B63"/>
    <w:rsid w:val="001839A2"/>
    <w:rsid w:val="001933BF"/>
    <w:rsid w:val="001C482C"/>
    <w:rsid w:val="001D210F"/>
    <w:rsid w:val="002312EA"/>
    <w:rsid w:val="00282462"/>
    <w:rsid w:val="002C51F3"/>
    <w:rsid w:val="00313550"/>
    <w:rsid w:val="003B68AA"/>
    <w:rsid w:val="003E7C08"/>
    <w:rsid w:val="003F38AB"/>
    <w:rsid w:val="005B5938"/>
    <w:rsid w:val="005F3EB9"/>
    <w:rsid w:val="006D6E5A"/>
    <w:rsid w:val="007A691B"/>
    <w:rsid w:val="00865959"/>
    <w:rsid w:val="008A3823"/>
    <w:rsid w:val="00916DA3"/>
    <w:rsid w:val="009C288D"/>
    <w:rsid w:val="00A27942"/>
    <w:rsid w:val="00AB4197"/>
    <w:rsid w:val="00AC62AF"/>
    <w:rsid w:val="00B316B4"/>
    <w:rsid w:val="00B94DFA"/>
    <w:rsid w:val="00BD6029"/>
    <w:rsid w:val="00C81336"/>
    <w:rsid w:val="00CB3F82"/>
    <w:rsid w:val="00CC0AFE"/>
    <w:rsid w:val="00D07D50"/>
    <w:rsid w:val="00D10EA8"/>
    <w:rsid w:val="00D33071"/>
    <w:rsid w:val="00D706D4"/>
    <w:rsid w:val="00DE1EDC"/>
    <w:rsid w:val="00E416ED"/>
    <w:rsid w:val="00E5462A"/>
    <w:rsid w:val="00E75CA4"/>
    <w:rsid w:val="00EC4EFF"/>
    <w:rsid w:val="00EE6237"/>
    <w:rsid w:val="00EF7C65"/>
    <w:rsid w:val="00F4755F"/>
    <w:rsid w:val="00F5751D"/>
    <w:rsid w:val="00F7076D"/>
    <w:rsid w:val="00FC3413"/>
    <w:rsid w:val="00FD09E7"/>
    <w:rsid w:val="00FF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38AB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3F38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B5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312EA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056AE3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1">
    <w:name w:val="Основной текст1"/>
    <w:basedOn w:val="a"/>
    <w:link w:val="a6"/>
    <w:rsid w:val="00056AE3"/>
    <w:pPr>
      <w:widowControl w:val="0"/>
      <w:shd w:val="clear" w:color="auto" w:fill="FFFFFF"/>
      <w:spacing w:before="540" w:after="420" w:line="0" w:lineRule="atLeast"/>
      <w:jc w:val="center"/>
    </w:pPr>
    <w:rPr>
      <w:rFonts w:ascii="Times New Roman" w:eastAsia="Times New Roman" w:hAnsi="Times New Roman" w:cs="Times New Roman"/>
      <w:spacing w:val="10"/>
      <w:lang w:eastAsia="en-US"/>
    </w:rPr>
  </w:style>
  <w:style w:type="character" w:customStyle="1" w:styleId="12pt">
    <w:name w:val="Основной текст + 12 pt"/>
    <w:basedOn w:val="a6"/>
    <w:rsid w:val="00056AE3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FD0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09E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F7C6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38AB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3F38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B5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312EA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056AE3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1">
    <w:name w:val="Основной текст1"/>
    <w:basedOn w:val="a"/>
    <w:link w:val="a6"/>
    <w:rsid w:val="00056AE3"/>
    <w:pPr>
      <w:widowControl w:val="0"/>
      <w:shd w:val="clear" w:color="auto" w:fill="FFFFFF"/>
      <w:spacing w:before="540" w:after="420" w:line="0" w:lineRule="atLeast"/>
      <w:jc w:val="center"/>
    </w:pPr>
    <w:rPr>
      <w:rFonts w:ascii="Times New Roman" w:eastAsia="Times New Roman" w:hAnsi="Times New Roman" w:cs="Times New Roman"/>
      <w:spacing w:val="10"/>
      <w:lang w:eastAsia="en-US"/>
    </w:rPr>
  </w:style>
  <w:style w:type="character" w:customStyle="1" w:styleId="12pt">
    <w:name w:val="Основной текст + 12 pt"/>
    <w:basedOn w:val="a6"/>
    <w:rsid w:val="00056AE3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FD0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09E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F7C6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3CA27D4E215D4CDE7EBD2E94B62778253A3F33F2EA5A1F2639BA9CC02664309S0w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3CA27D4E215D4CDE7EBD2E94B62778253A3F33F2EA5A1F2639BA9CC02664309S0wA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9</Pages>
  <Words>2256</Words>
  <Characters>12864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Фадеева1</dc:creator>
  <cp:keywords/>
  <dc:description/>
  <cp:lastModifiedBy>Фадеева1</cp:lastModifiedBy>
  <cp:revision>28</cp:revision>
  <cp:lastPrinted>2016-07-12T04:15:00Z</cp:lastPrinted>
  <dcterms:created xsi:type="dcterms:W3CDTF">2016-05-27T08:33:00Z</dcterms:created>
  <dcterms:modified xsi:type="dcterms:W3CDTF">2016-07-15T04:47:00Z</dcterms:modified>
</cp:coreProperties>
</file>