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94" w:rsidRPr="00A95F39" w:rsidRDefault="00131794" w:rsidP="009515E7">
      <w:pPr>
        <w:spacing w:after="0" w:line="240" w:lineRule="auto"/>
        <w:rPr>
          <w:rFonts w:ascii="Times New Roman" w:hAnsi="Times New Roman"/>
          <w:sz w:val="24"/>
          <w:szCs w:val="24"/>
        </w:rPr>
      </w:pPr>
      <w:r w:rsidRPr="00394A00">
        <w:rPr>
          <w:rFonts w:ascii="Times New Roman" w:hAnsi="Times New Roman"/>
          <w:sz w:val="24"/>
          <w:szCs w:val="24"/>
        </w:rPr>
        <w:t xml:space="preserve">                                                                           </w:t>
      </w:r>
      <w:r w:rsidR="00A2278D">
        <w:rPr>
          <w:rFonts w:ascii="Times New Roman" w:hAnsi="Times New Roman"/>
          <w:sz w:val="24"/>
          <w:szCs w:val="24"/>
        </w:rPr>
        <w:t xml:space="preserve">                               </w:t>
      </w:r>
    </w:p>
    <w:p w:rsidR="00CB7D94" w:rsidRDefault="00CB7D94" w:rsidP="00CB7D94">
      <w:pPr>
        <w:spacing w:after="0" w:line="240" w:lineRule="auto"/>
        <w:ind w:right="1310"/>
        <w:rPr>
          <w:rFonts w:ascii="Times New Roman" w:hAnsi="Times New Roman"/>
          <w:b/>
          <w:caps/>
          <w:sz w:val="28"/>
          <w:szCs w:val="28"/>
        </w:rPr>
      </w:pPr>
      <w:r>
        <w:rPr>
          <w:rFonts w:ascii="Times New Roman" w:hAnsi="Times New Roman"/>
          <w:color w:val="000000" w:themeColor="text1"/>
          <w:sz w:val="24"/>
          <w:szCs w:val="24"/>
        </w:rPr>
        <w:t xml:space="preserve">          </w:t>
      </w:r>
      <w:r>
        <w:rPr>
          <w:rFonts w:ascii="Times New Roman" w:hAnsi="Times New Roman"/>
          <w:b/>
          <w:caps/>
          <w:sz w:val="28"/>
          <w:szCs w:val="28"/>
        </w:rPr>
        <w:t>администрация</w:t>
      </w:r>
    </w:p>
    <w:p w:rsidR="00CB7D94" w:rsidRDefault="00CB7D94" w:rsidP="00CB7D94">
      <w:pPr>
        <w:spacing w:after="0" w:line="240" w:lineRule="auto"/>
        <w:ind w:right="1310"/>
        <w:rPr>
          <w:rFonts w:ascii="Times New Roman" w:hAnsi="Times New Roman"/>
          <w:b/>
          <w:caps/>
          <w:sz w:val="28"/>
          <w:szCs w:val="28"/>
        </w:rPr>
      </w:pPr>
      <w:r>
        <w:rPr>
          <w:rFonts w:ascii="Times New Roman" w:hAnsi="Times New Roman"/>
          <w:b/>
          <w:caps/>
          <w:sz w:val="28"/>
          <w:szCs w:val="28"/>
        </w:rPr>
        <w:t xml:space="preserve">       муниципального</w:t>
      </w:r>
    </w:p>
    <w:p w:rsidR="00CB7D94" w:rsidRDefault="00CB7D94" w:rsidP="00CB7D94">
      <w:pPr>
        <w:spacing w:after="0" w:line="240" w:lineRule="auto"/>
        <w:ind w:right="1310"/>
        <w:rPr>
          <w:rFonts w:ascii="Times New Roman" w:hAnsi="Times New Roman"/>
          <w:b/>
          <w:caps/>
          <w:sz w:val="28"/>
          <w:szCs w:val="28"/>
        </w:rPr>
      </w:pPr>
      <w:r>
        <w:rPr>
          <w:rFonts w:ascii="Times New Roman" w:hAnsi="Times New Roman"/>
          <w:b/>
          <w:caps/>
          <w:sz w:val="28"/>
          <w:szCs w:val="28"/>
        </w:rPr>
        <w:t xml:space="preserve">          образования</w:t>
      </w:r>
    </w:p>
    <w:p w:rsidR="00CB7D94" w:rsidRDefault="00CB7D94" w:rsidP="00CB7D94">
      <w:pPr>
        <w:spacing w:after="0" w:line="240" w:lineRule="auto"/>
        <w:ind w:right="1310"/>
        <w:rPr>
          <w:rFonts w:ascii="Times New Roman" w:hAnsi="Times New Roman"/>
          <w:b/>
          <w:caps/>
          <w:sz w:val="28"/>
          <w:szCs w:val="28"/>
        </w:rPr>
      </w:pPr>
      <w:r>
        <w:rPr>
          <w:rFonts w:ascii="Times New Roman" w:hAnsi="Times New Roman"/>
          <w:b/>
          <w:caps/>
          <w:sz w:val="28"/>
          <w:szCs w:val="28"/>
        </w:rPr>
        <w:t xml:space="preserve">          СОЛЬ-ИЛЕЦКий  </w:t>
      </w:r>
    </w:p>
    <w:p w:rsidR="00CB7D94" w:rsidRDefault="00CB7D94" w:rsidP="00CB7D94">
      <w:pPr>
        <w:spacing w:after="0" w:line="240" w:lineRule="auto"/>
        <w:ind w:right="1310"/>
        <w:rPr>
          <w:rFonts w:ascii="Times New Roman" w:hAnsi="Times New Roman"/>
          <w:b/>
          <w:caps/>
          <w:sz w:val="28"/>
          <w:szCs w:val="28"/>
        </w:rPr>
      </w:pPr>
      <w:r>
        <w:rPr>
          <w:rFonts w:ascii="Times New Roman" w:hAnsi="Times New Roman"/>
          <w:b/>
          <w:caps/>
          <w:sz w:val="28"/>
          <w:szCs w:val="28"/>
        </w:rPr>
        <w:t xml:space="preserve">       городской округ</w:t>
      </w:r>
    </w:p>
    <w:p w:rsidR="00CB7D94" w:rsidRDefault="00CB7D94" w:rsidP="00CB7D94">
      <w:pPr>
        <w:spacing w:after="0" w:line="240" w:lineRule="auto"/>
        <w:ind w:right="1310"/>
        <w:rPr>
          <w:rFonts w:ascii="Times New Roman" w:hAnsi="Times New Roman"/>
          <w:b/>
          <w:sz w:val="28"/>
          <w:szCs w:val="28"/>
        </w:rPr>
      </w:pPr>
      <w:r>
        <w:rPr>
          <w:rFonts w:ascii="Times New Roman" w:hAnsi="Times New Roman"/>
          <w:b/>
          <w:sz w:val="28"/>
          <w:szCs w:val="28"/>
        </w:rPr>
        <w:t>ОРЕНБУРГСКОЙ ОБЛАСТИ</w:t>
      </w:r>
    </w:p>
    <w:p w:rsidR="00CB7D94" w:rsidRDefault="00CB7D94" w:rsidP="00CB7D94">
      <w:pPr>
        <w:spacing w:after="0" w:line="240" w:lineRule="auto"/>
        <w:ind w:right="1310"/>
        <w:rPr>
          <w:rFonts w:ascii="Times New Roman" w:hAnsi="Times New Roman"/>
          <w:b/>
          <w:sz w:val="28"/>
          <w:szCs w:val="28"/>
        </w:rPr>
      </w:pPr>
      <w:r>
        <w:rPr>
          <w:rFonts w:ascii="Times New Roman" w:hAnsi="Times New Roman"/>
          <w:b/>
          <w:sz w:val="28"/>
          <w:szCs w:val="28"/>
        </w:rPr>
        <w:t xml:space="preserve">      ПОСТАНОВЛЕНИЕ</w:t>
      </w:r>
    </w:p>
    <w:p w:rsidR="00CB7D94" w:rsidRDefault="00CB7D94" w:rsidP="00CB7D94">
      <w:pPr>
        <w:spacing w:after="0" w:line="240" w:lineRule="auto"/>
        <w:ind w:right="1310"/>
        <w:rPr>
          <w:rFonts w:ascii="Times New Roman" w:hAnsi="Times New Roman"/>
          <w:b/>
          <w:sz w:val="28"/>
          <w:szCs w:val="28"/>
        </w:rPr>
      </w:pPr>
    </w:p>
    <w:p w:rsidR="00CB7D94" w:rsidRDefault="00CB7D94" w:rsidP="00CB7D94">
      <w:pPr>
        <w:spacing w:after="0" w:line="240" w:lineRule="auto"/>
        <w:ind w:right="1310"/>
        <w:rPr>
          <w:rFonts w:ascii="Times New Roman" w:hAnsi="Times New Roman"/>
          <w:sz w:val="28"/>
          <w:szCs w:val="28"/>
        </w:rPr>
      </w:pPr>
      <w:r>
        <w:rPr>
          <w:rFonts w:ascii="Times New Roman" w:hAnsi="Times New Roman"/>
          <w:sz w:val="28"/>
          <w:szCs w:val="28"/>
        </w:rPr>
        <w:t xml:space="preserve"> 30.06.2016 № 1999-п</w:t>
      </w:r>
    </w:p>
    <w:p w:rsidR="00CB7D94" w:rsidRDefault="00CB7D94" w:rsidP="00CB7D94">
      <w:pPr>
        <w:pStyle w:val="10"/>
        <w:spacing w:before="0" w:beforeAutospacing="0" w:after="0" w:afterAutospacing="0"/>
        <w:jc w:val="both"/>
        <w:rPr>
          <w:rStyle w:val="ab"/>
          <w:b w:val="0"/>
        </w:rPr>
      </w:pPr>
    </w:p>
    <w:p w:rsidR="00CB7D94" w:rsidRDefault="00CB7D94" w:rsidP="00CB7D94">
      <w:pPr>
        <w:pStyle w:val="10"/>
        <w:spacing w:before="0" w:beforeAutospacing="0" w:after="0" w:afterAutospacing="0"/>
        <w:jc w:val="both"/>
      </w:pPr>
      <w:r w:rsidRPr="00CB7D94">
        <w:rPr>
          <w:rStyle w:val="ab"/>
          <w:b w:val="0"/>
          <w:sz w:val="28"/>
          <w:szCs w:val="28"/>
        </w:rPr>
        <w:t>Об утверждении</w:t>
      </w:r>
      <w:r>
        <w:rPr>
          <w:rStyle w:val="ab"/>
          <w:sz w:val="28"/>
          <w:szCs w:val="28"/>
        </w:rPr>
        <w:t xml:space="preserve"> </w:t>
      </w:r>
      <w:proofErr w:type="gramStart"/>
      <w:r>
        <w:rPr>
          <w:bCs/>
          <w:sz w:val="28"/>
          <w:szCs w:val="28"/>
        </w:rPr>
        <w:t>административного</w:t>
      </w:r>
      <w:proofErr w:type="gramEnd"/>
    </w:p>
    <w:p w:rsidR="00CB7D94" w:rsidRDefault="00CB7D94" w:rsidP="00CB7D94">
      <w:pPr>
        <w:pStyle w:val="10"/>
        <w:spacing w:before="0" w:beforeAutospacing="0" w:after="0" w:afterAutospacing="0"/>
        <w:jc w:val="both"/>
        <w:rPr>
          <w:bCs/>
          <w:sz w:val="28"/>
          <w:szCs w:val="28"/>
        </w:rPr>
      </w:pPr>
      <w:r>
        <w:rPr>
          <w:bCs/>
          <w:sz w:val="28"/>
          <w:szCs w:val="28"/>
        </w:rPr>
        <w:t>регламента</w:t>
      </w:r>
      <w:r>
        <w:rPr>
          <w:sz w:val="28"/>
          <w:szCs w:val="28"/>
        </w:rPr>
        <w:t xml:space="preserve">      </w:t>
      </w:r>
      <w:r>
        <w:rPr>
          <w:bCs/>
          <w:sz w:val="28"/>
          <w:szCs w:val="28"/>
        </w:rPr>
        <w:t>по    предоставлению</w:t>
      </w:r>
    </w:p>
    <w:p w:rsidR="00CB7D94" w:rsidRDefault="00CB7D94" w:rsidP="00CB7D94">
      <w:pPr>
        <w:pStyle w:val="10"/>
        <w:spacing w:before="0" w:beforeAutospacing="0" w:after="0" w:afterAutospacing="0"/>
        <w:jc w:val="both"/>
        <w:rPr>
          <w:bCs/>
          <w:sz w:val="28"/>
          <w:szCs w:val="28"/>
        </w:rPr>
      </w:pPr>
      <w:r>
        <w:rPr>
          <w:bCs/>
          <w:sz w:val="28"/>
          <w:szCs w:val="28"/>
        </w:rPr>
        <w:t xml:space="preserve">муниципальной услуги в </w:t>
      </w:r>
      <w:proofErr w:type="gramStart"/>
      <w:r>
        <w:rPr>
          <w:bCs/>
          <w:sz w:val="28"/>
          <w:szCs w:val="28"/>
        </w:rPr>
        <w:t>электронном</w:t>
      </w:r>
      <w:proofErr w:type="gramEnd"/>
    </w:p>
    <w:p w:rsidR="00CB7D94" w:rsidRDefault="00CB7D94" w:rsidP="00CB7D94">
      <w:pPr>
        <w:pStyle w:val="10"/>
        <w:spacing w:before="0" w:beforeAutospacing="0" w:after="0" w:afterAutospacing="0"/>
        <w:jc w:val="both"/>
        <w:rPr>
          <w:bCs/>
          <w:sz w:val="28"/>
          <w:szCs w:val="28"/>
        </w:rPr>
      </w:pPr>
      <w:proofErr w:type="gramStart"/>
      <w:r>
        <w:rPr>
          <w:bCs/>
          <w:sz w:val="28"/>
          <w:szCs w:val="28"/>
        </w:rPr>
        <w:t>виде</w:t>
      </w:r>
      <w:proofErr w:type="gramEnd"/>
      <w:r>
        <w:rPr>
          <w:bCs/>
          <w:sz w:val="28"/>
          <w:szCs w:val="28"/>
        </w:rPr>
        <w:t xml:space="preserve"> «Прием заявлений, постановка</w:t>
      </w:r>
    </w:p>
    <w:p w:rsidR="00CB7D94" w:rsidRDefault="00CB7D94" w:rsidP="00CB7D94">
      <w:pPr>
        <w:pStyle w:val="10"/>
        <w:spacing w:before="0" w:beforeAutospacing="0" w:after="0" w:afterAutospacing="0"/>
        <w:jc w:val="both"/>
        <w:rPr>
          <w:bCs/>
          <w:sz w:val="28"/>
          <w:szCs w:val="28"/>
        </w:rPr>
      </w:pPr>
      <w:r>
        <w:rPr>
          <w:bCs/>
          <w:sz w:val="28"/>
          <w:szCs w:val="28"/>
        </w:rPr>
        <w:t xml:space="preserve">на учет     и     зачисление    детей </w:t>
      </w:r>
      <w:proofErr w:type="gramStart"/>
      <w:r>
        <w:rPr>
          <w:bCs/>
          <w:sz w:val="28"/>
          <w:szCs w:val="28"/>
        </w:rPr>
        <w:t>в</w:t>
      </w:r>
      <w:proofErr w:type="gramEnd"/>
    </w:p>
    <w:p w:rsidR="00CB7D94" w:rsidRDefault="00CB7D94" w:rsidP="00CB7D94">
      <w:pPr>
        <w:pStyle w:val="10"/>
        <w:spacing w:before="0" w:beforeAutospacing="0" w:after="0" w:afterAutospacing="0"/>
        <w:jc w:val="both"/>
        <w:rPr>
          <w:bCs/>
          <w:sz w:val="28"/>
          <w:szCs w:val="28"/>
        </w:rPr>
      </w:pPr>
      <w:r>
        <w:rPr>
          <w:bCs/>
          <w:sz w:val="28"/>
          <w:szCs w:val="28"/>
        </w:rPr>
        <w:t>образовательные     учреждения,</w:t>
      </w:r>
    </w:p>
    <w:p w:rsidR="00CB7D94" w:rsidRDefault="00CB7D94" w:rsidP="00CB7D94">
      <w:pPr>
        <w:pStyle w:val="10"/>
        <w:spacing w:before="0" w:beforeAutospacing="0" w:after="0" w:afterAutospacing="0"/>
        <w:jc w:val="both"/>
        <w:rPr>
          <w:bCs/>
          <w:sz w:val="28"/>
          <w:szCs w:val="28"/>
        </w:rPr>
      </w:pPr>
      <w:r>
        <w:rPr>
          <w:bCs/>
          <w:sz w:val="28"/>
          <w:szCs w:val="28"/>
        </w:rPr>
        <w:t>реализующие основную образовательную</w:t>
      </w:r>
    </w:p>
    <w:p w:rsidR="00CB7D94" w:rsidRDefault="00CB7D94" w:rsidP="00CB7D94">
      <w:pPr>
        <w:pStyle w:val="10"/>
        <w:spacing w:before="0" w:beforeAutospacing="0" w:after="0" w:afterAutospacing="0"/>
        <w:jc w:val="both"/>
        <w:rPr>
          <w:bCs/>
          <w:sz w:val="28"/>
          <w:szCs w:val="28"/>
        </w:rPr>
      </w:pPr>
      <w:r>
        <w:rPr>
          <w:bCs/>
          <w:sz w:val="28"/>
          <w:szCs w:val="28"/>
        </w:rPr>
        <w:t>программу дошкольного образования</w:t>
      </w:r>
    </w:p>
    <w:p w:rsidR="00CB7D94" w:rsidRDefault="00CB7D94" w:rsidP="00CB7D94">
      <w:pPr>
        <w:pStyle w:val="10"/>
        <w:spacing w:before="0" w:beforeAutospacing="0" w:after="0" w:afterAutospacing="0"/>
        <w:jc w:val="both"/>
        <w:rPr>
          <w:b/>
          <w:bCs/>
          <w:sz w:val="28"/>
          <w:szCs w:val="28"/>
        </w:rPr>
      </w:pPr>
      <w:r>
        <w:rPr>
          <w:bCs/>
          <w:sz w:val="28"/>
          <w:szCs w:val="28"/>
        </w:rPr>
        <w:t>(детские сады)»</w:t>
      </w:r>
    </w:p>
    <w:p w:rsidR="00CB7D94" w:rsidRDefault="00CB7D94" w:rsidP="00CB7D94">
      <w:pPr>
        <w:pStyle w:val="10"/>
        <w:spacing w:before="0" w:beforeAutospacing="0" w:after="0" w:afterAutospacing="0"/>
        <w:jc w:val="both"/>
        <w:rPr>
          <w:bCs/>
        </w:rPr>
      </w:pPr>
    </w:p>
    <w:p w:rsidR="00CB7D94" w:rsidRDefault="00CB7D94" w:rsidP="00CB7D94">
      <w:pPr>
        <w:pStyle w:val="10"/>
        <w:spacing w:before="0" w:beforeAutospacing="0" w:after="0" w:afterAutospacing="0"/>
        <w:ind w:firstLine="426"/>
        <w:jc w:val="both"/>
        <w:rPr>
          <w:sz w:val="28"/>
          <w:szCs w:val="28"/>
        </w:rPr>
      </w:pPr>
      <w:r>
        <w:rPr>
          <w:sz w:val="28"/>
          <w:szCs w:val="28"/>
        </w:rPr>
        <w:t xml:space="preserve">      </w:t>
      </w:r>
      <w:proofErr w:type="gramStart"/>
      <w:r>
        <w:rPr>
          <w:sz w:val="28"/>
          <w:szCs w:val="28"/>
        </w:rPr>
        <w:t xml:space="preserve">На основании Федерального закона от 29 декабря 2012 № 273-ФЗ  «Об образовании в Российской Федерации», Федерального закона от 27.07.2006 № 152-ФЗ «О персональных данных», Федерального </w:t>
      </w:r>
      <w:hyperlink r:id="rId7" w:history="1">
        <w:r>
          <w:rPr>
            <w:rStyle w:val="af3"/>
            <w:sz w:val="28"/>
            <w:szCs w:val="28"/>
          </w:rPr>
          <w:t>закона</w:t>
        </w:r>
      </w:hyperlink>
      <w:r>
        <w:rPr>
          <w:sz w:val="28"/>
          <w:szCs w:val="28"/>
        </w:rPr>
        <w:t xml:space="preserve"> от 27.07.2010 N 210-ФЗ "Об организации предоставления государственных и муниципальных услуг", Указа Президента Российской Федерации от 07.05.2012 № 599 «О мерах по реализации государственной политики в области образования и науки», Приказа Министерства образования и науки Российской Федерации</w:t>
      </w:r>
      <w:proofErr w:type="gramEnd"/>
      <w:r>
        <w:rPr>
          <w:sz w:val="28"/>
          <w:szCs w:val="28"/>
        </w:rPr>
        <w:t xml:space="preserve"> от 8 апреля 2014 N 293 «Об утверждении Порядка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и</w:t>
      </w:r>
      <w:r>
        <w:rPr>
          <w:color w:val="000000"/>
          <w:sz w:val="28"/>
          <w:szCs w:val="28"/>
        </w:rPr>
        <w:t xml:space="preserve"> </w:t>
      </w:r>
      <w:r>
        <w:rPr>
          <w:sz w:val="28"/>
          <w:szCs w:val="28"/>
        </w:rPr>
        <w:t>в целях предоставления общедоступного бесплатного  дошкольного образования, постановляю:</w:t>
      </w:r>
    </w:p>
    <w:p w:rsidR="00CB7D94" w:rsidRPr="00CB7D94" w:rsidRDefault="00CB7D94" w:rsidP="00CB7D94">
      <w:pPr>
        <w:spacing w:after="0" w:line="240" w:lineRule="auto"/>
        <w:jc w:val="both"/>
        <w:rPr>
          <w:rFonts w:ascii="Times New Roman" w:hAnsi="Times New Roman"/>
          <w:sz w:val="28"/>
          <w:szCs w:val="28"/>
        </w:rPr>
      </w:pPr>
      <w:r>
        <w:rPr>
          <w:rFonts w:ascii="Times New Roman" w:hAnsi="Times New Roman"/>
          <w:bCs/>
          <w:sz w:val="28"/>
          <w:szCs w:val="28"/>
        </w:rPr>
        <w:t xml:space="preserve">     1.</w:t>
      </w:r>
      <w:r w:rsidRPr="00CB7D94">
        <w:rPr>
          <w:rFonts w:ascii="Times New Roman" w:hAnsi="Times New Roman"/>
          <w:sz w:val="28"/>
          <w:szCs w:val="28"/>
        </w:rPr>
        <w:t xml:space="preserve">Утвердить </w:t>
      </w:r>
      <w:r w:rsidRPr="00CB7D94">
        <w:rPr>
          <w:rFonts w:ascii="Times New Roman" w:hAnsi="Times New Roman"/>
          <w:bCs/>
          <w:sz w:val="28"/>
          <w:szCs w:val="28"/>
        </w:rPr>
        <w:t>административный  регламент по предоставлению муниципальной услуги в электронном виде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B7D94">
        <w:rPr>
          <w:rFonts w:ascii="Times New Roman" w:hAnsi="Times New Roman"/>
          <w:sz w:val="28"/>
          <w:szCs w:val="28"/>
        </w:rPr>
        <w:t xml:space="preserve"> согласно приложению.</w:t>
      </w:r>
    </w:p>
    <w:p w:rsidR="00CB7D94" w:rsidRDefault="00CB7D94" w:rsidP="00CB7D94">
      <w:pPr>
        <w:spacing w:after="0" w:line="240" w:lineRule="auto"/>
        <w:jc w:val="both"/>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возложить на заместителя главы администрации Соль – </w:t>
      </w:r>
      <w:proofErr w:type="spellStart"/>
      <w:r>
        <w:rPr>
          <w:rFonts w:ascii="Times New Roman" w:hAnsi="Times New Roman"/>
          <w:sz w:val="28"/>
          <w:szCs w:val="28"/>
        </w:rPr>
        <w:t>Илецкого</w:t>
      </w:r>
      <w:proofErr w:type="spellEnd"/>
      <w:r>
        <w:rPr>
          <w:rFonts w:ascii="Times New Roman" w:hAnsi="Times New Roman"/>
          <w:sz w:val="28"/>
          <w:szCs w:val="28"/>
        </w:rPr>
        <w:t xml:space="preserve"> городского округа по социальным вопросам  Л.А. </w:t>
      </w:r>
      <w:proofErr w:type="spellStart"/>
      <w:r>
        <w:rPr>
          <w:rFonts w:ascii="Times New Roman" w:hAnsi="Times New Roman"/>
          <w:sz w:val="28"/>
          <w:szCs w:val="28"/>
        </w:rPr>
        <w:t>Абубакирову</w:t>
      </w:r>
      <w:proofErr w:type="spellEnd"/>
      <w:r>
        <w:rPr>
          <w:rFonts w:ascii="Times New Roman" w:hAnsi="Times New Roman"/>
          <w:sz w:val="28"/>
          <w:szCs w:val="28"/>
        </w:rPr>
        <w:t>.</w:t>
      </w:r>
    </w:p>
    <w:p w:rsidR="00CB7D94" w:rsidRDefault="00CB7D94" w:rsidP="00CB7D94">
      <w:pPr>
        <w:spacing w:after="0" w:line="240" w:lineRule="auto"/>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официального опубликования (обнародования). </w:t>
      </w:r>
    </w:p>
    <w:p w:rsidR="00CB7D94" w:rsidRDefault="00CB7D94" w:rsidP="00CB7D94">
      <w:pPr>
        <w:spacing w:after="0" w:line="240" w:lineRule="auto"/>
        <w:jc w:val="both"/>
        <w:rPr>
          <w:rFonts w:ascii="Times New Roman" w:hAnsi="Times New Roman"/>
          <w:sz w:val="28"/>
          <w:szCs w:val="28"/>
        </w:rPr>
      </w:pPr>
    </w:p>
    <w:p w:rsidR="00CB7D94" w:rsidRDefault="00CB7D94" w:rsidP="00CB7D94">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CB7D94" w:rsidRDefault="00CB7D94" w:rsidP="00CB7D94">
      <w:pPr>
        <w:pStyle w:val="a5"/>
        <w:spacing w:after="0" w:line="240" w:lineRule="auto"/>
        <w:ind w:left="0"/>
        <w:rPr>
          <w:rFonts w:ascii="Times New Roman" w:hAnsi="Times New Roman"/>
          <w:sz w:val="28"/>
          <w:szCs w:val="28"/>
        </w:rPr>
      </w:pPr>
      <w:proofErr w:type="spellStart"/>
      <w:r>
        <w:rPr>
          <w:rFonts w:ascii="Times New Roman" w:hAnsi="Times New Roman"/>
          <w:sz w:val="28"/>
          <w:szCs w:val="28"/>
        </w:rPr>
        <w:t>Соль-Илецкий</w:t>
      </w:r>
      <w:proofErr w:type="spellEnd"/>
      <w:r>
        <w:rPr>
          <w:rFonts w:ascii="Times New Roman" w:hAnsi="Times New Roman"/>
          <w:sz w:val="28"/>
          <w:szCs w:val="28"/>
        </w:rPr>
        <w:t xml:space="preserve"> городской округ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В.И. </w:t>
      </w:r>
      <w:proofErr w:type="spellStart"/>
      <w:r>
        <w:rPr>
          <w:rFonts w:ascii="Times New Roman" w:hAnsi="Times New Roman"/>
          <w:sz w:val="28"/>
          <w:szCs w:val="28"/>
        </w:rPr>
        <w:t>Трибушной</w:t>
      </w:r>
      <w:proofErr w:type="spellEnd"/>
    </w:p>
    <w:p w:rsidR="00CB7D94" w:rsidRDefault="00CB7D94" w:rsidP="00131794">
      <w:pPr>
        <w:pStyle w:val="a5"/>
        <w:spacing w:after="0" w:line="240" w:lineRule="auto"/>
        <w:ind w:left="0"/>
        <w:jc w:val="right"/>
        <w:rPr>
          <w:rFonts w:ascii="Times New Roman" w:hAnsi="Times New Roman"/>
          <w:sz w:val="28"/>
          <w:szCs w:val="28"/>
        </w:rPr>
      </w:pPr>
    </w:p>
    <w:p w:rsidR="00643F1E" w:rsidRDefault="00643F1E" w:rsidP="00643F1E">
      <w:pPr>
        <w:pStyle w:val="a5"/>
        <w:spacing w:after="0" w:line="240" w:lineRule="auto"/>
        <w:ind w:left="0"/>
        <w:rPr>
          <w:rFonts w:ascii="Times New Roman" w:hAnsi="Times New Roman"/>
          <w:sz w:val="18"/>
          <w:szCs w:val="18"/>
        </w:rPr>
      </w:pPr>
    </w:p>
    <w:p w:rsidR="00643F1E" w:rsidRDefault="00643F1E" w:rsidP="00643F1E">
      <w:pPr>
        <w:pStyle w:val="a5"/>
        <w:spacing w:after="0" w:line="240" w:lineRule="auto"/>
        <w:ind w:left="0"/>
        <w:rPr>
          <w:rFonts w:ascii="Times New Roman" w:hAnsi="Times New Roman"/>
          <w:sz w:val="18"/>
          <w:szCs w:val="18"/>
        </w:rPr>
      </w:pPr>
    </w:p>
    <w:p w:rsidR="00643F1E" w:rsidRDefault="00643F1E" w:rsidP="00643F1E">
      <w:pPr>
        <w:pStyle w:val="a5"/>
        <w:spacing w:after="0" w:line="240" w:lineRule="auto"/>
        <w:ind w:left="0"/>
        <w:rPr>
          <w:rFonts w:ascii="Times New Roman" w:hAnsi="Times New Roman"/>
          <w:i/>
          <w:sz w:val="18"/>
          <w:szCs w:val="18"/>
        </w:rPr>
      </w:pPr>
      <w:r>
        <w:rPr>
          <w:rFonts w:ascii="Times New Roman" w:hAnsi="Times New Roman"/>
          <w:sz w:val="18"/>
          <w:szCs w:val="18"/>
        </w:rPr>
        <w:t xml:space="preserve">Разослано: в прокуратуру </w:t>
      </w:r>
      <w:proofErr w:type="spellStart"/>
      <w:r>
        <w:rPr>
          <w:rFonts w:ascii="Times New Roman" w:hAnsi="Times New Roman"/>
          <w:sz w:val="18"/>
          <w:szCs w:val="18"/>
        </w:rPr>
        <w:t>Соль-Илецкого</w:t>
      </w:r>
      <w:proofErr w:type="spellEnd"/>
      <w:r>
        <w:rPr>
          <w:rFonts w:ascii="Times New Roman" w:hAnsi="Times New Roman"/>
          <w:sz w:val="18"/>
          <w:szCs w:val="18"/>
        </w:rPr>
        <w:t xml:space="preserve"> района, Управления образования администрации </w:t>
      </w:r>
      <w:proofErr w:type="spellStart"/>
      <w:r>
        <w:rPr>
          <w:rFonts w:ascii="Times New Roman" w:hAnsi="Times New Roman"/>
          <w:sz w:val="18"/>
          <w:szCs w:val="18"/>
        </w:rPr>
        <w:t>Соль-Илецкого</w:t>
      </w:r>
      <w:proofErr w:type="spellEnd"/>
      <w:r>
        <w:rPr>
          <w:rFonts w:ascii="Times New Roman" w:hAnsi="Times New Roman"/>
          <w:sz w:val="18"/>
          <w:szCs w:val="18"/>
        </w:rPr>
        <w:t xml:space="preserve"> городского округа</w:t>
      </w:r>
    </w:p>
    <w:p w:rsidR="009C41BB" w:rsidRDefault="009C41BB" w:rsidP="00131794">
      <w:pPr>
        <w:pStyle w:val="a5"/>
        <w:spacing w:after="0" w:line="240" w:lineRule="auto"/>
        <w:ind w:left="0"/>
        <w:jc w:val="right"/>
        <w:rPr>
          <w:rFonts w:ascii="Times New Roman" w:hAnsi="Times New Roman"/>
          <w:sz w:val="28"/>
          <w:szCs w:val="28"/>
        </w:rPr>
      </w:pPr>
    </w:p>
    <w:p w:rsidR="00131794" w:rsidRPr="008667E6" w:rsidRDefault="00643F1E" w:rsidP="00643F1E">
      <w:pPr>
        <w:pStyle w:val="a5"/>
        <w:spacing w:after="0" w:line="240" w:lineRule="auto"/>
        <w:ind w:left="0"/>
        <w:rPr>
          <w:rFonts w:ascii="Times New Roman" w:hAnsi="Times New Roman"/>
          <w:color w:val="000000" w:themeColor="text1"/>
          <w:sz w:val="24"/>
          <w:szCs w:val="24"/>
        </w:rPr>
      </w:pPr>
      <w:r>
        <w:rPr>
          <w:rFonts w:ascii="Times New Roman" w:hAnsi="Times New Roman"/>
          <w:sz w:val="28"/>
          <w:szCs w:val="28"/>
        </w:rPr>
        <w:t xml:space="preserve">                                                                                                                       </w:t>
      </w:r>
      <w:r w:rsidR="00131794" w:rsidRPr="008667E6">
        <w:rPr>
          <w:rFonts w:ascii="Times New Roman" w:hAnsi="Times New Roman"/>
          <w:color w:val="000000" w:themeColor="text1"/>
          <w:sz w:val="24"/>
          <w:szCs w:val="24"/>
        </w:rPr>
        <w:t xml:space="preserve">Приложение </w:t>
      </w:r>
    </w:p>
    <w:p w:rsidR="00131794" w:rsidRPr="008667E6" w:rsidRDefault="00131794" w:rsidP="00131794">
      <w:pPr>
        <w:spacing w:after="0" w:line="240" w:lineRule="auto"/>
        <w:jc w:val="right"/>
        <w:rPr>
          <w:rFonts w:ascii="Times New Roman" w:hAnsi="Times New Roman"/>
          <w:color w:val="000000" w:themeColor="text1"/>
          <w:sz w:val="24"/>
          <w:szCs w:val="24"/>
        </w:rPr>
      </w:pPr>
      <w:r w:rsidRPr="008667E6">
        <w:rPr>
          <w:rFonts w:ascii="Times New Roman" w:hAnsi="Times New Roman"/>
          <w:color w:val="000000" w:themeColor="text1"/>
          <w:sz w:val="24"/>
          <w:szCs w:val="24"/>
        </w:rPr>
        <w:t xml:space="preserve">                                                                                                                      к постановлению</w:t>
      </w:r>
    </w:p>
    <w:p w:rsidR="00131794" w:rsidRPr="00D31761" w:rsidRDefault="00131794" w:rsidP="00131794">
      <w:pPr>
        <w:spacing w:after="0" w:line="240" w:lineRule="auto"/>
        <w:jc w:val="right"/>
        <w:rPr>
          <w:rFonts w:ascii="Times New Roman" w:hAnsi="Times New Roman"/>
          <w:sz w:val="24"/>
          <w:szCs w:val="24"/>
        </w:rPr>
      </w:pPr>
      <w:r w:rsidRPr="008667E6">
        <w:rPr>
          <w:rFonts w:ascii="Times New Roman" w:hAnsi="Times New Roman"/>
          <w:color w:val="000000" w:themeColor="text1"/>
          <w:sz w:val="24"/>
          <w:szCs w:val="24"/>
        </w:rPr>
        <w:t xml:space="preserve"> </w:t>
      </w:r>
      <w:r w:rsidR="00CB7D94">
        <w:rPr>
          <w:rFonts w:ascii="Times New Roman" w:hAnsi="Times New Roman"/>
          <w:color w:val="000000" w:themeColor="text1"/>
          <w:sz w:val="24"/>
          <w:szCs w:val="24"/>
        </w:rPr>
        <w:t xml:space="preserve">                               </w:t>
      </w:r>
      <w:r w:rsidRPr="008667E6">
        <w:rPr>
          <w:rFonts w:ascii="Times New Roman" w:hAnsi="Times New Roman"/>
          <w:color w:val="000000" w:themeColor="text1"/>
          <w:sz w:val="24"/>
          <w:szCs w:val="24"/>
        </w:rPr>
        <w:t xml:space="preserve">                                                                 администрации муниципального</w:t>
      </w:r>
      <w:r>
        <w:rPr>
          <w:rFonts w:ascii="Times New Roman" w:hAnsi="Times New Roman"/>
          <w:sz w:val="24"/>
          <w:szCs w:val="24"/>
        </w:rPr>
        <w:t xml:space="preserve"> образования Соль – </w:t>
      </w:r>
      <w:proofErr w:type="spellStart"/>
      <w:r>
        <w:rPr>
          <w:rFonts w:ascii="Times New Roman" w:hAnsi="Times New Roman"/>
          <w:sz w:val="24"/>
          <w:szCs w:val="24"/>
        </w:rPr>
        <w:t>Илецкий</w:t>
      </w:r>
      <w:proofErr w:type="spellEnd"/>
      <w:r>
        <w:rPr>
          <w:rFonts w:ascii="Times New Roman" w:hAnsi="Times New Roman"/>
          <w:sz w:val="24"/>
          <w:szCs w:val="24"/>
        </w:rPr>
        <w:t xml:space="preserve"> округ</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                                                                                        </w:t>
      </w:r>
      <w:r w:rsidR="00340A9A">
        <w:rPr>
          <w:rFonts w:ascii="Times New Roman" w:hAnsi="Times New Roman"/>
          <w:sz w:val="24"/>
          <w:szCs w:val="24"/>
        </w:rPr>
        <w:t xml:space="preserve">          от 30.06.2016</w:t>
      </w:r>
      <w:r>
        <w:rPr>
          <w:rFonts w:ascii="Times New Roman" w:hAnsi="Times New Roman"/>
          <w:sz w:val="24"/>
          <w:szCs w:val="24"/>
        </w:rPr>
        <w:t xml:space="preserve"> </w:t>
      </w:r>
      <w:r w:rsidR="00340A9A">
        <w:rPr>
          <w:rFonts w:ascii="Times New Roman" w:hAnsi="Times New Roman"/>
          <w:sz w:val="24"/>
          <w:szCs w:val="24"/>
        </w:rPr>
        <w:t>№ 1999-п</w:t>
      </w: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 xml:space="preserve">                                                                         </w:t>
      </w:r>
    </w:p>
    <w:p w:rsidR="00131794" w:rsidRPr="00CB7D94" w:rsidRDefault="00131794" w:rsidP="00CB7D94">
      <w:pPr>
        <w:spacing w:after="0" w:line="240" w:lineRule="auto"/>
        <w:jc w:val="both"/>
        <w:rPr>
          <w:rFonts w:ascii="Times New Roman" w:hAnsi="Times New Roman"/>
          <w:b/>
          <w:bCs/>
          <w:sz w:val="24"/>
          <w:szCs w:val="24"/>
        </w:rPr>
      </w:pPr>
      <w:r w:rsidRPr="00D31761">
        <w:rPr>
          <w:rFonts w:ascii="Times New Roman" w:hAnsi="Times New Roman"/>
          <w:b/>
          <w:bCs/>
          <w:sz w:val="24"/>
          <w:szCs w:val="24"/>
        </w:rPr>
        <w:t xml:space="preserve"> </w:t>
      </w:r>
      <w:r w:rsidR="00CB7D94">
        <w:rPr>
          <w:rFonts w:ascii="Times New Roman" w:hAnsi="Times New Roman"/>
          <w:b/>
          <w:bCs/>
          <w:sz w:val="24"/>
          <w:szCs w:val="24"/>
        </w:rPr>
        <w:t xml:space="preserve">                                            </w:t>
      </w:r>
      <w:r w:rsidRPr="009515E7">
        <w:rPr>
          <w:rFonts w:ascii="Times New Roman" w:hAnsi="Times New Roman"/>
          <w:bCs/>
          <w:sz w:val="28"/>
          <w:szCs w:val="28"/>
        </w:rPr>
        <w:t>Административный регламент</w:t>
      </w:r>
    </w:p>
    <w:p w:rsidR="00131794" w:rsidRPr="009515E7" w:rsidRDefault="00131794" w:rsidP="00131794">
      <w:pPr>
        <w:spacing w:after="0" w:line="240" w:lineRule="auto"/>
        <w:jc w:val="both"/>
        <w:rPr>
          <w:rFonts w:ascii="Times New Roman" w:hAnsi="Times New Roman"/>
          <w:bCs/>
          <w:sz w:val="28"/>
          <w:szCs w:val="28"/>
        </w:rPr>
      </w:pPr>
      <w:r w:rsidRPr="009515E7">
        <w:rPr>
          <w:rFonts w:ascii="Times New Roman" w:hAnsi="Times New Roman"/>
          <w:bCs/>
          <w:sz w:val="28"/>
          <w:szCs w:val="28"/>
        </w:rPr>
        <w:t>по предоставлению муниципальной услуги в электронном виде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31794" w:rsidRPr="009515E7" w:rsidRDefault="00131794" w:rsidP="00131794">
      <w:pPr>
        <w:spacing w:after="0" w:line="240" w:lineRule="auto"/>
        <w:jc w:val="both"/>
        <w:rPr>
          <w:rFonts w:ascii="Times New Roman" w:hAnsi="Times New Roman"/>
          <w:sz w:val="28"/>
          <w:szCs w:val="28"/>
        </w:rPr>
      </w:pPr>
    </w:p>
    <w:p w:rsidR="00131794" w:rsidRPr="009515E7" w:rsidRDefault="00131794" w:rsidP="00131794">
      <w:pPr>
        <w:spacing w:after="0" w:line="240" w:lineRule="auto"/>
        <w:jc w:val="center"/>
        <w:rPr>
          <w:rFonts w:ascii="Times New Roman" w:hAnsi="Times New Roman"/>
          <w:bCs/>
          <w:sz w:val="28"/>
          <w:szCs w:val="28"/>
        </w:rPr>
      </w:pPr>
      <w:r w:rsidRPr="009515E7">
        <w:rPr>
          <w:rFonts w:ascii="Times New Roman" w:hAnsi="Times New Roman"/>
          <w:bCs/>
          <w:sz w:val="28"/>
          <w:szCs w:val="28"/>
        </w:rPr>
        <w:t>Основные термины, понятия и определения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1. Доступность дошкольного образования - это выраженное в процентах отношение численности детей, получающих дошкольное образование (контингент охват), количеству детей, нуждающихся в дошкольном образовании в текущем учебном году к общему количеству детей (охват контингент и актуальный спрос очередь). Под очередью понимается категория «актуальный спрос».</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2. Заявитель - родитель или иной законный представитель ребенка.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3. Заявление - заявление родителя (законного представителя детей) о постановке на учет и/или зачислении детей в дошкольные образовательные учреждения (далее - ДОУ).</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4. Контингент ДОУ - численность детей, получающих услугу по дошкольному образованию и/или присмотру и уходу в ДОУ.</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5. Направленные дети - это дети, направленные в дошкольную образовательную организацию для предоставления места, которым предоставлено место в ДОУ, но распорядительный акт о зачислении которых еще не издан. Дети из этой категории отображаются в Федеральной системе показателей Электронной очереди в «актуальном спросе» до издания распорядительного акта как нуждающиеся в предоставлении места о зачислении в ДОУ.</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6. Отложенный спрос - общее количество детей в очереди, у которых желаемая дата зачисления после 1 сентября текущего учебного года (не включая 1 сентября).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7. Очередность (Актуальный спрос) - общее количество детей, поставленных на учет для предоставления места в дошкольной образовательной организации, у которых желаемая дата зачисления не позднее 1 сентября текущего учебного года, но не обеспеченных местом на 1 сентября текущего учебного года.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8. Приоритетное дошкольное образовательное учреждение - ДОУ, указанное заявителем и являющееся наиболее предпочтительным для зачисления.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9. Распределение детей - последовательность действий учредителя по распределению детей, нуждающихся в предоставлении места в ДОУ на текущую дату, на свободные места.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10. Регистрация заявления - процесс внесения информации о заявлении.</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lastRenderedPageBreak/>
        <w:t>11. Текущий учебный год - период с 1 сентября по 31 августа.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12. 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131794" w:rsidRPr="009515E7" w:rsidRDefault="00131794" w:rsidP="00131794">
      <w:pPr>
        <w:spacing w:after="0" w:line="240" w:lineRule="auto"/>
        <w:jc w:val="both"/>
        <w:rPr>
          <w:rFonts w:ascii="Times New Roman" w:hAnsi="Times New Roman"/>
          <w:sz w:val="28"/>
          <w:szCs w:val="28"/>
        </w:rPr>
      </w:pPr>
    </w:p>
    <w:p w:rsidR="00131794" w:rsidRPr="009515E7" w:rsidRDefault="00131794" w:rsidP="00131794">
      <w:pPr>
        <w:pStyle w:val="a5"/>
        <w:numPr>
          <w:ilvl w:val="0"/>
          <w:numId w:val="11"/>
        </w:numPr>
        <w:spacing w:after="0" w:line="240" w:lineRule="auto"/>
        <w:jc w:val="center"/>
        <w:rPr>
          <w:rFonts w:ascii="Times New Roman" w:hAnsi="Times New Roman"/>
          <w:bCs/>
          <w:sz w:val="28"/>
          <w:szCs w:val="28"/>
        </w:rPr>
      </w:pPr>
      <w:r w:rsidRPr="009515E7">
        <w:rPr>
          <w:rFonts w:ascii="Times New Roman" w:hAnsi="Times New Roman"/>
          <w:bCs/>
          <w:sz w:val="28"/>
          <w:szCs w:val="28"/>
        </w:rPr>
        <w:t>Общие положения</w:t>
      </w:r>
    </w:p>
    <w:p w:rsidR="00C74DF8" w:rsidRPr="009515E7" w:rsidRDefault="00C74DF8" w:rsidP="00C74DF8">
      <w:pPr>
        <w:pStyle w:val="a5"/>
        <w:spacing w:after="0" w:line="240" w:lineRule="auto"/>
        <w:ind w:left="0"/>
        <w:jc w:val="both"/>
        <w:rPr>
          <w:rFonts w:ascii="Times New Roman" w:hAnsi="Times New Roman"/>
          <w:sz w:val="28"/>
          <w:szCs w:val="28"/>
        </w:rPr>
      </w:pPr>
      <w:r w:rsidRPr="009515E7">
        <w:rPr>
          <w:rFonts w:ascii="Times New Roman" w:hAnsi="Times New Roman"/>
          <w:color w:val="000000"/>
          <w:sz w:val="28"/>
          <w:szCs w:val="28"/>
        </w:rPr>
        <w:t xml:space="preserve">    </w:t>
      </w:r>
      <w:proofErr w:type="gramStart"/>
      <w:r w:rsidRPr="009515E7">
        <w:rPr>
          <w:rFonts w:ascii="Times New Roman" w:hAnsi="Times New Roman"/>
          <w:color w:val="000000"/>
          <w:sz w:val="28"/>
          <w:szCs w:val="28"/>
        </w:rPr>
        <w:t>1.1</w:t>
      </w:r>
      <w:r w:rsidR="006D6C4F" w:rsidRPr="009515E7">
        <w:rPr>
          <w:rFonts w:ascii="Times New Roman" w:hAnsi="Times New Roman"/>
          <w:color w:val="000000"/>
          <w:sz w:val="28"/>
          <w:szCs w:val="28"/>
        </w:rPr>
        <w:t xml:space="preserve"> </w:t>
      </w:r>
      <w:r w:rsidRPr="009515E7">
        <w:rPr>
          <w:rFonts w:ascii="Times New Roman" w:hAnsi="Times New Roman"/>
          <w:color w:val="000000"/>
          <w:sz w:val="28"/>
          <w:szCs w:val="28"/>
        </w:rPr>
        <w:t>Административный регламент предоставления муниципальной услуги</w:t>
      </w:r>
      <w:r w:rsidRPr="009515E7">
        <w:rPr>
          <w:rFonts w:ascii="Times New Roman" w:hAnsi="Times New Roman"/>
          <w:bCs/>
          <w:sz w:val="28"/>
          <w:szCs w:val="28"/>
        </w:rPr>
        <w:t xml:space="preserve"> по предоставлению муниципальной услуги в электронном виде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9515E7">
        <w:rPr>
          <w:rFonts w:ascii="Times New Roman" w:hAnsi="Times New Roman"/>
          <w:color w:val="000000"/>
          <w:sz w:val="28"/>
          <w:szCs w:val="28"/>
        </w:rPr>
        <w:t xml:space="preserve"> устанавливает порядок предоставления услуги и стандарт предоставления услуги, в том числе сроки и последовательность действий (далее – административные процедуры) по предоставлению услу</w:t>
      </w:r>
      <w:r w:rsidRPr="009515E7">
        <w:rPr>
          <w:rFonts w:ascii="Times New Roman" w:hAnsi="Times New Roman"/>
          <w:sz w:val="28"/>
          <w:szCs w:val="28"/>
        </w:rPr>
        <w:t>ги в соответствии с законодательством Российской Федерации (Федеральный</w:t>
      </w:r>
      <w:proofErr w:type="gramEnd"/>
      <w:r w:rsidRPr="009515E7">
        <w:rPr>
          <w:rFonts w:ascii="Times New Roman" w:hAnsi="Times New Roman"/>
          <w:sz w:val="28"/>
          <w:szCs w:val="28"/>
        </w:rPr>
        <w:t xml:space="preserve"> закон от 29 декабря 2012г. № 273-ФЗ).</w:t>
      </w:r>
    </w:p>
    <w:p w:rsidR="00C74DF8" w:rsidRPr="009515E7" w:rsidRDefault="00C74DF8" w:rsidP="0047588F">
      <w:pPr>
        <w:shd w:val="clear" w:color="auto" w:fill="FFFFFF"/>
        <w:tabs>
          <w:tab w:val="left" w:pos="9354"/>
        </w:tabs>
        <w:spacing w:after="0" w:line="240" w:lineRule="auto"/>
        <w:ind w:right="-2"/>
        <w:jc w:val="both"/>
        <w:rPr>
          <w:rFonts w:ascii="Times New Roman" w:hAnsi="Times New Roman"/>
          <w:sz w:val="28"/>
          <w:szCs w:val="28"/>
        </w:rPr>
      </w:pPr>
      <w:r w:rsidRPr="009515E7">
        <w:rPr>
          <w:rFonts w:ascii="Times New Roman" w:hAnsi="Times New Roman"/>
          <w:sz w:val="28"/>
          <w:szCs w:val="28"/>
        </w:rPr>
        <w:t>1.2. Административный регламент по предоставлению услуги (далее – административный регламент) размещен на официальном сайте управления образования администрации му</w:t>
      </w:r>
      <w:r w:rsidR="006D6C4F" w:rsidRPr="009515E7">
        <w:rPr>
          <w:rFonts w:ascii="Times New Roman" w:hAnsi="Times New Roman"/>
          <w:sz w:val="28"/>
          <w:szCs w:val="28"/>
        </w:rPr>
        <w:t xml:space="preserve">ниципального образования </w:t>
      </w:r>
      <w:proofErr w:type="spellStart"/>
      <w:r w:rsidR="006D6C4F" w:rsidRPr="009515E7">
        <w:rPr>
          <w:rFonts w:ascii="Times New Roman" w:hAnsi="Times New Roman"/>
          <w:sz w:val="28"/>
          <w:szCs w:val="28"/>
        </w:rPr>
        <w:t>Соль-</w:t>
      </w:r>
      <w:r w:rsidRPr="009515E7">
        <w:rPr>
          <w:rFonts w:ascii="Times New Roman" w:hAnsi="Times New Roman"/>
          <w:sz w:val="28"/>
          <w:szCs w:val="28"/>
        </w:rPr>
        <w:t>Илецкого</w:t>
      </w:r>
      <w:proofErr w:type="spellEnd"/>
      <w:r w:rsidRPr="009515E7">
        <w:rPr>
          <w:rFonts w:ascii="Times New Roman" w:hAnsi="Times New Roman"/>
          <w:sz w:val="28"/>
          <w:szCs w:val="28"/>
        </w:rPr>
        <w:t xml:space="preserve"> городск</w:t>
      </w:r>
      <w:r w:rsidR="0047588F" w:rsidRPr="009515E7">
        <w:rPr>
          <w:rFonts w:ascii="Times New Roman" w:hAnsi="Times New Roman"/>
          <w:sz w:val="28"/>
          <w:szCs w:val="28"/>
        </w:rPr>
        <w:t>ого округа Оренбургской области</w:t>
      </w:r>
      <w:r w:rsidRPr="009515E7">
        <w:rPr>
          <w:rFonts w:ascii="Times New Roman" w:hAnsi="Times New Roman"/>
          <w:sz w:val="28"/>
          <w:szCs w:val="28"/>
        </w:rPr>
        <w:t>: http://irc2007.</w:t>
      </w:r>
    </w:p>
    <w:p w:rsidR="00C74DF8" w:rsidRPr="009515E7" w:rsidRDefault="00C74DF8" w:rsidP="0047588F">
      <w:pPr>
        <w:shd w:val="clear" w:color="auto" w:fill="FFFFFF"/>
        <w:tabs>
          <w:tab w:val="left" w:pos="9354"/>
        </w:tabs>
        <w:spacing w:after="0" w:line="240" w:lineRule="auto"/>
        <w:ind w:right="-2"/>
        <w:jc w:val="both"/>
        <w:rPr>
          <w:rFonts w:ascii="Times New Roman" w:hAnsi="Times New Roman"/>
          <w:sz w:val="28"/>
          <w:szCs w:val="28"/>
        </w:rPr>
      </w:pPr>
      <w:r w:rsidRPr="009515E7">
        <w:rPr>
          <w:rFonts w:ascii="Times New Roman" w:hAnsi="Times New Roman"/>
          <w:sz w:val="28"/>
          <w:szCs w:val="28"/>
        </w:rPr>
        <w:t xml:space="preserve">Текст административного регламента размещается также в местах предоставления услуги. </w:t>
      </w:r>
    </w:p>
    <w:p w:rsidR="00C74DF8" w:rsidRPr="009515E7" w:rsidRDefault="00C74DF8" w:rsidP="0047588F">
      <w:pPr>
        <w:shd w:val="clear" w:color="auto" w:fill="FFFFFF"/>
        <w:tabs>
          <w:tab w:val="left" w:pos="9354"/>
        </w:tabs>
        <w:spacing w:after="0" w:line="240" w:lineRule="auto"/>
        <w:ind w:right="-2"/>
        <w:jc w:val="both"/>
        <w:rPr>
          <w:rFonts w:ascii="Times New Roman" w:hAnsi="Times New Roman"/>
          <w:sz w:val="28"/>
          <w:szCs w:val="28"/>
        </w:rPr>
      </w:pPr>
      <w:r w:rsidRPr="009515E7">
        <w:rPr>
          <w:rFonts w:ascii="Times New Roman" w:hAnsi="Times New Roman"/>
          <w:sz w:val="28"/>
          <w:szCs w:val="28"/>
        </w:rPr>
        <w:t xml:space="preserve">1.3. Исполнителем услуги </w:t>
      </w:r>
      <w:r w:rsidRPr="009515E7">
        <w:rPr>
          <w:rFonts w:ascii="Times New Roman" w:hAnsi="Times New Roman"/>
          <w:bCs/>
          <w:sz w:val="28"/>
          <w:szCs w:val="28"/>
        </w:rPr>
        <w:t>является</w:t>
      </w:r>
      <w:r w:rsidRPr="009515E7">
        <w:rPr>
          <w:rFonts w:ascii="Times New Roman" w:hAnsi="Times New Roman"/>
          <w:sz w:val="28"/>
          <w:szCs w:val="28"/>
        </w:rPr>
        <w:t xml:space="preserve"> управление образования администрации муниципального образования </w:t>
      </w:r>
      <w:proofErr w:type="spellStart"/>
      <w:r w:rsidRPr="009515E7">
        <w:rPr>
          <w:rFonts w:ascii="Times New Roman" w:hAnsi="Times New Roman"/>
          <w:sz w:val="28"/>
          <w:szCs w:val="28"/>
        </w:rPr>
        <w:t>Соль-Илецкий</w:t>
      </w:r>
      <w:proofErr w:type="spellEnd"/>
      <w:r w:rsidRPr="009515E7">
        <w:rPr>
          <w:rFonts w:ascii="Times New Roman" w:hAnsi="Times New Roman"/>
          <w:sz w:val="28"/>
          <w:szCs w:val="28"/>
        </w:rPr>
        <w:t xml:space="preserve"> городской округ Оренбургской области  (далее – УО).</w:t>
      </w:r>
    </w:p>
    <w:p w:rsidR="00C74DF8" w:rsidRPr="009515E7" w:rsidRDefault="00C74DF8" w:rsidP="0047588F">
      <w:pPr>
        <w:tabs>
          <w:tab w:val="left" w:pos="9354"/>
        </w:tabs>
        <w:spacing w:after="0" w:line="240" w:lineRule="auto"/>
        <w:ind w:right="-2"/>
        <w:jc w:val="both"/>
        <w:rPr>
          <w:rFonts w:ascii="Times New Roman" w:hAnsi="Times New Roman"/>
          <w:sz w:val="28"/>
          <w:szCs w:val="28"/>
        </w:rPr>
      </w:pPr>
      <w:r w:rsidRPr="009515E7">
        <w:rPr>
          <w:rFonts w:ascii="Times New Roman" w:hAnsi="Times New Roman"/>
          <w:sz w:val="28"/>
          <w:szCs w:val="28"/>
        </w:rPr>
        <w:t xml:space="preserve">1.4. Услуга предоставляется физическим и юридическим лицам, обратившимся с запросом  в письменной или электронной форме (далее – заявители). </w:t>
      </w:r>
    </w:p>
    <w:p w:rsidR="00C74DF8" w:rsidRPr="009515E7" w:rsidRDefault="00C74DF8" w:rsidP="0047588F">
      <w:pPr>
        <w:pStyle w:val="22"/>
        <w:tabs>
          <w:tab w:val="left" w:pos="9354"/>
        </w:tabs>
        <w:ind w:left="0" w:right="-2" w:firstLine="0"/>
        <w:jc w:val="both"/>
        <w:rPr>
          <w:sz w:val="28"/>
          <w:szCs w:val="28"/>
        </w:rPr>
      </w:pPr>
      <w:r w:rsidRPr="009515E7">
        <w:rPr>
          <w:sz w:val="28"/>
          <w:szCs w:val="28"/>
        </w:rPr>
        <w:t>1.5. Порядок информирования заявителей о предоставлении услуги.</w:t>
      </w:r>
    </w:p>
    <w:p w:rsidR="00C74DF8" w:rsidRPr="009515E7" w:rsidRDefault="00C74DF8" w:rsidP="0047588F">
      <w:pPr>
        <w:tabs>
          <w:tab w:val="left" w:pos="9354"/>
        </w:tabs>
        <w:spacing w:after="0" w:line="240" w:lineRule="auto"/>
        <w:ind w:right="-2"/>
        <w:jc w:val="both"/>
        <w:rPr>
          <w:rFonts w:ascii="Times New Roman" w:hAnsi="Times New Roman"/>
          <w:sz w:val="28"/>
          <w:szCs w:val="28"/>
        </w:rPr>
      </w:pPr>
      <w:r w:rsidRPr="009515E7">
        <w:rPr>
          <w:rFonts w:ascii="Times New Roman" w:hAnsi="Times New Roman"/>
          <w:sz w:val="28"/>
          <w:szCs w:val="28"/>
        </w:rPr>
        <w:t>1.5.1. Информация о месте нахождения, справочных телефонах и графике работы УО.</w:t>
      </w:r>
    </w:p>
    <w:p w:rsidR="00C74DF8" w:rsidRPr="009515E7" w:rsidRDefault="00C74DF8" w:rsidP="0047588F">
      <w:pPr>
        <w:tabs>
          <w:tab w:val="left" w:pos="9354"/>
        </w:tabs>
        <w:spacing w:after="0" w:line="240" w:lineRule="auto"/>
        <w:ind w:right="-2"/>
        <w:jc w:val="both"/>
        <w:rPr>
          <w:rFonts w:ascii="Times New Roman" w:hAnsi="Times New Roman"/>
          <w:color w:val="000000"/>
          <w:sz w:val="28"/>
          <w:szCs w:val="28"/>
        </w:rPr>
      </w:pPr>
      <w:proofErr w:type="gramStart"/>
      <w:r w:rsidRPr="009515E7">
        <w:rPr>
          <w:rFonts w:ascii="Times New Roman" w:hAnsi="Times New Roman"/>
          <w:color w:val="000000"/>
          <w:sz w:val="28"/>
          <w:szCs w:val="28"/>
        </w:rPr>
        <w:t>Место</w:t>
      </w:r>
      <w:r w:rsidR="00C87F46">
        <w:rPr>
          <w:rFonts w:ascii="Times New Roman" w:hAnsi="Times New Roman"/>
          <w:color w:val="000000"/>
          <w:sz w:val="28"/>
          <w:szCs w:val="28"/>
        </w:rPr>
        <w:t xml:space="preserve"> </w:t>
      </w:r>
      <w:r w:rsidRPr="009515E7">
        <w:rPr>
          <w:rFonts w:ascii="Times New Roman" w:hAnsi="Times New Roman"/>
          <w:color w:val="000000"/>
          <w:sz w:val="28"/>
          <w:szCs w:val="28"/>
        </w:rPr>
        <w:t>нахождение</w:t>
      </w:r>
      <w:proofErr w:type="gramEnd"/>
      <w:r w:rsidRPr="009515E7">
        <w:rPr>
          <w:rFonts w:ascii="Times New Roman" w:hAnsi="Times New Roman"/>
          <w:color w:val="000000"/>
          <w:sz w:val="28"/>
          <w:szCs w:val="28"/>
        </w:rPr>
        <w:t xml:space="preserve"> учреждения:  Оренбургская область, г</w:t>
      </w:r>
      <w:proofErr w:type="gramStart"/>
      <w:r w:rsidRPr="009515E7">
        <w:rPr>
          <w:rFonts w:ascii="Times New Roman" w:hAnsi="Times New Roman"/>
          <w:color w:val="000000"/>
          <w:sz w:val="28"/>
          <w:szCs w:val="28"/>
        </w:rPr>
        <w:t>.С</w:t>
      </w:r>
      <w:proofErr w:type="gramEnd"/>
      <w:r w:rsidRPr="009515E7">
        <w:rPr>
          <w:rFonts w:ascii="Times New Roman" w:hAnsi="Times New Roman"/>
          <w:color w:val="000000"/>
          <w:sz w:val="28"/>
          <w:szCs w:val="28"/>
        </w:rPr>
        <w:t>оль-Илецк, ул. Уральская, 43.</w:t>
      </w:r>
    </w:p>
    <w:p w:rsidR="00C74DF8" w:rsidRPr="009515E7" w:rsidRDefault="00C74DF8" w:rsidP="0047588F">
      <w:pPr>
        <w:tabs>
          <w:tab w:val="left" w:pos="9354"/>
        </w:tabs>
        <w:spacing w:after="0" w:line="240" w:lineRule="auto"/>
        <w:ind w:right="-2"/>
        <w:jc w:val="both"/>
        <w:rPr>
          <w:rFonts w:ascii="Times New Roman" w:hAnsi="Times New Roman"/>
          <w:color w:val="000000"/>
          <w:sz w:val="28"/>
          <w:szCs w:val="28"/>
        </w:rPr>
      </w:pPr>
      <w:r w:rsidRPr="009515E7">
        <w:rPr>
          <w:rFonts w:ascii="Times New Roman" w:hAnsi="Times New Roman"/>
          <w:color w:val="000000"/>
          <w:sz w:val="28"/>
          <w:szCs w:val="28"/>
        </w:rPr>
        <w:t>Почтовый адрес для направления обращений: 461505, г</w:t>
      </w:r>
      <w:proofErr w:type="gramStart"/>
      <w:r w:rsidRPr="009515E7">
        <w:rPr>
          <w:rFonts w:ascii="Times New Roman" w:hAnsi="Times New Roman"/>
          <w:color w:val="000000"/>
          <w:sz w:val="28"/>
          <w:szCs w:val="28"/>
        </w:rPr>
        <w:t>.С</w:t>
      </w:r>
      <w:proofErr w:type="gramEnd"/>
      <w:r w:rsidRPr="009515E7">
        <w:rPr>
          <w:rFonts w:ascii="Times New Roman" w:hAnsi="Times New Roman"/>
          <w:color w:val="000000"/>
          <w:sz w:val="28"/>
          <w:szCs w:val="28"/>
        </w:rPr>
        <w:t>оль-Илецк,                               ул. Уральская, 43.</w:t>
      </w:r>
    </w:p>
    <w:p w:rsidR="00C74DF8" w:rsidRPr="009515E7" w:rsidRDefault="00C74DF8" w:rsidP="0047588F">
      <w:pPr>
        <w:tabs>
          <w:tab w:val="left" w:pos="9354"/>
        </w:tabs>
        <w:spacing w:after="0" w:line="240" w:lineRule="auto"/>
        <w:ind w:right="-2"/>
        <w:jc w:val="both"/>
        <w:rPr>
          <w:rFonts w:ascii="Times New Roman" w:hAnsi="Times New Roman"/>
          <w:color w:val="000000"/>
          <w:sz w:val="28"/>
          <w:szCs w:val="28"/>
        </w:rPr>
      </w:pPr>
      <w:r w:rsidRPr="009515E7">
        <w:rPr>
          <w:rFonts w:ascii="Times New Roman" w:hAnsi="Times New Roman"/>
          <w:color w:val="000000"/>
          <w:sz w:val="28"/>
          <w:szCs w:val="28"/>
        </w:rPr>
        <w:t>График работы: понедельник - пятница с 09.00 до 18.10 (перерыв на обед ежедневно с 13.00 до 14.00).</w:t>
      </w:r>
    </w:p>
    <w:p w:rsidR="0047588F" w:rsidRPr="009515E7" w:rsidRDefault="00C74DF8" w:rsidP="0047588F">
      <w:pPr>
        <w:tabs>
          <w:tab w:val="left" w:pos="9354"/>
        </w:tabs>
        <w:spacing w:after="0" w:line="240" w:lineRule="auto"/>
        <w:ind w:right="-2"/>
        <w:jc w:val="both"/>
        <w:rPr>
          <w:rFonts w:ascii="Times New Roman" w:hAnsi="Times New Roman"/>
          <w:color w:val="000000"/>
          <w:sz w:val="28"/>
          <w:szCs w:val="28"/>
        </w:rPr>
      </w:pPr>
      <w:r w:rsidRPr="009515E7">
        <w:rPr>
          <w:rFonts w:ascii="Times New Roman" w:hAnsi="Times New Roman"/>
          <w:color w:val="000000"/>
          <w:sz w:val="28"/>
          <w:szCs w:val="28"/>
        </w:rPr>
        <w:t>Телефон/факс для справок: (35336), 2-70-39 – приемная УО.</w:t>
      </w:r>
    </w:p>
    <w:p w:rsidR="00C74DF8" w:rsidRPr="009515E7" w:rsidRDefault="006D6C4F" w:rsidP="0047588F">
      <w:pPr>
        <w:tabs>
          <w:tab w:val="left" w:pos="9354"/>
        </w:tabs>
        <w:spacing w:after="0" w:line="240" w:lineRule="auto"/>
        <w:ind w:right="-2"/>
        <w:jc w:val="both"/>
        <w:rPr>
          <w:rFonts w:ascii="Times New Roman" w:hAnsi="Times New Roman"/>
          <w:color w:val="000000"/>
          <w:sz w:val="28"/>
          <w:szCs w:val="28"/>
        </w:rPr>
      </w:pPr>
      <w:r w:rsidRPr="009515E7">
        <w:rPr>
          <w:rFonts w:ascii="Times New Roman" w:hAnsi="Times New Roman"/>
          <w:color w:val="000000"/>
          <w:sz w:val="28"/>
          <w:szCs w:val="28"/>
        </w:rPr>
        <w:t xml:space="preserve"> </w:t>
      </w:r>
      <w:r w:rsidR="00C74DF8" w:rsidRPr="009515E7">
        <w:rPr>
          <w:rFonts w:ascii="Times New Roman" w:hAnsi="Times New Roman"/>
          <w:color w:val="000000"/>
          <w:sz w:val="28"/>
          <w:szCs w:val="28"/>
        </w:rPr>
        <w:t xml:space="preserve">Адрес электронной почты: </w:t>
      </w:r>
      <w:r w:rsidR="00C74DF8" w:rsidRPr="009515E7">
        <w:rPr>
          <w:rFonts w:ascii="Times New Roman" w:hAnsi="Times New Roman"/>
          <w:color w:val="000000"/>
          <w:sz w:val="28"/>
          <w:szCs w:val="28"/>
          <w:lang w:val="en-US"/>
        </w:rPr>
        <w:t>e</w:t>
      </w:r>
      <w:r w:rsidR="00C74DF8" w:rsidRPr="009515E7">
        <w:rPr>
          <w:rFonts w:ascii="Times New Roman" w:hAnsi="Times New Roman"/>
          <w:color w:val="000000"/>
          <w:sz w:val="28"/>
          <w:szCs w:val="28"/>
        </w:rPr>
        <w:t>-</w:t>
      </w:r>
      <w:r w:rsidR="00C74DF8" w:rsidRPr="009515E7">
        <w:rPr>
          <w:rFonts w:ascii="Times New Roman" w:hAnsi="Times New Roman"/>
          <w:color w:val="000000"/>
          <w:sz w:val="28"/>
          <w:szCs w:val="28"/>
          <w:lang w:val="en-US"/>
        </w:rPr>
        <w:t>mail</w:t>
      </w:r>
      <w:r w:rsidR="00C74DF8" w:rsidRPr="009515E7">
        <w:rPr>
          <w:rFonts w:ascii="Times New Roman" w:hAnsi="Times New Roman"/>
          <w:color w:val="000000"/>
          <w:sz w:val="28"/>
          <w:szCs w:val="28"/>
        </w:rPr>
        <w:t>: 56</w:t>
      </w:r>
      <w:proofErr w:type="spellStart"/>
      <w:r w:rsidR="00C74DF8" w:rsidRPr="009515E7">
        <w:rPr>
          <w:rFonts w:ascii="Times New Roman" w:hAnsi="Times New Roman"/>
          <w:color w:val="000000"/>
          <w:sz w:val="28"/>
          <w:szCs w:val="28"/>
          <w:lang w:val="en-US"/>
        </w:rPr>
        <w:t>ouo</w:t>
      </w:r>
      <w:proofErr w:type="spellEnd"/>
      <w:r w:rsidR="00C74DF8" w:rsidRPr="009515E7">
        <w:rPr>
          <w:rFonts w:ascii="Times New Roman" w:hAnsi="Times New Roman"/>
          <w:color w:val="000000"/>
          <w:sz w:val="28"/>
          <w:szCs w:val="28"/>
        </w:rPr>
        <w:t>40@</w:t>
      </w:r>
      <w:proofErr w:type="spellStart"/>
      <w:r w:rsidR="00C74DF8" w:rsidRPr="009515E7">
        <w:rPr>
          <w:rFonts w:ascii="Times New Roman" w:hAnsi="Times New Roman"/>
          <w:color w:val="000000"/>
          <w:sz w:val="28"/>
          <w:szCs w:val="28"/>
          <w:lang w:val="en-US"/>
        </w:rPr>
        <w:t>obraz</w:t>
      </w:r>
      <w:proofErr w:type="spellEnd"/>
      <w:r w:rsidR="00C74DF8" w:rsidRPr="009515E7">
        <w:rPr>
          <w:rFonts w:ascii="Times New Roman" w:hAnsi="Times New Roman"/>
          <w:color w:val="000000"/>
          <w:sz w:val="28"/>
          <w:szCs w:val="28"/>
        </w:rPr>
        <w:t>-</w:t>
      </w:r>
      <w:proofErr w:type="spellStart"/>
      <w:r w:rsidR="00C74DF8" w:rsidRPr="009515E7">
        <w:rPr>
          <w:rFonts w:ascii="Times New Roman" w:hAnsi="Times New Roman"/>
          <w:color w:val="000000"/>
          <w:sz w:val="28"/>
          <w:szCs w:val="28"/>
          <w:lang w:val="en-US"/>
        </w:rPr>
        <w:t>orenburg</w:t>
      </w:r>
      <w:proofErr w:type="spellEnd"/>
      <w:r w:rsidR="00C74DF8" w:rsidRPr="009515E7">
        <w:rPr>
          <w:rFonts w:ascii="Times New Roman" w:hAnsi="Times New Roman"/>
          <w:color w:val="000000"/>
          <w:sz w:val="28"/>
          <w:szCs w:val="28"/>
        </w:rPr>
        <w:t>.</w:t>
      </w:r>
      <w:proofErr w:type="spellStart"/>
      <w:r w:rsidR="00C74DF8" w:rsidRPr="009515E7">
        <w:rPr>
          <w:rFonts w:ascii="Times New Roman" w:hAnsi="Times New Roman"/>
          <w:color w:val="000000"/>
          <w:sz w:val="28"/>
          <w:szCs w:val="28"/>
          <w:lang w:val="en-US"/>
        </w:rPr>
        <w:t>ru</w:t>
      </w:r>
      <w:proofErr w:type="spellEnd"/>
    </w:p>
    <w:p w:rsidR="00C74DF8" w:rsidRPr="009515E7" w:rsidRDefault="00C74DF8" w:rsidP="00C74DF8">
      <w:pPr>
        <w:shd w:val="clear" w:color="auto" w:fill="FFFFFF"/>
        <w:tabs>
          <w:tab w:val="left" w:pos="9354"/>
        </w:tabs>
        <w:spacing w:after="0" w:line="240" w:lineRule="auto"/>
        <w:ind w:right="-2"/>
        <w:jc w:val="both"/>
        <w:rPr>
          <w:rFonts w:ascii="Times New Roman" w:hAnsi="Times New Roman"/>
          <w:sz w:val="28"/>
          <w:szCs w:val="28"/>
        </w:rPr>
      </w:pPr>
      <w:r w:rsidRPr="009515E7">
        <w:rPr>
          <w:rFonts w:ascii="Times New Roman" w:hAnsi="Times New Roman"/>
          <w:sz w:val="28"/>
          <w:szCs w:val="28"/>
        </w:rPr>
        <w:t>Адрес официального сайта УО:  http://irc2007</w:t>
      </w:r>
    </w:p>
    <w:p w:rsidR="00C74DF8" w:rsidRPr="009515E7" w:rsidRDefault="006D6C4F" w:rsidP="006D6C4F">
      <w:pPr>
        <w:pStyle w:val="ConsPlusNormal"/>
        <w:widowControl/>
        <w:tabs>
          <w:tab w:val="left" w:pos="9354"/>
        </w:tabs>
        <w:ind w:right="-2" w:firstLine="0"/>
        <w:jc w:val="both"/>
        <w:rPr>
          <w:rFonts w:ascii="Times New Roman" w:hAnsi="Times New Roman" w:cs="Times New Roman"/>
          <w:sz w:val="28"/>
          <w:szCs w:val="28"/>
        </w:rPr>
      </w:pPr>
      <w:r w:rsidRPr="009515E7">
        <w:rPr>
          <w:rFonts w:ascii="Times New Roman" w:hAnsi="Times New Roman" w:cs="Times New Roman"/>
          <w:i/>
          <w:sz w:val="28"/>
          <w:szCs w:val="28"/>
        </w:rPr>
        <w:t xml:space="preserve"> </w:t>
      </w:r>
      <w:r w:rsidR="00C74DF8" w:rsidRPr="009515E7">
        <w:rPr>
          <w:rFonts w:ascii="Times New Roman" w:hAnsi="Times New Roman" w:cs="Times New Roman"/>
          <w:sz w:val="28"/>
          <w:szCs w:val="28"/>
        </w:rPr>
        <w:t xml:space="preserve">1.5.2. Порядок получения информации заявителями по вопросам предоставления услуги. </w:t>
      </w:r>
    </w:p>
    <w:p w:rsidR="00C74DF8" w:rsidRPr="009515E7" w:rsidRDefault="00C74DF8" w:rsidP="0047588F">
      <w:pPr>
        <w:pStyle w:val="22"/>
        <w:tabs>
          <w:tab w:val="left" w:pos="9354"/>
        </w:tabs>
        <w:ind w:left="0" w:right="-2" w:firstLine="0"/>
        <w:jc w:val="both"/>
        <w:rPr>
          <w:sz w:val="28"/>
          <w:szCs w:val="28"/>
        </w:rPr>
      </w:pPr>
      <w:r w:rsidRPr="009515E7">
        <w:rPr>
          <w:sz w:val="28"/>
          <w:szCs w:val="28"/>
        </w:rPr>
        <w:t xml:space="preserve">Информирование о ходе предоставления услуги осуществляется должностными лицами УО, ответственными за предоставление услуги. </w:t>
      </w:r>
    </w:p>
    <w:p w:rsidR="00C74DF8" w:rsidRPr="009515E7" w:rsidRDefault="00C74DF8" w:rsidP="0047588F">
      <w:pPr>
        <w:pStyle w:val="af9"/>
        <w:tabs>
          <w:tab w:val="left" w:pos="9354"/>
        </w:tabs>
        <w:spacing w:after="0"/>
        <w:ind w:right="-2" w:firstLine="0"/>
        <w:jc w:val="both"/>
        <w:rPr>
          <w:rFonts w:ascii="Times New Roman" w:hAnsi="Times New Roman"/>
          <w:sz w:val="28"/>
          <w:szCs w:val="28"/>
        </w:rPr>
      </w:pPr>
      <w:r w:rsidRPr="009515E7">
        <w:rPr>
          <w:rFonts w:ascii="Times New Roman" w:hAnsi="Times New Roman"/>
          <w:sz w:val="28"/>
          <w:szCs w:val="28"/>
        </w:rPr>
        <w:lastRenderedPageBreak/>
        <w:t>Должностные лица УО, ответственные за предоставление услуги, осуществляют информирование по следующим направлениям:</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о местонахождении и графике работы УО;</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о справочных номерах телефонов УО, о почтовом адресе УО;</w:t>
      </w:r>
    </w:p>
    <w:p w:rsidR="00C74DF8" w:rsidRPr="009515E7" w:rsidRDefault="00C74DF8" w:rsidP="00C74DF8">
      <w:pPr>
        <w:pStyle w:val="ConsPlusNormal"/>
        <w:widowControl/>
        <w:tabs>
          <w:tab w:val="left" w:pos="9354"/>
        </w:tabs>
        <w:ind w:right="-2" w:firstLine="567"/>
        <w:jc w:val="both"/>
        <w:rPr>
          <w:rFonts w:ascii="Times New Roman" w:hAnsi="Times New Roman" w:cs="Times New Roman"/>
          <w:color w:val="000000"/>
          <w:sz w:val="28"/>
          <w:szCs w:val="28"/>
        </w:rPr>
      </w:pPr>
      <w:r w:rsidRPr="009515E7">
        <w:rPr>
          <w:rFonts w:ascii="Times New Roman" w:hAnsi="Times New Roman" w:cs="Times New Roman"/>
          <w:sz w:val="28"/>
          <w:szCs w:val="28"/>
        </w:rPr>
        <w:t>- об адресе официального сайта УО, адресе электронной почты, о возможности получения услуги в электронном виде;</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о порядке получения информации заявителями по вопросам предоставления услуги, о ходе ее предоставления;</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о порядке, форме и месте размещения информации.</w:t>
      </w:r>
    </w:p>
    <w:p w:rsidR="00C74DF8" w:rsidRPr="009515E7" w:rsidRDefault="00C74DF8" w:rsidP="0047588F">
      <w:pPr>
        <w:tabs>
          <w:tab w:val="left" w:pos="9354"/>
        </w:tabs>
        <w:spacing w:after="0"/>
        <w:ind w:right="-2"/>
        <w:jc w:val="both"/>
        <w:rPr>
          <w:rFonts w:ascii="Times New Roman" w:hAnsi="Times New Roman"/>
          <w:sz w:val="28"/>
          <w:szCs w:val="28"/>
        </w:rPr>
      </w:pPr>
      <w:r w:rsidRPr="009515E7">
        <w:rPr>
          <w:rFonts w:ascii="Times New Roman" w:hAnsi="Times New Roman"/>
          <w:sz w:val="28"/>
          <w:szCs w:val="28"/>
        </w:rPr>
        <w:t>Основными требованиями к консультации заявителей являются:</w:t>
      </w:r>
    </w:p>
    <w:p w:rsidR="00C74DF8" w:rsidRPr="009515E7" w:rsidRDefault="00C74DF8" w:rsidP="00C74DF8">
      <w:pPr>
        <w:tabs>
          <w:tab w:val="left" w:pos="9354"/>
        </w:tabs>
        <w:spacing w:after="0"/>
        <w:ind w:right="-2" w:firstLine="567"/>
        <w:jc w:val="both"/>
        <w:rPr>
          <w:rFonts w:ascii="Times New Roman" w:hAnsi="Times New Roman"/>
          <w:sz w:val="28"/>
          <w:szCs w:val="28"/>
        </w:rPr>
      </w:pPr>
      <w:r w:rsidRPr="009515E7">
        <w:rPr>
          <w:rFonts w:ascii="Times New Roman" w:hAnsi="Times New Roman"/>
          <w:sz w:val="28"/>
          <w:szCs w:val="28"/>
        </w:rPr>
        <w:t>- полнота, актуальность и достоверность информации о порядке предоставления услуги, в том числе в электронной форме;</w:t>
      </w:r>
    </w:p>
    <w:p w:rsidR="00C74DF8" w:rsidRPr="009515E7" w:rsidRDefault="00C74DF8" w:rsidP="00C74DF8">
      <w:pPr>
        <w:tabs>
          <w:tab w:val="left" w:pos="9354"/>
        </w:tabs>
        <w:spacing w:after="0"/>
        <w:ind w:right="-2" w:firstLine="567"/>
        <w:jc w:val="both"/>
        <w:rPr>
          <w:rFonts w:ascii="Times New Roman" w:hAnsi="Times New Roman"/>
          <w:sz w:val="28"/>
          <w:szCs w:val="28"/>
        </w:rPr>
      </w:pPr>
      <w:r w:rsidRPr="009515E7">
        <w:rPr>
          <w:rFonts w:ascii="Times New Roman" w:hAnsi="Times New Roman"/>
          <w:sz w:val="28"/>
          <w:szCs w:val="28"/>
        </w:rPr>
        <w:t>- своевременность;</w:t>
      </w:r>
    </w:p>
    <w:p w:rsidR="00C74DF8" w:rsidRPr="009515E7" w:rsidRDefault="00C74DF8" w:rsidP="00C74DF8">
      <w:pPr>
        <w:tabs>
          <w:tab w:val="left" w:pos="9354"/>
        </w:tabs>
        <w:spacing w:after="0"/>
        <w:ind w:right="-2" w:firstLine="567"/>
        <w:jc w:val="both"/>
        <w:rPr>
          <w:rFonts w:ascii="Times New Roman" w:hAnsi="Times New Roman"/>
          <w:sz w:val="28"/>
          <w:szCs w:val="28"/>
        </w:rPr>
      </w:pPr>
      <w:r w:rsidRPr="009515E7">
        <w:rPr>
          <w:rFonts w:ascii="Times New Roman" w:hAnsi="Times New Roman"/>
          <w:sz w:val="28"/>
          <w:szCs w:val="28"/>
        </w:rPr>
        <w:t>- четкость в изложении материала;</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полнота консультирования;</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наглядность форм подачи материала;</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удобство и доступность.</w:t>
      </w:r>
    </w:p>
    <w:p w:rsidR="00C74DF8" w:rsidRPr="009515E7" w:rsidRDefault="00C74DF8" w:rsidP="0047588F">
      <w:pPr>
        <w:tabs>
          <w:tab w:val="left" w:pos="9354"/>
        </w:tabs>
        <w:spacing w:after="0"/>
        <w:ind w:right="-2"/>
        <w:jc w:val="both"/>
        <w:rPr>
          <w:rFonts w:ascii="Times New Roman" w:hAnsi="Times New Roman"/>
          <w:sz w:val="28"/>
          <w:szCs w:val="28"/>
        </w:rPr>
      </w:pPr>
      <w:r w:rsidRPr="009515E7">
        <w:rPr>
          <w:rFonts w:ascii="Times New Roman" w:hAnsi="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20 минут. Письменные консультации предоставляются по устному либо письменному запросу заявителя, в том числе в  электронной форме.</w:t>
      </w:r>
    </w:p>
    <w:p w:rsidR="00C74DF8" w:rsidRPr="009515E7" w:rsidRDefault="00C74DF8" w:rsidP="0047588F">
      <w:pPr>
        <w:tabs>
          <w:tab w:val="left" w:pos="9354"/>
        </w:tabs>
        <w:spacing w:after="0"/>
        <w:ind w:right="-2"/>
        <w:jc w:val="both"/>
        <w:rPr>
          <w:rFonts w:ascii="Times New Roman" w:hAnsi="Times New Roman"/>
          <w:sz w:val="28"/>
          <w:szCs w:val="28"/>
        </w:rPr>
      </w:pPr>
      <w:r w:rsidRPr="009515E7">
        <w:rPr>
          <w:rFonts w:ascii="Times New Roman" w:hAnsi="Times New Roman"/>
          <w:sz w:val="28"/>
          <w:szCs w:val="28"/>
        </w:rPr>
        <w:t>1.5.3. Информирование заявителей о предоставлении услуги осуществляется в форме:</w:t>
      </w:r>
    </w:p>
    <w:p w:rsidR="00C74DF8" w:rsidRPr="009515E7" w:rsidRDefault="00C74DF8" w:rsidP="00C74DF8">
      <w:pPr>
        <w:tabs>
          <w:tab w:val="left" w:pos="9354"/>
        </w:tabs>
        <w:spacing w:after="0"/>
        <w:ind w:right="-2" w:firstLine="567"/>
        <w:jc w:val="both"/>
        <w:rPr>
          <w:rFonts w:ascii="Times New Roman" w:hAnsi="Times New Roman"/>
          <w:sz w:val="28"/>
          <w:szCs w:val="28"/>
        </w:rPr>
      </w:pPr>
      <w:r w:rsidRPr="009515E7">
        <w:rPr>
          <w:rFonts w:ascii="Times New Roman" w:hAnsi="Times New Roman"/>
          <w:sz w:val="28"/>
          <w:szCs w:val="28"/>
        </w:rPr>
        <w:t>- непосредственного общения заявителей (при личном обращении либо по телефону) с должностным лицом УО, ответственным за предоставление услуги, по направлениям, предусмотренным подпунктом 1.5.2. административного регламента;</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xml:space="preserve">- взаимодействия должностного лица УО, ответственного за предоставление услуги, с заявителями по почте, электронной почте; </w:t>
      </w:r>
    </w:p>
    <w:p w:rsidR="00C74DF8" w:rsidRPr="009515E7" w:rsidRDefault="00C74DF8" w:rsidP="00C74DF8">
      <w:pPr>
        <w:tabs>
          <w:tab w:val="left" w:pos="9354"/>
        </w:tabs>
        <w:spacing w:after="0"/>
        <w:ind w:right="-2" w:firstLine="567"/>
        <w:jc w:val="both"/>
        <w:rPr>
          <w:rFonts w:ascii="Times New Roman" w:hAnsi="Times New Roman"/>
          <w:sz w:val="28"/>
          <w:szCs w:val="28"/>
        </w:rPr>
      </w:pPr>
      <w:r w:rsidRPr="009515E7">
        <w:rPr>
          <w:rFonts w:ascii="Times New Roman" w:hAnsi="Times New Roman"/>
          <w:sz w:val="28"/>
          <w:szCs w:val="28"/>
        </w:rPr>
        <w:t>- информационных материалов, которые размещаются в информационно – коммуникационной сети «Интернет» (далее – сеть «Интернет»), на официальном сайте:  http://irc2007</w:t>
      </w:r>
    </w:p>
    <w:p w:rsidR="00C74DF8" w:rsidRPr="009515E7" w:rsidRDefault="00C74DF8" w:rsidP="0047588F">
      <w:pPr>
        <w:pStyle w:val="ConsPlusNormal"/>
        <w:widowControl/>
        <w:tabs>
          <w:tab w:val="left" w:pos="9354"/>
        </w:tabs>
        <w:ind w:right="-2" w:firstLine="0"/>
        <w:jc w:val="both"/>
        <w:rPr>
          <w:rFonts w:ascii="Times New Roman" w:hAnsi="Times New Roman" w:cs="Times New Roman"/>
          <w:sz w:val="28"/>
          <w:szCs w:val="28"/>
        </w:rPr>
      </w:pPr>
      <w:r w:rsidRPr="009515E7">
        <w:rPr>
          <w:rFonts w:ascii="Times New Roman" w:hAnsi="Times New Roman" w:cs="Times New Roman"/>
          <w:sz w:val="28"/>
          <w:szCs w:val="28"/>
        </w:rPr>
        <w:t>1.5.4. Требования к форме и характеру взаимодействия должностных лиц УО, ответственных за предоставление услуги, с заявителями:</w:t>
      </w:r>
    </w:p>
    <w:p w:rsidR="00C74DF8" w:rsidRPr="009515E7" w:rsidRDefault="00C74DF8" w:rsidP="00C74DF8">
      <w:pPr>
        <w:pStyle w:val="ConsPlusNormal"/>
        <w:widowControl/>
        <w:tabs>
          <w:tab w:val="left" w:pos="9354"/>
        </w:tabs>
        <w:ind w:right="-2" w:firstLine="567"/>
        <w:jc w:val="both"/>
        <w:rPr>
          <w:rFonts w:ascii="Times New Roman" w:hAnsi="Times New Roman" w:cs="Times New Roman"/>
          <w:sz w:val="28"/>
          <w:szCs w:val="28"/>
        </w:rPr>
      </w:pPr>
      <w:r w:rsidRPr="009515E7">
        <w:rPr>
          <w:rFonts w:ascii="Times New Roman" w:hAnsi="Times New Roman" w:cs="Times New Roman"/>
          <w:sz w:val="28"/>
          <w:szCs w:val="28"/>
        </w:rPr>
        <w:t>- при ответе на телефонные звонки должностное лицо УО, ответственное за предоставление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74DF8" w:rsidRPr="009515E7" w:rsidRDefault="00C74DF8" w:rsidP="00C74DF8">
      <w:pPr>
        <w:pStyle w:val="3"/>
        <w:numPr>
          <w:ilvl w:val="0"/>
          <w:numId w:val="0"/>
        </w:numPr>
        <w:tabs>
          <w:tab w:val="left" w:pos="9354"/>
        </w:tabs>
        <w:spacing w:line="240" w:lineRule="auto"/>
        <w:ind w:right="-2" w:firstLine="567"/>
        <w:rPr>
          <w:sz w:val="28"/>
          <w:szCs w:val="28"/>
        </w:rPr>
      </w:pPr>
      <w:r w:rsidRPr="009515E7">
        <w:rPr>
          <w:sz w:val="28"/>
          <w:szCs w:val="28"/>
        </w:rPr>
        <w:lastRenderedPageBreak/>
        <w:t>- при личном обращении заявителей должностные лица УО, ответственные за предоставление услуги,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C74DF8" w:rsidRPr="009515E7" w:rsidRDefault="00C74DF8" w:rsidP="00C74DF8">
      <w:pPr>
        <w:pStyle w:val="3"/>
        <w:numPr>
          <w:ilvl w:val="0"/>
          <w:numId w:val="0"/>
        </w:numPr>
        <w:tabs>
          <w:tab w:val="left" w:pos="9354"/>
        </w:tabs>
        <w:spacing w:line="240" w:lineRule="auto"/>
        <w:ind w:right="-2" w:firstLine="567"/>
        <w:rPr>
          <w:sz w:val="28"/>
          <w:szCs w:val="28"/>
        </w:rPr>
      </w:pPr>
      <w:r w:rsidRPr="009515E7">
        <w:rPr>
          <w:sz w:val="28"/>
          <w:szCs w:val="28"/>
        </w:rPr>
        <w:t>- в конце консультирования (по телефону или лично) должностное лицо УО, осуществляющее консультирование, кратко подводит итоги и перечисляет меры, которые следует принять заявителю (кто именно, когда  и что должен сделать);</w:t>
      </w:r>
    </w:p>
    <w:p w:rsidR="0040014A" w:rsidRPr="009515E7" w:rsidRDefault="00C74DF8" w:rsidP="0040014A">
      <w:pPr>
        <w:tabs>
          <w:tab w:val="left" w:pos="9354"/>
        </w:tabs>
        <w:ind w:right="-2" w:firstLine="567"/>
        <w:jc w:val="both"/>
        <w:rPr>
          <w:rFonts w:ascii="Times New Roman" w:hAnsi="Times New Roman"/>
          <w:sz w:val="28"/>
          <w:szCs w:val="28"/>
          <w:lang w:eastAsia="ar-SA"/>
        </w:rPr>
      </w:pPr>
      <w:r w:rsidRPr="009515E7">
        <w:rPr>
          <w:rFonts w:ascii="Times New Roman" w:hAnsi="Times New Roman"/>
          <w:sz w:val="28"/>
          <w:szCs w:val="28"/>
          <w:lang w:eastAsia="ar-SA"/>
        </w:rPr>
        <w:t>- ответ на письменные обращения, в том числе в электронной форме, поступившие в адрес УО, дается в 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руководителем. Ответ на письменное обращение и обращение в электронной форме дается в срок, не превышающий 15 дней со дня регистрации обращения.</w:t>
      </w:r>
    </w:p>
    <w:p w:rsidR="0040014A" w:rsidRPr="009515E7" w:rsidRDefault="009F2878" w:rsidP="006D6C4F">
      <w:pPr>
        <w:tabs>
          <w:tab w:val="left" w:pos="9354"/>
        </w:tabs>
        <w:ind w:right="-2" w:firstLine="567"/>
        <w:jc w:val="both"/>
        <w:rPr>
          <w:rFonts w:ascii="Times New Roman" w:hAnsi="Times New Roman"/>
          <w:sz w:val="28"/>
          <w:szCs w:val="28"/>
          <w:lang w:eastAsia="ar-SA"/>
        </w:rPr>
      </w:pPr>
      <w:r w:rsidRPr="009515E7">
        <w:rPr>
          <w:rFonts w:ascii="Times New Roman" w:hAnsi="Times New Roman"/>
          <w:b/>
          <w:sz w:val="28"/>
          <w:szCs w:val="28"/>
          <w:lang w:eastAsia="ar-SA"/>
        </w:rPr>
        <w:t xml:space="preserve">                </w:t>
      </w:r>
      <w:r w:rsidRPr="009515E7">
        <w:rPr>
          <w:rFonts w:ascii="Times New Roman" w:hAnsi="Times New Roman"/>
          <w:sz w:val="28"/>
          <w:szCs w:val="28"/>
          <w:lang w:eastAsia="ar-SA"/>
        </w:rPr>
        <w:t xml:space="preserve">  </w:t>
      </w:r>
      <w:r w:rsidR="0040014A" w:rsidRPr="009515E7">
        <w:rPr>
          <w:rFonts w:ascii="Times New Roman" w:hAnsi="Times New Roman"/>
          <w:sz w:val="28"/>
          <w:szCs w:val="28"/>
          <w:lang w:val="en-US" w:eastAsia="ar-SA"/>
        </w:rPr>
        <w:t>II</w:t>
      </w:r>
      <w:r w:rsidR="0040014A" w:rsidRPr="009515E7">
        <w:rPr>
          <w:rFonts w:ascii="Times New Roman" w:hAnsi="Times New Roman"/>
          <w:sz w:val="28"/>
          <w:szCs w:val="28"/>
          <w:lang w:eastAsia="ar-SA"/>
        </w:rPr>
        <w:t>.Стандарт предоставления муниципальной услуги</w:t>
      </w:r>
    </w:p>
    <w:p w:rsidR="00941A67" w:rsidRPr="009515E7" w:rsidRDefault="0040014A" w:rsidP="00941A67">
      <w:pPr>
        <w:pStyle w:val="af8"/>
        <w:rPr>
          <w:rFonts w:ascii="Times New Roman" w:hAnsi="Times New Roman"/>
          <w:sz w:val="28"/>
          <w:szCs w:val="28"/>
        </w:rPr>
      </w:pPr>
      <w:r w:rsidRPr="009515E7">
        <w:rPr>
          <w:rFonts w:ascii="Times New Roman" w:hAnsi="Times New Roman"/>
          <w:sz w:val="28"/>
          <w:szCs w:val="28"/>
          <w:lang w:eastAsia="ar-SA"/>
        </w:rPr>
        <w:t xml:space="preserve">2.1 Наименование услуги:  </w:t>
      </w:r>
      <w:r w:rsidRPr="009515E7">
        <w:rPr>
          <w:rFonts w:ascii="Times New Roman" w:hAnsi="Times New Roman"/>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941A67" w:rsidRPr="009515E7" w:rsidRDefault="0040014A" w:rsidP="00941A67">
      <w:pPr>
        <w:pStyle w:val="af8"/>
        <w:rPr>
          <w:rFonts w:ascii="Times New Roman" w:hAnsi="Times New Roman"/>
          <w:sz w:val="28"/>
          <w:szCs w:val="28"/>
        </w:rPr>
      </w:pPr>
      <w:r w:rsidRPr="009515E7">
        <w:rPr>
          <w:rFonts w:ascii="Times New Roman" w:hAnsi="Times New Roman"/>
          <w:sz w:val="28"/>
          <w:szCs w:val="28"/>
        </w:rPr>
        <w:t>2.2. Органы и организации, участвующие в предоставлении услуги.</w:t>
      </w:r>
    </w:p>
    <w:p w:rsidR="0040014A" w:rsidRPr="009515E7" w:rsidRDefault="0040014A" w:rsidP="00941A67">
      <w:pPr>
        <w:pStyle w:val="af8"/>
        <w:rPr>
          <w:rFonts w:ascii="Times New Roman" w:hAnsi="Times New Roman"/>
          <w:sz w:val="28"/>
          <w:szCs w:val="28"/>
        </w:rPr>
      </w:pPr>
      <w:r w:rsidRPr="009515E7">
        <w:rPr>
          <w:rFonts w:ascii="Times New Roman" w:hAnsi="Times New Roman"/>
          <w:sz w:val="28"/>
          <w:szCs w:val="28"/>
        </w:rPr>
        <w:t xml:space="preserve">2.2.1. Услуга предоставляется УО.  </w:t>
      </w:r>
    </w:p>
    <w:p w:rsidR="0040014A" w:rsidRPr="009515E7" w:rsidRDefault="0040014A" w:rsidP="00941A67">
      <w:pPr>
        <w:pStyle w:val="af8"/>
        <w:rPr>
          <w:rFonts w:ascii="Times New Roman" w:hAnsi="Times New Roman"/>
          <w:sz w:val="28"/>
          <w:szCs w:val="28"/>
        </w:rPr>
      </w:pPr>
      <w:r w:rsidRPr="009515E7">
        <w:rPr>
          <w:rFonts w:ascii="Times New Roman" w:hAnsi="Times New Roman"/>
          <w:sz w:val="28"/>
          <w:szCs w:val="28"/>
        </w:rPr>
        <w:t>Ответственными за предоставление услуги являются должностные лица УО, ответственные за выполнение конкретного административного действия, согласно настоящему административному регламенту.</w:t>
      </w:r>
    </w:p>
    <w:p w:rsidR="0040014A" w:rsidRPr="009515E7" w:rsidRDefault="0040014A" w:rsidP="0040014A">
      <w:pPr>
        <w:tabs>
          <w:tab w:val="left" w:pos="9354"/>
        </w:tabs>
        <w:spacing w:after="0"/>
        <w:ind w:right="-2"/>
        <w:jc w:val="both"/>
        <w:rPr>
          <w:rFonts w:ascii="Times New Roman" w:hAnsi="Times New Roman"/>
          <w:sz w:val="28"/>
          <w:szCs w:val="28"/>
        </w:rPr>
      </w:pPr>
      <w:r w:rsidRPr="009515E7">
        <w:rPr>
          <w:rFonts w:ascii="Times New Roman" w:hAnsi="Times New Roman"/>
          <w:sz w:val="28"/>
          <w:szCs w:val="28"/>
        </w:rPr>
        <w:t>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40014A" w:rsidRDefault="0040014A" w:rsidP="00941A67">
      <w:pPr>
        <w:tabs>
          <w:tab w:val="left" w:pos="9354"/>
        </w:tabs>
        <w:spacing w:after="0"/>
        <w:ind w:right="-2"/>
        <w:jc w:val="both"/>
        <w:rPr>
          <w:rFonts w:ascii="Times New Roman" w:hAnsi="Times New Roman"/>
          <w:spacing w:val="7"/>
          <w:sz w:val="28"/>
          <w:szCs w:val="28"/>
        </w:rPr>
      </w:pPr>
      <w:r w:rsidRPr="009515E7">
        <w:rPr>
          <w:rFonts w:ascii="Times New Roman" w:hAnsi="Times New Roman"/>
          <w:sz w:val="28"/>
          <w:szCs w:val="28"/>
        </w:rPr>
        <w:t>2.3.</w:t>
      </w:r>
      <w:r w:rsidRPr="009515E7">
        <w:rPr>
          <w:rFonts w:ascii="Times New Roman" w:hAnsi="Times New Roman"/>
          <w:spacing w:val="7"/>
          <w:sz w:val="28"/>
          <w:szCs w:val="28"/>
        </w:rPr>
        <w:t> Описание результата предоставления услуги.</w:t>
      </w:r>
    </w:p>
    <w:p w:rsidR="004137BC" w:rsidRPr="009515E7" w:rsidRDefault="004137BC" w:rsidP="004137BC">
      <w:pPr>
        <w:pStyle w:val="6"/>
        <w:shd w:val="clear" w:color="auto" w:fill="auto"/>
        <w:tabs>
          <w:tab w:val="left" w:pos="1198"/>
        </w:tabs>
        <w:spacing w:line="240" w:lineRule="auto"/>
      </w:pPr>
      <w:r w:rsidRPr="009515E7">
        <w:t xml:space="preserve"> Результат предоставления услуги</w:t>
      </w:r>
    </w:p>
    <w:p w:rsidR="004137BC" w:rsidRPr="009515E7" w:rsidRDefault="004137BC" w:rsidP="004137BC">
      <w:pPr>
        <w:pStyle w:val="6"/>
        <w:shd w:val="clear" w:color="auto" w:fill="auto"/>
        <w:spacing w:line="240" w:lineRule="auto"/>
        <w:ind w:left="20" w:right="20" w:firstLine="720"/>
      </w:pPr>
      <w:r w:rsidRPr="009515E7">
        <w:t>Конечным результатом предоставления услуги является:</w:t>
      </w:r>
    </w:p>
    <w:p w:rsidR="004137BC" w:rsidRPr="009515E7" w:rsidRDefault="004137BC" w:rsidP="004137BC">
      <w:pPr>
        <w:pStyle w:val="6"/>
        <w:shd w:val="clear" w:color="auto" w:fill="auto"/>
        <w:spacing w:line="240" w:lineRule="auto"/>
        <w:ind w:left="20" w:right="20" w:firstLine="720"/>
      </w:pPr>
      <w:r w:rsidRPr="009515E7">
        <w:t>-  постановка ребенка на учет для зачисления в дошкольную образовательную организацию.</w:t>
      </w:r>
    </w:p>
    <w:p w:rsidR="0040014A" w:rsidRPr="004137BC" w:rsidRDefault="004137BC" w:rsidP="004137BC">
      <w:pPr>
        <w:pStyle w:val="6"/>
        <w:shd w:val="clear" w:color="auto" w:fill="auto"/>
        <w:spacing w:line="240" w:lineRule="auto"/>
        <w:ind w:left="20" w:right="20" w:firstLine="720"/>
      </w:pPr>
      <w:r w:rsidRPr="009515E7">
        <w:t>-        зачисление детей в ДОУ (приказ о зачислении ребенка в ДОУ</w:t>
      </w:r>
      <w:proofErr w:type="gramStart"/>
      <w:r w:rsidRPr="009515E7">
        <w:t>).</w:t>
      </w:r>
      <w:r w:rsidR="0040014A" w:rsidRPr="009515E7">
        <w:rPr>
          <w:bCs/>
        </w:rPr>
        <w:t xml:space="preserve">.   </w:t>
      </w:r>
      <w:proofErr w:type="gramEnd"/>
    </w:p>
    <w:p w:rsidR="00262F21" w:rsidRPr="009515E7" w:rsidRDefault="00941A67" w:rsidP="00262F21">
      <w:pPr>
        <w:tabs>
          <w:tab w:val="left" w:pos="9354"/>
        </w:tabs>
        <w:ind w:right="-2"/>
        <w:jc w:val="both"/>
        <w:rPr>
          <w:rFonts w:ascii="Times New Roman" w:hAnsi="Times New Roman"/>
          <w:sz w:val="28"/>
          <w:szCs w:val="28"/>
          <w:lang w:eastAsia="ar-SA"/>
        </w:rPr>
      </w:pPr>
      <w:r w:rsidRPr="009515E7">
        <w:rPr>
          <w:rFonts w:ascii="Times New Roman" w:hAnsi="Times New Roman"/>
          <w:sz w:val="28"/>
          <w:szCs w:val="28"/>
        </w:rPr>
        <w:t>2.4</w:t>
      </w:r>
      <w:r w:rsidR="0040014A" w:rsidRPr="009515E7">
        <w:rPr>
          <w:rFonts w:ascii="Times New Roman" w:hAnsi="Times New Roman"/>
          <w:sz w:val="28"/>
          <w:szCs w:val="28"/>
        </w:rPr>
        <w:t>.</w:t>
      </w:r>
      <w:r w:rsidR="00131794" w:rsidRPr="009515E7">
        <w:rPr>
          <w:rFonts w:ascii="Times New Roman" w:hAnsi="Times New Roman"/>
          <w:sz w:val="28"/>
          <w:szCs w:val="28"/>
        </w:rPr>
        <w:t xml:space="preserve"> Получателями муниципальной  услуги являются:</w:t>
      </w:r>
    </w:p>
    <w:p w:rsidR="00131794" w:rsidRPr="009515E7" w:rsidRDefault="00131794" w:rsidP="00262F21">
      <w:pPr>
        <w:tabs>
          <w:tab w:val="left" w:pos="9354"/>
        </w:tabs>
        <w:ind w:right="-2"/>
        <w:jc w:val="both"/>
        <w:rPr>
          <w:rFonts w:ascii="Times New Roman" w:hAnsi="Times New Roman"/>
          <w:sz w:val="28"/>
          <w:szCs w:val="28"/>
          <w:lang w:eastAsia="ar-SA"/>
        </w:rPr>
      </w:pPr>
      <w:r w:rsidRPr="009515E7">
        <w:rPr>
          <w:rFonts w:ascii="Times New Roman" w:hAnsi="Times New Roman"/>
          <w:sz w:val="28"/>
          <w:szCs w:val="28"/>
        </w:rPr>
        <w:t>-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(родители, опекуны или иные законные представители ребенка, далее - заявитель).</w:t>
      </w:r>
    </w:p>
    <w:p w:rsidR="00131794" w:rsidRPr="009515E7" w:rsidRDefault="00131794" w:rsidP="009F2878">
      <w:pPr>
        <w:spacing w:after="0" w:line="240" w:lineRule="auto"/>
        <w:jc w:val="both"/>
        <w:rPr>
          <w:rFonts w:ascii="Times New Roman" w:hAnsi="Times New Roman"/>
          <w:sz w:val="28"/>
          <w:szCs w:val="28"/>
        </w:rPr>
      </w:pPr>
      <w:r w:rsidRPr="009515E7">
        <w:rPr>
          <w:rFonts w:ascii="Times New Roman" w:hAnsi="Times New Roman"/>
          <w:sz w:val="28"/>
          <w:szCs w:val="28"/>
        </w:rPr>
        <w:lastRenderedPageBreak/>
        <w:t>Заявителем может быть как получатель услуги, так и лицо, действующее от имени законного представителя ребенка на основании доверенности.</w:t>
      </w:r>
    </w:p>
    <w:p w:rsidR="00131794" w:rsidRPr="009515E7" w:rsidRDefault="00262F21" w:rsidP="00131794">
      <w:pPr>
        <w:pStyle w:val="6"/>
        <w:shd w:val="clear" w:color="auto" w:fill="auto"/>
        <w:tabs>
          <w:tab w:val="left" w:pos="1137"/>
        </w:tabs>
        <w:spacing w:after="117" w:line="280" w:lineRule="exact"/>
      </w:pPr>
      <w:r w:rsidRPr="009515E7">
        <w:t>2.5</w:t>
      </w:r>
      <w:r w:rsidR="00131794" w:rsidRPr="009515E7">
        <w:t xml:space="preserve">. Непосредственное предоставление услуги осуществляют: </w:t>
      </w:r>
    </w:p>
    <w:p w:rsidR="00131794" w:rsidRPr="009515E7" w:rsidRDefault="00262F21" w:rsidP="00131794">
      <w:pPr>
        <w:pStyle w:val="6"/>
        <w:shd w:val="clear" w:color="auto" w:fill="auto"/>
        <w:tabs>
          <w:tab w:val="left" w:pos="1137"/>
        </w:tabs>
        <w:spacing w:after="117" w:line="280" w:lineRule="exact"/>
      </w:pPr>
      <w:r w:rsidRPr="009515E7">
        <w:t>2.5</w:t>
      </w:r>
      <w:r w:rsidR="00131794" w:rsidRPr="009515E7">
        <w:t>.</w:t>
      </w:r>
      <w:r w:rsidR="006D6C4F" w:rsidRPr="009515E7">
        <w:t>1</w:t>
      </w:r>
      <w:r w:rsidR="0047588F" w:rsidRPr="009515E7">
        <w:t xml:space="preserve">. </w:t>
      </w:r>
      <w:r w:rsidR="00131794" w:rsidRPr="009515E7">
        <w:t>При приёме заявлений, постановке на учёт для зачисления в дошкольные образовательные учреждения:</w:t>
      </w:r>
    </w:p>
    <w:p w:rsidR="00131794" w:rsidRPr="009515E7" w:rsidRDefault="00131794" w:rsidP="00131794">
      <w:pPr>
        <w:pStyle w:val="6"/>
        <w:shd w:val="clear" w:color="auto" w:fill="auto"/>
        <w:tabs>
          <w:tab w:val="left" w:pos="1137"/>
        </w:tabs>
        <w:spacing w:after="117" w:line="280" w:lineRule="exact"/>
      </w:pPr>
      <w:r w:rsidRPr="009515E7">
        <w:t xml:space="preserve">- Управление образования администрации муниципального образования </w:t>
      </w:r>
      <w:proofErr w:type="spellStart"/>
      <w:r w:rsidRPr="009515E7">
        <w:t>Соль-Илецкого</w:t>
      </w:r>
      <w:proofErr w:type="spellEnd"/>
      <w:r w:rsidRPr="009515E7">
        <w:t xml:space="preserve"> городского округа (далее УО).</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2.5</w:t>
      </w:r>
      <w:r w:rsidR="00131794" w:rsidRPr="009515E7">
        <w:rPr>
          <w:rFonts w:ascii="Times New Roman" w:hAnsi="Times New Roman"/>
          <w:sz w:val="28"/>
          <w:szCs w:val="28"/>
        </w:rPr>
        <w:t xml:space="preserve">.2. При </w:t>
      </w:r>
      <w:r w:rsidR="00131794" w:rsidRPr="009515E7">
        <w:rPr>
          <w:rFonts w:ascii="Times New Roman" w:hAnsi="Times New Roman"/>
          <w:bCs/>
          <w:sz w:val="28"/>
          <w:szCs w:val="28"/>
        </w:rPr>
        <w:t xml:space="preserve">зачислении детей в образовательные учреждения, реализующие основную образовательную программу дошкольного образования:  </w:t>
      </w:r>
    </w:p>
    <w:p w:rsidR="00131794" w:rsidRPr="009515E7" w:rsidRDefault="00131794" w:rsidP="00131794">
      <w:pPr>
        <w:suppressAutoHyphens/>
        <w:autoSpaceDE w:val="0"/>
        <w:autoSpaceDN w:val="0"/>
        <w:adjustRightInd w:val="0"/>
        <w:spacing w:after="0" w:line="240" w:lineRule="auto"/>
        <w:jc w:val="both"/>
        <w:rPr>
          <w:rFonts w:ascii="Times New Roman" w:hAnsi="Times New Roman"/>
          <w:sz w:val="28"/>
          <w:szCs w:val="28"/>
        </w:rPr>
      </w:pPr>
      <w:r w:rsidRPr="009515E7">
        <w:rPr>
          <w:rFonts w:ascii="Times New Roman" w:hAnsi="Times New Roman"/>
          <w:sz w:val="28"/>
          <w:szCs w:val="28"/>
        </w:rPr>
        <w:t xml:space="preserve">- Дошкольные образовательные учреждения </w:t>
      </w:r>
      <w:r w:rsidRPr="009515E7">
        <w:rPr>
          <w:rFonts w:ascii="Times New Roman" w:hAnsi="Times New Roman"/>
          <w:b/>
          <w:sz w:val="28"/>
          <w:szCs w:val="28"/>
        </w:rPr>
        <w:t xml:space="preserve"> </w:t>
      </w:r>
      <w:r w:rsidRPr="009515E7">
        <w:rPr>
          <w:rFonts w:ascii="Times New Roman" w:hAnsi="Times New Roman"/>
          <w:sz w:val="28"/>
          <w:szCs w:val="28"/>
        </w:rPr>
        <w:t xml:space="preserve">(Информация о месте нахождения и телефонах муниципальных дошкольных образовательных учреждений, расположенных на территории муниципального образования </w:t>
      </w:r>
      <w:proofErr w:type="spellStart"/>
      <w:r w:rsidRPr="009515E7">
        <w:rPr>
          <w:rFonts w:ascii="Times New Roman" w:hAnsi="Times New Roman"/>
          <w:sz w:val="28"/>
          <w:szCs w:val="28"/>
        </w:rPr>
        <w:t>Соль-Илецкий</w:t>
      </w:r>
      <w:proofErr w:type="spellEnd"/>
      <w:r w:rsidRPr="009515E7">
        <w:rPr>
          <w:rFonts w:ascii="Times New Roman" w:hAnsi="Times New Roman"/>
          <w:sz w:val="28"/>
          <w:szCs w:val="28"/>
        </w:rPr>
        <w:t xml:space="preserve"> городской округ Оренбургской области представлена в приложении  № 1</w:t>
      </w:r>
      <w:r w:rsidR="0047588F" w:rsidRPr="009515E7">
        <w:rPr>
          <w:rFonts w:ascii="Times New Roman" w:hAnsi="Times New Roman"/>
          <w:sz w:val="28"/>
          <w:szCs w:val="28"/>
        </w:rPr>
        <w:t>).</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2.6</w:t>
      </w:r>
      <w:r w:rsidR="00131794" w:rsidRPr="009515E7">
        <w:rPr>
          <w:rFonts w:ascii="Times New Roman" w:hAnsi="Times New Roman"/>
          <w:sz w:val="28"/>
          <w:szCs w:val="28"/>
        </w:rPr>
        <w:t xml:space="preserve">. Управление образования администрации муниципального образования </w:t>
      </w:r>
      <w:proofErr w:type="spellStart"/>
      <w:r w:rsidR="00131794" w:rsidRPr="009515E7">
        <w:rPr>
          <w:rFonts w:ascii="Times New Roman" w:hAnsi="Times New Roman"/>
          <w:sz w:val="28"/>
          <w:szCs w:val="28"/>
        </w:rPr>
        <w:t>Соль-Илецкого</w:t>
      </w:r>
      <w:proofErr w:type="spellEnd"/>
      <w:r w:rsidR="00131794" w:rsidRPr="009515E7">
        <w:rPr>
          <w:rFonts w:ascii="Times New Roman" w:hAnsi="Times New Roman"/>
          <w:sz w:val="28"/>
          <w:szCs w:val="28"/>
        </w:rPr>
        <w:t xml:space="preserve"> городского округа</w:t>
      </w:r>
      <w:r w:rsidR="00131794" w:rsidRPr="009515E7">
        <w:rPr>
          <w:sz w:val="28"/>
          <w:szCs w:val="28"/>
        </w:rPr>
        <w:t xml:space="preserve"> </w:t>
      </w:r>
      <w:r w:rsidR="00131794" w:rsidRPr="009515E7">
        <w:rPr>
          <w:rFonts w:ascii="Times New Roman" w:hAnsi="Times New Roman"/>
          <w:sz w:val="28"/>
          <w:szCs w:val="28"/>
        </w:rPr>
        <w:t>является органом, ответственным за предоставление услуги.</w:t>
      </w:r>
    </w:p>
    <w:p w:rsidR="00131794" w:rsidRPr="009515E7" w:rsidRDefault="00262F21" w:rsidP="00131794">
      <w:pPr>
        <w:pStyle w:val="6"/>
        <w:shd w:val="clear" w:color="auto" w:fill="auto"/>
        <w:tabs>
          <w:tab w:val="left" w:pos="1282"/>
        </w:tabs>
        <w:spacing w:line="240" w:lineRule="auto"/>
      </w:pPr>
      <w:r w:rsidRPr="009515E7">
        <w:t>2.7</w:t>
      </w:r>
      <w:r w:rsidR="00131794" w:rsidRPr="009515E7">
        <w:t>. Перечень нормативных правовых актов, непосредственно регулирующих предоставление услуги и защиту персональных данных, с указанием их реквизитов и источников официального опубликования:</w:t>
      </w:r>
    </w:p>
    <w:p w:rsidR="00131794" w:rsidRPr="009515E7" w:rsidRDefault="00131794" w:rsidP="00131794">
      <w:pPr>
        <w:pStyle w:val="6"/>
        <w:shd w:val="clear" w:color="auto" w:fill="auto"/>
        <w:tabs>
          <w:tab w:val="left" w:pos="879"/>
        </w:tabs>
        <w:spacing w:line="240" w:lineRule="auto"/>
        <w:ind w:left="142"/>
      </w:pPr>
      <w:r w:rsidRPr="009515E7">
        <w:t xml:space="preserve">          </w:t>
      </w:r>
      <w:r w:rsidRPr="009515E7">
        <w:rPr>
          <w:b/>
        </w:rPr>
        <w:t>-</w:t>
      </w:r>
      <w:r w:rsidRPr="009515E7">
        <w:t xml:space="preserve"> Конвенция о правах ребенка, одобренная Генеральной Ассамблеей ООН 20.11.1989;</w:t>
      </w:r>
    </w:p>
    <w:p w:rsidR="00131794" w:rsidRPr="009515E7" w:rsidRDefault="00131794" w:rsidP="00131794">
      <w:pPr>
        <w:pStyle w:val="6"/>
        <w:shd w:val="clear" w:color="auto" w:fill="auto"/>
        <w:tabs>
          <w:tab w:val="left" w:pos="879"/>
        </w:tabs>
        <w:spacing w:line="240" w:lineRule="auto"/>
      </w:pPr>
      <w:r w:rsidRPr="009515E7">
        <w:t xml:space="preserve">            - Федеральный закон РФ от 24.07.1998 №124-ФЗ «Об основных гарантиях прав ребенка в Российской Федерации»;</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Федеральный закон от 27.07.2010 № 210-ФЗ «Об организации предоставления государственных и муниципальных услуг»;</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Федеральный закон от 29.12.2012 № 273-ФЗ «Об образовании в Российской Федерации»;</w:t>
      </w:r>
    </w:p>
    <w:p w:rsidR="00131794" w:rsidRPr="009515E7" w:rsidRDefault="00131794" w:rsidP="00131794">
      <w:pPr>
        <w:pStyle w:val="6"/>
        <w:numPr>
          <w:ilvl w:val="0"/>
          <w:numId w:val="15"/>
        </w:numPr>
        <w:shd w:val="clear" w:color="auto" w:fill="auto"/>
        <w:tabs>
          <w:tab w:val="left" w:pos="879"/>
          <w:tab w:val="left" w:pos="5630"/>
          <w:tab w:val="right" w:pos="7066"/>
          <w:tab w:val="right" w:pos="7843"/>
          <w:tab w:val="right" w:pos="8933"/>
          <w:tab w:val="right" w:pos="9639"/>
        </w:tabs>
        <w:spacing w:line="240" w:lineRule="auto"/>
        <w:ind w:firstLine="720"/>
      </w:pPr>
      <w:r w:rsidRPr="009515E7">
        <w:t>Федеральный закон от 06.10.2003        №131-Ф3 «Об</w:t>
      </w:r>
      <w:r w:rsidRPr="009515E7">
        <w:tab/>
        <w:t>общих</w:t>
      </w:r>
      <w:r w:rsidRPr="009515E7">
        <w:tab/>
        <w:t xml:space="preserve"> принципах</w:t>
      </w:r>
    </w:p>
    <w:p w:rsidR="00131794" w:rsidRPr="009515E7" w:rsidRDefault="00131794" w:rsidP="00131794">
      <w:pPr>
        <w:pStyle w:val="6"/>
        <w:shd w:val="clear" w:color="auto" w:fill="auto"/>
        <w:spacing w:line="240" w:lineRule="auto"/>
      </w:pPr>
      <w:r w:rsidRPr="009515E7">
        <w:t>организации местного самоуправления в Российской Федерации»;</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Федеральный закон от 17.01.1992 № 2202-1 «О прокуратуре Российской Федерации»;</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Федеральный закон от 7.02.2011 № 3-ФЗ «О полиции»;</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Закон Российской Федерации от 26.06.1992 № 3132-1 «О статусе судей в Российской Федерации»;</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Федеральный закон от 27.05.1998 № 76-ФЗ «О статусе военнослужащих»;</w:t>
      </w:r>
    </w:p>
    <w:p w:rsidR="00131794" w:rsidRPr="009515E7" w:rsidRDefault="00131794" w:rsidP="00131794">
      <w:pPr>
        <w:pStyle w:val="6"/>
        <w:numPr>
          <w:ilvl w:val="0"/>
          <w:numId w:val="15"/>
        </w:numPr>
        <w:shd w:val="clear" w:color="auto" w:fill="auto"/>
        <w:tabs>
          <w:tab w:val="left" w:pos="879"/>
        </w:tabs>
        <w:spacing w:line="240" w:lineRule="auto"/>
        <w:ind w:firstLine="720"/>
      </w:pPr>
      <w:r w:rsidRPr="009515E7">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31794" w:rsidRPr="009515E7" w:rsidRDefault="00131794" w:rsidP="00131794">
      <w:pPr>
        <w:pStyle w:val="6"/>
        <w:numPr>
          <w:ilvl w:val="0"/>
          <w:numId w:val="15"/>
        </w:numPr>
        <w:shd w:val="clear" w:color="auto" w:fill="auto"/>
        <w:tabs>
          <w:tab w:val="left" w:pos="874"/>
        </w:tabs>
        <w:spacing w:line="240" w:lineRule="auto"/>
        <w:ind w:right="20" w:firstLine="720"/>
      </w:pPr>
      <w:r w:rsidRPr="009515E7">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31794" w:rsidRPr="009515E7" w:rsidRDefault="00131794" w:rsidP="00131794">
      <w:pPr>
        <w:pStyle w:val="6"/>
        <w:numPr>
          <w:ilvl w:val="0"/>
          <w:numId w:val="15"/>
        </w:numPr>
        <w:shd w:val="clear" w:color="auto" w:fill="auto"/>
        <w:tabs>
          <w:tab w:val="left" w:pos="874"/>
        </w:tabs>
        <w:spacing w:line="240" w:lineRule="auto"/>
        <w:ind w:right="20" w:firstLine="720"/>
      </w:pPr>
      <w:r w:rsidRPr="009515E7">
        <w:t>Федеральный закон от 28.12.2010 № 403-Ф3 «О Следственном комитете Российской Федерации»;</w:t>
      </w:r>
    </w:p>
    <w:p w:rsidR="00131794" w:rsidRPr="009515E7" w:rsidRDefault="00131794" w:rsidP="00131794">
      <w:pPr>
        <w:pStyle w:val="6"/>
        <w:numPr>
          <w:ilvl w:val="0"/>
          <w:numId w:val="15"/>
        </w:numPr>
        <w:shd w:val="clear" w:color="auto" w:fill="auto"/>
        <w:tabs>
          <w:tab w:val="left" w:pos="874"/>
        </w:tabs>
        <w:spacing w:line="240" w:lineRule="auto"/>
        <w:ind w:right="20" w:firstLine="720"/>
      </w:pPr>
      <w:r w:rsidRPr="009515E7">
        <w:lastRenderedPageBreak/>
        <w:t>Указ Президента Российской Федерации от 2 октября1992 г. № 1157 «О дополнительных мерах государственной поддержки инвалидов»;</w:t>
      </w:r>
    </w:p>
    <w:p w:rsidR="00131794" w:rsidRPr="009515E7" w:rsidRDefault="00131794" w:rsidP="00131794">
      <w:pPr>
        <w:pStyle w:val="6"/>
        <w:numPr>
          <w:ilvl w:val="0"/>
          <w:numId w:val="15"/>
        </w:numPr>
        <w:shd w:val="clear" w:color="auto" w:fill="auto"/>
        <w:tabs>
          <w:tab w:val="left" w:pos="874"/>
        </w:tabs>
        <w:spacing w:line="240" w:lineRule="auto"/>
        <w:ind w:right="20" w:firstLine="720"/>
      </w:pPr>
      <w:r w:rsidRPr="009515E7">
        <w:t>Указ Президента Российской Федерации от 5 мая 1992 г. № 431 «О мерах по социальной поддержке многодетных семей»;</w:t>
      </w:r>
    </w:p>
    <w:p w:rsidR="00131794" w:rsidRPr="009515E7" w:rsidRDefault="00131794" w:rsidP="00131794">
      <w:pPr>
        <w:pStyle w:val="6"/>
        <w:numPr>
          <w:ilvl w:val="0"/>
          <w:numId w:val="15"/>
        </w:numPr>
        <w:shd w:val="clear" w:color="auto" w:fill="auto"/>
        <w:tabs>
          <w:tab w:val="left" w:pos="874"/>
        </w:tabs>
        <w:spacing w:line="240" w:lineRule="auto"/>
        <w:ind w:right="20" w:firstLine="720"/>
      </w:pPr>
      <w:r w:rsidRPr="009515E7">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31794" w:rsidRPr="009515E7" w:rsidRDefault="00131794" w:rsidP="00131794">
      <w:pPr>
        <w:pStyle w:val="6"/>
        <w:numPr>
          <w:ilvl w:val="0"/>
          <w:numId w:val="15"/>
        </w:numPr>
        <w:shd w:val="clear" w:color="auto" w:fill="auto"/>
        <w:tabs>
          <w:tab w:val="left" w:pos="874"/>
        </w:tabs>
        <w:spacing w:line="240" w:lineRule="auto"/>
        <w:ind w:right="20" w:firstLine="720"/>
      </w:pPr>
      <w:r w:rsidRPr="009515E7">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131794" w:rsidRPr="009515E7" w:rsidRDefault="00131794" w:rsidP="00131794">
      <w:pPr>
        <w:pStyle w:val="6"/>
        <w:numPr>
          <w:ilvl w:val="0"/>
          <w:numId w:val="15"/>
        </w:numPr>
        <w:shd w:val="clear" w:color="auto" w:fill="auto"/>
        <w:tabs>
          <w:tab w:val="left" w:pos="874"/>
        </w:tabs>
        <w:spacing w:line="240" w:lineRule="auto"/>
        <w:ind w:firstLine="720"/>
      </w:pPr>
      <w:r w:rsidRPr="009515E7">
        <w:t>Постановление Правительства Российской Федерации от 9 февраля 2004</w:t>
      </w:r>
    </w:p>
    <w:p w:rsidR="00131794" w:rsidRPr="009515E7" w:rsidRDefault="0047588F" w:rsidP="00131794">
      <w:pPr>
        <w:pStyle w:val="6"/>
        <w:shd w:val="clear" w:color="auto" w:fill="auto"/>
        <w:tabs>
          <w:tab w:val="left" w:pos="629"/>
        </w:tabs>
        <w:spacing w:line="240" w:lineRule="auto"/>
      </w:pPr>
      <w:r w:rsidRPr="009515E7">
        <w:t>№</w:t>
      </w:r>
      <w:r w:rsidR="00131794" w:rsidRPr="009515E7">
        <w:t>65 «О дополнительных гарантиях и компенсациях военнослужащим</w:t>
      </w:r>
    </w:p>
    <w:p w:rsidR="00131794" w:rsidRPr="009515E7" w:rsidRDefault="00131794" w:rsidP="00131794">
      <w:pPr>
        <w:pStyle w:val="6"/>
        <w:shd w:val="clear" w:color="auto" w:fill="auto"/>
        <w:spacing w:line="240" w:lineRule="auto"/>
        <w:ind w:right="20"/>
      </w:pPr>
      <w:r w:rsidRPr="009515E7">
        <w:t xml:space="preserve">и сотрудникам федеральных органов исполнительной власти, участвующим в </w:t>
      </w:r>
      <w:proofErr w:type="spellStart"/>
      <w:r w:rsidRPr="009515E7">
        <w:t>контртеррористических</w:t>
      </w:r>
      <w:proofErr w:type="spellEnd"/>
      <w:r w:rsidRPr="009515E7">
        <w:t xml:space="preserve"> операциях и обеспечивающим правопорядок и общественную безопасность на территории </w:t>
      </w:r>
      <w:proofErr w:type="spellStart"/>
      <w:r w:rsidRPr="009515E7">
        <w:t>Северо-Кавказского</w:t>
      </w:r>
      <w:proofErr w:type="spellEnd"/>
      <w:r w:rsidRPr="009515E7">
        <w:t xml:space="preserve"> региона Российской Федерации»;</w:t>
      </w:r>
    </w:p>
    <w:p w:rsidR="00131794" w:rsidRPr="009515E7" w:rsidRDefault="00131794" w:rsidP="00131794">
      <w:pPr>
        <w:pStyle w:val="6"/>
        <w:numPr>
          <w:ilvl w:val="0"/>
          <w:numId w:val="15"/>
        </w:numPr>
        <w:shd w:val="clear" w:color="auto" w:fill="auto"/>
        <w:tabs>
          <w:tab w:val="left" w:pos="874"/>
        </w:tabs>
        <w:spacing w:line="240" w:lineRule="auto"/>
        <w:ind w:firstLine="720"/>
      </w:pPr>
      <w:r w:rsidRPr="009515E7">
        <w:t>Постановление Правительства Российской Федерации от 25 августа 1999 г.</w:t>
      </w:r>
    </w:p>
    <w:p w:rsidR="00131794" w:rsidRPr="009515E7" w:rsidRDefault="00131794" w:rsidP="00131794">
      <w:pPr>
        <w:pStyle w:val="6"/>
        <w:shd w:val="clear" w:color="auto" w:fill="auto"/>
        <w:tabs>
          <w:tab w:val="center" w:pos="3710"/>
          <w:tab w:val="right" w:pos="6804"/>
          <w:tab w:val="right" w:pos="10206"/>
        </w:tabs>
        <w:spacing w:line="240" w:lineRule="auto"/>
        <w:ind w:right="20"/>
      </w:pPr>
      <w:r w:rsidRPr="009515E7">
        <w:t xml:space="preserve">№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 – исполнительной системы, непосредственно </w:t>
      </w:r>
      <w:r w:rsidRPr="009515E7">
        <w:tab/>
        <w:t>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31794" w:rsidRPr="009515E7" w:rsidRDefault="00131794" w:rsidP="00131794">
      <w:pPr>
        <w:pStyle w:val="6"/>
        <w:numPr>
          <w:ilvl w:val="0"/>
          <w:numId w:val="15"/>
        </w:numPr>
        <w:shd w:val="clear" w:color="auto" w:fill="auto"/>
        <w:tabs>
          <w:tab w:val="left" w:pos="918"/>
        </w:tabs>
        <w:spacing w:line="240" w:lineRule="auto"/>
        <w:ind w:left="20" w:right="20" w:firstLine="780"/>
      </w:pPr>
      <w:r w:rsidRPr="009515E7">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131794" w:rsidRPr="009515E7" w:rsidRDefault="00131794" w:rsidP="00131794">
      <w:pPr>
        <w:pStyle w:val="6"/>
        <w:numPr>
          <w:ilvl w:val="0"/>
          <w:numId w:val="15"/>
        </w:numPr>
        <w:shd w:val="clear" w:color="auto" w:fill="auto"/>
        <w:tabs>
          <w:tab w:val="left" w:pos="918"/>
        </w:tabs>
        <w:spacing w:line="240" w:lineRule="auto"/>
        <w:ind w:left="20" w:firstLine="780"/>
      </w:pPr>
      <w:r w:rsidRPr="009515E7">
        <w:t>Приказ Министерства образования и науки Российской Федерации</w:t>
      </w:r>
    </w:p>
    <w:p w:rsidR="00131794" w:rsidRPr="009515E7" w:rsidRDefault="00131794" w:rsidP="00131794">
      <w:pPr>
        <w:pStyle w:val="6"/>
        <w:shd w:val="clear" w:color="auto" w:fill="auto"/>
        <w:tabs>
          <w:tab w:val="left" w:pos="4258"/>
        </w:tabs>
        <w:spacing w:line="240" w:lineRule="auto"/>
        <w:ind w:left="20"/>
      </w:pPr>
      <w:r w:rsidRPr="009515E7">
        <w:t>от 30 августа 2013 г. № 1014 «Об утверждении Порядка организации</w:t>
      </w:r>
    </w:p>
    <w:p w:rsidR="00131794" w:rsidRPr="009515E7" w:rsidRDefault="00131794" w:rsidP="00131794">
      <w:pPr>
        <w:pStyle w:val="6"/>
        <w:shd w:val="clear" w:color="auto" w:fill="auto"/>
        <w:spacing w:line="240" w:lineRule="auto"/>
        <w:ind w:left="20" w:right="20"/>
      </w:pPr>
      <w:r w:rsidRPr="009515E7">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1794" w:rsidRPr="009515E7" w:rsidRDefault="00131794" w:rsidP="00131794">
      <w:pPr>
        <w:pStyle w:val="6"/>
        <w:numPr>
          <w:ilvl w:val="0"/>
          <w:numId w:val="15"/>
        </w:numPr>
        <w:shd w:val="clear" w:color="auto" w:fill="auto"/>
        <w:tabs>
          <w:tab w:val="left" w:pos="918"/>
        </w:tabs>
        <w:spacing w:line="240" w:lineRule="auto"/>
        <w:ind w:left="20" w:right="20" w:firstLine="780"/>
      </w:pPr>
      <w:r w:rsidRPr="009515E7">
        <w:t xml:space="preserve">Приказ Министерства образования и науки Российской Федерации от 8 апреля 2014 № 293 «Об утверждении Порядка приема на </w:t>
      </w:r>
      <w:proofErr w:type="gramStart"/>
      <w:r w:rsidRPr="009515E7">
        <w:t>обучение по</w:t>
      </w:r>
      <w:proofErr w:type="gramEnd"/>
      <w:r w:rsidRPr="009515E7">
        <w:t xml:space="preserve"> образовательным программам дошкольного образования»;</w:t>
      </w:r>
    </w:p>
    <w:p w:rsidR="00131794" w:rsidRPr="009515E7" w:rsidRDefault="00131794" w:rsidP="00131794">
      <w:pPr>
        <w:pStyle w:val="120"/>
        <w:numPr>
          <w:ilvl w:val="0"/>
          <w:numId w:val="15"/>
        </w:numPr>
        <w:shd w:val="clear" w:color="auto" w:fill="auto"/>
        <w:tabs>
          <w:tab w:val="left" w:pos="918"/>
        </w:tabs>
        <w:spacing w:before="0" w:line="240" w:lineRule="auto"/>
        <w:ind w:left="20" w:right="20" w:firstLine="780"/>
        <w:jc w:val="both"/>
        <w:rPr>
          <w:i w:val="0"/>
        </w:rPr>
      </w:pPr>
      <w:proofErr w:type="gramStart"/>
      <w:r w:rsidRPr="009515E7">
        <w:rPr>
          <w:i w:val="0"/>
        </w:rPr>
        <w:t>НПА регионального уровня, регламентирующие получение внеочередного или первоочередного права на зачисление детей в ДОО;</w:t>
      </w:r>
      <w:proofErr w:type="gramEnd"/>
    </w:p>
    <w:p w:rsidR="00131794" w:rsidRPr="009515E7" w:rsidRDefault="00131794" w:rsidP="00131794">
      <w:pPr>
        <w:pStyle w:val="6"/>
        <w:numPr>
          <w:ilvl w:val="0"/>
          <w:numId w:val="15"/>
        </w:numPr>
        <w:shd w:val="clear" w:color="auto" w:fill="auto"/>
        <w:tabs>
          <w:tab w:val="left" w:pos="918"/>
        </w:tabs>
        <w:spacing w:line="240" w:lineRule="auto"/>
        <w:ind w:left="20" w:right="20" w:firstLine="780"/>
      </w:pPr>
      <w:r w:rsidRPr="009515E7">
        <w:t xml:space="preserve">иные федеральные нормативные правовые акты, регламентирующие </w:t>
      </w:r>
      <w:r w:rsidRPr="009515E7">
        <w:lastRenderedPageBreak/>
        <w:t>получение внеочередного или первоочередного права на зачисление детей в дошкольную образовательную организацию.</w:t>
      </w:r>
    </w:p>
    <w:p w:rsidR="00131794" w:rsidRPr="009515E7" w:rsidRDefault="00262F21" w:rsidP="0047588F">
      <w:pPr>
        <w:pStyle w:val="6"/>
        <w:shd w:val="clear" w:color="auto" w:fill="auto"/>
        <w:tabs>
          <w:tab w:val="left" w:pos="1488"/>
        </w:tabs>
        <w:spacing w:line="240" w:lineRule="auto"/>
        <w:ind w:right="20"/>
      </w:pPr>
      <w:r w:rsidRPr="009515E7">
        <w:t>2.8</w:t>
      </w:r>
      <w:r w:rsidR="00131794" w:rsidRPr="009515E7">
        <w:t>.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131794" w:rsidRPr="009515E7" w:rsidRDefault="00131794" w:rsidP="00131794">
      <w:pPr>
        <w:pStyle w:val="6"/>
        <w:shd w:val="clear" w:color="auto" w:fill="auto"/>
        <w:tabs>
          <w:tab w:val="left" w:pos="1137"/>
        </w:tabs>
        <w:spacing w:line="240" w:lineRule="auto"/>
      </w:pPr>
      <w:r w:rsidRPr="009515E7">
        <w:t xml:space="preserve"> При приёме заявлений, постановке на учёт для зачисления в дошкольные образовательные учреждения:</w:t>
      </w:r>
    </w:p>
    <w:p w:rsidR="00131794" w:rsidRPr="009515E7" w:rsidRDefault="00262F21" w:rsidP="00131794">
      <w:pPr>
        <w:pStyle w:val="6"/>
        <w:shd w:val="clear" w:color="auto" w:fill="auto"/>
        <w:tabs>
          <w:tab w:val="left" w:pos="1488"/>
        </w:tabs>
        <w:spacing w:line="240" w:lineRule="auto"/>
      </w:pPr>
      <w:r w:rsidRPr="009515E7">
        <w:t xml:space="preserve"> 2.8</w:t>
      </w:r>
      <w:r w:rsidR="00131794" w:rsidRPr="009515E7">
        <w:t>.1.  При подаче заявления через единую форму на сайте ЕПГУ:</w:t>
      </w:r>
    </w:p>
    <w:p w:rsidR="00131794" w:rsidRPr="009515E7" w:rsidRDefault="00131794" w:rsidP="00131794">
      <w:pPr>
        <w:pStyle w:val="6"/>
        <w:numPr>
          <w:ilvl w:val="0"/>
          <w:numId w:val="15"/>
        </w:numPr>
        <w:shd w:val="clear" w:color="auto" w:fill="auto"/>
        <w:tabs>
          <w:tab w:val="left" w:pos="875"/>
        </w:tabs>
        <w:spacing w:line="240" w:lineRule="auto"/>
        <w:ind w:right="20" w:firstLine="720"/>
      </w:pPr>
      <w:r w:rsidRPr="009515E7">
        <w:t xml:space="preserve">документ, удостоверяющий личность заявителя (при организации </w:t>
      </w:r>
      <w:proofErr w:type="spellStart"/>
      <w:r w:rsidRPr="009515E7">
        <w:t>межведомсвтенного</w:t>
      </w:r>
      <w:proofErr w:type="spellEnd"/>
      <w:r w:rsidRPr="009515E7">
        <w:t xml:space="preserve"> информационного взаимодействия с ФМС России - представляются реквизиты документа);</w:t>
      </w:r>
    </w:p>
    <w:p w:rsidR="00131794" w:rsidRPr="009515E7" w:rsidRDefault="00131794" w:rsidP="00131794">
      <w:pPr>
        <w:pStyle w:val="6"/>
        <w:numPr>
          <w:ilvl w:val="0"/>
          <w:numId w:val="15"/>
        </w:numPr>
        <w:shd w:val="clear" w:color="auto" w:fill="auto"/>
        <w:tabs>
          <w:tab w:val="left" w:pos="875"/>
        </w:tabs>
        <w:spacing w:line="240" w:lineRule="auto"/>
        <w:ind w:right="20" w:firstLine="720"/>
      </w:pPr>
      <w:r w:rsidRPr="009515E7">
        <w:t xml:space="preserve">свидетельство о рождении ребенка (при организации </w:t>
      </w:r>
      <w:proofErr w:type="spellStart"/>
      <w:r w:rsidRPr="009515E7">
        <w:t>межведомсвтенного</w:t>
      </w:r>
      <w:proofErr w:type="spellEnd"/>
      <w:r w:rsidRPr="009515E7">
        <w:t xml:space="preserve"> информационного взаимодействия с ЗАГС - представляются реквизиты документа);</w:t>
      </w:r>
    </w:p>
    <w:p w:rsidR="00131794" w:rsidRPr="009515E7" w:rsidRDefault="00131794" w:rsidP="00131794">
      <w:pPr>
        <w:pStyle w:val="6"/>
        <w:numPr>
          <w:ilvl w:val="0"/>
          <w:numId w:val="15"/>
        </w:numPr>
        <w:shd w:val="clear" w:color="auto" w:fill="auto"/>
        <w:tabs>
          <w:tab w:val="left" w:pos="875"/>
        </w:tabs>
        <w:spacing w:line="240" w:lineRule="auto"/>
        <w:ind w:firstLine="720"/>
      </w:pPr>
      <w:r w:rsidRPr="009515E7">
        <w:t>документ, подтверждающий место жительства ребенка на территории</w:t>
      </w:r>
    </w:p>
    <w:p w:rsidR="00131794" w:rsidRPr="009515E7" w:rsidRDefault="00131794" w:rsidP="00131794">
      <w:pPr>
        <w:pStyle w:val="6"/>
        <w:shd w:val="clear" w:color="auto" w:fill="auto"/>
        <w:tabs>
          <w:tab w:val="left" w:leader="underscore" w:pos="1466"/>
        </w:tabs>
        <w:spacing w:line="240" w:lineRule="auto"/>
      </w:pPr>
      <w:proofErr w:type="spellStart"/>
      <w:r w:rsidRPr="009515E7">
        <w:t>Соль-Илецкого</w:t>
      </w:r>
      <w:proofErr w:type="spellEnd"/>
      <w:r w:rsidR="00C87F46">
        <w:t xml:space="preserve"> городского округа</w:t>
      </w:r>
      <w:r w:rsidRPr="009515E7">
        <w:t xml:space="preserve"> (при организации </w:t>
      </w:r>
      <w:proofErr w:type="spellStart"/>
      <w:r w:rsidRPr="009515E7">
        <w:t>межведомсвтенного</w:t>
      </w:r>
      <w:proofErr w:type="spellEnd"/>
      <w:r w:rsidRPr="009515E7">
        <w:t xml:space="preserve"> информационного взаимодействия с ФМС России - представляются реквизиты документа);</w:t>
      </w:r>
    </w:p>
    <w:p w:rsidR="00131794" w:rsidRPr="009515E7" w:rsidRDefault="00131794" w:rsidP="00131794">
      <w:pPr>
        <w:pStyle w:val="6"/>
        <w:numPr>
          <w:ilvl w:val="0"/>
          <w:numId w:val="15"/>
        </w:numPr>
        <w:shd w:val="clear" w:color="auto" w:fill="auto"/>
        <w:tabs>
          <w:tab w:val="left" w:pos="875"/>
        </w:tabs>
        <w:spacing w:line="240" w:lineRule="auto"/>
        <w:ind w:right="20" w:firstLine="720"/>
      </w:pPr>
      <w:r w:rsidRPr="009515E7">
        <w:t xml:space="preserve">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 (при организации </w:t>
      </w:r>
      <w:proofErr w:type="spellStart"/>
      <w:r w:rsidRPr="009515E7">
        <w:t>межведомсвтенного</w:t>
      </w:r>
      <w:proofErr w:type="spellEnd"/>
      <w:r w:rsidRPr="009515E7">
        <w:t xml:space="preserve"> информационного взаимодействия с соответствующими органами и указании реквизитов подтверждающих документов на единой форме - не предоставляется);</w:t>
      </w:r>
    </w:p>
    <w:p w:rsidR="00131794" w:rsidRPr="009515E7" w:rsidRDefault="00131794" w:rsidP="00131794">
      <w:pPr>
        <w:pStyle w:val="6"/>
        <w:numPr>
          <w:ilvl w:val="0"/>
          <w:numId w:val="15"/>
        </w:numPr>
        <w:shd w:val="clear" w:color="auto" w:fill="auto"/>
        <w:tabs>
          <w:tab w:val="left" w:pos="875"/>
        </w:tabs>
        <w:spacing w:line="240" w:lineRule="auto"/>
        <w:ind w:right="20" w:firstLine="720"/>
      </w:pPr>
      <w:r w:rsidRPr="009515E7">
        <w:t xml:space="preserve">справка врачебной комиссии для постановки на учет в группы оздоровительной направленности (при организации </w:t>
      </w:r>
      <w:proofErr w:type="spellStart"/>
      <w:r w:rsidRPr="009515E7">
        <w:t>межведомсвтенного</w:t>
      </w:r>
      <w:proofErr w:type="spellEnd"/>
      <w:r w:rsidRPr="009515E7">
        <w:t xml:space="preserve"> информационного взаимодействия с соответствующими органами и указании реквизитов подтверждающих документов на единой форме - не предоставляется);</w:t>
      </w:r>
    </w:p>
    <w:p w:rsidR="00262F21" w:rsidRPr="009515E7" w:rsidRDefault="00131794" w:rsidP="00131794">
      <w:pPr>
        <w:pStyle w:val="6"/>
        <w:numPr>
          <w:ilvl w:val="0"/>
          <w:numId w:val="15"/>
        </w:numPr>
        <w:shd w:val="clear" w:color="auto" w:fill="auto"/>
        <w:tabs>
          <w:tab w:val="left" w:pos="875"/>
        </w:tabs>
        <w:spacing w:line="240" w:lineRule="auto"/>
        <w:ind w:right="20" w:firstLine="720"/>
      </w:pPr>
      <w:r w:rsidRPr="009515E7">
        <w:t xml:space="preserve">заключение </w:t>
      </w:r>
      <w:proofErr w:type="spellStart"/>
      <w:r w:rsidRPr="009515E7">
        <w:t>психолого-медико-педагогической</w:t>
      </w:r>
      <w:proofErr w:type="spellEnd"/>
      <w:r w:rsidRPr="009515E7">
        <w:t xml:space="preserve"> комиссии для постановки на учет в группы компенсирующей направленности (при организации </w:t>
      </w:r>
      <w:proofErr w:type="spellStart"/>
      <w:r w:rsidRPr="009515E7">
        <w:t>межведомсвтенного</w:t>
      </w:r>
      <w:proofErr w:type="spellEnd"/>
      <w:r w:rsidRPr="009515E7">
        <w:t xml:space="preserve"> информационного взаимодействия с соответствующими органами и указании реквизитов подтверждающих документов на единой форме - не предоставляется).</w:t>
      </w:r>
    </w:p>
    <w:p w:rsidR="00131794" w:rsidRPr="009515E7" w:rsidRDefault="00262F21" w:rsidP="00262F21">
      <w:pPr>
        <w:pStyle w:val="6"/>
        <w:shd w:val="clear" w:color="auto" w:fill="auto"/>
        <w:tabs>
          <w:tab w:val="left" w:pos="875"/>
        </w:tabs>
        <w:spacing w:line="240" w:lineRule="auto"/>
        <w:ind w:left="720" w:right="20"/>
      </w:pPr>
      <w:r w:rsidRPr="009515E7">
        <w:t>2.8</w:t>
      </w:r>
      <w:r w:rsidR="00131794" w:rsidRPr="009515E7">
        <w:t>.2. При подаче заявления на личном приеме:</w:t>
      </w:r>
    </w:p>
    <w:p w:rsidR="00131794" w:rsidRPr="009515E7" w:rsidRDefault="00131794" w:rsidP="00131794">
      <w:pPr>
        <w:pStyle w:val="6"/>
        <w:numPr>
          <w:ilvl w:val="0"/>
          <w:numId w:val="15"/>
        </w:numPr>
        <w:shd w:val="clear" w:color="auto" w:fill="auto"/>
        <w:tabs>
          <w:tab w:val="left" w:pos="875"/>
        </w:tabs>
        <w:spacing w:line="240" w:lineRule="auto"/>
        <w:ind w:firstLine="720"/>
      </w:pPr>
      <w:r w:rsidRPr="009515E7">
        <w:t>заявление по форме согласно приложению 2;</w:t>
      </w:r>
    </w:p>
    <w:p w:rsidR="00131794" w:rsidRPr="009515E7" w:rsidRDefault="00131794" w:rsidP="00131794">
      <w:pPr>
        <w:pStyle w:val="6"/>
        <w:numPr>
          <w:ilvl w:val="0"/>
          <w:numId w:val="15"/>
        </w:numPr>
        <w:shd w:val="clear" w:color="auto" w:fill="auto"/>
        <w:tabs>
          <w:tab w:val="left" w:pos="875"/>
        </w:tabs>
        <w:spacing w:line="240" w:lineRule="auto"/>
        <w:ind w:firstLine="720"/>
      </w:pPr>
      <w:r w:rsidRPr="009515E7">
        <w:t>документ, удостоверяющий личность заявителя;</w:t>
      </w:r>
    </w:p>
    <w:p w:rsidR="00131794" w:rsidRPr="009515E7" w:rsidRDefault="00131794" w:rsidP="00131794">
      <w:pPr>
        <w:pStyle w:val="6"/>
        <w:numPr>
          <w:ilvl w:val="0"/>
          <w:numId w:val="15"/>
        </w:numPr>
        <w:shd w:val="clear" w:color="auto" w:fill="auto"/>
        <w:tabs>
          <w:tab w:val="left" w:pos="903"/>
        </w:tabs>
        <w:spacing w:line="240" w:lineRule="auto"/>
        <w:ind w:left="20" w:right="20" w:firstLine="720"/>
      </w:pPr>
      <w:r w:rsidRPr="009515E7">
        <w:t>документ, подтверждающий право представлять интересы ребенка (в случае если заявитель не является родителем);</w:t>
      </w:r>
    </w:p>
    <w:p w:rsidR="00131794" w:rsidRPr="009515E7" w:rsidRDefault="00131794" w:rsidP="00131794">
      <w:pPr>
        <w:pStyle w:val="6"/>
        <w:numPr>
          <w:ilvl w:val="0"/>
          <w:numId w:val="15"/>
        </w:numPr>
        <w:shd w:val="clear" w:color="auto" w:fill="auto"/>
        <w:tabs>
          <w:tab w:val="left" w:pos="903"/>
        </w:tabs>
        <w:spacing w:line="240" w:lineRule="auto"/>
        <w:ind w:left="20" w:firstLine="720"/>
      </w:pPr>
      <w:r w:rsidRPr="009515E7">
        <w:t>оригинал свидетельства о рождении ребёнка;</w:t>
      </w:r>
    </w:p>
    <w:p w:rsidR="00131794" w:rsidRPr="009515E7" w:rsidRDefault="00131794" w:rsidP="00131794">
      <w:pPr>
        <w:pStyle w:val="6"/>
        <w:numPr>
          <w:ilvl w:val="0"/>
          <w:numId w:val="15"/>
        </w:numPr>
        <w:shd w:val="clear" w:color="auto" w:fill="auto"/>
        <w:tabs>
          <w:tab w:val="left" w:pos="903"/>
        </w:tabs>
        <w:spacing w:line="240" w:lineRule="auto"/>
        <w:ind w:left="20" w:firstLine="720"/>
      </w:pPr>
      <w:r w:rsidRPr="009515E7">
        <w:t>документ, подтверждающий место жительства ребенка на территории</w:t>
      </w:r>
    </w:p>
    <w:p w:rsidR="00131794" w:rsidRPr="009515E7" w:rsidRDefault="00131794" w:rsidP="00131794">
      <w:pPr>
        <w:pStyle w:val="6"/>
        <w:shd w:val="clear" w:color="auto" w:fill="auto"/>
        <w:tabs>
          <w:tab w:val="left" w:leader="underscore" w:pos="1486"/>
        </w:tabs>
        <w:spacing w:line="240" w:lineRule="auto"/>
        <w:ind w:left="20"/>
      </w:pPr>
      <w:proofErr w:type="spellStart"/>
      <w:r w:rsidRPr="009515E7">
        <w:t>Соль-Илецкого</w:t>
      </w:r>
      <w:proofErr w:type="spellEnd"/>
      <w:r w:rsidRPr="009515E7">
        <w:t xml:space="preserve"> городского округа (при организации </w:t>
      </w:r>
      <w:proofErr w:type="spellStart"/>
      <w:r w:rsidRPr="009515E7">
        <w:t>межведомсвтенного</w:t>
      </w:r>
      <w:proofErr w:type="spellEnd"/>
      <w:r w:rsidRPr="009515E7">
        <w:t xml:space="preserve">  информационного взаимодействия с ФМС России документ не представляется);</w:t>
      </w:r>
    </w:p>
    <w:p w:rsidR="00131794" w:rsidRPr="009515E7" w:rsidRDefault="00131794" w:rsidP="00131794">
      <w:pPr>
        <w:pStyle w:val="6"/>
        <w:numPr>
          <w:ilvl w:val="0"/>
          <w:numId w:val="15"/>
        </w:numPr>
        <w:shd w:val="clear" w:color="auto" w:fill="auto"/>
        <w:tabs>
          <w:tab w:val="left" w:pos="903"/>
        </w:tabs>
        <w:spacing w:line="240" w:lineRule="auto"/>
        <w:ind w:left="20" w:right="20" w:firstLine="720"/>
      </w:pPr>
      <w:r w:rsidRPr="009515E7">
        <w:lastRenderedPageBreak/>
        <w:t>документ, подтверждающий право (льготу)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131794" w:rsidRPr="009515E7" w:rsidRDefault="00131794" w:rsidP="00131794">
      <w:pPr>
        <w:pStyle w:val="6"/>
        <w:numPr>
          <w:ilvl w:val="0"/>
          <w:numId w:val="15"/>
        </w:numPr>
        <w:shd w:val="clear" w:color="auto" w:fill="auto"/>
        <w:tabs>
          <w:tab w:val="left" w:pos="903"/>
        </w:tabs>
        <w:spacing w:line="240" w:lineRule="auto"/>
        <w:ind w:left="20" w:right="20" w:firstLine="720"/>
      </w:pPr>
      <w:r w:rsidRPr="009515E7">
        <w:t>справка врачебной комиссии для постановки на учет в группы оздоровительной направленности;</w:t>
      </w:r>
    </w:p>
    <w:p w:rsidR="00131794" w:rsidRPr="009515E7" w:rsidRDefault="00131794" w:rsidP="00131794">
      <w:pPr>
        <w:pStyle w:val="6"/>
        <w:numPr>
          <w:ilvl w:val="0"/>
          <w:numId w:val="15"/>
        </w:numPr>
        <w:shd w:val="clear" w:color="auto" w:fill="auto"/>
        <w:tabs>
          <w:tab w:val="left" w:pos="903"/>
        </w:tabs>
        <w:spacing w:line="240" w:lineRule="auto"/>
        <w:ind w:left="20" w:right="20" w:firstLine="720"/>
      </w:pPr>
      <w:r w:rsidRPr="009515E7">
        <w:t xml:space="preserve">заключение </w:t>
      </w:r>
      <w:proofErr w:type="spellStart"/>
      <w:r w:rsidRPr="009515E7">
        <w:t>психолого-медико-педагогической</w:t>
      </w:r>
      <w:proofErr w:type="spellEnd"/>
      <w:r w:rsidRPr="009515E7">
        <w:t xml:space="preserve"> комиссии для постановки на учет в группы компенсирующей и комбинированной направленности (для детей с ограниченными возможностями здоровья).</w:t>
      </w:r>
    </w:p>
    <w:p w:rsidR="00131794" w:rsidRPr="009515E7" w:rsidRDefault="00262F21" w:rsidP="00131794">
      <w:pPr>
        <w:pStyle w:val="6"/>
        <w:shd w:val="clear" w:color="auto" w:fill="auto"/>
        <w:tabs>
          <w:tab w:val="left" w:pos="903"/>
        </w:tabs>
        <w:spacing w:line="240" w:lineRule="auto"/>
        <w:ind w:left="20" w:right="20"/>
        <w:rPr>
          <w:bCs/>
        </w:rPr>
      </w:pPr>
      <w:r w:rsidRPr="009515E7">
        <w:rPr>
          <w:bCs/>
        </w:rPr>
        <w:t>2.8</w:t>
      </w:r>
      <w:r w:rsidR="00131794" w:rsidRPr="009515E7">
        <w:rPr>
          <w:bCs/>
        </w:rPr>
        <w:t xml:space="preserve">.3. </w:t>
      </w:r>
      <w:r w:rsidR="00131794" w:rsidRPr="009515E7">
        <w:t xml:space="preserve">При </w:t>
      </w:r>
      <w:r w:rsidR="00131794" w:rsidRPr="009515E7">
        <w:rPr>
          <w:bCs/>
        </w:rPr>
        <w:t xml:space="preserve">зачислении детей в образовательные учреждения, реализующие основную образовательную программу дошкольного образования:  </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заявление родителей (законных представителей) о зачислении в ДОУ согласно приложению № 3;</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документ, удостоверяющий личность заявителя;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оригинал и ксерокопия свидетельства о рождении ребёнка или документ, подтверждающий родство заявителя (или законность представления прав ребенка);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медицинское заключение;</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xml:space="preserve">- рекомендации </w:t>
      </w:r>
      <w:proofErr w:type="spellStart"/>
      <w:r w:rsidRPr="009515E7">
        <w:rPr>
          <w:rFonts w:ascii="Times New Roman" w:hAnsi="Times New Roman"/>
          <w:sz w:val="28"/>
          <w:szCs w:val="28"/>
        </w:rPr>
        <w:t>психолого-медико-педагогической</w:t>
      </w:r>
      <w:proofErr w:type="spellEnd"/>
      <w:r w:rsidRPr="009515E7">
        <w:rPr>
          <w:rFonts w:ascii="Times New Roman" w:hAnsi="Times New Roman"/>
          <w:sz w:val="28"/>
          <w:szCs w:val="28"/>
        </w:rPr>
        <w:t xml:space="preserve"> комиссии (для детей с ограниченными возможностями здоровья).</w:t>
      </w:r>
    </w:p>
    <w:p w:rsidR="00131794" w:rsidRPr="009515E7" w:rsidRDefault="004137BC" w:rsidP="00131794">
      <w:pPr>
        <w:pStyle w:val="6"/>
        <w:shd w:val="clear" w:color="auto" w:fill="auto"/>
        <w:tabs>
          <w:tab w:val="left" w:pos="1486"/>
        </w:tabs>
        <w:spacing w:line="240" w:lineRule="auto"/>
        <w:ind w:right="20"/>
      </w:pPr>
      <w:r>
        <w:t>2.9</w:t>
      </w:r>
      <w:r w:rsidR="00131794" w:rsidRPr="009515E7">
        <w:t>.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w:t>
      </w:r>
    </w:p>
    <w:p w:rsidR="00131794" w:rsidRPr="009515E7" w:rsidRDefault="004137BC" w:rsidP="00131794">
      <w:pPr>
        <w:pStyle w:val="6"/>
        <w:shd w:val="clear" w:color="auto" w:fill="auto"/>
        <w:tabs>
          <w:tab w:val="left" w:pos="1198"/>
        </w:tabs>
        <w:spacing w:line="240" w:lineRule="auto"/>
      </w:pPr>
      <w:r>
        <w:t>2.10</w:t>
      </w:r>
      <w:r w:rsidR="00131794" w:rsidRPr="009515E7">
        <w:t>. Исчерпывающий перечень оснований для отказа в предоставлении услуги:</w:t>
      </w:r>
    </w:p>
    <w:p w:rsidR="00131794" w:rsidRPr="009515E7" w:rsidRDefault="00131794" w:rsidP="00131794">
      <w:pPr>
        <w:pStyle w:val="6"/>
        <w:numPr>
          <w:ilvl w:val="0"/>
          <w:numId w:val="15"/>
        </w:numPr>
        <w:shd w:val="clear" w:color="auto" w:fill="auto"/>
        <w:tabs>
          <w:tab w:val="left" w:pos="903"/>
        </w:tabs>
        <w:spacing w:line="240" w:lineRule="auto"/>
        <w:ind w:left="20" w:right="20" w:firstLine="720"/>
      </w:pPr>
      <w:r w:rsidRPr="009515E7">
        <w:t>предоставление неполного пакета документов, перечисленных в п.1.6. настоящего Порядка;</w:t>
      </w:r>
    </w:p>
    <w:p w:rsidR="00131794" w:rsidRPr="009515E7" w:rsidRDefault="00131794" w:rsidP="00131794">
      <w:pPr>
        <w:pStyle w:val="6"/>
        <w:numPr>
          <w:ilvl w:val="0"/>
          <w:numId w:val="15"/>
        </w:numPr>
        <w:shd w:val="clear" w:color="auto" w:fill="auto"/>
        <w:tabs>
          <w:tab w:val="left" w:pos="903"/>
        </w:tabs>
        <w:spacing w:line="240" w:lineRule="auto"/>
        <w:ind w:left="20" w:firstLine="720"/>
      </w:pPr>
      <w:r w:rsidRPr="009515E7">
        <w:t>наличие в документах недостоверных (искаженных) сведений;</w:t>
      </w:r>
    </w:p>
    <w:p w:rsidR="00131794" w:rsidRPr="009515E7" w:rsidRDefault="00131794" w:rsidP="00131794">
      <w:pPr>
        <w:pStyle w:val="6"/>
        <w:numPr>
          <w:ilvl w:val="0"/>
          <w:numId w:val="15"/>
        </w:numPr>
        <w:shd w:val="clear" w:color="auto" w:fill="auto"/>
        <w:tabs>
          <w:tab w:val="left" w:pos="903"/>
        </w:tabs>
        <w:spacing w:line="240" w:lineRule="auto"/>
        <w:ind w:left="20" w:firstLine="720"/>
      </w:pPr>
      <w:r w:rsidRPr="009515E7">
        <w:t>наличие ребенка в электронном реестре;</w:t>
      </w:r>
    </w:p>
    <w:p w:rsidR="00131794" w:rsidRPr="009515E7" w:rsidRDefault="00131794" w:rsidP="00131794">
      <w:pPr>
        <w:pStyle w:val="6"/>
        <w:numPr>
          <w:ilvl w:val="0"/>
          <w:numId w:val="15"/>
        </w:numPr>
        <w:shd w:val="clear" w:color="auto" w:fill="auto"/>
        <w:tabs>
          <w:tab w:val="left" w:pos="918"/>
          <w:tab w:val="left" w:leader="underscore" w:pos="8459"/>
        </w:tabs>
        <w:spacing w:line="240" w:lineRule="auto"/>
        <w:ind w:left="20" w:firstLine="740"/>
      </w:pPr>
      <w:r w:rsidRPr="009515E7">
        <w:t xml:space="preserve">ребенок не проживает на территории </w:t>
      </w:r>
      <w:proofErr w:type="spellStart"/>
      <w:r w:rsidRPr="009515E7">
        <w:t>Соль-Илецкого</w:t>
      </w:r>
      <w:proofErr w:type="spellEnd"/>
      <w:r w:rsidRPr="009515E7">
        <w:t xml:space="preserve"> района </w:t>
      </w:r>
      <w:r w:rsidRPr="009515E7">
        <w:rPr>
          <w:rStyle w:val="af7"/>
          <w:rFonts w:eastAsiaTheme="minorHAnsi"/>
        </w:rPr>
        <w:t xml:space="preserve"> </w:t>
      </w:r>
    </w:p>
    <w:p w:rsidR="00131794" w:rsidRPr="009515E7" w:rsidRDefault="00131794" w:rsidP="00131794">
      <w:pPr>
        <w:pStyle w:val="6"/>
        <w:numPr>
          <w:ilvl w:val="0"/>
          <w:numId w:val="15"/>
        </w:numPr>
        <w:shd w:val="clear" w:color="auto" w:fill="auto"/>
        <w:tabs>
          <w:tab w:val="left" w:pos="918"/>
        </w:tabs>
        <w:spacing w:line="240" w:lineRule="auto"/>
        <w:ind w:left="20" w:firstLine="740"/>
      </w:pPr>
      <w:r w:rsidRPr="009515E7">
        <w:t>возраст ребенка превышает 7 лет.</w:t>
      </w:r>
    </w:p>
    <w:p w:rsidR="00131794" w:rsidRPr="009515E7" w:rsidRDefault="004137BC" w:rsidP="00131794">
      <w:pPr>
        <w:pStyle w:val="6"/>
        <w:shd w:val="clear" w:color="auto" w:fill="auto"/>
        <w:tabs>
          <w:tab w:val="left" w:pos="1362"/>
        </w:tabs>
        <w:spacing w:line="240" w:lineRule="auto"/>
      </w:pPr>
      <w:r>
        <w:t>2.11</w:t>
      </w:r>
      <w:r w:rsidR="00262F21" w:rsidRPr="009515E7">
        <w:t>.</w:t>
      </w:r>
      <w:r w:rsidR="00131794" w:rsidRPr="009515E7">
        <w:t>Оснований для приостановления услуги нет.</w:t>
      </w:r>
    </w:p>
    <w:p w:rsidR="00131794" w:rsidRPr="009515E7" w:rsidRDefault="004137BC" w:rsidP="00131794">
      <w:pPr>
        <w:pStyle w:val="6"/>
        <w:shd w:val="clear" w:color="auto" w:fill="auto"/>
        <w:tabs>
          <w:tab w:val="left" w:pos="1362"/>
        </w:tabs>
        <w:spacing w:line="240" w:lineRule="auto"/>
      </w:pPr>
      <w:r>
        <w:t>2.12</w:t>
      </w:r>
      <w:r w:rsidR="00131794" w:rsidRPr="009515E7">
        <w:t>. Требования к порядку информирования о порядке предоставления услуги.</w:t>
      </w:r>
    </w:p>
    <w:p w:rsidR="00131794" w:rsidRPr="009515E7" w:rsidRDefault="004137BC" w:rsidP="00131794">
      <w:pPr>
        <w:pStyle w:val="6"/>
        <w:shd w:val="clear" w:color="auto" w:fill="auto"/>
        <w:tabs>
          <w:tab w:val="left" w:pos="1671"/>
        </w:tabs>
        <w:spacing w:line="240" w:lineRule="auto"/>
        <w:ind w:right="20"/>
      </w:pPr>
      <w:r>
        <w:t>2.12</w:t>
      </w:r>
      <w:r w:rsidR="00262F21" w:rsidRPr="009515E7">
        <w:t>.1</w:t>
      </w:r>
      <w:r w:rsidR="00131794" w:rsidRPr="009515E7">
        <w:t xml:space="preserve">. Информирование о порядке предоставления государственной услуги осуществляется Управлением образования администрации муниципального образования </w:t>
      </w:r>
      <w:proofErr w:type="spellStart"/>
      <w:r w:rsidR="00131794" w:rsidRPr="009515E7">
        <w:t>Соль-Илецкого</w:t>
      </w:r>
      <w:proofErr w:type="spellEnd"/>
      <w:r w:rsidR="00131794" w:rsidRPr="009515E7">
        <w:t xml:space="preserve"> городского округа.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lastRenderedPageBreak/>
        <w:t xml:space="preserve">Местонахождения и почтовый адрес: 461505 Оренбургская область, </w:t>
      </w:r>
      <w:proofErr w:type="gramStart"/>
      <w:r w:rsidRPr="009515E7">
        <w:rPr>
          <w:rFonts w:ascii="Times New Roman" w:hAnsi="Times New Roman"/>
          <w:sz w:val="28"/>
          <w:szCs w:val="28"/>
        </w:rPr>
        <w:t>г</w:t>
      </w:r>
      <w:proofErr w:type="gramEnd"/>
      <w:r w:rsidRPr="009515E7">
        <w:rPr>
          <w:rFonts w:ascii="Times New Roman" w:hAnsi="Times New Roman"/>
          <w:sz w:val="28"/>
          <w:szCs w:val="28"/>
        </w:rPr>
        <w:t xml:space="preserve">. Соль-Илецк, ул. Уральская, д.43. </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xml:space="preserve">Справочный  телефон 2-20-60; </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xml:space="preserve">Факс 8 (35336) 2-70-39, </w:t>
      </w:r>
    </w:p>
    <w:p w:rsidR="009515E7" w:rsidRDefault="00131794" w:rsidP="00131794">
      <w:pPr>
        <w:spacing w:after="0" w:line="240" w:lineRule="auto"/>
        <w:jc w:val="both"/>
        <w:rPr>
          <w:rFonts w:ascii="Times New Roman" w:hAnsi="Times New Roman"/>
          <w:b/>
          <w:i/>
          <w:sz w:val="28"/>
          <w:szCs w:val="28"/>
        </w:rPr>
      </w:pPr>
      <w:r w:rsidRPr="009515E7">
        <w:rPr>
          <w:rFonts w:ascii="Times New Roman" w:hAnsi="Times New Roman"/>
          <w:sz w:val="28"/>
          <w:szCs w:val="28"/>
        </w:rPr>
        <w:t>Адрес электронной почты:</w:t>
      </w:r>
      <w:r w:rsidRPr="009515E7">
        <w:rPr>
          <w:rFonts w:ascii="Times New Roman" w:hAnsi="Times New Roman"/>
          <w:b/>
          <w:i/>
          <w:sz w:val="28"/>
          <w:szCs w:val="28"/>
        </w:rPr>
        <w:t xml:space="preserve"> </w:t>
      </w:r>
    </w:p>
    <w:p w:rsidR="00131794" w:rsidRPr="009515E7" w:rsidRDefault="00131794" w:rsidP="00131794">
      <w:pPr>
        <w:spacing w:after="0" w:line="240" w:lineRule="auto"/>
        <w:jc w:val="both"/>
        <w:rPr>
          <w:rFonts w:ascii="Times New Roman" w:hAnsi="Times New Roman"/>
          <w:color w:val="C00000"/>
          <w:sz w:val="28"/>
          <w:szCs w:val="28"/>
          <w:lang w:val="en-US"/>
        </w:rPr>
      </w:pPr>
      <w:proofErr w:type="gramStart"/>
      <w:r w:rsidRPr="009515E7">
        <w:rPr>
          <w:rFonts w:ascii="Times New Roman" w:hAnsi="Times New Roman"/>
          <w:b/>
          <w:sz w:val="28"/>
          <w:szCs w:val="28"/>
        </w:rPr>
        <w:t>е</w:t>
      </w:r>
      <w:proofErr w:type="gramEnd"/>
      <w:r w:rsidRPr="009515E7">
        <w:rPr>
          <w:rFonts w:ascii="Times New Roman" w:hAnsi="Times New Roman"/>
          <w:b/>
          <w:sz w:val="28"/>
          <w:szCs w:val="28"/>
          <w:lang w:val="en-US"/>
        </w:rPr>
        <w:t xml:space="preserve">-mail:  </w:t>
      </w:r>
      <w:hyperlink r:id="rId8" w:history="1">
        <w:r w:rsidRPr="009515E7">
          <w:rPr>
            <w:rStyle w:val="af3"/>
            <w:rFonts w:ascii="Times New Roman" w:hAnsi="Times New Roman"/>
            <w:sz w:val="28"/>
            <w:szCs w:val="28"/>
            <w:lang w:val="en-US"/>
          </w:rPr>
          <w:t>56ouo40@obraz-orenburg.ru</w:t>
        </w:r>
      </w:hyperlink>
      <w:hyperlink r:id="rId9" w:history="1">
        <w:r w:rsidRPr="009515E7">
          <w:rPr>
            <w:rStyle w:val="af3"/>
            <w:rFonts w:ascii="Times New Roman" w:hAnsi="Times New Roman"/>
            <w:sz w:val="28"/>
            <w:szCs w:val="28"/>
            <w:lang w:val="en-US"/>
          </w:rPr>
          <w:t>mailto:ngko@hotbox.ru</w:t>
        </w:r>
      </w:hyperlink>
      <w:r w:rsidRPr="009515E7">
        <w:rPr>
          <w:rFonts w:ascii="Times New Roman" w:hAnsi="Times New Roman"/>
          <w:sz w:val="28"/>
          <w:szCs w:val="28"/>
          <w:lang w:val="en-US"/>
        </w:rPr>
        <w:t>.</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xml:space="preserve">Официальный сайт в сети Интернет:  </w:t>
      </w:r>
      <w:hyperlink r:id="rId10" w:history="1">
        <w:r w:rsidRPr="009515E7">
          <w:rPr>
            <w:rStyle w:val="af3"/>
            <w:rFonts w:ascii="Times New Roman" w:hAnsi="Times New Roman"/>
            <w:sz w:val="28"/>
            <w:szCs w:val="28"/>
          </w:rPr>
          <w:t>http://irc</w:t>
        </w:r>
      </w:hyperlink>
      <w:r w:rsidRPr="009515E7">
        <w:rPr>
          <w:rFonts w:ascii="Times New Roman" w:hAnsi="Times New Roman"/>
          <w:sz w:val="28"/>
          <w:szCs w:val="28"/>
        </w:rPr>
        <w:t xml:space="preserve"> 2007.</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Приемный день: вторник  с 14-00 до 18-00.</w:t>
      </w:r>
    </w:p>
    <w:p w:rsidR="00131794" w:rsidRPr="009515E7" w:rsidRDefault="004137BC" w:rsidP="00131794">
      <w:pPr>
        <w:pStyle w:val="6"/>
        <w:shd w:val="clear" w:color="auto" w:fill="auto"/>
        <w:tabs>
          <w:tab w:val="left" w:pos="1671"/>
        </w:tabs>
        <w:spacing w:line="240" w:lineRule="auto"/>
        <w:ind w:right="20"/>
      </w:pPr>
      <w:r>
        <w:t>2.12</w:t>
      </w:r>
      <w:r w:rsidR="00262F21" w:rsidRPr="009515E7">
        <w:t>.2</w:t>
      </w:r>
      <w:r w:rsidR="00131794" w:rsidRPr="009515E7">
        <w:t>. Информация о месте нахождения и графике работы УО предоставляется через сайт УО, по электронной почте и по указанным выше телефонам.</w:t>
      </w:r>
    </w:p>
    <w:p w:rsidR="00131794" w:rsidRPr="009515E7" w:rsidRDefault="00262F21" w:rsidP="00131794">
      <w:pPr>
        <w:pStyle w:val="6"/>
        <w:shd w:val="clear" w:color="auto" w:fill="auto"/>
        <w:tabs>
          <w:tab w:val="left" w:pos="1671"/>
        </w:tabs>
        <w:spacing w:line="240" w:lineRule="auto"/>
        <w:ind w:right="20"/>
      </w:pPr>
      <w:r w:rsidRPr="009515E7">
        <w:t>2.1</w:t>
      </w:r>
      <w:r w:rsidR="004137BC">
        <w:t>2</w:t>
      </w:r>
      <w:r w:rsidR="00131794" w:rsidRPr="009515E7">
        <w:t>.3. Информирование об услуге и о ходе её предоставления осуществляется органом, указанным в п. 1.5. настоящего Порядка, при личном обращении заявителя с использованием почтовой, телефонной связи, посредством электронной почты, в личном кабинете на ЕПГУ (при условии подачи заявления на ЕПГУ).</w:t>
      </w:r>
    </w:p>
    <w:p w:rsidR="00131794" w:rsidRPr="009515E7" w:rsidRDefault="00131794" w:rsidP="00131794">
      <w:pPr>
        <w:pStyle w:val="6"/>
        <w:shd w:val="clear" w:color="auto" w:fill="auto"/>
        <w:spacing w:line="240" w:lineRule="auto"/>
        <w:ind w:left="20" w:right="20" w:firstLine="740"/>
      </w:pPr>
      <w:r w:rsidRPr="009515E7">
        <w:t>Консультации по вопросам предоставления услуги проводятся специалистами УО в течение рабочего дня.</w:t>
      </w:r>
    </w:p>
    <w:p w:rsidR="00131794" w:rsidRPr="009515E7" w:rsidRDefault="004137BC" w:rsidP="00131794">
      <w:pPr>
        <w:pStyle w:val="6"/>
        <w:shd w:val="clear" w:color="auto" w:fill="auto"/>
        <w:tabs>
          <w:tab w:val="left" w:pos="1671"/>
        </w:tabs>
        <w:spacing w:line="240" w:lineRule="auto"/>
      </w:pPr>
      <w:r>
        <w:t>2.12</w:t>
      </w:r>
      <w:r w:rsidR="00131794" w:rsidRPr="009515E7">
        <w:t>.4. На Портале государственных услуг (</w:t>
      </w:r>
      <w:hyperlink r:id="rId11" w:history="1">
        <w:r w:rsidR="00131794" w:rsidRPr="009515E7">
          <w:rPr>
            <w:rStyle w:val="af3"/>
            <w:lang w:val="en-US"/>
          </w:rPr>
          <w:t>http</w:t>
        </w:r>
        <w:r w:rsidR="00131794" w:rsidRPr="009515E7">
          <w:rPr>
            <w:rStyle w:val="af3"/>
          </w:rPr>
          <w:t>://</w:t>
        </w:r>
        <w:r w:rsidR="00131794" w:rsidRPr="009515E7">
          <w:rPr>
            <w:rStyle w:val="af3"/>
            <w:lang w:val="en-US"/>
          </w:rPr>
          <w:t>www</w:t>
        </w:r>
        <w:r w:rsidR="00131794" w:rsidRPr="009515E7">
          <w:rPr>
            <w:rStyle w:val="af3"/>
          </w:rPr>
          <w:t>.</w:t>
        </w:r>
        <w:proofErr w:type="spellStart"/>
        <w:r w:rsidR="00131794" w:rsidRPr="009515E7">
          <w:rPr>
            <w:rStyle w:val="af3"/>
            <w:lang w:val="en-US"/>
          </w:rPr>
          <w:t>gosuslugi</w:t>
        </w:r>
        <w:proofErr w:type="spellEnd"/>
        <w:r w:rsidR="00131794" w:rsidRPr="009515E7">
          <w:rPr>
            <w:rStyle w:val="af3"/>
          </w:rPr>
          <w:t>.</w:t>
        </w:r>
        <w:proofErr w:type="spellStart"/>
        <w:r w:rsidR="00131794" w:rsidRPr="009515E7">
          <w:rPr>
            <w:rStyle w:val="af3"/>
            <w:lang w:val="en-US"/>
          </w:rPr>
          <w:t>ru</w:t>
        </w:r>
        <w:proofErr w:type="spellEnd"/>
      </w:hyperlink>
      <w:r w:rsidR="00131794" w:rsidRPr="009515E7">
        <w:t>) размещаются информация о государственной услуге и форма заявления, необходимая для получения государственной</w:t>
      </w:r>
      <w:r w:rsidR="00131794" w:rsidRPr="009515E7">
        <w:tab/>
        <w:t>услуги,</w:t>
      </w:r>
      <w:r w:rsidR="00131794" w:rsidRPr="009515E7">
        <w:tab/>
        <w:t>доступная</w:t>
      </w:r>
      <w:r w:rsidR="00131794" w:rsidRPr="009515E7">
        <w:tab/>
        <w:t>для копирования и заполнения в электронном виде.</w:t>
      </w:r>
    </w:p>
    <w:p w:rsidR="00131794" w:rsidRPr="009515E7" w:rsidRDefault="004137BC" w:rsidP="00131794">
      <w:pPr>
        <w:pStyle w:val="6"/>
        <w:shd w:val="clear" w:color="auto" w:fill="auto"/>
        <w:tabs>
          <w:tab w:val="left" w:pos="1462"/>
        </w:tabs>
        <w:spacing w:line="240" w:lineRule="auto"/>
      </w:pPr>
      <w:r>
        <w:t>2.12</w:t>
      </w:r>
      <w:r w:rsidR="00131794" w:rsidRPr="009515E7">
        <w:t xml:space="preserve">.5. График работы Управления образования администрации </w:t>
      </w:r>
    </w:p>
    <w:p w:rsidR="00131794" w:rsidRPr="009515E7" w:rsidRDefault="00131794" w:rsidP="00131794">
      <w:pPr>
        <w:pStyle w:val="6"/>
        <w:shd w:val="clear" w:color="auto" w:fill="auto"/>
        <w:tabs>
          <w:tab w:val="left" w:pos="1462"/>
        </w:tabs>
        <w:spacing w:line="240" w:lineRule="auto"/>
      </w:pPr>
      <w:proofErr w:type="spellStart"/>
      <w:r w:rsidRPr="009515E7">
        <w:t>Соль-Илецкого</w:t>
      </w:r>
      <w:proofErr w:type="spellEnd"/>
      <w:r w:rsidRPr="009515E7">
        <w:t xml:space="preserve"> городского округа:  Понедельник – пятница с 9.00. до 18.00 часов.</w:t>
      </w:r>
    </w:p>
    <w:p w:rsidR="00131794" w:rsidRPr="009515E7" w:rsidRDefault="004137BC" w:rsidP="00131794">
      <w:pPr>
        <w:spacing w:after="0" w:line="240" w:lineRule="auto"/>
        <w:jc w:val="both"/>
        <w:rPr>
          <w:rFonts w:ascii="Times New Roman" w:hAnsi="Times New Roman"/>
          <w:bCs/>
          <w:sz w:val="28"/>
          <w:szCs w:val="28"/>
        </w:rPr>
      </w:pPr>
      <w:r>
        <w:rPr>
          <w:rFonts w:ascii="Times New Roman" w:hAnsi="Times New Roman"/>
          <w:bCs/>
          <w:color w:val="000000" w:themeColor="text1"/>
          <w:sz w:val="28"/>
          <w:szCs w:val="28"/>
        </w:rPr>
        <w:t>2.13</w:t>
      </w:r>
      <w:r w:rsidR="00131794" w:rsidRPr="009515E7">
        <w:rPr>
          <w:rFonts w:ascii="Times New Roman" w:hAnsi="Times New Roman"/>
          <w:bCs/>
          <w:color w:val="000000" w:themeColor="text1"/>
          <w:sz w:val="28"/>
          <w:szCs w:val="28"/>
        </w:rPr>
        <w:t>.</w:t>
      </w:r>
      <w:r w:rsidR="00131794" w:rsidRPr="009515E7">
        <w:rPr>
          <w:rFonts w:ascii="Times New Roman" w:hAnsi="Times New Roman"/>
          <w:b/>
          <w:bCs/>
          <w:sz w:val="28"/>
          <w:szCs w:val="28"/>
        </w:rPr>
        <w:t xml:space="preserve">  </w:t>
      </w:r>
      <w:r w:rsidR="00131794" w:rsidRPr="009515E7">
        <w:rPr>
          <w:rFonts w:ascii="Times New Roman" w:hAnsi="Times New Roman"/>
          <w:bCs/>
          <w:sz w:val="28"/>
          <w:szCs w:val="28"/>
        </w:rPr>
        <w:t>Требования к помещениям, в которых предоставляется муниципальная услуга.</w:t>
      </w:r>
    </w:p>
    <w:p w:rsidR="00131794" w:rsidRPr="009515E7" w:rsidRDefault="004137BC" w:rsidP="00131794">
      <w:pPr>
        <w:spacing w:after="0" w:line="240" w:lineRule="auto"/>
        <w:jc w:val="both"/>
        <w:rPr>
          <w:rFonts w:ascii="Times New Roman" w:hAnsi="Times New Roman"/>
          <w:sz w:val="28"/>
          <w:szCs w:val="28"/>
        </w:rPr>
      </w:pPr>
      <w:r>
        <w:rPr>
          <w:rFonts w:ascii="Times New Roman" w:hAnsi="Times New Roman"/>
          <w:sz w:val="28"/>
          <w:szCs w:val="28"/>
        </w:rPr>
        <w:t>2.13</w:t>
      </w:r>
      <w:r w:rsidR="00131794" w:rsidRPr="009515E7">
        <w:rPr>
          <w:rFonts w:ascii="Times New Roman" w:hAnsi="Times New Roman"/>
          <w:sz w:val="28"/>
          <w:szCs w:val="28"/>
        </w:rPr>
        <w:t xml:space="preserve">.1. Помещения для предоставления муниципальной услуги размещаются на нижних этажах зданий, по возможности оборудованных отдельным входом. </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3</w:t>
      </w:r>
      <w:r w:rsidR="00131794" w:rsidRPr="009515E7">
        <w:rPr>
          <w:rFonts w:ascii="Times New Roman" w:hAnsi="Times New Roman"/>
          <w:sz w:val="28"/>
          <w:szCs w:val="28"/>
        </w:rPr>
        <w:t>.2. Центральный вход в здание, где располагается УО, и здания  муниципальных  образовательных  учреждений должен быть оборудован информационной табличкой (вывеской), содержащей следующую информацию:</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наименование;</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место нахождения;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режим работы.</w:t>
      </w:r>
    </w:p>
    <w:p w:rsidR="00131794" w:rsidRPr="009515E7" w:rsidRDefault="004137BC" w:rsidP="00131794">
      <w:pPr>
        <w:spacing w:after="0" w:line="240" w:lineRule="auto"/>
        <w:jc w:val="both"/>
        <w:rPr>
          <w:rFonts w:ascii="Times New Roman" w:hAnsi="Times New Roman"/>
          <w:sz w:val="28"/>
          <w:szCs w:val="28"/>
        </w:rPr>
      </w:pPr>
      <w:r>
        <w:rPr>
          <w:rFonts w:ascii="Times New Roman" w:hAnsi="Times New Roman"/>
          <w:sz w:val="28"/>
          <w:szCs w:val="28"/>
        </w:rPr>
        <w:t>2.13</w:t>
      </w:r>
      <w:r w:rsidR="00131794" w:rsidRPr="009515E7">
        <w:rPr>
          <w:rFonts w:ascii="Times New Roman" w:hAnsi="Times New Roman"/>
          <w:sz w:val="28"/>
          <w:szCs w:val="28"/>
        </w:rPr>
        <w:t>.3 Места информирования, предназначенные для ознакомления заявителей с: - информационными материалами, оборудуются:</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информационными стендами;</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стульями и столами для возможности оформления документов.</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3</w:t>
      </w:r>
      <w:r w:rsidR="00131794" w:rsidRPr="009515E7">
        <w:rPr>
          <w:rFonts w:ascii="Times New Roman" w:hAnsi="Times New Roman"/>
          <w:sz w:val="28"/>
          <w:szCs w:val="28"/>
        </w:rPr>
        <w:t>.4. Места ожидания в очереди на предоставление или получение документов оборудованы стульями.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lastRenderedPageBreak/>
        <w:t>2.1</w:t>
      </w:r>
      <w:r w:rsidR="004137BC">
        <w:rPr>
          <w:rFonts w:ascii="Times New Roman" w:hAnsi="Times New Roman"/>
          <w:sz w:val="28"/>
          <w:szCs w:val="28"/>
        </w:rPr>
        <w:t>3</w:t>
      </w:r>
      <w:r w:rsidR="00131794" w:rsidRPr="009515E7">
        <w:rPr>
          <w:rFonts w:ascii="Times New Roman" w:hAnsi="Times New Roman"/>
          <w:sz w:val="28"/>
          <w:szCs w:val="28"/>
        </w:rPr>
        <w:t>.5. Кабинеты приема заявителей должны быть оборудованы информационными стендами с указанием:</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номера кабинета;</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фамилии, имени, отчества и должности специалиста, осуществляющего предоставление услуги;</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времени приема граждан;</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времени перерыва на обед, технического перерыва.</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3</w:t>
      </w:r>
      <w:r w:rsidR="00131794" w:rsidRPr="009515E7">
        <w:rPr>
          <w:rFonts w:ascii="Times New Roman" w:hAnsi="Times New Roman"/>
          <w:sz w:val="28"/>
          <w:szCs w:val="28"/>
        </w:rPr>
        <w:t>.6.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3</w:t>
      </w:r>
      <w:r w:rsidR="00131794" w:rsidRPr="009515E7">
        <w:rPr>
          <w:rFonts w:ascii="Times New Roman" w:hAnsi="Times New Roman"/>
          <w:sz w:val="28"/>
          <w:szCs w:val="28"/>
        </w:rPr>
        <w:t>.7.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3</w:t>
      </w:r>
      <w:r w:rsidR="00131794" w:rsidRPr="009515E7">
        <w:rPr>
          <w:rFonts w:ascii="Times New Roman" w:hAnsi="Times New Roman"/>
          <w:sz w:val="28"/>
          <w:szCs w:val="28"/>
        </w:rPr>
        <w:t>.8.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2278D" w:rsidRPr="00A2278D" w:rsidRDefault="00262F21" w:rsidP="00A2278D">
      <w:pPr>
        <w:pStyle w:val="af8"/>
        <w:jc w:val="both"/>
        <w:rPr>
          <w:rFonts w:ascii="Times New Roman" w:hAnsi="Times New Roman"/>
          <w:sz w:val="28"/>
          <w:szCs w:val="28"/>
        </w:rPr>
      </w:pPr>
      <w:r w:rsidRPr="00A2278D">
        <w:rPr>
          <w:rFonts w:ascii="Times New Roman" w:hAnsi="Times New Roman"/>
          <w:sz w:val="28"/>
          <w:szCs w:val="28"/>
        </w:rPr>
        <w:t>2.1</w:t>
      </w:r>
      <w:r w:rsidR="004137BC">
        <w:rPr>
          <w:rFonts w:ascii="Times New Roman" w:hAnsi="Times New Roman"/>
          <w:sz w:val="28"/>
          <w:szCs w:val="28"/>
        </w:rPr>
        <w:t>3</w:t>
      </w:r>
      <w:r w:rsidR="00131794" w:rsidRPr="00A2278D">
        <w:rPr>
          <w:rFonts w:ascii="Times New Roman" w:hAnsi="Times New Roman"/>
          <w:sz w:val="28"/>
          <w:szCs w:val="28"/>
        </w:rPr>
        <w:t>.9 Требования к условиям доступности при предоставлении государственной услуги для инвалидов, включая инвалидов, использующих кресла - 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r w:rsidR="00A2278D" w:rsidRPr="00A2278D">
        <w:rPr>
          <w:rFonts w:ascii="Times New Roman" w:hAnsi="Times New Roman"/>
          <w:sz w:val="28"/>
          <w:szCs w:val="28"/>
        </w:rPr>
        <w:t xml:space="preserve"> </w:t>
      </w:r>
    </w:p>
    <w:p w:rsidR="00A2278D" w:rsidRPr="00A2278D" w:rsidRDefault="004137BC" w:rsidP="00A2278D">
      <w:pPr>
        <w:pStyle w:val="af8"/>
        <w:jc w:val="both"/>
        <w:rPr>
          <w:rFonts w:ascii="Times New Roman" w:hAnsi="Times New Roman"/>
          <w:sz w:val="28"/>
          <w:szCs w:val="28"/>
        </w:rPr>
      </w:pPr>
      <w:r>
        <w:rPr>
          <w:rFonts w:ascii="Times New Roman" w:hAnsi="Times New Roman"/>
          <w:sz w:val="28"/>
          <w:szCs w:val="28"/>
        </w:rPr>
        <w:t xml:space="preserve">   </w:t>
      </w:r>
      <w:r w:rsidR="00A2278D" w:rsidRPr="00A2278D">
        <w:rPr>
          <w:rFonts w:ascii="Times New Roman" w:hAnsi="Times New Roman"/>
          <w:sz w:val="28"/>
          <w:szCs w:val="28"/>
        </w:rPr>
        <w:t xml:space="preserve"> </w:t>
      </w:r>
      <w:r w:rsidR="00131794" w:rsidRPr="00A2278D">
        <w:rPr>
          <w:rFonts w:ascii="Times New Roman" w:hAnsi="Times New Roman"/>
          <w:sz w:val="28"/>
          <w:szCs w:val="28"/>
        </w:rPr>
        <w:t>1)</w:t>
      </w:r>
      <w:r w:rsidR="00B66370">
        <w:rPr>
          <w:rFonts w:ascii="Times New Roman" w:hAnsi="Times New Roman"/>
          <w:sz w:val="28"/>
          <w:szCs w:val="28"/>
        </w:rPr>
        <w:t xml:space="preserve"> </w:t>
      </w:r>
      <w:r w:rsidR="00131794" w:rsidRPr="00A2278D">
        <w:rPr>
          <w:rFonts w:ascii="Times New Roman" w:hAnsi="Times New Roman"/>
          <w:sz w:val="28"/>
          <w:szCs w:val="28"/>
        </w:rPr>
        <w:t>Условия для беспрепятственного доступа (входа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131794" w:rsidRPr="00A2278D">
        <w:rPr>
          <w:rFonts w:ascii="Times New Roman" w:hAnsi="Times New Roman"/>
          <w:sz w:val="28"/>
          <w:szCs w:val="28"/>
        </w:rPr>
        <w:t>дств  дл</w:t>
      </w:r>
      <w:proofErr w:type="gramEnd"/>
      <w:r w:rsidR="00131794" w:rsidRPr="00A2278D">
        <w:rPr>
          <w:rFonts w:ascii="Times New Roman" w:hAnsi="Times New Roman"/>
          <w:sz w:val="28"/>
          <w:szCs w:val="28"/>
        </w:rPr>
        <w:t xml:space="preserve">я передвижения (кресел–колясок), оборудуются места общественного пользования); </w:t>
      </w:r>
      <w:r w:rsidR="00A2278D" w:rsidRPr="00A2278D">
        <w:rPr>
          <w:rFonts w:ascii="Times New Roman" w:hAnsi="Times New Roman"/>
          <w:sz w:val="28"/>
          <w:szCs w:val="28"/>
        </w:rPr>
        <w:br/>
      </w:r>
      <w:r>
        <w:rPr>
          <w:rFonts w:ascii="Times New Roman" w:hAnsi="Times New Roman"/>
          <w:sz w:val="28"/>
          <w:szCs w:val="28"/>
        </w:rPr>
        <w:t xml:space="preserve">    </w:t>
      </w:r>
      <w:r w:rsidR="00131794" w:rsidRPr="00A2278D">
        <w:rPr>
          <w:rFonts w:ascii="Times New Roman" w:hAnsi="Times New Roman"/>
          <w:sz w:val="28"/>
          <w:szCs w:val="28"/>
        </w:rPr>
        <w:t>2)</w:t>
      </w:r>
      <w:r w:rsidR="00B66370">
        <w:rPr>
          <w:rFonts w:ascii="Times New Roman" w:hAnsi="Times New Roman"/>
          <w:sz w:val="28"/>
          <w:szCs w:val="28"/>
        </w:rPr>
        <w:t xml:space="preserve"> </w:t>
      </w:r>
      <w:r w:rsidR="00131794" w:rsidRPr="00A2278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r w:rsidR="00A2278D" w:rsidRPr="00A2278D">
        <w:rPr>
          <w:rFonts w:ascii="Times New Roman" w:hAnsi="Times New Roman"/>
          <w:sz w:val="28"/>
          <w:szCs w:val="28"/>
        </w:rPr>
        <w:br/>
      </w:r>
      <w:r>
        <w:rPr>
          <w:rFonts w:ascii="Times New Roman" w:hAnsi="Times New Roman"/>
          <w:sz w:val="28"/>
          <w:szCs w:val="28"/>
        </w:rPr>
        <w:t xml:space="preserve">    </w:t>
      </w:r>
      <w:r w:rsidR="00131794" w:rsidRPr="00A2278D">
        <w:rPr>
          <w:rFonts w:ascii="Times New Roman" w:hAnsi="Times New Roman"/>
          <w:sz w:val="28"/>
          <w:szCs w:val="28"/>
        </w:rPr>
        <w:t>3)</w:t>
      </w:r>
      <w:r w:rsidR="00B66370">
        <w:rPr>
          <w:rFonts w:ascii="Times New Roman" w:hAnsi="Times New Roman"/>
          <w:sz w:val="28"/>
          <w:szCs w:val="28"/>
        </w:rPr>
        <w:t xml:space="preserve"> </w:t>
      </w:r>
      <w:r w:rsidR="00131794" w:rsidRPr="00A2278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r w:rsidR="00A2278D" w:rsidRPr="00A2278D">
        <w:rPr>
          <w:rFonts w:ascii="Times New Roman" w:hAnsi="Times New Roman"/>
          <w:sz w:val="28"/>
          <w:szCs w:val="28"/>
        </w:rPr>
        <w:br/>
      </w:r>
      <w:r>
        <w:rPr>
          <w:rFonts w:ascii="Times New Roman" w:hAnsi="Times New Roman"/>
          <w:sz w:val="28"/>
          <w:szCs w:val="28"/>
        </w:rPr>
        <w:t xml:space="preserve">    </w:t>
      </w:r>
      <w:r w:rsidR="00131794" w:rsidRPr="00A2278D">
        <w:rPr>
          <w:rFonts w:ascii="Times New Roman" w:hAnsi="Times New Roman"/>
          <w:sz w:val="28"/>
          <w:szCs w:val="28"/>
        </w:rPr>
        <w:t>4)</w:t>
      </w:r>
      <w:r w:rsidR="00B66370">
        <w:rPr>
          <w:rFonts w:ascii="Times New Roman" w:hAnsi="Times New Roman"/>
          <w:sz w:val="28"/>
          <w:szCs w:val="28"/>
        </w:rPr>
        <w:t xml:space="preserve"> </w:t>
      </w:r>
      <w:r w:rsidR="00131794" w:rsidRPr="00A2278D">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31794" w:rsidRPr="00A2278D">
        <w:rPr>
          <w:rFonts w:ascii="Times New Roman" w:hAnsi="Times New Roman"/>
          <w:sz w:val="28"/>
          <w:szCs w:val="28"/>
        </w:rPr>
        <w:t>сурдопереводчика</w:t>
      </w:r>
      <w:proofErr w:type="spellEnd"/>
      <w:r w:rsidR="00131794" w:rsidRPr="00A2278D">
        <w:rPr>
          <w:rFonts w:ascii="Times New Roman" w:hAnsi="Times New Roman"/>
          <w:sz w:val="28"/>
          <w:szCs w:val="28"/>
        </w:rPr>
        <w:t xml:space="preserve"> и </w:t>
      </w:r>
      <w:proofErr w:type="spellStart"/>
      <w:r w:rsidR="00131794" w:rsidRPr="00A2278D">
        <w:rPr>
          <w:rFonts w:ascii="Times New Roman" w:hAnsi="Times New Roman"/>
          <w:sz w:val="28"/>
          <w:szCs w:val="28"/>
        </w:rPr>
        <w:t>тифлосурдопереводчика</w:t>
      </w:r>
      <w:proofErr w:type="spellEnd"/>
      <w:r w:rsidR="00131794" w:rsidRPr="00A2278D">
        <w:rPr>
          <w:rFonts w:ascii="Times New Roman" w:hAnsi="Times New Roman"/>
          <w:sz w:val="28"/>
          <w:szCs w:val="28"/>
        </w:rPr>
        <w:t>;</w:t>
      </w:r>
      <w:r w:rsidR="00A2278D" w:rsidRPr="00A2278D">
        <w:rPr>
          <w:rFonts w:ascii="Times New Roman" w:hAnsi="Times New Roman"/>
          <w:sz w:val="28"/>
          <w:szCs w:val="28"/>
        </w:rPr>
        <w:br/>
      </w:r>
      <w:r>
        <w:rPr>
          <w:rFonts w:ascii="Times New Roman" w:hAnsi="Times New Roman"/>
          <w:sz w:val="28"/>
          <w:szCs w:val="28"/>
        </w:rPr>
        <w:t xml:space="preserve">    </w:t>
      </w:r>
      <w:proofErr w:type="gramStart"/>
      <w:r w:rsidR="00131794" w:rsidRPr="00A2278D">
        <w:rPr>
          <w:rFonts w:ascii="Times New Roman" w:hAnsi="Times New Roman"/>
          <w:sz w:val="28"/>
          <w:szCs w:val="28"/>
        </w:rPr>
        <w:t>5)</w:t>
      </w:r>
      <w:r w:rsidR="00B66370">
        <w:rPr>
          <w:rFonts w:ascii="Times New Roman" w:hAnsi="Times New Roman"/>
          <w:sz w:val="28"/>
          <w:szCs w:val="28"/>
        </w:rPr>
        <w:t xml:space="preserve"> </w:t>
      </w:r>
      <w:r w:rsidR="00131794" w:rsidRPr="00A2278D">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которое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A2278D" w:rsidRPr="00A2278D">
        <w:rPr>
          <w:rFonts w:ascii="Times New Roman" w:hAnsi="Times New Roman"/>
          <w:sz w:val="28"/>
          <w:szCs w:val="28"/>
        </w:rPr>
        <w:br/>
      </w:r>
      <w:r>
        <w:rPr>
          <w:rFonts w:ascii="Times New Roman" w:hAnsi="Times New Roman"/>
          <w:sz w:val="28"/>
          <w:szCs w:val="28"/>
        </w:rPr>
        <w:t xml:space="preserve">    </w:t>
      </w:r>
      <w:r w:rsidR="00131794" w:rsidRPr="00A2278D">
        <w:rPr>
          <w:rFonts w:ascii="Times New Roman" w:hAnsi="Times New Roman"/>
          <w:sz w:val="28"/>
          <w:szCs w:val="28"/>
        </w:rPr>
        <w:t>6)</w:t>
      </w:r>
      <w:r w:rsidR="00B66370">
        <w:rPr>
          <w:rFonts w:ascii="Times New Roman" w:hAnsi="Times New Roman"/>
          <w:sz w:val="28"/>
          <w:szCs w:val="28"/>
        </w:rPr>
        <w:t xml:space="preserve"> </w:t>
      </w:r>
      <w:r w:rsidR="00131794" w:rsidRPr="00A2278D">
        <w:rPr>
          <w:rFonts w:ascii="Times New Roman" w:hAnsi="Times New Roman"/>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r w:rsidR="00A2278D" w:rsidRPr="00A2278D">
        <w:rPr>
          <w:rFonts w:ascii="Times New Roman" w:hAnsi="Times New Roman"/>
          <w:sz w:val="28"/>
          <w:szCs w:val="28"/>
        </w:rPr>
        <w:t xml:space="preserve">   </w:t>
      </w:r>
      <w:proofErr w:type="gramEnd"/>
    </w:p>
    <w:p w:rsidR="00131794" w:rsidRPr="00A2278D" w:rsidRDefault="004137BC" w:rsidP="00A2278D">
      <w:pPr>
        <w:pStyle w:val="af8"/>
        <w:jc w:val="both"/>
        <w:rPr>
          <w:rFonts w:ascii="Times New Roman" w:hAnsi="Times New Roman"/>
          <w:sz w:val="28"/>
          <w:szCs w:val="28"/>
        </w:rPr>
      </w:pPr>
      <w:r>
        <w:rPr>
          <w:rFonts w:ascii="Times New Roman" w:hAnsi="Times New Roman"/>
          <w:sz w:val="28"/>
          <w:szCs w:val="28"/>
        </w:rPr>
        <w:lastRenderedPageBreak/>
        <w:t xml:space="preserve">   </w:t>
      </w:r>
      <w:r w:rsidR="00131794" w:rsidRPr="00A2278D">
        <w:rPr>
          <w:rFonts w:ascii="Times New Roman" w:hAnsi="Times New Roman"/>
          <w:sz w:val="28"/>
          <w:szCs w:val="28"/>
        </w:rPr>
        <w:t>7)</w:t>
      </w:r>
      <w:r w:rsidR="00B66370">
        <w:rPr>
          <w:rFonts w:ascii="Times New Roman" w:hAnsi="Times New Roman"/>
          <w:sz w:val="28"/>
          <w:szCs w:val="28"/>
        </w:rPr>
        <w:t xml:space="preserve"> </w:t>
      </w:r>
      <w:r w:rsidR="00131794" w:rsidRPr="00A2278D">
        <w:rPr>
          <w:rFonts w:ascii="Times New Roman" w:hAnsi="Times New Roman"/>
          <w:sz w:val="28"/>
          <w:szCs w:val="28"/>
        </w:rPr>
        <w:t xml:space="preserve">На стоянке должны быть предусмотрены места парковки специальных транспортных средств инвалидов. За пользование парковочным местом плата не взимается. </w:t>
      </w:r>
    </w:p>
    <w:p w:rsidR="00A2278D" w:rsidRDefault="00A2278D" w:rsidP="00131794">
      <w:pPr>
        <w:spacing w:after="0" w:line="240" w:lineRule="auto"/>
        <w:jc w:val="both"/>
        <w:rPr>
          <w:rFonts w:ascii="Times New Roman" w:hAnsi="Times New Roman"/>
          <w:sz w:val="28"/>
          <w:szCs w:val="28"/>
        </w:rPr>
      </w:pP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bCs/>
          <w:sz w:val="28"/>
          <w:szCs w:val="28"/>
        </w:rPr>
        <w:t>2.1</w:t>
      </w:r>
      <w:r w:rsidR="004137BC">
        <w:rPr>
          <w:rFonts w:ascii="Times New Roman" w:hAnsi="Times New Roman"/>
          <w:bCs/>
          <w:sz w:val="28"/>
          <w:szCs w:val="28"/>
        </w:rPr>
        <w:t>4</w:t>
      </w:r>
      <w:r w:rsidR="00131794" w:rsidRPr="009515E7">
        <w:rPr>
          <w:rFonts w:ascii="Times New Roman" w:hAnsi="Times New Roman"/>
          <w:bCs/>
          <w:sz w:val="28"/>
          <w:szCs w:val="28"/>
        </w:rPr>
        <w:t>. Показатели доступности и качества муниципальной услуги</w:t>
      </w:r>
      <w:r w:rsidR="00F03794" w:rsidRPr="009515E7">
        <w:rPr>
          <w:rFonts w:ascii="Times New Roman" w:hAnsi="Times New Roman"/>
          <w:bCs/>
          <w:sz w:val="28"/>
          <w:szCs w:val="28"/>
        </w:rPr>
        <w:t>.</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4</w:t>
      </w:r>
      <w:r w:rsidR="00131794" w:rsidRPr="009515E7">
        <w:rPr>
          <w:rFonts w:ascii="Times New Roman" w:hAnsi="Times New Roman"/>
          <w:sz w:val="28"/>
          <w:szCs w:val="28"/>
        </w:rPr>
        <w:t xml:space="preserve">.1. В группу количественных показателей доступности, которые характеризуются </w:t>
      </w:r>
      <w:proofErr w:type="gramStart"/>
      <w:r w:rsidR="00131794" w:rsidRPr="009515E7">
        <w:rPr>
          <w:rFonts w:ascii="Times New Roman" w:hAnsi="Times New Roman"/>
          <w:sz w:val="28"/>
          <w:szCs w:val="28"/>
        </w:rPr>
        <w:t xml:space="preserve">измеримыми показателями, позволяющими объективно оценивать деятельность ДОУ и Управления образования администрации муниципального образования </w:t>
      </w:r>
      <w:proofErr w:type="spellStart"/>
      <w:r w:rsidR="00131794" w:rsidRPr="009515E7">
        <w:rPr>
          <w:rFonts w:ascii="Times New Roman" w:hAnsi="Times New Roman"/>
          <w:sz w:val="28"/>
          <w:szCs w:val="28"/>
        </w:rPr>
        <w:t>Соль-Илецкого</w:t>
      </w:r>
      <w:proofErr w:type="spellEnd"/>
      <w:r w:rsidR="00131794" w:rsidRPr="009515E7">
        <w:rPr>
          <w:rFonts w:ascii="Times New Roman" w:hAnsi="Times New Roman"/>
          <w:sz w:val="28"/>
          <w:szCs w:val="28"/>
        </w:rPr>
        <w:t xml:space="preserve"> городского округа</w:t>
      </w:r>
      <w:r w:rsidR="00131794" w:rsidRPr="009515E7">
        <w:rPr>
          <w:sz w:val="28"/>
          <w:szCs w:val="28"/>
        </w:rPr>
        <w:t xml:space="preserve"> </w:t>
      </w:r>
      <w:r w:rsidR="00131794" w:rsidRPr="009515E7">
        <w:rPr>
          <w:rFonts w:ascii="Times New Roman" w:hAnsi="Times New Roman"/>
          <w:sz w:val="28"/>
          <w:szCs w:val="28"/>
        </w:rPr>
        <w:t>при предоставлении муниципальной услуги входят</w:t>
      </w:r>
      <w:proofErr w:type="gramEnd"/>
      <w:r w:rsidR="00131794" w:rsidRPr="009515E7">
        <w:rPr>
          <w:rFonts w:ascii="Times New Roman" w:hAnsi="Times New Roman"/>
          <w:sz w:val="28"/>
          <w:szCs w:val="28"/>
        </w:rPr>
        <w:t>:</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xml:space="preserve">              - время ожидания;</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xml:space="preserve">  - график работы;</w:t>
      </w:r>
    </w:p>
    <w:p w:rsidR="00131794" w:rsidRPr="009515E7" w:rsidRDefault="00131794" w:rsidP="00131794">
      <w:pPr>
        <w:spacing w:after="0" w:line="240" w:lineRule="auto"/>
        <w:ind w:left="360"/>
        <w:jc w:val="both"/>
        <w:rPr>
          <w:rFonts w:ascii="Times New Roman" w:hAnsi="Times New Roman"/>
          <w:sz w:val="28"/>
          <w:szCs w:val="28"/>
        </w:rPr>
      </w:pPr>
      <w:r w:rsidRPr="009515E7">
        <w:rPr>
          <w:rFonts w:ascii="Times New Roman" w:hAnsi="Times New Roman"/>
          <w:sz w:val="28"/>
          <w:szCs w:val="28"/>
        </w:rPr>
        <w:t xml:space="preserve">        - место расположения управления образования;</w:t>
      </w:r>
    </w:p>
    <w:p w:rsidR="00131794" w:rsidRPr="009515E7" w:rsidRDefault="00131794" w:rsidP="00131794">
      <w:pPr>
        <w:spacing w:after="0" w:line="240" w:lineRule="auto"/>
        <w:ind w:left="360"/>
        <w:jc w:val="both"/>
        <w:rPr>
          <w:rFonts w:ascii="Times New Roman" w:hAnsi="Times New Roman"/>
          <w:sz w:val="28"/>
          <w:szCs w:val="28"/>
        </w:rPr>
      </w:pPr>
      <w:r w:rsidRPr="009515E7">
        <w:rPr>
          <w:rFonts w:ascii="Times New Roman" w:hAnsi="Times New Roman"/>
          <w:sz w:val="28"/>
          <w:szCs w:val="28"/>
        </w:rPr>
        <w:t xml:space="preserve">        - условия для лиц с ограниченными физическими возможностями;</w:t>
      </w:r>
    </w:p>
    <w:p w:rsidR="00131794" w:rsidRPr="009515E7" w:rsidRDefault="00131794" w:rsidP="00131794">
      <w:pPr>
        <w:spacing w:after="0" w:line="240" w:lineRule="auto"/>
        <w:ind w:left="360"/>
        <w:jc w:val="both"/>
        <w:rPr>
          <w:rFonts w:ascii="Times New Roman" w:hAnsi="Times New Roman"/>
          <w:sz w:val="28"/>
          <w:szCs w:val="28"/>
        </w:rPr>
      </w:pPr>
      <w:r w:rsidRPr="009515E7">
        <w:rPr>
          <w:rFonts w:ascii="Times New Roman" w:hAnsi="Times New Roman"/>
          <w:sz w:val="28"/>
          <w:szCs w:val="28"/>
        </w:rPr>
        <w:t xml:space="preserve">        - количество документов, требуемых для получения услуги;</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4</w:t>
      </w:r>
      <w:r w:rsidRPr="009515E7">
        <w:rPr>
          <w:rFonts w:ascii="Times New Roman" w:hAnsi="Times New Roman"/>
          <w:sz w:val="28"/>
          <w:szCs w:val="28"/>
        </w:rPr>
        <w:t>.</w:t>
      </w:r>
      <w:r w:rsidR="00131794" w:rsidRPr="009515E7">
        <w:rPr>
          <w:rFonts w:ascii="Times New Roman" w:hAnsi="Times New Roman"/>
          <w:sz w:val="28"/>
          <w:szCs w:val="28"/>
        </w:rPr>
        <w:t>2. В число качественных показателей доступности предоставления муниципальной услуги входят:</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степень сложности требований, которые необходимо выполнить для получения услуги;</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полнота (достоверность) информации о предоставляемых услугах;</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наличие различных каналов получения услуги;</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простота и ясность изложения информационных и инструктивных документов.</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4</w:t>
      </w:r>
      <w:r w:rsidR="00131794" w:rsidRPr="009515E7">
        <w:rPr>
          <w:rFonts w:ascii="Times New Roman" w:hAnsi="Times New Roman"/>
          <w:sz w:val="28"/>
          <w:szCs w:val="28"/>
        </w:rPr>
        <w:t>.3. В группу количественных показателей оценки качества предоставляемой муниципальной услуги входят:</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соблюдение сроков предоставления муниципальной услуги;</w:t>
      </w:r>
    </w:p>
    <w:p w:rsidR="00131794" w:rsidRPr="009515E7" w:rsidRDefault="00131794" w:rsidP="00131794">
      <w:pPr>
        <w:spacing w:after="0" w:line="240" w:lineRule="auto"/>
        <w:ind w:left="360"/>
        <w:jc w:val="both"/>
        <w:rPr>
          <w:rFonts w:ascii="Times New Roman" w:hAnsi="Times New Roman"/>
          <w:sz w:val="28"/>
          <w:szCs w:val="28"/>
        </w:rPr>
      </w:pPr>
      <w:r w:rsidRPr="009515E7">
        <w:rPr>
          <w:rFonts w:ascii="Times New Roman" w:hAnsi="Times New Roman"/>
          <w:sz w:val="28"/>
          <w:szCs w:val="28"/>
        </w:rPr>
        <w:t xml:space="preserve">      - количество жалоб.</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4</w:t>
      </w:r>
      <w:r w:rsidR="00131794" w:rsidRPr="009515E7">
        <w:rPr>
          <w:rFonts w:ascii="Times New Roman" w:hAnsi="Times New Roman"/>
          <w:sz w:val="28"/>
          <w:szCs w:val="28"/>
        </w:rPr>
        <w:t>.4. К качественным показателям относятся:</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точность выполняемых обязательств по отношению к заявителю;</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культура обслуживания (вежливость, эстетичность);</w:t>
      </w:r>
    </w:p>
    <w:p w:rsidR="00131794" w:rsidRPr="009515E7" w:rsidRDefault="00131794" w:rsidP="00131794">
      <w:pPr>
        <w:spacing w:after="0" w:line="240" w:lineRule="auto"/>
        <w:ind w:left="720"/>
        <w:jc w:val="both"/>
        <w:rPr>
          <w:rFonts w:ascii="Times New Roman" w:hAnsi="Times New Roman"/>
          <w:sz w:val="28"/>
          <w:szCs w:val="28"/>
        </w:rPr>
      </w:pPr>
      <w:r w:rsidRPr="009515E7">
        <w:rPr>
          <w:rFonts w:ascii="Times New Roman" w:hAnsi="Times New Roman"/>
          <w:sz w:val="28"/>
          <w:szCs w:val="28"/>
        </w:rPr>
        <w:t>- качество результатов труда персонала (профессиональное мастерство).</w:t>
      </w:r>
    </w:p>
    <w:p w:rsidR="00131794" w:rsidRPr="009515E7" w:rsidRDefault="00131794" w:rsidP="00131794">
      <w:pPr>
        <w:spacing w:after="0" w:line="240" w:lineRule="auto"/>
        <w:ind w:left="720"/>
        <w:jc w:val="both"/>
        <w:rPr>
          <w:rFonts w:ascii="Times New Roman" w:hAnsi="Times New Roman"/>
          <w:sz w:val="28"/>
          <w:szCs w:val="28"/>
        </w:rPr>
      </w:pP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bCs/>
          <w:sz w:val="28"/>
          <w:szCs w:val="28"/>
        </w:rPr>
        <w:t>2.1</w:t>
      </w:r>
      <w:r w:rsidR="004137BC">
        <w:rPr>
          <w:rFonts w:ascii="Times New Roman" w:hAnsi="Times New Roman"/>
          <w:bCs/>
          <w:sz w:val="28"/>
          <w:szCs w:val="28"/>
        </w:rPr>
        <w:t>5</w:t>
      </w:r>
      <w:r w:rsidR="00131794" w:rsidRPr="009515E7">
        <w:rPr>
          <w:rFonts w:ascii="Times New Roman" w:hAnsi="Times New Roman"/>
          <w:bCs/>
          <w:sz w:val="28"/>
          <w:szCs w:val="28"/>
        </w:rPr>
        <w:t>. Срок предоставления муниципальной услуги</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5</w:t>
      </w:r>
      <w:r w:rsidR="00131794" w:rsidRPr="009515E7">
        <w:rPr>
          <w:rFonts w:ascii="Times New Roman" w:hAnsi="Times New Roman"/>
          <w:sz w:val="28"/>
          <w:szCs w:val="28"/>
        </w:rPr>
        <w:t>.1. Прием заявлений о постановке на учет для зачисления детей в ДОУ осуществляется в течение всего года.</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5</w:t>
      </w:r>
      <w:r w:rsidR="00131794" w:rsidRPr="009515E7">
        <w:rPr>
          <w:rFonts w:ascii="Times New Roman" w:hAnsi="Times New Roman"/>
          <w:sz w:val="28"/>
          <w:szCs w:val="28"/>
        </w:rPr>
        <w:t>.2. Рассмотрение заявления и предоставленных документов о постановке на учет осуществляется в течение трех рабочих  дней с момента обращения.</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5</w:t>
      </w:r>
      <w:r w:rsidRPr="009515E7">
        <w:rPr>
          <w:rFonts w:ascii="Times New Roman" w:hAnsi="Times New Roman"/>
          <w:sz w:val="28"/>
          <w:szCs w:val="28"/>
        </w:rPr>
        <w:t>.</w:t>
      </w:r>
      <w:r w:rsidR="00131794" w:rsidRPr="009515E7">
        <w:rPr>
          <w:rFonts w:ascii="Times New Roman" w:hAnsi="Times New Roman"/>
          <w:sz w:val="28"/>
          <w:szCs w:val="28"/>
        </w:rPr>
        <w:t xml:space="preserve">3. Направление детей для зачисления в ДОУ осуществляется в течение всего года при наличии свободных мест в ДОУ. </w:t>
      </w:r>
    </w:p>
    <w:p w:rsidR="00131794" w:rsidRPr="009515E7" w:rsidRDefault="004137BC" w:rsidP="00131794">
      <w:pPr>
        <w:spacing w:after="0" w:line="240" w:lineRule="auto"/>
        <w:jc w:val="both"/>
        <w:rPr>
          <w:rFonts w:ascii="Times New Roman" w:hAnsi="Times New Roman"/>
          <w:sz w:val="28"/>
          <w:szCs w:val="28"/>
        </w:rPr>
      </w:pPr>
      <w:r>
        <w:rPr>
          <w:rFonts w:ascii="Times New Roman" w:hAnsi="Times New Roman"/>
          <w:sz w:val="28"/>
          <w:szCs w:val="28"/>
        </w:rPr>
        <w:t>2.15</w:t>
      </w:r>
      <w:r w:rsidR="00131794" w:rsidRPr="009515E7">
        <w:rPr>
          <w:rFonts w:ascii="Times New Roman" w:hAnsi="Times New Roman"/>
          <w:sz w:val="28"/>
          <w:szCs w:val="28"/>
        </w:rPr>
        <w:t>.4. Комплектование ДОУ на следующий учебный год осуществляется в срок с 01 июня по 31 августа текущего учебного года.</w:t>
      </w:r>
    </w:p>
    <w:p w:rsidR="00131794" w:rsidRPr="009515E7"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5</w:t>
      </w:r>
      <w:r w:rsidR="00131794" w:rsidRPr="009515E7">
        <w:rPr>
          <w:rFonts w:ascii="Times New Roman" w:hAnsi="Times New Roman"/>
          <w:sz w:val="28"/>
          <w:szCs w:val="28"/>
        </w:rPr>
        <w:t>.5. Зачисление детей в ДОУ на новый учебный год проводится в срок до  1 сентября текущего года.</w:t>
      </w:r>
    </w:p>
    <w:p w:rsidR="00131794" w:rsidRDefault="00262F21" w:rsidP="00131794">
      <w:pPr>
        <w:spacing w:after="0" w:line="240" w:lineRule="auto"/>
        <w:jc w:val="both"/>
        <w:rPr>
          <w:rFonts w:ascii="Times New Roman" w:hAnsi="Times New Roman"/>
          <w:sz w:val="28"/>
          <w:szCs w:val="28"/>
        </w:rPr>
      </w:pPr>
      <w:r w:rsidRPr="009515E7">
        <w:rPr>
          <w:rFonts w:ascii="Times New Roman" w:hAnsi="Times New Roman"/>
          <w:sz w:val="28"/>
          <w:szCs w:val="28"/>
        </w:rPr>
        <w:t>2.1</w:t>
      </w:r>
      <w:r w:rsidR="004137BC">
        <w:rPr>
          <w:rFonts w:ascii="Times New Roman" w:hAnsi="Times New Roman"/>
          <w:sz w:val="28"/>
          <w:szCs w:val="28"/>
        </w:rPr>
        <w:t>5</w:t>
      </w:r>
      <w:r w:rsidR="00131794" w:rsidRPr="009515E7">
        <w:rPr>
          <w:rFonts w:ascii="Times New Roman" w:hAnsi="Times New Roman"/>
          <w:sz w:val="28"/>
          <w:szCs w:val="28"/>
        </w:rPr>
        <w:t>.6. До 1 сентября текущего года заведующий ДОУ издает приказ о зачислении детей в ДОУ.</w:t>
      </w:r>
    </w:p>
    <w:p w:rsidR="00A2278D" w:rsidRPr="009515E7" w:rsidRDefault="00A2278D" w:rsidP="00131794">
      <w:pPr>
        <w:spacing w:after="0" w:line="240" w:lineRule="auto"/>
        <w:jc w:val="both"/>
        <w:rPr>
          <w:rFonts w:ascii="Times New Roman" w:hAnsi="Times New Roman"/>
          <w:sz w:val="28"/>
          <w:szCs w:val="28"/>
        </w:rPr>
      </w:pPr>
    </w:p>
    <w:p w:rsidR="00131794" w:rsidRPr="00A2278D" w:rsidRDefault="00DB53BD" w:rsidP="00131794">
      <w:pPr>
        <w:pStyle w:val="340"/>
        <w:shd w:val="clear" w:color="auto" w:fill="auto"/>
        <w:tabs>
          <w:tab w:val="left" w:pos="1462"/>
        </w:tabs>
        <w:spacing w:line="240" w:lineRule="auto"/>
        <w:ind w:left="360"/>
        <w:jc w:val="center"/>
        <w:rPr>
          <w:b w:val="0"/>
        </w:rPr>
      </w:pPr>
      <w:r w:rsidRPr="00A2278D">
        <w:rPr>
          <w:b w:val="0"/>
        </w:rPr>
        <w:t>3</w:t>
      </w:r>
      <w:r w:rsidR="00131794" w:rsidRPr="00A2278D">
        <w:rPr>
          <w:b w:val="0"/>
        </w:rPr>
        <w:t>. Состав, последовательность и сроки выполнения процедур</w:t>
      </w:r>
    </w:p>
    <w:p w:rsidR="00131794" w:rsidRPr="00A2278D" w:rsidRDefault="00131794" w:rsidP="00131794">
      <w:pPr>
        <w:pStyle w:val="340"/>
        <w:shd w:val="clear" w:color="auto" w:fill="auto"/>
        <w:spacing w:line="240" w:lineRule="auto"/>
        <w:ind w:left="142" w:right="20" w:firstLine="218"/>
        <w:jc w:val="center"/>
        <w:rPr>
          <w:b w:val="0"/>
        </w:rPr>
      </w:pPr>
      <w:r w:rsidRPr="00A2278D">
        <w:rPr>
          <w:b w:val="0"/>
        </w:rPr>
        <w:t>информационно-телекоммуникационного взаимодействия, требования к порядку их выполнения в электронном виде</w:t>
      </w:r>
    </w:p>
    <w:p w:rsidR="00131794" w:rsidRPr="009515E7" w:rsidRDefault="00131794" w:rsidP="00A2278D">
      <w:pPr>
        <w:pStyle w:val="6"/>
        <w:shd w:val="clear" w:color="auto" w:fill="auto"/>
        <w:spacing w:line="240" w:lineRule="auto"/>
      </w:pPr>
      <w:r w:rsidRPr="009515E7">
        <w:t>Предоставление услуги состоит из следующих процедур:</w:t>
      </w:r>
    </w:p>
    <w:p w:rsidR="00131794" w:rsidRPr="009515E7" w:rsidRDefault="00131794" w:rsidP="00131794">
      <w:pPr>
        <w:pStyle w:val="6"/>
        <w:shd w:val="clear" w:color="auto" w:fill="auto"/>
        <w:tabs>
          <w:tab w:val="left" w:pos="875"/>
        </w:tabs>
        <w:spacing w:line="240" w:lineRule="auto"/>
        <w:ind w:left="284" w:right="20"/>
      </w:pPr>
      <w:r w:rsidRPr="009515E7">
        <w:t>- предоставление заявителем заявления и документов, необходимых для постановки детей на учет для зачисления в образовательное учреждение;</w:t>
      </w:r>
    </w:p>
    <w:p w:rsidR="00131794" w:rsidRPr="009515E7" w:rsidRDefault="00131794" w:rsidP="00131794">
      <w:pPr>
        <w:pStyle w:val="6"/>
        <w:shd w:val="clear" w:color="auto" w:fill="auto"/>
        <w:tabs>
          <w:tab w:val="left" w:pos="875"/>
        </w:tabs>
        <w:spacing w:line="240" w:lineRule="auto"/>
        <w:ind w:left="284"/>
      </w:pPr>
      <w:r w:rsidRPr="009515E7">
        <w:t>- рассмотрение заявления и представленных документов заявителя;</w:t>
      </w:r>
    </w:p>
    <w:p w:rsidR="00131794" w:rsidRPr="009515E7" w:rsidRDefault="00131794" w:rsidP="00131794">
      <w:pPr>
        <w:pStyle w:val="6"/>
        <w:shd w:val="clear" w:color="auto" w:fill="auto"/>
        <w:tabs>
          <w:tab w:val="left" w:pos="875"/>
        </w:tabs>
        <w:spacing w:line="240" w:lineRule="auto"/>
        <w:ind w:left="284" w:right="20"/>
      </w:pPr>
      <w:r w:rsidRPr="009515E7">
        <w:t xml:space="preserve">- проверка сведений указанных в заявлении путем направления межведомственных </w:t>
      </w:r>
      <w:proofErr w:type="gramStart"/>
      <w:r w:rsidRPr="009515E7">
        <w:t>запросов</w:t>
      </w:r>
      <w:proofErr w:type="gramEnd"/>
      <w:r w:rsidRPr="009515E7">
        <w:t xml:space="preserve"> как в электронной форме, так и в обычном порядке;</w:t>
      </w:r>
    </w:p>
    <w:p w:rsidR="00131794" w:rsidRPr="009515E7" w:rsidRDefault="00131794" w:rsidP="00131794">
      <w:pPr>
        <w:pStyle w:val="6"/>
        <w:shd w:val="clear" w:color="auto" w:fill="auto"/>
        <w:tabs>
          <w:tab w:val="left" w:pos="875"/>
        </w:tabs>
        <w:spacing w:line="240" w:lineRule="auto"/>
        <w:ind w:left="284" w:right="20"/>
      </w:pPr>
      <w:r w:rsidRPr="009515E7">
        <w:t>- информирование заявителя о принятом решении: постановка ребенка на учет (с выдачей заявителю уведомления о постановке ребенка на учет, приложение № 4) либо мотивированный отказ.</w:t>
      </w:r>
    </w:p>
    <w:p w:rsidR="00131794" w:rsidRPr="009515E7" w:rsidRDefault="00131794" w:rsidP="00131794">
      <w:pPr>
        <w:spacing w:after="0" w:line="240" w:lineRule="auto"/>
        <w:ind w:left="284"/>
        <w:jc w:val="both"/>
        <w:rPr>
          <w:rFonts w:ascii="Times New Roman" w:hAnsi="Times New Roman"/>
          <w:sz w:val="28"/>
          <w:szCs w:val="28"/>
        </w:rPr>
      </w:pPr>
      <w:r w:rsidRPr="009515E7">
        <w:rPr>
          <w:rFonts w:ascii="Times New Roman" w:hAnsi="Times New Roman"/>
          <w:sz w:val="28"/>
          <w:szCs w:val="28"/>
        </w:rPr>
        <w:t>- информирование управления образования заведующими  ДОУ об изменениях численности детей  в группах;</w:t>
      </w:r>
    </w:p>
    <w:p w:rsidR="00131794" w:rsidRPr="009515E7" w:rsidRDefault="00131794" w:rsidP="00131794">
      <w:pPr>
        <w:spacing w:after="0" w:line="240" w:lineRule="auto"/>
        <w:ind w:left="284"/>
        <w:jc w:val="both"/>
        <w:rPr>
          <w:rFonts w:ascii="Times New Roman" w:hAnsi="Times New Roman"/>
          <w:sz w:val="28"/>
          <w:szCs w:val="28"/>
        </w:rPr>
      </w:pPr>
      <w:r w:rsidRPr="009515E7">
        <w:rPr>
          <w:rFonts w:ascii="Times New Roman" w:hAnsi="Times New Roman"/>
          <w:sz w:val="28"/>
          <w:szCs w:val="28"/>
        </w:rPr>
        <w:t>- комплектование ДОУ на очередной учебный год;</w:t>
      </w:r>
    </w:p>
    <w:p w:rsidR="00131794" w:rsidRPr="009515E7" w:rsidRDefault="00131794" w:rsidP="00131794">
      <w:pPr>
        <w:spacing w:after="0" w:line="240" w:lineRule="auto"/>
        <w:ind w:left="284"/>
        <w:jc w:val="both"/>
        <w:rPr>
          <w:rFonts w:ascii="Times New Roman" w:hAnsi="Times New Roman"/>
          <w:sz w:val="28"/>
          <w:szCs w:val="28"/>
        </w:rPr>
      </w:pPr>
      <w:r w:rsidRPr="009515E7">
        <w:rPr>
          <w:rFonts w:ascii="Times New Roman" w:hAnsi="Times New Roman"/>
          <w:sz w:val="28"/>
          <w:szCs w:val="28"/>
        </w:rPr>
        <w:t>- доукомплектование ДОУ в текущем учебном году;</w:t>
      </w:r>
    </w:p>
    <w:p w:rsidR="00131794" w:rsidRPr="009515E7" w:rsidRDefault="00131794" w:rsidP="00131794">
      <w:pPr>
        <w:spacing w:after="0" w:line="240" w:lineRule="auto"/>
        <w:ind w:left="284"/>
        <w:jc w:val="both"/>
        <w:rPr>
          <w:rFonts w:ascii="Times New Roman" w:hAnsi="Times New Roman"/>
          <w:sz w:val="28"/>
          <w:szCs w:val="28"/>
        </w:rPr>
      </w:pPr>
      <w:r w:rsidRPr="009515E7">
        <w:rPr>
          <w:rFonts w:ascii="Times New Roman" w:hAnsi="Times New Roman"/>
          <w:sz w:val="28"/>
          <w:szCs w:val="28"/>
        </w:rPr>
        <w:t>- прием заявления о зачислении ребенка в ДОУ;</w:t>
      </w:r>
    </w:p>
    <w:p w:rsidR="00131794" w:rsidRPr="009515E7" w:rsidRDefault="00131794" w:rsidP="00131794">
      <w:pPr>
        <w:spacing w:after="0" w:line="240" w:lineRule="auto"/>
        <w:ind w:left="284"/>
        <w:jc w:val="both"/>
        <w:rPr>
          <w:rFonts w:ascii="Times New Roman" w:hAnsi="Times New Roman"/>
          <w:sz w:val="28"/>
          <w:szCs w:val="28"/>
        </w:rPr>
      </w:pPr>
      <w:r w:rsidRPr="009515E7">
        <w:rPr>
          <w:rFonts w:ascii="Times New Roman" w:hAnsi="Times New Roman"/>
          <w:sz w:val="28"/>
          <w:szCs w:val="28"/>
        </w:rPr>
        <w:t>- рассмотрение заявления о зачислении ребенка в ДОУ и принятие решение о приеме или об отказе в приеме ребенка в ДОУ;</w:t>
      </w:r>
    </w:p>
    <w:p w:rsidR="00131794" w:rsidRPr="009515E7" w:rsidRDefault="00131794" w:rsidP="00131794">
      <w:pPr>
        <w:spacing w:after="0" w:line="240" w:lineRule="auto"/>
        <w:ind w:left="284"/>
        <w:jc w:val="both"/>
        <w:rPr>
          <w:rFonts w:ascii="Times New Roman" w:hAnsi="Times New Roman"/>
          <w:sz w:val="28"/>
          <w:szCs w:val="28"/>
        </w:rPr>
      </w:pPr>
      <w:r w:rsidRPr="009515E7">
        <w:rPr>
          <w:rFonts w:ascii="Times New Roman" w:hAnsi="Times New Roman"/>
          <w:sz w:val="28"/>
          <w:szCs w:val="28"/>
        </w:rPr>
        <w:t>- зачисление ребенка в ДОУ.</w:t>
      </w:r>
    </w:p>
    <w:p w:rsidR="00131794" w:rsidRPr="009515E7" w:rsidRDefault="00131794" w:rsidP="00131794">
      <w:pPr>
        <w:pStyle w:val="6"/>
        <w:shd w:val="clear" w:color="auto" w:fill="auto"/>
        <w:tabs>
          <w:tab w:val="left" w:pos="1205"/>
        </w:tabs>
        <w:spacing w:line="240" w:lineRule="auto"/>
      </w:pPr>
    </w:p>
    <w:p w:rsidR="00131794" w:rsidRPr="009515E7" w:rsidRDefault="00262F21" w:rsidP="00131794">
      <w:pPr>
        <w:pStyle w:val="6"/>
        <w:shd w:val="clear" w:color="auto" w:fill="auto"/>
        <w:tabs>
          <w:tab w:val="left" w:pos="1205"/>
        </w:tabs>
        <w:spacing w:line="240" w:lineRule="auto"/>
      </w:pPr>
      <w:r w:rsidRPr="009515E7">
        <w:t>3</w:t>
      </w:r>
      <w:r w:rsidR="00131794" w:rsidRPr="009515E7">
        <w:t>.1. При личном обращении с заявлением о постановке на учет:</w:t>
      </w:r>
    </w:p>
    <w:p w:rsidR="00131794" w:rsidRPr="009515E7" w:rsidRDefault="00262F21" w:rsidP="00131794">
      <w:pPr>
        <w:pStyle w:val="6"/>
        <w:shd w:val="clear" w:color="auto" w:fill="auto"/>
        <w:tabs>
          <w:tab w:val="left" w:pos="1814"/>
        </w:tabs>
        <w:spacing w:line="240" w:lineRule="auto"/>
        <w:ind w:right="20"/>
      </w:pPr>
      <w:r w:rsidRPr="009515E7">
        <w:t>3</w:t>
      </w:r>
      <w:r w:rsidR="00131794" w:rsidRPr="009515E7">
        <w:t>.1.1. Заявитель обращается лично в УО.</w:t>
      </w:r>
    </w:p>
    <w:p w:rsidR="00131794" w:rsidRPr="009515E7" w:rsidRDefault="00262F21" w:rsidP="00131794">
      <w:pPr>
        <w:pStyle w:val="6"/>
        <w:shd w:val="clear" w:color="auto" w:fill="auto"/>
        <w:tabs>
          <w:tab w:val="left" w:pos="1462"/>
        </w:tabs>
        <w:spacing w:line="240" w:lineRule="auto"/>
      </w:pPr>
      <w:r w:rsidRPr="009515E7">
        <w:t>3</w:t>
      </w:r>
      <w:r w:rsidR="00131794" w:rsidRPr="009515E7">
        <w:t>.1.2. Специалист, ответственный за приём документов:</w:t>
      </w:r>
    </w:p>
    <w:p w:rsidR="00131794" w:rsidRPr="009515E7" w:rsidRDefault="00131794" w:rsidP="00131794">
      <w:pPr>
        <w:pStyle w:val="6"/>
        <w:shd w:val="clear" w:color="auto" w:fill="auto"/>
        <w:tabs>
          <w:tab w:val="left" w:pos="875"/>
        </w:tabs>
        <w:spacing w:line="240" w:lineRule="auto"/>
        <w:ind w:left="360" w:right="20"/>
      </w:pPr>
      <w:r w:rsidRPr="009515E7">
        <w:t>- устанавливает личность заявителя (проверяет документ, удостоверяющий его личность);</w:t>
      </w:r>
    </w:p>
    <w:p w:rsidR="00131794" w:rsidRPr="009515E7" w:rsidRDefault="00131794" w:rsidP="00131794">
      <w:pPr>
        <w:pStyle w:val="6"/>
        <w:shd w:val="clear" w:color="auto" w:fill="auto"/>
        <w:tabs>
          <w:tab w:val="left" w:pos="875"/>
        </w:tabs>
        <w:spacing w:line="240" w:lineRule="auto"/>
        <w:ind w:left="360" w:right="20"/>
      </w:pPr>
      <w:r w:rsidRPr="009515E7">
        <w:t>- принимает документы, проверяет правильность написания заявления и соответствие сведений, указанных в заявлении, паспортным данным;</w:t>
      </w:r>
    </w:p>
    <w:p w:rsidR="00131794" w:rsidRPr="009515E7" w:rsidRDefault="00131794" w:rsidP="00131794">
      <w:pPr>
        <w:pStyle w:val="6"/>
        <w:shd w:val="clear" w:color="auto" w:fill="auto"/>
        <w:tabs>
          <w:tab w:val="left" w:pos="875"/>
        </w:tabs>
        <w:spacing w:line="240" w:lineRule="auto"/>
        <w:ind w:left="360" w:right="20"/>
      </w:pPr>
      <w:r w:rsidRPr="009515E7">
        <w:t>- проверяет наличие всех необходимых документов, указанных в пункте 1.7.1. Порядка, удостоверяясь, что:</w:t>
      </w:r>
    </w:p>
    <w:p w:rsidR="00131794" w:rsidRPr="009515E7" w:rsidRDefault="00131794" w:rsidP="00131794">
      <w:pPr>
        <w:pStyle w:val="6"/>
        <w:shd w:val="clear" w:color="auto" w:fill="auto"/>
        <w:tabs>
          <w:tab w:val="left" w:pos="896"/>
        </w:tabs>
        <w:spacing w:line="240" w:lineRule="auto"/>
        <w:ind w:left="360"/>
      </w:pPr>
      <w:r w:rsidRPr="009515E7">
        <w:t>- тексты документов написаны разборчиво;</w:t>
      </w:r>
    </w:p>
    <w:p w:rsidR="00131794" w:rsidRPr="009515E7" w:rsidRDefault="00131794" w:rsidP="00131794">
      <w:pPr>
        <w:pStyle w:val="6"/>
        <w:shd w:val="clear" w:color="auto" w:fill="auto"/>
        <w:tabs>
          <w:tab w:val="left" w:pos="896"/>
        </w:tabs>
        <w:spacing w:line="240" w:lineRule="auto"/>
        <w:ind w:left="360" w:right="20"/>
      </w:pPr>
      <w:r w:rsidRPr="009515E7">
        <w:t>- фамилия, имя и отчество (при наличии), дата рождения, адрес места жительства ребёнка написаны полностью;</w:t>
      </w:r>
    </w:p>
    <w:p w:rsidR="00131794" w:rsidRPr="009515E7" w:rsidRDefault="00131794" w:rsidP="00131794">
      <w:pPr>
        <w:pStyle w:val="6"/>
        <w:shd w:val="clear" w:color="auto" w:fill="auto"/>
        <w:tabs>
          <w:tab w:val="left" w:pos="896"/>
        </w:tabs>
        <w:spacing w:line="240" w:lineRule="auto"/>
        <w:ind w:left="360" w:right="20"/>
      </w:pPr>
      <w:r w:rsidRPr="009515E7">
        <w:t>- в документах нет подчисток, приписок, зачёркнутых слов и иных неоговоренных исправлений;</w:t>
      </w:r>
    </w:p>
    <w:p w:rsidR="00131794" w:rsidRPr="009515E7" w:rsidRDefault="00131794" w:rsidP="00131794">
      <w:pPr>
        <w:pStyle w:val="6"/>
        <w:shd w:val="clear" w:color="auto" w:fill="auto"/>
        <w:tabs>
          <w:tab w:val="left" w:pos="896"/>
        </w:tabs>
        <w:spacing w:line="240" w:lineRule="auto"/>
        <w:ind w:left="360" w:right="20"/>
      </w:pPr>
      <w:r w:rsidRPr="009515E7">
        <w:t>- документы не имеют серьёзных повреждений, наличие которых не позволяет однозначно истолковать их содержание.</w:t>
      </w:r>
    </w:p>
    <w:p w:rsidR="00131794" w:rsidRPr="009515E7" w:rsidRDefault="00262F21" w:rsidP="00131794">
      <w:pPr>
        <w:pStyle w:val="6"/>
        <w:shd w:val="clear" w:color="auto" w:fill="auto"/>
        <w:tabs>
          <w:tab w:val="left" w:pos="1438"/>
        </w:tabs>
        <w:spacing w:line="240" w:lineRule="auto"/>
        <w:ind w:right="20"/>
      </w:pPr>
      <w:r w:rsidRPr="009515E7">
        <w:t>3</w:t>
      </w:r>
      <w:r w:rsidR="00131794" w:rsidRPr="009515E7">
        <w:t xml:space="preserve">.1.3. При установлении фактов отсутствия необходимых документов, указанных в пункте </w:t>
      </w:r>
    </w:p>
    <w:p w:rsidR="00131794" w:rsidRPr="009515E7" w:rsidRDefault="00262F21" w:rsidP="00131794">
      <w:pPr>
        <w:pStyle w:val="6"/>
        <w:shd w:val="clear" w:color="auto" w:fill="auto"/>
        <w:tabs>
          <w:tab w:val="left" w:pos="1438"/>
        </w:tabs>
        <w:spacing w:line="240" w:lineRule="auto"/>
        <w:ind w:right="20"/>
      </w:pPr>
      <w:r w:rsidRPr="009515E7">
        <w:t>3</w:t>
      </w:r>
      <w:r w:rsidR="00131794" w:rsidRPr="009515E7">
        <w:t>.1.4. Если все документы оформлены правильно, специалист, ответственный за прием документов, регистрирует ребенка в электронном реестре в установленном порядке и выдает заявителю уведомление о постановке на учет.</w:t>
      </w:r>
    </w:p>
    <w:p w:rsidR="00131794" w:rsidRPr="009515E7" w:rsidRDefault="00262F21" w:rsidP="00131794">
      <w:pPr>
        <w:pStyle w:val="6"/>
        <w:shd w:val="clear" w:color="auto" w:fill="auto"/>
        <w:tabs>
          <w:tab w:val="left" w:pos="1438"/>
        </w:tabs>
        <w:spacing w:line="240" w:lineRule="auto"/>
        <w:ind w:right="20"/>
      </w:pPr>
      <w:r w:rsidRPr="009515E7">
        <w:t>3</w:t>
      </w:r>
      <w:r w:rsidR="00131794" w:rsidRPr="009515E7">
        <w:t xml:space="preserve">.1.5. Результат процедуры - регистрация ребенка в электронном реестре учета </w:t>
      </w:r>
      <w:r w:rsidR="00131794" w:rsidRPr="009515E7">
        <w:lastRenderedPageBreak/>
        <w:t>или возврат документов.</w:t>
      </w:r>
    </w:p>
    <w:p w:rsidR="00131794" w:rsidRPr="009515E7" w:rsidRDefault="00131794" w:rsidP="00131794">
      <w:pPr>
        <w:pStyle w:val="6"/>
        <w:shd w:val="clear" w:color="auto" w:fill="auto"/>
        <w:spacing w:line="240" w:lineRule="auto"/>
        <w:ind w:left="142" w:firstLine="218"/>
      </w:pPr>
      <w:r w:rsidRPr="009515E7">
        <w:t>Срок выполнения процедуры - не более 15 минут.</w:t>
      </w:r>
    </w:p>
    <w:p w:rsidR="00131794" w:rsidRPr="009515E7" w:rsidRDefault="00131794" w:rsidP="00131794">
      <w:pPr>
        <w:pStyle w:val="6"/>
        <w:shd w:val="clear" w:color="auto" w:fill="auto"/>
        <w:tabs>
          <w:tab w:val="left" w:leader="underscore" w:pos="8689"/>
        </w:tabs>
        <w:spacing w:line="240" w:lineRule="auto"/>
        <w:ind w:left="142" w:firstLine="218"/>
      </w:pPr>
      <w:r w:rsidRPr="009515E7">
        <w:t>Ответственное должностное лицо – главный специалист УО</w:t>
      </w:r>
      <w:r w:rsidRPr="009515E7">
        <w:rPr>
          <w:rStyle w:val="af7"/>
          <w:rFonts w:eastAsiaTheme="minorHAnsi"/>
        </w:rPr>
        <w:t>,</w:t>
      </w:r>
      <w:r w:rsidRPr="009515E7">
        <w:t xml:space="preserve"> ответственный за приём документов.</w:t>
      </w:r>
    </w:p>
    <w:p w:rsidR="00131794" w:rsidRPr="009515E7" w:rsidRDefault="00131794" w:rsidP="00131794">
      <w:pPr>
        <w:pStyle w:val="6"/>
        <w:shd w:val="clear" w:color="auto" w:fill="auto"/>
        <w:tabs>
          <w:tab w:val="left" w:leader="underscore" w:pos="8689"/>
        </w:tabs>
        <w:spacing w:line="240" w:lineRule="auto"/>
        <w:ind w:left="142" w:firstLine="218"/>
      </w:pPr>
    </w:p>
    <w:p w:rsidR="00131794" w:rsidRPr="009515E7" w:rsidRDefault="00262F21" w:rsidP="00131794">
      <w:pPr>
        <w:pStyle w:val="6"/>
        <w:shd w:val="clear" w:color="auto" w:fill="auto"/>
        <w:tabs>
          <w:tab w:val="left" w:pos="1225"/>
        </w:tabs>
        <w:spacing w:line="240" w:lineRule="auto"/>
      </w:pPr>
      <w:r w:rsidRPr="009515E7">
        <w:t>3</w:t>
      </w:r>
      <w:r w:rsidR="00131794" w:rsidRPr="009515E7">
        <w:t>.2. При личном обращении заявителя в МФЦ:</w:t>
      </w:r>
    </w:p>
    <w:p w:rsidR="00131794" w:rsidRPr="009515E7" w:rsidRDefault="00262F21" w:rsidP="00131794">
      <w:pPr>
        <w:pStyle w:val="6"/>
        <w:shd w:val="clear" w:color="auto" w:fill="auto"/>
        <w:tabs>
          <w:tab w:val="left" w:pos="1438"/>
        </w:tabs>
        <w:spacing w:line="240" w:lineRule="auto"/>
        <w:ind w:right="20"/>
      </w:pPr>
      <w:r w:rsidRPr="009515E7">
        <w:t>3</w:t>
      </w:r>
      <w:r w:rsidR="00131794" w:rsidRPr="009515E7">
        <w:t>.2.1. Заявитель обращается в МФЦ и представляет пакет документов, указанных в пункте.</w:t>
      </w:r>
    </w:p>
    <w:p w:rsidR="00131794" w:rsidRPr="009515E7" w:rsidRDefault="00B820F9" w:rsidP="00131794">
      <w:pPr>
        <w:pStyle w:val="6"/>
        <w:shd w:val="clear" w:color="auto" w:fill="auto"/>
        <w:tabs>
          <w:tab w:val="left" w:pos="1438"/>
        </w:tabs>
        <w:spacing w:line="240" w:lineRule="auto"/>
      </w:pPr>
      <w:r w:rsidRPr="009515E7">
        <w:t>3</w:t>
      </w:r>
      <w:r w:rsidR="00131794" w:rsidRPr="009515E7">
        <w:t>.2.2. Специалист, ответственный за приём документов:</w:t>
      </w:r>
    </w:p>
    <w:p w:rsidR="00131794" w:rsidRPr="009515E7" w:rsidRDefault="00131794" w:rsidP="00131794">
      <w:pPr>
        <w:pStyle w:val="6"/>
        <w:shd w:val="clear" w:color="auto" w:fill="auto"/>
        <w:tabs>
          <w:tab w:val="left" w:pos="896"/>
        </w:tabs>
        <w:spacing w:line="240" w:lineRule="auto"/>
        <w:ind w:left="360" w:right="20"/>
      </w:pPr>
      <w:r w:rsidRPr="009515E7">
        <w:t>- устанавливает личность заявителя (проверяет документ, удостоверяющий его личность);</w:t>
      </w:r>
    </w:p>
    <w:p w:rsidR="00131794" w:rsidRPr="009515E7" w:rsidRDefault="00131794" w:rsidP="00131794">
      <w:pPr>
        <w:pStyle w:val="6"/>
        <w:shd w:val="clear" w:color="auto" w:fill="auto"/>
        <w:tabs>
          <w:tab w:val="left" w:pos="1038"/>
        </w:tabs>
        <w:spacing w:line="240" w:lineRule="auto"/>
        <w:ind w:left="360" w:right="20"/>
      </w:pPr>
      <w:r w:rsidRPr="009515E7">
        <w:t>- принимает документы, проверяет правильность написания заявления и соответствие сведений, указанных в заявлении, паспортным данным;</w:t>
      </w:r>
    </w:p>
    <w:p w:rsidR="00131794" w:rsidRPr="009515E7" w:rsidRDefault="00131794" w:rsidP="00131794">
      <w:pPr>
        <w:pStyle w:val="6"/>
        <w:shd w:val="clear" w:color="auto" w:fill="auto"/>
        <w:tabs>
          <w:tab w:val="left" w:pos="1038"/>
        </w:tabs>
        <w:spacing w:line="240" w:lineRule="auto"/>
        <w:ind w:left="360" w:right="20"/>
      </w:pPr>
      <w:r w:rsidRPr="009515E7">
        <w:t>- проверяет наличие всех необходимых документов, указанных в пункте 1.7.1. Порядка, удостоверяясь, что:</w:t>
      </w:r>
    </w:p>
    <w:p w:rsidR="00131794" w:rsidRPr="009515E7" w:rsidRDefault="00131794" w:rsidP="00131794">
      <w:pPr>
        <w:pStyle w:val="6"/>
        <w:shd w:val="clear" w:color="auto" w:fill="auto"/>
        <w:spacing w:line="240" w:lineRule="auto"/>
        <w:ind w:left="142" w:firstLine="218"/>
      </w:pPr>
      <w:r w:rsidRPr="009515E7">
        <w:t>тексты документов написаны разборчиво;</w:t>
      </w:r>
    </w:p>
    <w:p w:rsidR="00131794" w:rsidRPr="009515E7" w:rsidRDefault="00131794" w:rsidP="00131794">
      <w:pPr>
        <w:pStyle w:val="6"/>
        <w:shd w:val="clear" w:color="auto" w:fill="auto"/>
        <w:spacing w:line="240" w:lineRule="auto"/>
        <w:ind w:left="142" w:right="20" w:firstLine="218"/>
      </w:pPr>
      <w:r w:rsidRPr="009515E7">
        <w:t>фамилия, имя и отчество (при наличии), дата рождения, адрес места жительства ребёнка написаны полностью;</w:t>
      </w:r>
    </w:p>
    <w:p w:rsidR="00131794" w:rsidRPr="009515E7" w:rsidRDefault="00131794" w:rsidP="00131794">
      <w:pPr>
        <w:pStyle w:val="6"/>
        <w:shd w:val="clear" w:color="auto" w:fill="auto"/>
        <w:spacing w:line="240" w:lineRule="auto"/>
        <w:ind w:left="142" w:right="20" w:firstLine="218"/>
      </w:pPr>
      <w:r w:rsidRPr="009515E7">
        <w:t>в документах нет подчисток, приписок, зачёркнутых слов и иных неоговоренных исправлений;</w:t>
      </w:r>
    </w:p>
    <w:p w:rsidR="00131794" w:rsidRPr="009515E7" w:rsidRDefault="00131794" w:rsidP="00131794">
      <w:pPr>
        <w:pStyle w:val="6"/>
        <w:shd w:val="clear" w:color="auto" w:fill="auto"/>
        <w:spacing w:line="240" w:lineRule="auto"/>
        <w:ind w:left="142" w:right="20" w:firstLine="218"/>
      </w:pPr>
      <w:r w:rsidRPr="009515E7">
        <w:t>документы не имеют серьёзных повреждений, наличие которых не позволяет однозначно истолковать их содержание.</w:t>
      </w:r>
    </w:p>
    <w:p w:rsidR="00131794" w:rsidRPr="009515E7" w:rsidRDefault="00B820F9" w:rsidP="00131794">
      <w:pPr>
        <w:pStyle w:val="6"/>
        <w:shd w:val="clear" w:color="auto" w:fill="auto"/>
        <w:tabs>
          <w:tab w:val="left" w:pos="1446"/>
        </w:tabs>
        <w:spacing w:line="240" w:lineRule="auto"/>
        <w:ind w:right="20"/>
      </w:pPr>
      <w:r w:rsidRPr="009515E7">
        <w:t>3</w:t>
      </w:r>
      <w:r w:rsidR="00131794" w:rsidRPr="009515E7">
        <w:t xml:space="preserve">.2.3. В случае </w:t>
      </w:r>
      <w:proofErr w:type="spellStart"/>
      <w:r w:rsidR="00131794" w:rsidRPr="009515E7">
        <w:t>неподтверждения</w:t>
      </w:r>
      <w:proofErr w:type="spellEnd"/>
      <w:r w:rsidR="00131794" w:rsidRPr="009515E7">
        <w:t xml:space="preserve"> через СМЭВ реквизитов документов, указанных в пункте </w:t>
      </w:r>
    </w:p>
    <w:p w:rsidR="00131794" w:rsidRPr="009515E7" w:rsidRDefault="00B820F9" w:rsidP="00131794">
      <w:pPr>
        <w:pStyle w:val="6"/>
        <w:shd w:val="clear" w:color="auto" w:fill="auto"/>
        <w:tabs>
          <w:tab w:val="left" w:pos="1666"/>
        </w:tabs>
        <w:spacing w:line="240" w:lineRule="auto"/>
        <w:ind w:right="20"/>
      </w:pPr>
      <w:r w:rsidRPr="009515E7">
        <w:t>3</w:t>
      </w:r>
      <w:r w:rsidR="00131794" w:rsidRPr="009515E7">
        <w:t>.2.4. Если все документы оформлены правильно, специалист МФЦ в установленном порядке передает информацию о заявлении и документах в УО.</w:t>
      </w:r>
    </w:p>
    <w:p w:rsidR="00131794" w:rsidRPr="009515E7" w:rsidRDefault="00B820F9" w:rsidP="00131794">
      <w:pPr>
        <w:pStyle w:val="6"/>
        <w:shd w:val="clear" w:color="auto" w:fill="auto"/>
        <w:tabs>
          <w:tab w:val="left" w:pos="1446"/>
        </w:tabs>
        <w:spacing w:line="240" w:lineRule="auto"/>
        <w:ind w:right="20"/>
      </w:pPr>
      <w:r w:rsidRPr="009515E7">
        <w:t>3</w:t>
      </w:r>
      <w:r w:rsidR="00131794" w:rsidRPr="009515E7">
        <w:t>.2.5.Специалист УО принимает решение о внесении в реестр или в отказе, сообщает решение в МФЦ с указанием регистрационного номера в очереди.</w:t>
      </w:r>
    </w:p>
    <w:p w:rsidR="00131794" w:rsidRPr="009515E7" w:rsidRDefault="00B820F9" w:rsidP="00131794">
      <w:pPr>
        <w:pStyle w:val="6"/>
        <w:shd w:val="clear" w:color="auto" w:fill="auto"/>
        <w:tabs>
          <w:tab w:val="left" w:pos="1446"/>
        </w:tabs>
        <w:spacing w:line="240" w:lineRule="auto"/>
      </w:pPr>
      <w:r w:rsidRPr="009515E7">
        <w:t>3</w:t>
      </w:r>
      <w:r w:rsidR="00131794" w:rsidRPr="009515E7">
        <w:t>.2.6. МФЦ оповещает заявителя.</w:t>
      </w:r>
    </w:p>
    <w:p w:rsidR="00131794" w:rsidRPr="009515E7" w:rsidRDefault="00B820F9" w:rsidP="00131794">
      <w:pPr>
        <w:pStyle w:val="6"/>
        <w:shd w:val="clear" w:color="auto" w:fill="auto"/>
        <w:tabs>
          <w:tab w:val="left" w:pos="2026"/>
        </w:tabs>
        <w:spacing w:line="240" w:lineRule="auto"/>
        <w:ind w:right="20"/>
      </w:pPr>
      <w:r w:rsidRPr="009515E7">
        <w:t>3</w:t>
      </w:r>
      <w:r w:rsidR="00131794" w:rsidRPr="009515E7">
        <w:t>.2.7. Результат процедуры - регистрация или отказ в регистрации ребенка.</w:t>
      </w:r>
    </w:p>
    <w:p w:rsidR="00131794" w:rsidRPr="009515E7" w:rsidRDefault="00131794" w:rsidP="00A2278D">
      <w:pPr>
        <w:pStyle w:val="6"/>
        <w:shd w:val="clear" w:color="auto" w:fill="auto"/>
        <w:spacing w:line="240" w:lineRule="auto"/>
        <w:ind w:right="20"/>
      </w:pPr>
      <w:r w:rsidRPr="009515E7">
        <w:t>Срок выполнения передачи заявления и</w:t>
      </w:r>
      <w:r w:rsidR="00A2278D">
        <w:t xml:space="preserve"> информации о документах из МФЦ </w:t>
      </w:r>
      <w:r w:rsidRPr="009515E7">
        <w:t>в УО - в день обращения.</w:t>
      </w:r>
    </w:p>
    <w:p w:rsidR="00131794" w:rsidRPr="009515E7" w:rsidRDefault="00A2278D" w:rsidP="00A2278D">
      <w:pPr>
        <w:pStyle w:val="6"/>
        <w:shd w:val="clear" w:color="auto" w:fill="auto"/>
        <w:tabs>
          <w:tab w:val="center" w:pos="4738"/>
          <w:tab w:val="center" w:pos="5799"/>
          <w:tab w:val="left" w:leader="underscore" w:pos="8689"/>
        </w:tabs>
        <w:spacing w:line="240" w:lineRule="auto"/>
      </w:pPr>
      <w:r>
        <w:t xml:space="preserve">     </w:t>
      </w:r>
      <w:r w:rsidR="00131794" w:rsidRPr="009515E7">
        <w:t>Ответственное должностное лицо</w:t>
      </w:r>
      <w:r w:rsidR="00131794" w:rsidRPr="009515E7">
        <w:tab/>
        <w:t>- специалист УО</w:t>
      </w:r>
      <w:r w:rsidR="00131794" w:rsidRPr="009515E7">
        <w:rPr>
          <w:rStyle w:val="af7"/>
          <w:rFonts w:eastAsiaTheme="minorHAnsi"/>
        </w:rPr>
        <w:t>,</w:t>
      </w:r>
      <w:r w:rsidR="00131794" w:rsidRPr="009515E7">
        <w:t xml:space="preserve"> ответственный за приём документов.</w:t>
      </w:r>
    </w:p>
    <w:p w:rsidR="00131794" w:rsidRPr="009515E7" w:rsidRDefault="00131794" w:rsidP="00A2278D">
      <w:pPr>
        <w:pStyle w:val="6"/>
        <w:shd w:val="clear" w:color="auto" w:fill="auto"/>
        <w:spacing w:line="240" w:lineRule="auto"/>
        <w:ind w:right="20"/>
      </w:pPr>
      <w:r w:rsidRPr="009515E7">
        <w:t>Срок выполнения принятия решения о регистрации, информирование МФЦ о принятом решении - не более 3 рабочих дней.</w:t>
      </w:r>
    </w:p>
    <w:p w:rsidR="00131794" w:rsidRPr="009515E7" w:rsidRDefault="00131794" w:rsidP="00131794">
      <w:pPr>
        <w:pStyle w:val="6"/>
        <w:shd w:val="clear" w:color="auto" w:fill="auto"/>
        <w:tabs>
          <w:tab w:val="center" w:pos="4738"/>
          <w:tab w:val="center" w:pos="5799"/>
          <w:tab w:val="left" w:leader="underscore" w:pos="8689"/>
        </w:tabs>
        <w:spacing w:line="240" w:lineRule="auto"/>
        <w:ind w:left="142" w:firstLine="218"/>
      </w:pPr>
      <w:r w:rsidRPr="009515E7">
        <w:t>Ответственное должностное лицо</w:t>
      </w:r>
      <w:r w:rsidRPr="009515E7">
        <w:tab/>
        <w:t>- специалист УО</w:t>
      </w:r>
      <w:r w:rsidRPr="009515E7">
        <w:rPr>
          <w:rStyle w:val="af7"/>
          <w:rFonts w:eastAsiaTheme="minorHAnsi"/>
        </w:rPr>
        <w:t>,</w:t>
      </w:r>
      <w:r w:rsidRPr="009515E7">
        <w:t xml:space="preserve"> ответственный за приём документов.</w:t>
      </w:r>
    </w:p>
    <w:p w:rsidR="00131794" w:rsidRPr="009515E7" w:rsidRDefault="00131794" w:rsidP="00131794">
      <w:pPr>
        <w:pStyle w:val="6"/>
        <w:shd w:val="clear" w:color="auto" w:fill="auto"/>
        <w:spacing w:line="240" w:lineRule="auto"/>
        <w:ind w:left="142" w:right="20" w:firstLine="218"/>
      </w:pPr>
      <w:r w:rsidRPr="009515E7">
        <w:t>Срок оповещения заявителя о принятом решении - в течение дня после получения информации от УО.</w:t>
      </w:r>
    </w:p>
    <w:p w:rsidR="00131794" w:rsidRPr="009515E7" w:rsidRDefault="00131794" w:rsidP="00131794">
      <w:pPr>
        <w:pStyle w:val="6"/>
        <w:shd w:val="clear" w:color="auto" w:fill="auto"/>
        <w:tabs>
          <w:tab w:val="center" w:pos="4738"/>
          <w:tab w:val="center" w:pos="5799"/>
          <w:tab w:val="left" w:leader="underscore" w:pos="8689"/>
        </w:tabs>
        <w:spacing w:line="240" w:lineRule="auto"/>
        <w:ind w:left="142" w:firstLine="218"/>
      </w:pPr>
      <w:r w:rsidRPr="009515E7">
        <w:t>Ответственное должностное лицо</w:t>
      </w:r>
      <w:r w:rsidRPr="009515E7">
        <w:tab/>
        <w:t>- специалист УО</w:t>
      </w:r>
      <w:r w:rsidRPr="009515E7">
        <w:rPr>
          <w:rStyle w:val="af7"/>
          <w:rFonts w:eastAsiaTheme="minorHAnsi"/>
        </w:rPr>
        <w:t>,</w:t>
      </w:r>
      <w:r w:rsidRPr="009515E7">
        <w:t xml:space="preserve"> ответственный за приём документов.</w:t>
      </w:r>
    </w:p>
    <w:p w:rsidR="00131794" w:rsidRPr="009515E7" w:rsidRDefault="00B820F9" w:rsidP="00131794">
      <w:pPr>
        <w:pStyle w:val="6"/>
        <w:shd w:val="clear" w:color="auto" w:fill="auto"/>
        <w:tabs>
          <w:tab w:val="left" w:pos="1225"/>
        </w:tabs>
        <w:spacing w:line="240" w:lineRule="auto"/>
      </w:pPr>
      <w:r w:rsidRPr="009515E7">
        <w:t>3</w:t>
      </w:r>
      <w:r w:rsidR="00131794" w:rsidRPr="009515E7">
        <w:t>.3. В случае подачи заявления через ЕПГУ:</w:t>
      </w:r>
    </w:p>
    <w:p w:rsidR="00131794" w:rsidRPr="009515E7" w:rsidRDefault="00B820F9" w:rsidP="00131794">
      <w:pPr>
        <w:pStyle w:val="6"/>
        <w:shd w:val="clear" w:color="auto" w:fill="auto"/>
        <w:tabs>
          <w:tab w:val="left" w:pos="1436"/>
        </w:tabs>
        <w:spacing w:line="240" w:lineRule="auto"/>
        <w:ind w:right="20"/>
      </w:pPr>
      <w:r w:rsidRPr="009515E7">
        <w:t>3</w:t>
      </w:r>
      <w:r w:rsidR="00131794" w:rsidRPr="009515E7">
        <w:t xml:space="preserve">.3.1. Заявитель из своего «Личного кабинета» на ЕПГУ, при использовании авторизации с помощью ЕСИА, подает заявление на постановку в очередь и </w:t>
      </w:r>
      <w:r w:rsidR="00131794" w:rsidRPr="009515E7">
        <w:lastRenderedPageBreak/>
        <w:t xml:space="preserve">зачисление в ДОО и сам вводит все необходимые данные. Разделы формы, относящиеся к идентификационным данным пользователя, заполняются автоматически по данным, хранящимся в ЕСИА. В случае подтверждения документов через СМЭВ, путем направления межведомственных </w:t>
      </w:r>
      <w:proofErr w:type="gramStart"/>
      <w:r w:rsidR="00131794" w:rsidRPr="009515E7">
        <w:t>запросов</w:t>
      </w:r>
      <w:proofErr w:type="gramEnd"/>
      <w:r w:rsidR="00131794" w:rsidRPr="009515E7">
        <w:t xml:space="preserve"> как в электронной форме, так и в обычно виде, заявитель освобождается от личного обращения в УО для постановки на учет в ДОО.</w:t>
      </w:r>
    </w:p>
    <w:p w:rsidR="00131794" w:rsidRPr="009515E7" w:rsidRDefault="00131794" w:rsidP="00131794">
      <w:pPr>
        <w:pStyle w:val="6"/>
        <w:shd w:val="clear" w:color="auto" w:fill="auto"/>
        <w:spacing w:line="240" w:lineRule="auto"/>
        <w:ind w:left="142" w:right="20" w:firstLine="218"/>
      </w:pPr>
      <w:r w:rsidRPr="009515E7">
        <w:t>Вместе с тем, Заявитель, относящийся к льготной категории граждан или представивший документы, подлинность которых невозможно получить при помощи СМЭВ, обращается лично в УО, в течение</w:t>
      </w:r>
      <w:r w:rsidRPr="009515E7">
        <w:rPr>
          <w:rStyle w:val="af7"/>
          <w:rFonts w:eastAsiaTheme="minorHAnsi"/>
          <w:i w:val="0"/>
        </w:rPr>
        <w:t xml:space="preserve"> 30 дней с момента подачи заявления</w:t>
      </w:r>
      <w:r w:rsidRPr="009515E7">
        <w:rPr>
          <w:rStyle w:val="af7"/>
          <w:rFonts w:eastAsiaTheme="minorHAnsi"/>
        </w:rPr>
        <w:t>,</w:t>
      </w:r>
      <w:r w:rsidRPr="009515E7">
        <w:t xml:space="preserve"> и представляет пакет документов, указанных в пункте 1.7.1. Порядка, </w:t>
      </w:r>
      <w:proofErr w:type="gramStart"/>
      <w:r w:rsidRPr="009515E7">
        <w:t>относящихся</w:t>
      </w:r>
      <w:proofErr w:type="gramEnd"/>
      <w:r w:rsidRPr="009515E7">
        <w:t xml:space="preserve"> к документам личного хранения, которые невозможно получить через СМЭВ.</w:t>
      </w:r>
    </w:p>
    <w:p w:rsidR="00131794" w:rsidRPr="009515E7" w:rsidRDefault="00131794" w:rsidP="00131794">
      <w:pPr>
        <w:pStyle w:val="6"/>
        <w:shd w:val="clear" w:color="auto" w:fill="auto"/>
        <w:tabs>
          <w:tab w:val="left" w:pos="1436"/>
        </w:tabs>
        <w:spacing w:line="240" w:lineRule="auto"/>
      </w:pPr>
    </w:p>
    <w:p w:rsidR="00131794" w:rsidRPr="009515E7" w:rsidRDefault="00B820F9" w:rsidP="00131794">
      <w:pPr>
        <w:pStyle w:val="6"/>
        <w:shd w:val="clear" w:color="auto" w:fill="auto"/>
        <w:tabs>
          <w:tab w:val="left" w:pos="1436"/>
        </w:tabs>
        <w:spacing w:line="240" w:lineRule="auto"/>
      </w:pPr>
      <w:r w:rsidRPr="009515E7">
        <w:t>3</w:t>
      </w:r>
      <w:r w:rsidR="00131794" w:rsidRPr="009515E7">
        <w:t>.3.2. Специалист, ответственный за приём документов:</w:t>
      </w:r>
    </w:p>
    <w:p w:rsidR="00131794" w:rsidRPr="009515E7" w:rsidRDefault="00131794" w:rsidP="00131794">
      <w:pPr>
        <w:pStyle w:val="6"/>
        <w:shd w:val="clear" w:color="auto" w:fill="auto"/>
        <w:tabs>
          <w:tab w:val="left" w:pos="907"/>
        </w:tabs>
        <w:spacing w:line="240" w:lineRule="auto"/>
        <w:ind w:left="360" w:right="20"/>
      </w:pPr>
      <w:r w:rsidRPr="009515E7">
        <w:t>- устанавливает личность заявителя (проверяет документ, удостоверяющий его личность);</w:t>
      </w:r>
    </w:p>
    <w:p w:rsidR="00131794" w:rsidRPr="009515E7" w:rsidRDefault="00131794" w:rsidP="00131794">
      <w:pPr>
        <w:pStyle w:val="6"/>
        <w:shd w:val="clear" w:color="auto" w:fill="auto"/>
        <w:tabs>
          <w:tab w:val="left" w:pos="907"/>
        </w:tabs>
        <w:spacing w:line="240" w:lineRule="auto"/>
        <w:ind w:left="360"/>
      </w:pPr>
      <w:r w:rsidRPr="009515E7">
        <w:t>-   проверяет документы, поданные в электронном виде;</w:t>
      </w:r>
    </w:p>
    <w:p w:rsidR="00131794" w:rsidRPr="009515E7" w:rsidRDefault="00131794" w:rsidP="00131794">
      <w:pPr>
        <w:pStyle w:val="6"/>
        <w:shd w:val="clear" w:color="auto" w:fill="auto"/>
        <w:tabs>
          <w:tab w:val="left" w:pos="907"/>
        </w:tabs>
        <w:spacing w:line="240" w:lineRule="auto"/>
        <w:ind w:left="360" w:right="20"/>
      </w:pPr>
      <w:r w:rsidRPr="009515E7">
        <w:t>- проверяет наличие предоставленных документов (которые являются документами личного хранения), указанных в пункте 1.7.1. Порядка, удостоверяясь, что:</w:t>
      </w:r>
    </w:p>
    <w:p w:rsidR="00131794" w:rsidRPr="009515E7" w:rsidRDefault="00131794" w:rsidP="00131794">
      <w:pPr>
        <w:pStyle w:val="6"/>
        <w:shd w:val="clear" w:color="auto" w:fill="auto"/>
        <w:spacing w:line="240" w:lineRule="auto"/>
        <w:ind w:left="142" w:firstLine="218"/>
      </w:pPr>
      <w:r w:rsidRPr="009515E7">
        <w:t>тексты документов написаны разборчиво;</w:t>
      </w:r>
    </w:p>
    <w:p w:rsidR="00131794" w:rsidRPr="009515E7" w:rsidRDefault="00131794" w:rsidP="00131794">
      <w:pPr>
        <w:pStyle w:val="6"/>
        <w:shd w:val="clear" w:color="auto" w:fill="auto"/>
        <w:spacing w:line="240" w:lineRule="auto"/>
        <w:ind w:left="142" w:right="20" w:firstLine="218"/>
      </w:pPr>
      <w:r w:rsidRPr="009515E7">
        <w:t>фамилия, имя и отчество (при наличии), дата рождения, адрес места жительства ребёнка написаны полностью;</w:t>
      </w:r>
    </w:p>
    <w:p w:rsidR="00131794" w:rsidRPr="009515E7" w:rsidRDefault="00131794" w:rsidP="00131794">
      <w:pPr>
        <w:pStyle w:val="6"/>
        <w:shd w:val="clear" w:color="auto" w:fill="auto"/>
        <w:spacing w:line="240" w:lineRule="auto"/>
        <w:ind w:left="142" w:right="20" w:firstLine="218"/>
      </w:pPr>
      <w:r w:rsidRPr="009515E7">
        <w:t>в документах нет подчисток, приписок, зачёркнутых слов и иных неоговоренных исправлений;</w:t>
      </w:r>
    </w:p>
    <w:p w:rsidR="00131794" w:rsidRPr="009515E7" w:rsidRDefault="00131794" w:rsidP="00131794">
      <w:pPr>
        <w:pStyle w:val="6"/>
        <w:shd w:val="clear" w:color="auto" w:fill="auto"/>
        <w:spacing w:line="240" w:lineRule="auto"/>
        <w:ind w:left="142" w:right="20" w:firstLine="218"/>
      </w:pPr>
      <w:r w:rsidRPr="009515E7">
        <w:t>документы не имеют серьёзных повреждений, наличие которых не позволяет однозначно истолковать их содержание.</w:t>
      </w:r>
    </w:p>
    <w:p w:rsidR="00131794" w:rsidRPr="009515E7" w:rsidRDefault="00B820F9" w:rsidP="00131794">
      <w:pPr>
        <w:pStyle w:val="6"/>
        <w:shd w:val="clear" w:color="auto" w:fill="auto"/>
        <w:tabs>
          <w:tab w:val="left" w:pos="1550"/>
        </w:tabs>
        <w:spacing w:line="240" w:lineRule="auto"/>
        <w:ind w:right="20"/>
      </w:pPr>
      <w:r w:rsidRPr="009515E7">
        <w:t>3</w:t>
      </w:r>
      <w:r w:rsidR="00131794" w:rsidRPr="009515E7">
        <w:t xml:space="preserve">.3.3. Специалист, ответственный за приём документов, запрашивает подтверждение документов через СМЭВ путем направления межведомственных </w:t>
      </w:r>
      <w:proofErr w:type="gramStart"/>
      <w:r w:rsidR="00131794" w:rsidRPr="009515E7">
        <w:t>запросов</w:t>
      </w:r>
      <w:proofErr w:type="gramEnd"/>
      <w:r w:rsidR="00131794" w:rsidRPr="009515E7">
        <w:t xml:space="preserve"> как в электронной форме, так и в обычно виде.</w:t>
      </w:r>
    </w:p>
    <w:p w:rsidR="00131794" w:rsidRPr="009515E7" w:rsidRDefault="00B820F9" w:rsidP="00131794">
      <w:pPr>
        <w:pStyle w:val="6"/>
        <w:shd w:val="clear" w:color="auto" w:fill="auto"/>
        <w:tabs>
          <w:tab w:val="left" w:pos="1550"/>
        </w:tabs>
        <w:spacing w:line="240" w:lineRule="auto"/>
        <w:ind w:right="20"/>
      </w:pPr>
      <w:r w:rsidRPr="009515E7">
        <w:t>3</w:t>
      </w:r>
      <w:r w:rsidR="00131794" w:rsidRPr="009515E7">
        <w:t>.3.4. При установлении фактов отсутствия документов,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w:t>
      </w:r>
    </w:p>
    <w:p w:rsidR="00131794" w:rsidRPr="009515E7" w:rsidRDefault="00B820F9" w:rsidP="00131794">
      <w:pPr>
        <w:pStyle w:val="6"/>
        <w:shd w:val="clear" w:color="auto" w:fill="auto"/>
        <w:tabs>
          <w:tab w:val="left" w:pos="1550"/>
        </w:tabs>
        <w:spacing w:line="240" w:lineRule="auto"/>
        <w:ind w:right="20"/>
      </w:pPr>
      <w:r w:rsidRPr="009515E7">
        <w:t>3</w:t>
      </w:r>
      <w:r w:rsidR="00131794" w:rsidRPr="009515E7">
        <w:t>.3.5. Если все документы предоставлены, специалист регистрирует ребенка в электронном реестре в установленном порядке и выдает заявителю уведомление о постановке на учет.</w:t>
      </w:r>
    </w:p>
    <w:p w:rsidR="00131794" w:rsidRPr="009515E7" w:rsidRDefault="00B820F9" w:rsidP="00131794">
      <w:pPr>
        <w:pStyle w:val="6"/>
        <w:shd w:val="clear" w:color="auto" w:fill="auto"/>
        <w:tabs>
          <w:tab w:val="left" w:pos="1550"/>
        </w:tabs>
        <w:spacing w:line="240" w:lineRule="auto"/>
      </w:pPr>
      <w:r w:rsidRPr="009515E7">
        <w:t>3</w:t>
      </w:r>
      <w:r w:rsidR="00131794" w:rsidRPr="009515E7">
        <w:t>.3.6. Результат процедуры:</w:t>
      </w:r>
    </w:p>
    <w:p w:rsidR="00131794" w:rsidRPr="009515E7" w:rsidRDefault="00131794" w:rsidP="00131794">
      <w:pPr>
        <w:pStyle w:val="6"/>
        <w:shd w:val="clear" w:color="auto" w:fill="auto"/>
        <w:tabs>
          <w:tab w:val="left" w:pos="907"/>
        </w:tabs>
        <w:spacing w:line="240" w:lineRule="auto"/>
        <w:ind w:left="360" w:right="20"/>
      </w:pPr>
      <w:r w:rsidRPr="009515E7">
        <w:t>- регистрация ребенка в электронном реестре учета или возврат документов (дата регистрации соответствует дате подачи заявления на ЕПГУ).</w:t>
      </w:r>
    </w:p>
    <w:p w:rsidR="00131794" w:rsidRPr="009515E7" w:rsidRDefault="00131794" w:rsidP="00131794">
      <w:pPr>
        <w:pStyle w:val="6"/>
        <w:shd w:val="clear" w:color="auto" w:fill="auto"/>
        <w:spacing w:line="240" w:lineRule="auto"/>
        <w:ind w:left="142" w:right="20" w:firstLine="218"/>
      </w:pPr>
      <w:r w:rsidRPr="009515E7">
        <w:t>Срок выполнения процедуры - не более 15 минут при предоставлении всех документов, указанных в п.1.7.1. Порядка, либо 5 рабочих дней в случае запроса через СМЭВ.</w:t>
      </w:r>
    </w:p>
    <w:p w:rsidR="00131794" w:rsidRPr="009515E7" w:rsidRDefault="00131794" w:rsidP="00131794">
      <w:pPr>
        <w:pStyle w:val="6"/>
        <w:shd w:val="clear" w:color="auto" w:fill="auto"/>
        <w:spacing w:line="240" w:lineRule="auto"/>
        <w:ind w:left="142" w:right="20" w:firstLine="218"/>
      </w:pPr>
      <w:r w:rsidRPr="009515E7">
        <w:t>Ответственное должностное лицо - специалист, ответственный за приём документов.</w:t>
      </w:r>
    </w:p>
    <w:p w:rsidR="00131794" w:rsidRPr="009515E7" w:rsidRDefault="00131794" w:rsidP="00131794">
      <w:pPr>
        <w:pStyle w:val="6"/>
        <w:shd w:val="clear" w:color="auto" w:fill="auto"/>
        <w:tabs>
          <w:tab w:val="left" w:pos="961"/>
        </w:tabs>
        <w:spacing w:line="240" w:lineRule="auto"/>
        <w:ind w:left="360" w:right="20"/>
      </w:pPr>
      <w:r w:rsidRPr="009515E7">
        <w:lastRenderedPageBreak/>
        <w:t>- Отказ в регистрации заявления - в случае не подтверждения сведений и документов, необходимых для оказания услуги в установленный срок.</w:t>
      </w:r>
    </w:p>
    <w:p w:rsidR="00131794" w:rsidRPr="009515E7" w:rsidRDefault="00131794" w:rsidP="00131794">
      <w:pPr>
        <w:pStyle w:val="6"/>
        <w:shd w:val="clear" w:color="auto" w:fill="auto"/>
        <w:spacing w:line="240" w:lineRule="auto"/>
        <w:ind w:left="142" w:firstLine="218"/>
      </w:pPr>
      <w:r w:rsidRPr="009515E7">
        <w:t>Все действия по обработке заявлений должны транслироваться на ЕПГУ.</w:t>
      </w:r>
    </w:p>
    <w:p w:rsidR="00131794" w:rsidRPr="009515E7" w:rsidRDefault="00B820F9" w:rsidP="00131794">
      <w:pPr>
        <w:pStyle w:val="6"/>
        <w:shd w:val="clear" w:color="auto" w:fill="auto"/>
        <w:tabs>
          <w:tab w:val="left" w:pos="1225"/>
        </w:tabs>
        <w:spacing w:line="240" w:lineRule="auto"/>
      </w:pPr>
      <w:r w:rsidRPr="009515E7">
        <w:t>3</w:t>
      </w:r>
      <w:r w:rsidR="00131794" w:rsidRPr="009515E7">
        <w:t>.4. В случае подачи заявления через РПГУ:</w:t>
      </w:r>
    </w:p>
    <w:p w:rsidR="00131794" w:rsidRPr="009515E7" w:rsidRDefault="00B820F9" w:rsidP="00131794">
      <w:pPr>
        <w:pStyle w:val="6"/>
        <w:shd w:val="clear" w:color="auto" w:fill="auto"/>
        <w:tabs>
          <w:tab w:val="left" w:pos="1465"/>
        </w:tabs>
        <w:spacing w:line="240" w:lineRule="auto"/>
        <w:ind w:right="20"/>
      </w:pPr>
      <w:r w:rsidRPr="009515E7">
        <w:t>3</w:t>
      </w:r>
      <w:r w:rsidR="00131794" w:rsidRPr="009515E7">
        <w:t xml:space="preserve">.4.1. Заявитель из своего «Личного кабинета» на РПГУ, при использовании авторизации с помощью ЕСИА, подает заявление на постановку в очередь и зачисление в ДОО и сам вводит все необходимые данные. Разделы формы, относящиеся к идентификационным данным пользователя, заполняются автоматически по данным, хранящимся в ЕСИА. В случае подтверждения документов через СМЭВ, путем направления межведомственных </w:t>
      </w:r>
      <w:proofErr w:type="gramStart"/>
      <w:r w:rsidR="00131794" w:rsidRPr="009515E7">
        <w:t>запросов</w:t>
      </w:r>
      <w:proofErr w:type="gramEnd"/>
      <w:r w:rsidR="00131794" w:rsidRPr="009515E7">
        <w:t xml:space="preserve"> как в электронной форме, так и в обычно виде, заявитель освобождается от личного обращения в организацию осуществляющую постановку на учет в ДОО.</w:t>
      </w:r>
    </w:p>
    <w:p w:rsidR="00131794" w:rsidRPr="009515E7" w:rsidRDefault="00131794" w:rsidP="00131794">
      <w:pPr>
        <w:pStyle w:val="6"/>
        <w:shd w:val="clear" w:color="auto" w:fill="auto"/>
        <w:spacing w:line="240" w:lineRule="auto"/>
        <w:ind w:left="142" w:right="20" w:firstLine="218"/>
      </w:pPr>
      <w:r w:rsidRPr="009515E7">
        <w:t xml:space="preserve">Вместе с тем, </w:t>
      </w:r>
      <w:proofErr w:type="gramStart"/>
      <w:r w:rsidRPr="009515E7">
        <w:t>Заявитель</w:t>
      </w:r>
      <w:proofErr w:type="gramEnd"/>
      <w:r w:rsidRPr="009515E7">
        <w:t xml:space="preserve"> относящийся к льготной категории граждан или представивший документы, подлинность которых невозможно получить при помощи СМЭВ обращается лично в УО, в течение</w:t>
      </w:r>
      <w:r w:rsidRPr="009515E7">
        <w:rPr>
          <w:rStyle w:val="af7"/>
          <w:rFonts w:eastAsiaTheme="minorHAnsi"/>
          <w:i w:val="0"/>
        </w:rPr>
        <w:t xml:space="preserve"> 30 дней</w:t>
      </w:r>
      <w:r w:rsidRPr="009515E7">
        <w:rPr>
          <w:rStyle w:val="af7"/>
          <w:rFonts w:eastAsiaTheme="minorHAnsi"/>
        </w:rPr>
        <w:t>,</w:t>
      </w:r>
      <w:r w:rsidRPr="009515E7">
        <w:t xml:space="preserve"> и представляет пакет документов, указанных в пункте 1.7.1. Порядка, </w:t>
      </w:r>
      <w:proofErr w:type="gramStart"/>
      <w:r w:rsidRPr="009515E7">
        <w:t>относящихся</w:t>
      </w:r>
      <w:proofErr w:type="gramEnd"/>
      <w:r w:rsidRPr="009515E7">
        <w:t xml:space="preserve"> к документам личного хранения, которые невозможно получить через СМЭВ.</w:t>
      </w:r>
    </w:p>
    <w:p w:rsidR="00131794" w:rsidRPr="009515E7" w:rsidRDefault="00B820F9" w:rsidP="00131794">
      <w:pPr>
        <w:pStyle w:val="6"/>
        <w:shd w:val="clear" w:color="auto" w:fill="auto"/>
        <w:tabs>
          <w:tab w:val="left" w:pos="1465"/>
        </w:tabs>
        <w:spacing w:line="240" w:lineRule="auto"/>
      </w:pPr>
      <w:r w:rsidRPr="009515E7">
        <w:t>3</w:t>
      </w:r>
      <w:r w:rsidR="00131794" w:rsidRPr="009515E7">
        <w:t>.4.2. Специалист, ответственный за приём документов:</w:t>
      </w:r>
    </w:p>
    <w:p w:rsidR="00131794" w:rsidRPr="009515E7" w:rsidRDefault="00131794" w:rsidP="00131794">
      <w:pPr>
        <w:pStyle w:val="6"/>
        <w:shd w:val="clear" w:color="auto" w:fill="auto"/>
        <w:tabs>
          <w:tab w:val="left" w:pos="961"/>
        </w:tabs>
        <w:spacing w:line="240" w:lineRule="auto"/>
        <w:ind w:left="360" w:right="20"/>
      </w:pPr>
      <w:r w:rsidRPr="009515E7">
        <w:t>- устанавливает личность заявителя (проверяет документ, удостоверяющий его личность);</w:t>
      </w:r>
    </w:p>
    <w:p w:rsidR="00131794" w:rsidRPr="009515E7" w:rsidRDefault="00131794" w:rsidP="00131794">
      <w:pPr>
        <w:pStyle w:val="6"/>
        <w:shd w:val="clear" w:color="auto" w:fill="auto"/>
        <w:tabs>
          <w:tab w:val="left" w:pos="911"/>
        </w:tabs>
        <w:spacing w:line="240" w:lineRule="auto"/>
        <w:ind w:left="360"/>
      </w:pPr>
      <w:r w:rsidRPr="009515E7">
        <w:t>-  проверяет документы, поданные в электронном виде;</w:t>
      </w:r>
    </w:p>
    <w:p w:rsidR="00131794" w:rsidRPr="009515E7" w:rsidRDefault="00131794" w:rsidP="00131794">
      <w:pPr>
        <w:pStyle w:val="6"/>
        <w:shd w:val="clear" w:color="auto" w:fill="auto"/>
        <w:tabs>
          <w:tab w:val="left" w:pos="911"/>
        </w:tabs>
        <w:spacing w:line="240" w:lineRule="auto"/>
        <w:ind w:left="360" w:right="20"/>
      </w:pPr>
      <w:r w:rsidRPr="009515E7">
        <w:t>- проверяет наличие предоставленных документов (которые являются документами личного хранения), указанных в пункте 1.7.1. Порядка, удостоверяясь, что:</w:t>
      </w:r>
    </w:p>
    <w:p w:rsidR="00131794" w:rsidRPr="009515E7" w:rsidRDefault="00131794" w:rsidP="00131794">
      <w:pPr>
        <w:pStyle w:val="6"/>
        <w:shd w:val="clear" w:color="auto" w:fill="auto"/>
        <w:spacing w:line="240" w:lineRule="auto"/>
        <w:ind w:left="142" w:firstLine="218"/>
      </w:pPr>
      <w:r w:rsidRPr="009515E7">
        <w:t>тексты документов написаны разборчиво;</w:t>
      </w:r>
    </w:p>
    <w:p w:rsidR="00131794" w:rsidRPr="009515E7" w:rsidRDefault="00131794" w:rsidP="00131794">
      <w:pPr>
        <w:pStyle w:val="6"/>
        <w:shd w:val="clear" w:color="auto" w:fill="auto"/>
        <w:spacing w:line="240" w:lineRule="auto"/>
        <w:ind w:left="142" w:right="20" w:firstLine="218"/>
      </w:pPr>
      <w:r w:rsidRPr="009515E7">
        <w:t>фамилия, имя и отчество (при наличии), дата рождения, адрес места жительства ребёнка написаны полностью;</w:t>
      </w:r>
    </w:p>
    <w:p w:rsidR="00131794" w:rsidRPr="009515E7" w:rsidRDefault="00131794" w:rsidP="00131794">
      <w:pPr>
        <w:pStyle w:val="6"/>
        <w:shd w:val="clear" w:color="auto" w:fill="auto"/>
        <w:spacing w:line="240" w:lineRule="auto"/>
        <w:ind w:left="142" w:right="20" w:firstLine="218"/>
      </w:pPr>
      <w:r w:rsidRPr="009515E7">
        <w:t>в документах нет подчисток, приписок, зачёркнутых слов и иных неоговоренных исправлений;</w:t>
      </w:r>
    </w:p>
    <w:p w:rsidR="00131794" w:rsidRPr="009515E7" w:rsidRDefault="00131794" w:rsidP="00131794">
      <w:pPr>
        <w:pStyle w:val="6"/>
        <w:shd w:val="clear" w:color="auto" w:fill="auto"/>
        <w:spacing w:line="240" w:lineRule="auto"/>
        <w:ind w:left="142" w:right="20" w:firstLine="218"/>
      </w:pPr>
      <w:r w:rsidRPr="009515E7">
        <w:t>документы не имеют серьёзных повреждений, наличие которых не позволяет однозначно истолковать их содержание.</w:t>
      </w:r>
    </w:p>
    <w:p w:rsidR="00131794" w:rsidRPr="009515E7" w:rsidRDefault="00B820F9" w:rsidP="00131794">
      <w:pPr>
        <w:pStyle w:val="6"/>
        <w:shd w:val="clear" w:color="auto" w:fill="auto"/>
        <w:tabs>
          <w:tab w:val="left" w:pos="1549"/>
        </w:tabs>
        <w:spacing w:line="240" w:lineRule="auto"/>
        <w:ind w:right="20"/>
      </w:pPr>
      <w:r w:rsidRPr="009515E7">
        <w:t>3</w:t>
      </w:r>
      <w:r w:rsidR="00131794" w:rsidRPr="009515E7">
        <w:t xml:space="preserve">.4.3. Специалист, ответственный за приём документов, запрашивает подтверждение документов через СМЭВ путем направления межведомственных </w:t>
      </w:r>
      <w:proofErr w:type="gramStart"/>
      <w:r w:rsidR="00131794" w:rsidRPr="009515E7">
        <w:t>запросов</w:t>
      </w:r>
      <w:proofErr w:type="gramEnd"/>
      <w:r w:rsidR="00131794" w:rsidRPr="009515E7">
        <w:t xml:space="preserve"> как в электронной форме, так и в обычно виде.</w:t>
      </w:r>
    </w:p>
    <w:p w:rsidR="00131794" w:rsidRPr="009515E7" w:rsidRDefault="002811F5" w:rsidP="00131794">
      <w:pPr>
        <w:pStyle w:val="6"/>
        <w:shd w:val="clear" w:color="auto" w:fill="auto"/>
        <w:tabs>
          <w:tab w:val="left" w:pos="1549"/>
        </w:tabs>
        <w:spacing w:line="240" w:lineRule="auto"/>
        <w:ind w:right="20"/>
      </w:pPr>
      <w:r w:rsidRPr="009515E7">
        <w:t>3</w:t>
      </w:r>
      <w:r w:rsidR="00131794" w:rsidRPr="009515E7">
        <w:t>.4.4. При установлении фактов отсутствия документов,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w:t>
      </w:r>
    </w:p>
    <w:p w:rsidR="00131794" w:rsidRPr="009515E7" w:rsidRDefault="002811F5" w:rsidP="00131794">
      <w:pPr>
        <w:pStyle w:val="6"/>
        <w:shd w:val="clear" w:color="auto" w:fill="auto"/>
        <w:tabs>
          <w:tab w:val="left" w:pos="1549"/>
        </w:tabs>
        <w:spacing w:line="240" w:lineRule="auto"/>
        <w:ind w:right="20"/>
      </w:pPr>
      <w:r w:rsidRPr="009515E7">
        <w:t>3</w:t>
      </w:r>
      <w:r w:rsidR="00131794" w:rsidRPr="009515E7">
        <w:t>.4.5. Если все документы предоставлены, специалист регистрирует ребенка в электронном реестре в установленном порядке и выдает заявителю уведомление о постановке на учет.</w:t>
      </w:r>
    </w:p>
    <w:p w:rsidR="00131794" w:rsidRPr="009515E7" w:rsidRDefault="002811F5" w:rsidP="00131794">
      <w:pPr>
        <w:pStyle w:val="6"/>
        <w:shd w:val="clear" w:color="auto" w:fill="auto"/>
        <w:tabs>
          <w:tab w:val="left" w:pos="1549"/>
        </w:tabs>
        <w:spacing w:line="240" w:lineRule="auto"/>
      </w:pPr>
      <w:r w:rsidRPr="009515E7">
        <w:t>3</w:t>
      </w:r>
      <w:r w:rsidR="00131794" w:rsidRPr="009515E7">
        <w:t>.4.6. Результат процедуры:</w:t>
      </w:r>
    </w:p>
    <w:p w:rsidR="00131794" w:rsidRPr="009515E7" w:rsidRDefault="00131794" w:rsidP="00131794">
      <w:pPr>
        <w:pStyle w:val="6"/>
        <w:shd w:val="clear" w:color="auto" w:fill="auto"/>
        <w:tabs>
          <w:tab w:val="left" w:pos="911"/>
        </w:tabs>
        <w:spacing w:line="240" w:lineRule="auto"/>
        <w:ind w:right="20"/>
      </w:pPr>
      <w:r w:rsidRPr="009515E7">
        <w:t>- регистрация ребенка в электронном реестре учета или возврат документов (дата регистрации соответствует дате подачи заявления на ЕПГУ).</w:t>
      </w:r>
    </w:p>
    <w:p w:rsidR="00131794" w:rsidRPr="009515E7" w:rsidRDefault="00131794" w:rsidP="00131794">
      <w:pPr>
        <w:pStyle w:val="6"/>
        <w:shd w:val="clear" w:color="auto" w:fill="auto"/>
        <w:spacing w:line="240" w:lineRule="auto"/>
        <w:ind w:right="20"/>
      </w:pPr>
      <w:r w:rsidRPr="009515E7">
        <w:t xml:space="preserve">Срок выполнения процедуры - не более 15 минут при предоставлении всех </w:t>
      </w:r>
      <w:r w:rsidRPr="009515E7">
        <w:lastRenderedPageBreak/>
        <w:t>документов, указанных в п.1.7.1. Порядка, либо 5 рабочих дней в случае запроса через СМЭВ.</w:t>
      </w:r>
    </w:p>
    <w:p w:rsidR="00131794" w:rsidRPr="009515E7" w:rsidRDefault="00131794" w:rsidP="00131794">
      <w:pPr>
        <w:pStyle w:val="6"/>
        <w:shd w:val="clear" w:color="auto" w:fill="auto"/>
        <w:spacing w:line="240" w:lineRule="auto"/>
      </w:pPr>
      <w:r w:rsidRPr="009515E7">
        <w:t>Ответственное должностное лицо - специалист, ответственный за приём документов.</w:t>
      </w:r>
    </w:p>
    <w:p w:rsidR="00131794" w:rsidRPr="009515E7" w:rsidRDefault="00131794" w:rsidP="00131794">
      <w:pPr>
        <w:pStyle w:val="6"/>
        <w:shd w:val="clear" w:color="auto" w:fill="auto"/>
        <w:tabs>
          <w:tab w:val="left" w:pos="1003"/>
        </w:tabs>
        <w:spacing w:line="240" w:lineRule="auto"/>
      </w:pPr>
      <w:r w:rsidRPr="009515E7">
        <w:t>- Отказ в регистрации заявления - в случае не подтверждения сведений и документов, необходимых для оказания услуги в установленный срок.</w:t>
      </w:r>
    </w:p>
    <w:p w:rsidR="00131794" w:rsidRPr="009515E7" w:rsidRDefault="00131794" w:rsidP="00131794">
      <w:pPr>
        <w:pStyle w:val="6"/>
        <w:shd w:val="clear" w:color="auto" w:fill="auto"/>
        <w:spacing w:line="240" w:lineRule="auto"/>
        <w:ind w:left="142" w:firstLine="218"/>
      </w:pPr>
      <w:r w:rsidRPr="009515E7">
        <w:t>Все действия по обработке заявлений должны транслироваться на РПГУ.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bCs/>
          <w:sz w:val="28"/>
          <w:szCs w:val="28"/>
        </w:rPr>
        <w:t>3</w:t>
      </w:r>
      <w:r w:rsidR="00131794" w:rsidRPr="009515E7">
        <w:rPr>
          <w:rFonts w:ascii="Times New Roman" w:hAnsi="Times New Roman"/>
          <w:bCs/>
          <w:sz w:val="28"/>
          <w:szCs w:val="28"/>
        </w:rPr>
        <w:t xml:space="preserve">.5. Информирование </w:t>
      </w:r>
      <w:r w:rsidR="00131794" w:rsidRPr="009515E7">
        <w:rPr>
          <w:rFonts w:ascii="Times New Roman" w:hAnsi="Times New Roman"/>
          <w:sz w:val="28"/>
          <w:szCs w:val="28"/>
        </w:rPr>
        <w:t xml:space="preserve">Управление образования администрации муниципального образования </w:t>
      </w:r>
      <w:proofErr w:type="spellStart"/>
      <w:r w:rsidR="00131794" w:rsidRPr="009515E7">
        <w:rPr>
          <w:rFonts w:ascii="Times New Roman" w:hAnsi="Times New Roman"/>
          <w:sz w:val="28"/>
          <w:szCs w:val="28"/>
        </w:rPr>
        <w:t>Соль-Илецкого</w:t>
      </w:r>
      <w:proofErr w:type="spellEnd"/>
      <w:r w:rsidR="00131794" w:rsidRPr="009515E7">
        <w:rPr>
          <w:rFonts w:ascii="Times New Roman" w:hAnsi="Times New Roman"/>
          <w:sz w:val="28"/>
          <w:szCs w:val="28"/>
        </w:rPr>
        <w:t xml:space="preserve"> городского округа</w:t>
      </w:r>
      <w:r w:rsidR="00131794" w:rsidRPr="009515E7">
        <w:rPr>
          <w:sz w:val="28"/>
          <w:szCs w:val="28"/>
        </w:rPr>
        <w:t xml:space="preserve"> </w:t>
      </w:r>
      <w:r w:rsidR="00131794" w:rsidRPr="009515E7">
        <w:rPr>
          <w:rFonts w:ascii="Times New Roman" w:hAnsi="Times New Roman"/>
          <w:bCs/>
          <w:sz w:val="28"/>
          <w:szCs w:val="28"/>
        </w:rPr>
        <w:t>заведующими ДОУ об изменениях  численности детей в группах</w:t>
      </w:r>
      <w:r w:rsidR="00131794" w:rsidRPr="009515E7">
        <w:rPr>
          <w:rFonts w:ascii="Times New Roman" w:hAnsi="Times New Roman"/>
          <w:sz w:val="28"/>
          <w:szCs w:val="28"/>
        </w:rPr>
        <w:t xml:space="preserve"> происходит в случаях:</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изменения структуры ме</w:t>
      </w:r>
      <w:proofErr w:type="gramStart"/>
      <w:r w:rsidRPr="009515E7">
        <w:rPr>
          <w:rFonts w:ascii="Times New Roman" w:hAnsi="Times New Roman"/>
          <w:sz w:val="28"/>
          <w:szCs w:val="28"/>
        </w:rPr>
        <w:t>ст в гр</w:t>
      </w:r>
      <w:proofErr w:type="gramEnd"/>
      <w:r w:rsidRPr="009515E7">
        <w:rPr>
          <w:rFonts w:ascii="Times New Roman" w:hAnsi="Times New Roman"/>
          <w:sz w:val="28"/>
          <w:szCs w:val="28"/>
        </w:rPr>
        <w:t>уппах;</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появления свободных мест (в том числе временных);</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отчисления ребенка из ДОУ до окончания обучения;</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.5.1. В случае</w:t>
      </w:r>
      <w:proofErr w:type="gramStart"/>
      <w:r w:rsidR="00131794" w:rsidRPr="009515E7">
        <w:rPr>
          <w:rFonts w:ascii="Times New Roman" w:hAnsi="Times New Roman"/>
          <w:sz w:val="28"/>
          <w:szCs w:val="28"/>
        </w:rPr>
        <w:t>,</w:t>
      </w:r>
      <w:proofErr w:type="gramEnd"/>
      <w:r w:rsidR="00131794" w:rsidRPr="009515E7">
        <w:rPr>
          <w:rFonts w:ascii="Times New Roman" w:hAnsi="Times New Roman"/>
          <w:sz w:val="28"/>
          <w:szCs w:val="28"/>
        </w:rPr>
        <w:t xml:space="preserve"> если произошли изменения в структуре мест в группах, появились свободные места в группах (в том числе временные), ответственный сотрудник ДОУ информирует о соответствующих изменениях  Комиссию.</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.5.2. При наличии (появлении) свободных мест осуществляется доукомплектование ДОУ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 xml:space="preserve">.5.3. </w:t>
      </w:r>
      <w:proofErr w:type="gramStart"/>
      <w:r w:rsidR="00131794" w:rsidRPr="009515E7">
        <w:rPr>
          <w:rFonts w:ascii="Times New Roman" w:hAnsi="Times New Roman"/>
          <w:sz w:val="28"/>
          <w:szCs w:val="28"/>
        </w:rPr>
        <w:t>При наличии свободных мест заведующий ДОУ может вне очереди временно принимать детей из другого ДОУ на основании заявления законного представителя, либо лица, действующего от имени законного представителя ребенка, паспорта или иного документа, удостоверяющего личность заявителя и медицинского заключения о состоянии здоровья ребенка по согласованию с ответственным членом Комиссии в следующих случаях:</w:t>
      </w:r>
      <w:proofErr w:type="gramEnd"/>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на время капитального ремонта ДОУ;</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на летний период;</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 на период освобождения места в ДОУ из-за длительной болезни ребенка, по заявлению родителей (законных представителей).</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.5.4. Период отсутствия ребенка определяется согласно медицинской справке (заключению), представленной заявителем в ДОУ. При этом отсутствующему ребенку гарантируется незамедлительный прием в то же ДОУ сразу после окончания лечения.</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bCs/>
          <w:sz w:val="28"/>
          <w:szCs w:val="28"/>
        </w:rPr>
        <w:t>3</w:t>
      </w:r>
      <w:r w:rsidR="00131794" w:rsidRPr="009515E7">
        <w:rPr>
          <w:rFonts w:ascii="Times New Roman" w:hAnsi="Times New Roman"/>
          <w:bCs/>
          <w:sz w:val="28"/>
          <w:szCs w:val="28"/>
        </w:rPr>
        <w:t>.6. Комплектование ДОУ на очередной учебный год</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.6.1. ДОУ в срок до 20 мая текущего года подаёт в Комиссию  информацию о максимально возможном количестве свободных ме</w:t>
      </w:r>
      <w:proofErr w:type="gramStart"/>
      <w:r w:rsidR="00131794" w:rsidRPr="009515E7">
        <w:rPr>
          <w:rFonts w:ascii="Times New Roman" w:hAnsi="Times New Roman"/>
          <w:sz w:val="28"/>
          <w:szCs w:val="28"/>
        </w:rPr>
        <w:t>ст в гр</w:t>
      </w:r>
      <w:proofErr w:type="gramEnd"/>
      <w:r w:rsidR="00131794" w:rsidRPr="009515E7">
        <w:rPr>
          <w:rFonts w:ascii="Times New Roman" w:hAnsi="Times New Roman"/>
          <w:sz w:val="28"/>
          <w:szCs w:val="28"/>
        </w:rPr>
        <w:t>уппах, о количественных  изменениях в группах;</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.6.2. После получения информации об освободившихся местах в ДОУ, ответственный член Комиссии формирует список кандидатов на зачисление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 xml:space="preserve">.6.3. Член Комиссии выбирает кандидатов на зачисление в ДОУ, в первую очередь в соответствии с датой подачи заявления о постановке на учет, ДОУ, указанным в заявлении, перечнем заявителей, имеющих право на </w:t>
      </w:r>
      <w:r w:rsidR="00131794" w:rsidRPr="009515E7">
        <w:rPr>
          <w:rFonts w:ascii="Times New Roman" w:hAnsi="Times New Roman"/>
          <w:sz w:val="28"/>
          <w:szCs w:val="28"/>
        </w:rPr>
        <w:lastRenderedPageBreak/>
        <w:t>первоочередное зачисление в ДОУ в соответствии с действующим законодательством.</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.6.4. Комплектование ДОУ осуществляется Комиссией в период с 01 июня текущего года по 31 августа текущего года на основании сведений, указанных выше.</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.6.5. Комплектование осуществляется в соответствии с очередностью в следующем процентном соотношении:</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50 % мест предоставляется детям, стоящим на учете и имеющим право на первоочередное зачисление в ДОУ;</w:t>
      </w:r>
    </w:p>
    <w:p w:rsidR="00131794" w:rsidRPr="009515E7" w:rsidRDefault="00131794" w:rsidP="00131794">
      <w:pPr>
        <w:spacing w:after="0" w:line="240" w:lineRule="auto"/>
        <w:jc w:val="both"/>
        <w:rPr>
          <w:rFonts w:ascii="Times New Roman" w:hAnsi="Times New Roman"/>
          <w:sz w:val="28"/>
          <w:szCs w:val="28"/>
        </w:rPr>
      </w:pPr>
      <w:r w:rsidRPr="009515E7">
        <w:rPr>
          <w:rFonts w:ascii="Times New Roman" w:hAnsi="Times New Roman"/>
          <w:sz w:val="28"/>
          <w:szCs w:val="28"/>
        </w:rPr>
        <w:t>50 % мест предоставляются детям, стоящим на учете на общих основаниях.</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.6.6. В трёхдневный срок, после принятия решения, Комиссия направляет в ДОУ путевки (приложение № 5) для зачисления детей в муниципальные дошкольные образовательные учреждения, которые регистрируются в журнале выдачи путёвок (приложение № 6);</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  Прием, регистрация заявления о зачислении ребенка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 xml:space="preserve">.7.1. В срок до 1 сентября текущего года ДОУ оповещает заявителей о необходимости подать </w:t>
      </w:r>
      <w:proofErr w:type="gramStart"/>
      <w:r w:rsidR="00131794" w:rsidRPr="009515E7">
        <w:rPr>
          <w:rFonts w:ascii="Times New Roman" w:hAnsi="Times New Roman"/>
          <w:sz w:val="28"/>
          <w:szCs w:val="28"/>
        </w:rPr>
        <w:t>заявление</w:t>
      </w:r>
      <w:proofErr w:type="gramEnd"/>
      <w:r w:rsidR="00131794" w:rsidRPr="009515E7">
        <w:rPr>
          <w:rFonts w:ascii="Times New Roman" w:hAnsi="Times New Roman"/>
          <w:sz w:val="28"/>
          <w:szCs w:val="28"/>
        </w:rPr>
        <w:t xml:space="preserve"> о приеме ребенка в ДОУ с приложением необходимых документов.</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.7.2. В срок до 31 августа текущего учебного года заведующие (приемные комиссии в ДОУ) ДОУ осуществляют прием заявлений о зачислении ребенка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.7.3. Принятое заявление заведующая или уполномоченный член приемной комиссии в ДОУ регистрирует в журнале заявлений о зачислении ребенка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.7.4. Рассмотрение заявления о зачислении ребенка в ДОУ и принятие решения о зачислении или об отказе в зачислении ребенка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.7.4.1. В срок до 1 сентября текущего года заведующие (приемные комиссии в ДОУ) принимают решения о зачислении детей в ДОУ или об отказе в зачислении ребенка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.7.4.2. При отсутствии оснований для отказа на зачисление ребенка в ДОУ заведующая (приемная комиссия в ДОУ) выносит решение о зачислении ребенка в ДОУ.</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.7.4.3. При наличии оснований для отказа в приеме ребенка в ДОУ заведующая (приемная комиссия в ДОУ) принимает решение об отказе в предоставлении муниципальной услуги, о чем издается соответствующее решение (приказ).</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.7.5. Зачисление ребенка в ДОУ</w:t>
      </w:r>
      <w:r w:rsidR="00F03794" w:rsidRPr="009515E7">
        <w:rPr>
          <w:rFonts w:ascii="Times New Roman" w:hAnsi="Times New Roman"/>
          <w:sz w:val="28"/>
          <w:szCs w:val="28"/>
        </w:rPr>
        <w:t>.</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.7.5.1. Зачисление ребенка в ДОУ осуществляется на основании приказа заведующего в срок до 1 сентября текущего учебного года. </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 xml:space="preserve">.7.5.2. Основанием для зачисления является наступление очереди на зачисление ребенка в ДОУ, решение комиссии по комплектованию ДОУ и получение дошкольным образовательным учреждением  путевок от Комиссии. Заведующий ДОУ принимает путевки (направления), оповещает заявителей о необходимости подать заявления о приеме детей в ДОУ. </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lastRenderedPageBreak/>
        <w:t>3</w:t>
      </w:r>
      <w:r w:rsidR="00131794" w:rsidRPr="009515E7">
        <w:rPr>
          <w:rFonts w:ascii="Times New Roman" w:hAnsi="Times New Roman"/>
          <w:sz w:val="28"/>
          <w:szCs w:val="28"/>
        </w:rPr>
        <w:t>.7.5.3. Прием ребенка в ДОУ осуществляется на основании документов, предусмотренных действующим законодательством РФ и настоящим Регламентом.</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 xml:space="preserve">.7.5.4. Если в течение 30 календарных дней после оповещения заявителя о  наступлении очередности и положительном решении комиссии по зачислению  ребёнка в ДОУ (выдачи путевки Комиссией), заявитель не обратился в ДОУ для зачисления ребенка, ДОУ вправе отказать заявителю в предоставлении муниципальной услуги в связи с пропуском сроков для подачи заявления. </w:t>
      </w:r>
    </w:p>
    <w:p w:rsidR="00131794" w:rsidRPr="009515E7" w:rsidRDefault="002811F5" w:rsidP="00131794">
      <w:pPr>
        <w:spacing w:after="0" w:line="240" w:lineRule="auto"/>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.7.5.5. Не представление заявителем заявления о приеме ребенка в ДОУ не является основанием для снятия с учета на зачисление ребенка в ДОУ в следующем учебном году.</w:t>
      </w:r>
    </w:p>
    <w:p w:rsidR="00131794" w:rsidRPr="009515E7" w:rsidRDefault="002811F5" w:rsidP="00131794">
      <w:pPr>
        <w:shd w:val="clear" w:color="auto" w:fill="FFFFFF"/>
        <w:spacing w:after="0" w:line="240" w:lineRule="auto"/>
        <w:ind w:right="-55"/>
        <w:jc w:val="both"/>
        <w:rPr>
          <w:rFonts w:ascii="Times New Roman" w:hAnsi="Times New Roman"/>
          <w:sz w:val="28"/>
          <w:szCs w:val="28"/>
        </w:rPr>
      </w:pPr>
      <w:r w:rsidRPr="009515E7">
        <w:rPr>
          <w:rFonts w:ascii="Times New Roman" w:hAnsi="Times New Roman"/>
          <w:sz w:val="28"/>
          <w:szCs w:val="28"/>
        </w:rPr>
        <w:t>3</w:t>
      </w:r>
      <w:r w:rsidR="00131794" w:rsidRPr="009515E7">
        <w:rPr>
          <w:rFonts w:ascii="Times New Roman" w:hAnsi="Times New Roman"/>
          <w:sz w:val="28"/>
          <w:szCs w:val="28"/>
        </w:rPr>
        <w:t>.8. Перевод  ребенка из одного ДОУ в другое осуществляется на основании заявления родителей (законных представителей) и приказов  руководителей  дошкольных образовательных учреждений.</w:t>
      </w:r>
    </w:p>
    <w:p w:rsidR="00131794" w:rsidRPr="009515E7" w:rsidRDefault="00131794" w:rsidP="00131794">
      <w:pPr>
        <w:pStyle w:val="13"/>
        <w:keepNext/>
        <w:keepLines/>
        <w:shd w:val="clear" w:color="auto" w:fill="auto"/>
        <w:tabs>
          <w:tab w:val="left" w:pos="1445"/>
        </w:tabs>
        <w:spacing w:after="0" w:line="240" w:lineRule="auto"/>
      </w:pPr>
    </w:p>
    <w:p w:rsidR="00131794" w:rsidRPr="00A2278D" w:rsidRDefault="002811F5" w:rsidP="00131794">
      <w:pPr>
        <w:pStyle w:val="13"/>
        <w:keepNext/>
        <w:keepLines/>
        <w:shd w:val="clear" w:color="auto" w:fill="auto"/>
        <w:tabs>
          <w:tab w:val="left" w:pos="1445"/>
        </w:tabs>
        <w:spacing w:after="0" w:line="240" w:lineRule="auto"/>
        <w:ind w:left="840"/>
        <w:jc w:val="center"/>
        <w:rPr>
          <w:b w:val="0"/>
        </w:rPr>
      </w:pPr>
      <w:r w:rsidRPr="00A2278D">
        <w:rPr>
          <w:b w:val="0"/>
        </w:rPr>
        <w:t>4</w:t>
      </w:r>
      <w:r w:rsidR="00131794" w:rsidRPr="00A2278D">
        <w:rPr>
          <w:b w:val="0"/>
        </w:rPr>
        <w:t xml:space="preserve">. </w:t>
      </w:r>
      <w:bookmarkStart w:id="0" w:name="bookmark15"/>
      <w:r w:rsidR="00131794" w:rsidRPr="00A2278D">
        <w:rPr>
          <w:b w:val="0"/>
        </w:rPr>
        <w:t xml:space="preserve">Формы </w:t>
      </w:r>
      <w:proofErr w:type="gramStart"/>
      <w:r w:rsidR="00131794" w:rsidRPr="00A2278D">
        <w:rPr>
          <w:b w:val="0"/>
        </w:rPr>
        <w:t>контроля за</w:t>
      </w:r>
      <w:proofErr w:type="gramEnd"/>
      <w:r w:rsidR="00131794" w:rsidRPr="00A2278D">
        <w:rPr>
          <w:b w:val="0"/>
        </w:rPr>
        <w:t xml:space="preserve"> исполнением Порядка</w:t>
      </w:r>
      <w:bookmarkEnd w:id="0"/>
    </w:p>
    <w:p w:rsidR="00131794" w:rsidRPr="009515E7" w:rsidRDefault="002811F5" w:rsidP="002811F5">
      <w:pPr>
        <w:pStyle w:val="6"/>
        <w:shd w:val="clear" w:color="auto" w:fill="auto"/>
        <w:tabs>
          <w:tab w:val="left" w:pos="1295"/>
        </w:tabs>
        <w:spacing w:line="240" w:lineRule="auto"/>
      </w:pPr>
      <w:r w:rsidRPr="009515E7">
        <w:t>4.</w:t>
      </w:r>
      <w:r w:rsidR="00131794" w:rsidRPr="009515E7">
        <w:t xml:space="preserve">1. </w:t>
      </w:r>
      <w:proofErr w:type="gramStart"/>
      <w:r w:rsidR="00131794" w:rsidRPr="009515E7">
        <w:t>Контроль за</w:t>
      </w:r>
      <w:proofErr w:type="gramEnd"/>
      <w:r w:rsidR="00131794" w:rsidRPr="009515E7">
        <w:t xml:space="preserve"> исполнением Порядка осуществляет Управление образования администрации муниципального образования </w:t>
      </w:r>
      <w:proofErr w:type="spellStart"/>
      <w:r w:rsidR="00131794" w:rsidRPr="009515E7">
        <w:t>Соль-Илецкий</w:t>
      </w:r>
      <w:proofErr w:type="spellEnd"/>
      <w:r w:rsidR="00131794" w:rsidRPr="009515E7">
        <w:t xml:space="preserve"> городской округ Оренбургской области.</w:t>
      </w:r>
    </w:p>
    <w:p w:rsidR="00131794" w:rsidRPr="009515E7" w:rsidRDefault="00131794" w:rsidP="002811F5">
      <w:pPr>
        <w:pStyle w:val="6"/>
        <w:shd w:val="clear" w:color="auto" w:fill="auto"/>
        <w:spacing w:line="240" w:lineRule="auto"/>
      </w:pPr>
      <w:r w:rsidRPr="009515E7">
        <w:t xml:space="preserve">Текущий </w:t>
      </w:r>
      <w:proofErr w:type="gramStart"/>
      <w:r w:rsidRPr="009515E7">
        <w:t>контроль за</w:t>
      </w:r>
      <w:proofErr w:type="gramEnd"/>
      <w:r w:rsidRPr="009515E7">
        <w:t xml:space="preserve"> организацией предоставления услуги осуществляют отделы </w:t>
      </w:r>
      <w:proofErr w:type="spellStart"/>
      <w:r w:rsidRPr="009515E7">
        <w:t>надзорно-контрольной</w:t>
      </w:r>
      <w:proofErr w:type="spellEnd"/>
      <w:r w:rsidRPr="009515E7">
        <w:t xml:space="preserve"> деятельности путём проведения плановых проверок образовательных учреждений.</w:t>
      </w:r>
    </w:p>
    <w:p w:rsidR="00131794" w:rsidRPr="009515E7" w:rsidRDefault="00F03794" w:rsidP="002811F5">
      <w:pPr>
        <w:pStyle w:val="6"/>
        <w:shd w:val="clear" w:color="auto" w:fill="auto"/>
        <w:tabs>
          <w:tab w:val="left" w:pos="1295"/>
        </w:tabs>
        <w:spacing w:line="240" w:lineRule="auto"/>
      </w:pPr>
      <w:r w:rsidRPr="009515E7">
        <w:t>4</w:t>
      </w:r>
      <w:r w:rsidR="00131794" w:rsidRPr="009515E7">
        <w:t xml:space="preserve">.2. </w:t>
      </w:r>
      <w:proofErr w:type="gramStart"/>
      <w:r w:rsidR="00131794" w:rsidRPr="009515E7">
        <w:t>Контроль за</w:t>
      </w:r>
      <w:proofErr w:type="gramEnd"/>
      <w:r w:rsidR="00131794" w:rsidRPr="009515E7">
        <w:t xml:space="preserve"> полнотой и качеством предоставления услуги осуществляет руководитель Управления образования администрации муниципального образования </w:t>
      </w:r>
      <w:proofErr w:type="spellStart"/>
      <w:r w:rsidR="00131794" w:rsidRPr="009515E7">
        <w:t>Соль-Илецкого</w:t>
      </w:r>
      <w:proofErr w:type="spellEnd"/>
      <w:r w:rsidR="00131794" w:rsidRPr="009515E7">
        <w:t xml:space="preserve"> городского округа.</w:t>
      </w:r>
    </w:p>
    <w:p w:rsidR="00131794" w:rsidRPr="009515E7" w:rsidRDefault="00F03794" w:rsidP="00F03794">
      <w:pPr>
        <w:pStyle w:val="6"/>
        <w:shd w:val="clear" w:color="auto" w:fill="auto"/>
        <w:tabs>
          <w:tab w:val="left" w:pos="1295"/>
        </w:tabs>
        <w:spacing w:line="240" w:lineRule="auto"/>
      </w:pPr>
      <w:r w:rsidRPr="009515E7">
        <w:t>4</w:t>
      </w:r>
      <w:r w:rsidR="00131794" w:rsidRPr="009515E7">
        <w:t>.3. Плановые проверки полноты и качества предоставления муниципальной услуги осуществляются в соответствии с планом работы на текущий год, утвержденным начальником Управления образования администрации муниципа</w:t>
      </w:r>
      <w:r w:rsidR="00B66370">
        <w:t xml:space="preserve">льного образования </w:t>
      </w:r>
      <w:proofErr w:type="spellStart"/>
      <w:r w:rsidR="00B66370">
        <w:t>Соль-Илецкий</w:t>
      </w:r>
      <w:proofErr w:type="spellEnd"/>
      <w:r w:rsidR="00B66370">
        <w:t xml:space="preserve"> городской</w:t>
      </w:r>
      <w:r w:rsidR="00131794" w:rsidRPr="009515E7">
        <w:t xml:space="preserve"> округ.</w:t>
      </w:r>
    </w:p>
    <w:p w:rsidR="00131794" w:rsidRPr="009515E7" w:rsidRDefault="00F03794" w:rsidP="00F03794">
      <w:pPr>
        <w:pStyle w:val="6"/>
        <w:shd w:val="clear" w:color="auto" w:fill="auto"/>
        <w:tabs>
          <w:tab w:val="left" w:pos="1295"/>
        </w:tabs>
        <w:spacing w:line="240" w:lineRule="auto"/>
      </w:pPr>
      <w:r w:rsidRPr="009515E7">
        <w:t>4</w:t>
      </w:r>
      <w:r w:rsidR="00131794" w:rsidRPr="009515E7">
        <w:t>.4. Внеплановые проверки проводятся при поступлении в ОМСУ либо непосредственно начальнику Управления образования администрации муниципа</w:t>
      </w:r>
      <w:r w:rsidR="00B66370">
        <w:t xml:space="preserve">льного образования </w:t>
      </w:r>
      <w:proofErr w:type="spellStart"/>
      <w:r w:rsidR="00B66370">
        <w:t>Соль-Илецкий</w:t>
      </w:r>
      <w:proofErr w:type="spellEnd"/>
      <w:r w:rsidR="00B66370">
        <w:t xml:space="preserve"> городской</w:t>
      </w:r>
      <w:r w:rsidR="00131794" w:rsidRPr="009515E7">
        <w:t xml:space="preserve"> округ обращений (заявлений, жалоб) граждан и писем, в которых содержатся сведения о нарушении положений Порядка.</w:t>
      </w:r>
    </w:p>
    <w:p w:rsidR="00131794" w:rsidRPr="009515E7" w:rsidRDefault="00F03794" w:rsidP="00F03794">
      <w:pPr>
        <w:pStyle w:val="6"/>
        <w:shd w:val="clear" w:color="auto" w:fill="auto"/>
        <w:tabs>
          <w:tab w:val="left" w:pos="1295"/>
        </w:tabs>
        <w:spacing w:line="240" w:lineRule="auto"/>
      </w:pPr>
      <w:r w:rsidRPr="009515E7">
        <w:t>4</w:t>
      </w:r>
      <w:r w:rsidR="00131794" w:rsidRPr="009515E7">
        <w:t>.5. За нарушение положений Порядка к виновным должностным лицам применяются меры ответственности в порядке, установленном законодательством Российской Федерации.</w:t>
      </w:r>
    </w:p>
    <w:p w:rsidR="00131794" w:rsidRPr="009515E7" w:rsidRDefault="00F03794" w:rsidP="00CB7D94">
      <w:pPr>
        <w:pStyle w:val="6"/>
        <w:shd w:val="clear" w:color="auto" w:fill="auto"/>
        <w:tabs>
          <w:tab w:val="left" w:pos="1445"/>
        </w:tabs>
        <w:spacing w:line="240" w:lineRule="auto"/>
      </w:pPr>
      <w:r w:rsidRPr="009515E7">
        <w:t>4</w:t>
      </w:r>
      <w:r w:rsidR="00131794" w:rsidRPr="009515E7">
        <w:t>.6. Граждане, их объединения и организации могут контролировать предоставление услуги, получая информацию о ней по телефону, по письменным обращениям, по электронной почте.</w:t>
      </w:r>
    </w:p>
    <w:p w:rsidR="00F03794" w:rsidRPr="009515E7" w:rsidRDefault="00F03794" w:rsidP="00A2278D">
      <w:pPr>
        <w:pStyle w:val="ConsPlusNormal"/>
        <w:widowControl/>
        <w:tabs>
          <w:tab w:val="left" w:pos="540"/>
          <w:tab w:val="left" w:pos="720"/>
        </w:tabs>
        <w:ind w:firstLine="0"/>
        <w:outlineLvl w:val="0"/>
        <w:rPr>
          <w:rFonts w:ascii="Times New Roman" w:hAnsi="Times New Roman" w:cs="Times New Roman"/>
          <w:b/>
          <w:sz w:val="28"/>
          <w:szCs w:val="28"/>
        </w:rPr>
      </w:pPr>
    </w:p>
    <w:p w:rsidR="00A2278D" w:rsidRDefault="00A2278D" w:rsidP="00131794">
      <w:pPr>
        <w:pStyle w:val="ConsPlusNormal"/>
        <w:widowControl/>
        <w:tabs>
          <w:tab w:val="left" w:pos="540"/>
          <w:tab w:val="left" w:pos="720"/>
        </w:tabs>
        <w:ind w:firstLine="0"/>
        <w:jc w:val="center"/>
        <w:outlineLvl w:val="0"/>
        <w:rPr>
          <w:rFonts w:ascii="Times New Roman" w:hAnsi="Times New Roman" w:cs="Times New Roman"/>
          <w:sz w:val="28"/>
          <w:szCs w:val="28"/>
        </w:rPr>
      </w:pPr>
    </w:p>
    <w:p w:rsidR="00A2278D" w:rsidRDefault="00A2278D" w:rsidP="00131794">
      <w:pPr>
        <w:pStyle w:val="ConsPlusNormal"/>
        <w:widowControl/>
        <w:tabs>
          <w:tab w:val="left" w:pos="540"/>
          <w:tab w:val="left" w:pos="720"/>
        </w:tabs>
        <w:ind w:firstLine="0"/>
        <w:jc w:val="center"/>
        <w:outlineLvl w:val="0"/>
        <w:rPr>
          <w:rFonts w:ascii="Times New Roman" w:hAnsi="Times New Roman" w:cs="Times New Roman"/>
          <w:sz w:val="28"/>
          <w:szCs w:val="28"/>
        </w:rPr>
      </w:pPr>
    </w:p>
    <w:p w:rsidR="00A2278D" w:rsidRDefault="00A2278D" w:rsidP="00131794">
      <w:pPr>
        <w:pStyle w:val="ConsPlusNormal"/>
        <w:widowControl/>
        <w:tabs>
          <w:tab w:val="left" w:pos="540"/>
          <w:tab w:val="left" w:pos="720"/>
        </w:tabs>
        <w:ind w:firstLine="0"/>
        <w:jc w:val="center"/>
        <w:outlineLvl w:val="0"/>
        <w:rPr>
          <w:rFonts w:ascii="Times New Roman" w:hAnsi="Times New Roman" w:cs="Times New Roman"/>
          <w:sz w:val="28"/>
          <w:szCs w:val="28"/>
        </w:rPr>
      </w:pPr>
    </w:p>
    <w:p w:rsidR="00CB7D94" w:rsidRDefault="00CB7D94" w:rsidP="00131794">
      <w:pPr>
        <w:pStyle w:val="ConsPlusNormal"/>
        <w:widowControl/>
        <w:tabs>
          <w:tab w:val="left" w:pos="540"/>
          <w:tab w:val="left" w:pos="720"/>
        </w:tabs>
        <w:ind w:firstLine="0"/>
        <w:jc w:val="center"/>
        <w:outlineLvl w:val="0"/>
        <w:rPr>
          <w:rFonts w:ascii="Times New Roman" w:hAnsi="Times New Roman" w:cs="Times New Roman"/>
          <w:sz w:val="28"/>
          <w:szCs w:val="28"/>
        </w:rPr>
      </w:pPr>
    </w:p>
    <w:p w:rsidR="00CB7D94" w:rsidRDefault="00CB7D94" w:rsidP="00131794">
      <w:pPr>
        <w:pStyle w:val="ConsPlusNormal"/>
        <w:widowControl/>
        <w:tabs>
          <w:tab w:val="left" w:pos="540"/>
          <w:tab w:val="left" w:pos="720"/>
        </w:tabs>
        <w:ind w:firstLine="0"/>
        <w:jc w:val="center"/>
        <w:outlineLvl w:val="0"/>
        <w:rPr>
          <w:rFonts w:ascii="Times New Roman" w:hAnsi="Times New Roman" w:cs="Times New Roman"/>
          <w:sz w:val="28"/>
          <w:szCs w:val="28"/>
        </w:rPr>
      </w:pPr>
    </w:p>
    <w:p w:rsidR="00131794" w:rsidRPr="00A2278D" w:rsidRDefault="00F03794" w:rsidP="00131794">
      <w:pPr>
        <w:pStyle w:val="ConsPlusNormal"/>
        <w:widowControl/>
        <w:tabs>
          <w:tab w:val="left" w:pos="540"/>
          <w:tab w:val="left" w:pos="720"/>
        </w:tabs>
        <w:ind w:firstLine="0"/>
        <w:jc w:val="center"/>
        <w:outlineLvl w:val="0"/>
        <w:rPr>
          <w:rFonts w:ascii="Times New Roman" w:hAnsi="Times New Roman" w:cs="Times New Roman"/>
          <w:sz w:val="28"/>
          <w:szCs w:val="28"/>
        </w:rPr>
      </w:pPr>
      <w:r w:rsidRPr="00A2278D">
        <w:rPr>
          <w:rFonts w:ascii="Times New Roman" w:hAnsi="Times New Roman" w:cs="Times New Roman"/>
          <w:sz w:val="28"/>
          <w:szCs w:val="28"/>
        </w:rPr>
        <w:t>5</w:t>
      </w:r>
      <w:r w:rsidR="00CB7D94">
        <w:rPr>
          <w:rFonts w:ascii="Times New Roman" w:hAnsi="Times New Roman" w:cs="Times New Roman"/>
          <w:sz w:val="28"/>
          <w:szCs w:val="28"/>
        </w:rPr>
        <w:t>. Порядок обжалования действи</w:t>
      </w:r>
      <w:proofErr w:type="gramStart"/>
      <w:r w:rsidR="00CB7D94">
        <w:rPr>
          <w:rFonts w:ascii="Times New Roman" w:hAnsi="Times New Roman" w:cs="Times New Roman"/>
          <w:sz w:val="28"/>
          <w:szCs w:val="28"/>
        </w:rPr>
        <w:t>й</w:t>
      </w:r>
      <w:r w:rsidR="00131794" w:rsidRPr="00A2278D">
        <w:rPr>
          <w:rFonts w:ascii="Times New Roman" w:hAnsi="Times New Roman" w:cs="Times New Roman"/>
          <w:sz w:val="28"/>
          <w:szCs w:val="28"/>
        </w:rPr>
        <w:t>(</w:t>
      </w:r>
      <w:proofErr w:type="gramEnd"/>
      <w:r w:rsidR="00131794" w:rsidRPr="00A2278D">
        <w:rPr>
          <w:rFonts w:ascii="Times New Roman" w:hAnsi="Times New Roman" w:cs="Times New Roman"/>
          <w:sz w:val="28"/>
          <w:szCs w:val="28"/>
        </w:rPr>
        <w:t>бездействия) и решений, осуществляемых (принятых) в ходе предоставления муниципальной услуги</w:t>
      </w:r>
    </w:p>
    <w:p w:rsidR="00131794" w:rsidRPr="009515E7" w:rsidRDefault="00131794" w:rsidP="00131794">
      <w:pPr>
        <w:pStyle w:val="ConsPlusNormal"/>
        <w:widowControl/>
        <w:tabs>
          <w:tab w:val="left" w:pos="540"/>
          <w:tab w:val="left" w:pos="720"/>
        </w:tabs>
        <w:ind w:firstLine="0"/>
        <w:jc w:val="both"/>
        <w:outlineLvl w:val="0"/>
        <w:rPr>
          <w:rFonts w:ascii="Times New Roman" w:hAnsi="Times New Roman" w:cs="Times New Roman"/>
          <w:b/>
          <w:sz w:val="28"/>
          <w:szCs w:val="28"/>
        </w:rPr>
      </w:pPr>
    </w:p>
    <w:p w:rsidR="00131794" w:rsidRPr="009515E7" w:rsidRDefault="00F03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5</w:t>
      </w:r>
      <w:r w:rsidR="00131794" w:rsidRPr="009515E7">
        <w:rPr>
          <w:rFonts w:ascii="Times New Roman" w:hAnsi="Times New Roman"/>
          <w:sz w:val="28"/>
          <w:szCs w:val="28"/>
        </w:rPr>
        <w:t xml:space="preserve">.1. Юридические  и физические лица имеют право на обжалование решений, принятых в ходе предоставления муниципальной услуги, действий или бездействий </w:t>
      </w:r>
      <w:proofErr w:type="gramStart"/>
      <w:r w:rsidR="00131794" w:rsidRPr="009515E7">
        <w:rPr>
          <w:rFonts w:ascii="Times New Roman" w:hAnsi="Times New Roman"/>
          <w:sz w:val="28"/>
          <w:szCs w:val="28"/>
        </w:rPr>
        <w:t>специалистов Управления образования администрации муниципального образования</w:t>
      </w:r>
      <w:proofErr w:type="gramEnd"/>
      <w:r w:rsidR="00131794" w:rsidRPr="009515E7">
        <w:rPr>
          <w:rFonts w:ascii="Times New Roman" w:hAnsi="Times New Roman"/>
          <w:sz w:val="28"/>
          <w:szCs w:val="28"/>
        </w:rPr>
        <w:t xml:space="preserve"> </w:t>
      </w:r>
      <w:proofErr w:type="spellStart"/>
      <w:r w:rsidR="00131794" w:rsidRPr="009515E7">
        <w:rPr>
          <w:rFonts w:ascii="Times New Roman" w:hAnsi="Times New Roman"/>
          <w:sz w:val="28"/>
          <w:szCs w:val="28"/>
        </w:rPr>
        <w:t>Соль-Илецкого</w:t>
      </w:r>
      <w:proofErr w:type="spellEnd"/>
      <w:r w:rsidR="00131794" w:rsidRPr="009515E7">
        <w:rPr>
          <w:rFonts w:ascii="Times New Roman" w:hAnsi="Times New Roman"/>
          <w:sz w:val="28"/>
          <w:szCs w:val="28"/>
        </w:rPr>
        <w:t xml:space="preserve"> городского округа,  главе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заместителю  главы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по социальным вопросам. </w:t>
      </w:r>
      <w:proofErr w:type="gramStart"/>
      <w:r w:rsidR="00131794" w:rsidRPr="009515E7">
        <w:rPr>
          <w:rFonts w:ascii="Times New Roman" w:hAnsi="Times New Roman"/>
          <w:sz w:val="28"/>
          <w:szCs w:val="28"/>
        </w:rPr>
        <w:t xml:space="preserve">Жалобы на решения, принятые главой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или заместителем  главы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по социальным вопросам, подаются в вышестоящий орган (при его наличии) либо в случае его отсутствия рассматриваются непосредственно главой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или заместителем  главы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по социальным вопросам. </w:t>
      </w:r>
      <w:proofErr w:type="gramEnd"/>
    </w:p>
    <w:p w:rsidR="00131794" w:rsidRPr="009515E7" w:rsidRDefault="00F03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5</w:t>
      </w:r>
      <w:r w:rsidR="00131794" w:rsidRPr="009515E7">
        <w:rPr>
          <w:rFonts w:ascii="Times New Roman" w:hAnsi="Times New Roman"/>
          <w:sz w:val="28"/>
          <w:szCs w:val="28"/>
        </w:rPr>
        <w:t xml:space="preserve">.2. Получатели муниципальной услуги имеют право обратиться с жалобой в письменной или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образования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1794" w:rsidRPr="009515E7" w:rsidRDefault="00F03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5</w:t>
      </w:r>
      <w:r w:rsidR="00131794" w:rsidRPr="009515E7">
        <w:rPr>
          <w:rFonts w:ascii="Times New Roman" w:hAnsi="Times New Roman"/>
          <w:sz w:val="28"/>
          <w:szCs w:val="28"/>
        </w:rPr>
        <w:t>.3. Заявитель может обратиться с жалобой в следующих случаях:</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1) нарушение срока регистрации запроса заявителя о предоставлении муниципальной услуги;</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2) нарушение срока предоставления муниципальной услуги;</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9515E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9515E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1794" w:rsidRPr="009515E7" w:rsidRDefault="00131794" w:rsidP="00F03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ab/>
      </w:r>
      <w:r w:rsidR="00F03794" w:rsidRPr="009515E7">
        <w:rPr>
          <w:rFonts w:ascii="Times New Roman" w:hAnsi="Times New Roman"/>
          <w:sz w:val="28"/>
          <w:szCs w:val="28"/>
        </w:rPr>
        <w:t>5</w:t>
      </w:r>
      <w:r w:rsidRPr="009515E7">
        <w:rPr>
          <w:rFonts w:ascii="Times New Roman" w:hAnsi="Times New Roman"/>
          <w:sz w:val="28"/>
          <w:szCs w:val="28"/>
        </w:rPr>
        <w:t>.4.  Жалоба должна содержать (приложение № 7):</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9515E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1794" w:rsidRPr="009515E7" w:rsidRDefault="00F03794" w:rsidP="00F03794">
      <w:pPr>
        <w:spacing w:after="0" w:line="240" w:lineRule="auto"/>
        <w:jc w:val="both"/>
        <w:rPr>
          <w:rFonts w:ascii="Times New Roman" w:hAnsi="Times New Roman"/>
          <w:sz w:val="28"/>
          <w:szCs w:val="28"/>
        </w:rPr>
      </w:pPr>
      <w:r w:rsidRPr="009515E7">
        <w:rPr>
          <w:rFonts w:ascii="Times New Roman" w:hAnsi="Times New Roman"/>
          <w:sz w:val="28"/>
          <w:szCs w:val="28"/>
        </w:rPr>
        <w:t>5</w:t>
      </w:r>
      <w:r w:rsidR="00131794" w:rsidRPr="009515E7">
        <w:rPr>
          <w:rFonts w:ascii="Times New Roman" w:hAnsi="Times New Roman"/>
          <w:sz w:val="28"/>
          <w:szCs w:val="28"/>
        </w:rPr>
        <w:t>.5. Обращение, жалоба (претензия) подписывается подавшим ее лицом с указанием  даты составления жалобы. Письменные жалобы (претензии) получателей муниципальной услуги регистрируются в порядке делопроизводства в день их подачи.</w:t>
      </w:r>
    </w:p>
    <w:p w:rsidR="00131794" w:rsidRPr="009515E7" w:rsidRDefault="00F03794" w:rsidP="00F03794">
      <w:pPr>
        <w:autoSpaceDE w:val="0"/>
        <w:autoSpaceDN w:val="0"/>
        <w:adjustRightInd w:val="0"/>
        <w:spacing w:after="0" w:line="240" w:lineRule="auto"/>
        <w:jc w:val="both"/>
        <w:outlineLvl w:val="1"/>
        <w:rPr>
          <w:rFonts w:ascii="Times New Roman" w:hAnsi="Times New Roman"/>
          <w:sz w:val="28"/>
          <w:szCs w:val="28"/>
        </w:rPr>
      </w:pPr>
      <w:r w:rsidRPr="009515E7">
        <w:rPr>
          <w:rFonts w:ascii="Times New Roman" w:hAnsi="Times New Roman"/>
          <w:sz w:val="28"/>
          <w:szCs w:val="28"/>
        </w:rPr>
        <w:t>5</w:t>
      </w:r>
      <w:r w:rsidR="00131794" w:rsidRPr="009515E7">
        <w:rPr>
          <w:rFonts w:ascii="Times New Roman" w:hAnsi="Times New Roman"/>
          <w:sz w:val="28"/>
          <w:szCs w:val="28"/>
        </w:rPr>
        <w:t xml:space="preserve">.6. </w:t>
      </w:r>
      <w:proofErr w:type="gramStart"/>
      <w:r w:rsidR="00131794" w:rsidRPr="009515E7">
        <w:rPr>
          <w:rFonts w:ascii="Times New Roman" w:hAnsi="Times New Roman"/>
          <w:sz w:val="28"/>
          <w:szCs w:val="28"/>
        </w:rPr>
        <w:t xml:space="preserve">Жалоба, поступившая в Управление образования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w:t>
      </w:r>
      <w:proofErr w:type="gramEnd"/>
      <w:r w:rsidR="00131794" w:rsidRPr="009515E7">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31794" w:rsidRPr="009515E7" w:rsidRDefault="00F03794" w:rsidP="00F03794">
      <w:pPr>
        <w:autoSpaceDE w:val="0"/>
        <w:autoSpaceDN w:val="0"/>
        <w:adjustRightInd w:val="0"/>
        <w:spacing w:after="0" w:line="240" w:lineRule="auto"/>
        <w:jc w:val="both"/>
        <w:outlineLvl w:val="1"/>
        <w:rPr>
          <w:rFonts w:ascii="Times New Roman" w:hAnsi="Times New Roman"/>
          <w:sz w:val="28"/>
          <w:szCs w:val="28"/>
        </w:rPr>
      </w:pPr>
      <w:r w:rsidRPr="009515E7">
        <w:rPr>
          <w:rFonts w:ascii="Times New Roman" w:hAnsi="Times New Roman"/>
          <w:sz w:val="28"/>
          <w:szCs w:val="28"/>
        </w:rPr>
        <w:t>5</w:t>
      </w:r>
      <w:r w:rsidR="00131794" w:rsidRPr="009515E7">
        <w:rPr>
          <w:rFonts w:ascii="Times New Roman" w:hAnsi="Times New Roman"/>
          <w:sz w:val="28"/>
          <w:szCs w:val="28"/>
        </w:rPr>
        <w:t xml:space="preserve">.7. По результатам рассмотрения жалобы управление образования администрации муниципального образования </w:t>
      </w:r>
      <w:proofErr w:type="spellStart"/>
      <w:r w:rsidR="00131794" w:rsidRPr="009515E7">
        <w:rPr>
          <w:rFonts w:ascii="Times New Roman" w:hAnsi="Times New Roman"/>
          <w:sz w:val="28"/>
          <w:szCs w:val="28"/>
        </w:rPr>
        <w:t>Соль-Илецкий</w:t>
      </w:r>
      <w:proofErr w:type="spellEnd"/>
      <w:r w:rsidR="00131794" w:rsidRPr="009515E7">
        <w:rPr>
          <w:rFonts w:ascii="Times New Roman" w:hAnsi="Times New Roman"/>
          <w:sz w:val="28"/>
          <w:szCs w:val="28"/>
        </w:rPr>
        <w:t xml:space="preserve"> городской округ, </w:t>
      </w:r>
      <w:r w:rsidR="00131794" w:rsidRPr="009515E7">
        <w:rPr>
          <w:rFonts w:ascii="Times New Roman" w:hAnsi="Times New Roman"/>
          <w:sz w:val="28"/>
          <w:szCs w:val="28"/>
        </w:rPr>
        <w:lastRenderedPageBreak/>
        <w:t>предоставляющего муниципальную услугу, принимает одно из следующих решений:</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9515E7">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2) отказывает в удовлетворении жалобы.</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794" w:rsidRPr="009515E7" w:rsidRDefault="00131794" w:rsidP="00131794">
      <w:pPr>
        <w:autoSpaceDE w:val="0"/>
        <w:autoSpaceDN w:val="0"/>
        <w:adjustRightInd w:val="0"/>
        <w:spacing w:after="0" w:line="240" w:lineRule="auto"/>
        <w:ind w:firstLine="540"/>
        <w:jc w:val="both"/>
        <w:outlineLvl w:val="1"/>
        <w:rPr>
          <w:rFonts w:ascii="Times New Roman" w:hAnsi="Times New Roman"/>
          <w:sz w:val="28"/>
          <w:szCs w:val="28"/>
        </w:rPr>
      </w:pPr>
      <w:r w:rsidRPr="009515E7">
        <w:rPr>
          <w:rFonts w:ascii="Times New Roman" w:hAnsi="Times New Roman"/>
          <w:sz w:val="28"/>
          <w:szCs w:val="28"/>
        </w:rPr>
        <w:t xml:space="preserve">В случае установления в ходе или по результатам </w:t>
      </w:r>
      <w:proofErr w:type="gramStart"/>
      <w:r w:rsidRPr="009515E7">
        <w:rPr>
          <w:rFonts w:ascii="Times New Roman" w:hAnsi="Times New Roman"/>
          <w:sz w:val="28"/>
          <w:szCs w:val="28"/>
        </w:rPr>
        <w:t>рассмотрения жалобы признаков состава административного правонарушения</w:t>
      </w:r>
      <w:proofErr w:type="gramEnd"/>
      <w:r w:rsidRPr="009515E7">
        <w:rPr>
          <w:rFonts w:ascii="Times New Roman" w:hAnsi="Times New Roman"/>
          <w:sz w:val="28"/>
          <w:szCs w:val="28"/>
        </w:rPr>
        <w:t xml:space="preserve"> или преступления должностное лицо, наделенное полномочиями по рассмотрению жалоб в незамедлительно направляет имеющиеся материалы в органы прокуратуры.</w:t>
      </w:r>
    </w:p>
    <w:p w:rsidR="00131794" w:rsidRPr="009515E7" w:rsidRDefault="00131794" w:rsidP="00131794">
      <w:pPr>
        <w:autoSpaceDE w:val="0"/>
        <w:autoSpaceDN w:val="0"/>
        <w:adjustRightInd w:val="0"/>
        <w:spacing w:after="0" w:line="240" w:lineRule="auto"/>
        <w:ind w:firstLine="540"/>
        <w:jc w:val="both"/>
        <w:rPr>
          <w:rFonts w:ascii="Times New Roman" w:hAnsi="Times New Roman"/>
          <w:b/>
          <w:sz w:val="28"/>
          <w:szCs w:val="28"/>
        </w:rPr>
      </w:pPr>
    </w:p>
    <w:p w:rsidR="00131794" w:rsidRPr="009515E7" w:rsidRDefault="00131794" w:rsidP="00131794">
      <w:pPr>
        <w:spacing w:after="0" w:line="240" w:lineRule="auto"/>
        <w:jc w:val="right"/>
        <w:rPr>
          <w:rFonts w:ascii="Times New Roman" w:hAnsi="Times New Roman"/>
          <w:sz w:val="28"/>
          <w:szCs w:val="28"/>
        </w:rPr>
      </w:pPr>
    </w:p>
    <w:p w:rsidR="00131794" w:rsidRPr="009515E7" w:rsidRDefault="00131794" w:rsidP="00131794">
      <w:pPr>
        <w:spacing w:after="0" w:line="240" w:lineRule="auto"/>
        <w:jc w:val="right"/>
        <w:rPr>
          <w:rFonts w:ascii="Times New Roman" w:hAnsi="Times New Roman"/>
          <w:sz w:val="28"/>
          <w:szCs w:val="28"/>
        </w:rPr>
      </w:pPr>
    </w:p>
    <w:p w:rsidR="00131794" w:rsidRPr="009515E7" w:rsidRDefault="00131794" w:rsidP="00131794">
      <w:pPr>
        <w:spacing w:after="0" w:line="240" w:lineRule="auto"/>
        <w:jc w:val="right"/>
        <w:rPr>
          <w:rFonts w:ascii="Times New Roman" w:hAnsi="Times New Roman"/>
          <w:sz w:val="28"/>
          <w:szCs w:val="28"/>
        </w:rPr>
      </w:pPr>
    </w:p>
    <w:p w:rsidR="00F03794" w:rsidRPr="009515E7" w:rsidRDefault="00F03794" w:rsidP="00131794">
      <w:pPr>
        <w:spacing w:after="0" w:line="240" w:lineRule="auto"/>
        <w:jc w:val="right"/>
        <w:rPr>
          <w:rFonts w:ascii="Times New Roman" w:hAnsi="Times New Roman"/>
          <w:sz w:val="28"/>
          <w:szCs w:val="28"/>
        </w:rPr>
      </w:pPr>
    </w:p>
    <w:p w:rsidR="00F03794" w:rsidRPr="009515E7" w:rsidRDefault="00F03794" w:rsidP="00131794">
      <w:pPr>
        <w:spacing w:after="0" w:line="240" w:lineRule="auto"/>
        <w:jc w:val="right"/>
        <w:rPr>
          <w:rFonts w:ascii="Times New Roman" w:hAnsi="Times New Roman"/>
          <w:sz w:val="28"/>
          <w:szCs w:val="28"/>
        </w:rPr>
      </w:pPr>
    </w:p>
    <w:p w:rsidR="00F03794" w:rsidRPr="009515E7" w:rsidRDefault="00F03794" w:rsidP="00131794">
      <w:pPr>
        <w:spacing w:after="0" w:line="240" w:lineRule="auto"/>
        <w:jc w:val="right"/>
        <w:rPr>
          <w:rFonts w:ascii="Times New Roman" w:hAnsi="Times New Roman"/>
          <w:sz w:val="28"/>
          <w:szCs w:val="28"/>
        </w:rPr>
      </w:pPr>
    </w:p>
    <w:p w:rsidR="00131794" w:rsidRDefault="00131794" w:rsidP="00131794">
      <w:pPr>
        <w:spacing w:after="0" w:line="240" w:lineRule="auto"/>
        <w:jc w:val="right"/>
        <w:rPr>
          <w:rFonts w:ascii="Times New Roman" w:hAnsi="Times New Roman"/>
          <w:sz w:val="28"/>
          <w:szCs w:val="28"/>
        </w:rPr>
      </w:pPr>
    </w:p>
    <w:p w:rsidR="009515E7" w:rsidRDefault="009515E7" w:rsidP="00131794">
      <w:pPr>
        <w:spacing w:after="0" w:line="240" w:lineRule="auto"/>
        <w:jc w:val="right"/>
        <w:rPr>
          <w:rFonts w:ascii="Times New Roman" w:hAnsi="Times New Roman"/>
          <w:sz w:val="28"/>
          <w:szCs w:val="28"/>
        </w:rPr>
      </w:pPr>
    </w:p>
    <w:p w:rsidR="009515E7" w:rsidRDefault="009515E7" w:rsidP="00131794">
      <w:pPr>
        <w:spacing w:after="0" w:line="240" w:lineRule="auto"/>
        <w:jc w:val="right"/>
        <w:rPr>
          <w:rFonts w:ascii="Times New Roman" w:hAnsi="Times New Roman"/>
          <w:sz w:val="28"/>
          <w:szCs w:val="28"/>
        </w:rPr>
      </w:pPr>
    </w:p>
    <w:p w:rsidR="009515E7" w:rsidRDefault="009515E7" w:rsidP="00131794">
      <w:pPr>
        <w:spacing w:after="0" w:line="240" w:lineRule="auto"/>
        <w:jc w:val="right"/>
        <w:rPr>
          <w:rFonts w:ascii="Times New Roman" w:hAnsi="Times New Roman"/>
          <w:sz w:val="28"/>
          <w:szCs w:val="28"/>
        </w:rPr>
      </w:pPr>
    </w:p>
    <w:p w:rsidR="009515E7" w:rsidRDefault="009515E7" w:rsidP="00131794">
      <w:pPr>
        <w:spacing w:after="0" w:line="240" w:lineRule="auto"/>
        <w:jc w:val="right"/>
        <w:rPr>
          <w:rFonts w:ascii="Times New Roman" w:hAnsi="Times New Roman"/>
          <w:sz w:val="28"/>
          <w:szCs w:val="28"/>
        </w:rPr>
      </w:pPr>
    </w:p>
    <w:p w:rsidR="009515E7" w:rsidRDefault="009515E7" w:rsidP="00131794">
      <w:pPr>
        <w:spacing w:after="0" w:line="240" w:lineRule="auto"/>
        <w:jc w:val="right"/>
        <w:rPr>
          <w:rFonts w:ascii="Times New Roman" w:hAnsi="Times New Roman"/>
          <w:sz w:val="28"/>
          <w:szCs w:val="28"/>
        </w:rPr>
      </w:pPr>
    </w:p>
    <w:p w:rsidR="009515E7" w:rsidRPr="009515E7" w:rsidRDefault="009515E7" w:rsidP="00131794">
      <w:pPr>
        <w:spacing w:after="0" w:line="240" w:lineRule="auto"/>
        <w:jc w:val="right"/>
        <w:rPr>
          <w:rFonts w:ascii="Times New Roman" w:hAnsi="Times New Roman"/>
          <w:sz w:val="28"/>
          <w:szCs w:val="28"/>
        </w:rPr>
      </w:pPr>
    </w:p>
    <w:p w:rsidR="00131794" w:rsidRDefault="00131794"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Default="00A2278D" w:rsidP="00131794">
      <w:pPr>
        <w:spacing w:after="0" w:line="240" w:lineRule="auto"/>
        <w:rPr>
          <w:rFonts w:ascii="Times New Roman" w:hAnsi="Times New Roman"/>
          <w:sz w:val="28"/>
          <w:szCs w:val="28"/>
        </w:rPr>
      </w:pPr>
    </w:p>
    <w:p w:rsidR="00A2278D" w:rsidRPr="009515E7" w:rsidRDefault="00A2278D" w:rsidP="00131794">
      <w:pPr>
        <w:spacing w:after="0" w:line="240" w:lineRule="auto"/>
        <w:rPr>
          <w:rFonts w:ascii="Times New Roman" w:hAnsi="Times New Roman"/>
          <w:sz w:val="28"/>
          <w:szCs w:val="28"/>
        </w:rPr>
      </w:pPr>
    </w:p>
    <w:p w:rsidR="00A2278D" w:rsidRDefault="00A2278D" w:rsidP="00131794">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p>
    <w:p w:rsidR="00131794" w:rsidRDefault="00A2278D" w:rsidP="00131794">
      <w:pPr>
        <w:spacing w:after="0" w:line="240" w:lineRule="auto"/>
        <w:jc w:val="right"/>
        <w:rPr>
          <w:rFonts w:ascii="Times New Roman" w:hAnsi="Times New Roman"/>
          <w:sz w:val="24"/>
          <w:szCs w:val="24"/>
        </w:rPr>
      </w:pPr>
      <w:r>
        <w:rPr>
          <w:rFonts w:ascii="Times New Roman" w:hAnsi="Times New Roman"/>
          <w:sz w:val="24"/>
          <w:szCs w:val="24"/>
        </w:rPr>
        <w:t xml:space="preserve"> </w:t>
      </w:r>
      <w:r w:rsidR="00131794" w:rsidRPr="00D31761">
        <w:rPr>
          <w:rFonts w:ascii="Times New Roman" w:hAnsi="Times New Roman"/>
          <w:sz w:val="24"/>
          <w:szCs w:val="24"/>
        </w:rPr>
        <w:t>Приложение</w:t>
      </w:r>
      <w:r w:rsidR="00131794">
        <w:rPr>
          <w:rFonts w:ascii="Times New Roman" w:hAnsi="Times New Roman"/>
          <w:sz w:val="24"/>
          <w:szCs w:val="24"/>
        </w:rPr>
        <w:t xml:space="preserve"> №</w:t>
      </w:r>
      <w:r w:rsidR="00131794" w:rsidRPr="00D31761">
        <w:rPr>
          <w:rFonts w:ascii="Times New Roman" w:hAnsi="Times New Roman"/>
          <w:sz w:val="24"/>
          <w:szCs w:val="24"/>
        </w:rPr>
        <w:t xml:space="preserve"> </w:t>
      </w:r>
      <w:r w:rsidR="00131794">
        <w:rPr>
          <w:rFonts w:ascii="Times New Roman" w:hAnsi="Times New Roman"/>
          <w:sz w:val="24"/>
          <w:szCs w:val="24"/>
        </w:rPr>
        <w:t>1</w:t>
      </w:r>
    </w:p>
    <w:p w:rsidR="00131794" w:rsidRDefault="00131794" w:rsidP="00131794">
      <w:pPr>
        <w:spacing w:after="0" w:line="240" w:lineRule="auto"/>
        <w:jc w:val="right"/>
        <w:rPr>
          <w:rFonts w:ascii="Times New Roman" w:hAnsi="Times New Roman"/>
          <w:bCs/>
          <w:sz w:val="24"/>
          <w:szCs w:val="24"/>
        </w:rPr>
      </w:pPr>
      <w:r>
        <w:rPr>
          <w:rFonts w:ascii="Times New Roman" w:hAnsi="Times New Roman"/>
          <w:bCs/>
          <w:sz w:val="24"/>
          <w:szCs w:val="24"/>
        </w:rPr>
        <w:t xml:space="preserve">                                                                                       к </w:t>
      </w:r>
      <w:r w:rsidRPr="00D31761">
        <w:rPr>
          <w:rFonts w:ascii="Times New Roman" w:hAnsi="Times New Roman"/>
          <w:bCs/>
          <w:sz w:val="24"/>
          <w:szCs w:val="24"/>
        </w:rPr>
        <w:t>административно</w:t>
      </w:r>
      <w:r>
        <w:rPr>
          <w:rFonts w:ascii="Times New Roman" w:hAnsi="Times New Roman"/>
          <w:bCs/>
          <w:sz w:val="24"/>
          <w:szCs w:val="24"/>
        </w:rPr>
        <w:t>му</w:t>
      </w:r>
      <w:r w:rsidRPr="00D31761">
        <w:rPr>
          <w:rFonts w:ascii="Times New Roman" w:hAnsi="Times New Roman"/>
          <w:bCs/>
          <w:sz w:val="24"/>
          <w:szCs w:val="24"/>
        </w:rPr>
        <w:t xml:space="preserve">  регламент</w:t>
      </w:r>
      <w:r>
        <w:rPr>
          <w:rFonts w:ascii="Times New Roman" w:hAnsi="Times New Roman"/>
          <w:bCs/>
          <w:sz w:val="24"/>
          <w:szCs w:val="24"/>
        </w:rPr>
        <w:t>у</w:t>
      </w:r>
    </w:p>
    <w:p w:rsidR="00131794" w:rsidRDefault="00131794" w:rsidP="00131794">
      <w:pPr>
        <w:spacing w:after="0" w:line="240" w:lineRule="auto"/>
        <w:jc w:val="right"/>
        <w:rPr>
          <w:rFonts w:ascii="Times New Roman" w:hAnsi="Times New Roman"/>
          <w:sz w:val="24"/>
          <w:szCs w:val="24"/>
        </w:rPr>
      </w:pPr>
    </w:p>
    <w:p w:rsidR="00131794" w:rsidRDefault="00131794" w:rsidP="00B66370">
      <w:pPr>
        <w:spacing w:after="0" w:line="240" w:lineRule="auto"/>
        <w:jc w:val="center"/>
        <w:rPr>
          <w:rFonts w:ascii="Times New Roman" w:hAnsi="Times New Roman"/>
          <w:sz w:val="24"/>
          <w:szCs w:val="24"/>
        </w:rPr>
      </w:pPr>
      <w:r>
        <w:rPr>
          <w:rFonts w:ascii="Times New Roman" w:hAnsi="Times New Roman"/>
          <w:sz w:val="24"/>
          <w:szCs w:val="24"/>
        </w:rPr>
        <w:t>Информация о месте нахождения и телефонах муниципальных дошкольных образовательных учреждений, расположе</w:t>
      </w:r>
      <w:r w:rsidR="00B66370">
        <w:rPr>
          <w:rFonts w:ascii="Times New Roman" w:hAnsi="Times New Roman"/>
          <w:sz w:val="24"/>
          <w:szCs w:val="24"/>
        </w:rPr>
        <w:t xml:space="preserve">нных на территории </w:t>
      </w:r>
      <w:proofErr w:type="spellStart"/>
      <w:r w:rsidR="00B66370">
        <w:rPr>
          <w:rFonts w:ascii="Times New Roman" w:hAnsi="Times New Roman"/>
          <w:sz w:val="24"/>
          <w:szCs w:val="24"/>
        </w:rPr>
        <w:t>Соль-Илецкого</w:t>
      </w:r>
      <w:proofErr w:type="spellEnd"/>
      <w:r w:rsidR="00B66370">
        <w:rPr>
          <w:rFonts w:ascii="Times New Roman" w:hAnsi="Times New Roman"/>
          <w:sz w:val="24"/>
          <w:szCs w:val="24"/>
        </w:rPr>
        <w:t xml:space="preserve">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338"/>
        <w:gridCol w:w="2400"/>
        <w:gridCol w:w="1506"/>
        <w:gridCol w:w="1559"/>
        <w:gridCol w:w="1431"/>
      </w:tblGrid>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color w:val="000000"/>
                <w:sz w:val="20"/>
                <w:szCs w:val="20"/>
                <w:lang w:val="en-US" w:eastAsia="en-US"/>
              </w:rPr>
            </w:pPr>
            <w:r w:rsidRPr="00C80B5E">
              <w:rPr>
                <w:rFonts w:ascii="Times New Roman" w:hAnsi="Times New Roman"/>
                <w:sz w:val="20"/>
                <w:szCs w:val="20"/>
                <w:lang w:val="en-US" w:eastAsia="en-US"/>
              </w:rPr>
              <w:t>№ п/п</w:t>
            </w:r>
          </w:p>
        </w:tc>
        <w:tc>
          <w:tcPr>
            <w:tcW w:w="2338" w:type="dxa"/>
          </w:tcPr>
          <w:p w:rsidR="00131794" w:rsidRPr="00C80B5E" w:rsidRDefault="00131794" w:rsidP="00A8396A">
            <w:pPr>
              <w:suppressAutoHyphens/>
              <w:spacing w:after="160" w:line="240" w:lineRule="auto"/>
              <w:rPr>
                <w:rFonts w:ascii="Times New Roman" w:hAnsi="Times New Roman"/>
                <w:color w:val="000000"/>
                <w:sz w:val="20"/>
                <w:szCs w:val="20"/>
                <w:lang w:val="en-US" w:eastAsia="en-US"/>
              </w:rPr>
            </w:pPr>
            <w:proofErr w:type="spellStart"/>
            <w:r w:rsidRPr="00C80B5E">
              <w:rPr>
                <w:rFonts w:ascii="Times New Roman" w:hAnsi="Times New Roman"/>
                <w:sz w:val="20"/>
                <w:szCs w:val="20"/>
                <w:lang w:val="en-US" w:eastAsia="en-US"/>
              </w:rPr>
              <w:t>Наименование</w:t>
            </w:r>
            <w:proofErr w:type="spellEnd"/>
            <w:r w:rsidRPr="00C80B5E">
              <w:rPr>
                <w:rFonts w:ascii="Times New Roman" w:hAnsi="Times New Roman"/>
                <w:sz w:val="20"/>
                <w:szCs w:val="20"/>
                <w:lang w:val="en-US" w:eastAsia="en-US"/>
              </w:rPr>
              <w:t xml:space="preserve"> </w:t>
            </w:r>
            <w:proofErr w:type="spellStart"/>
            <w:r w:rsidRPr="00C80B5E">
              <w:rPr>
                <w:rFonts w:ascii="Times New Roman" w:hAnsi="Times New Roman"/>
                <w:sz w:val="20"/>
                <w:szCs w:val="20"/>
                <w:lang w:val="en-US" w:eastAsia="en-US"/>
              </w:rPr>
              <w:t>муниципального</w:t>
            </w:r>
            <w:proofErr w:type="spellEnd"/>
            <w:r w:rsidRPr="00C80B5E">
              <w:rPr>
                <w:rFonts w:ascii="Times New Roman" w:hAnsi="Times New Roman"/>
                <w:sz w:val="20"/>
                <w:szCs w:val="20"/>
                <w:lang w:val="en-US" w:eastAsia="en-US"/>
              </w:rPr>
              <w:t xml:space="preserve"> </w:t>
            </w:r>
            <w:proofErr w:type="spellStart"/>
            <w:r w:rsidRPr="00C80B5E">
              <w:rPr>
                <w:rFonts w:ascii="Times New Roman" w:hAnsi="Times New Roman"/>
                <w:sz w:val="20"/>
                <w:szCs w:val="20"/>
                <w:lang w:val="en-US" w:eastAsia="en-US"/>
              </w:rPr>
              <w:t>общеобразовательного</w:t>
            </w:r>
            <w:proofErr w:type="spellEnd"/>
            <w:r w:rsidRPr="00C80B5E">
              <w:rPr>
                <w:rFonts w:ascii="Times New Roman" w:hAnsi="Times New Roman"/>
                <w:sz w:val="20"/>
                <w:szCs w:val="20"/>
                <w:lang w:val="en-US" w:eastAsia="en-US"/>
              </w:rPr>
              <w:t xml:space="preserve"> </w:t>
            </w:r>
            <w:proofErr w:type="spellStart"/>
            <w:r w:rsidRPr="00C80B5E">
              <w:rPr>
                <w:rFonts w:ascii="Times New Roman" w:hAnsi="Times New Roman"/>
                <w:sz w:val="20"/>
                <w:szCs w:val="20"/>
                <w:lang w:val="en-US" w:eastAsia="en-US"/>
              </w:rPr>
              <w:t>учреждения</w:t>
            </w:r>
            <w:proofErr w:type="spellEnd"/>
          </w:p>
        </w:tc>
        <w:tc>
          <w:tcPr>
            <w:tcW w:w="2400" w:type="dxa"/>
          </w:tcPr>
          <w:p w:rsidR="00131794" w:rsidRPr="00C80B5E" w:rsidRDefault="00131794" w:rsidP="00A8396A">
            <w:pPr>
              <w:suppressAutoHyphens/>
              <w:spacing w:after="160" w:line="240" w:lineRule="auto"/>
              <w:rPr>
                <w:rFonts w:ascii="Times New Roman" w:hAnsi="Times New Roman"/>
                <w:color w:val="000000"/>
                <w:sz w:val="20"/>
                <w:szCs w:val="20"/>
                <w:lang w:eastAsia="en-US"/>
              </w:rPr>
            </w:pPr>
            <w:r w:rsidRPr="00C80B5E">
              <w:rPr>
                <w:rFonts w:ascii="Times New Roman" w:hAnsi="Times New Roman"/>
                <w:sz w:val="20"/>
                <w:szCs w:val="20"/>
                <w:lang w:eastAsia="en-US"/>
              </w:rPr>
              <w:t>Место нахождения муниципального общеобразовательного учреждения</w:t>
            </w:r>
          </w:p>
        </w:tc>
        <w:tc>
          <w:tcPr>
            <w:tcW w:w="1506"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Телефон</w:t>
            </w:r>
          </w:p>
        </w:tc>
        <w:tc>
          <w:tcPr>
            <w:tcW w:w="1559" w:type="dxa"/>
          </w:tcPr>
          <w:p w:rsidR="00131794" w:rsidRDefault="00131794" w:rsidP="00A8396A">
            <w:pPr>
              <w:spacing w:line="240" w:lineRule="auto"/>
              <w:rPr>
                <w:rFonts w:ascii="Times New Roman" w:hAnsi="Times New Roman"/>
                <w:sz w:val="20"/>
                <w:szCs w:val="20"/>
              </w:rPr>
            </w:pPr>
            <w:r w:rsidRPr="00C80B5E">
              <w:rPr>
                <w:rFonts w:ascii="Times New Roman" w:hAnsi="Times New Roman"/>
                <w:sz w:val="20"/>
                <w:szCs w:val="20"/>
              </w:rPr>
              <w:t>Ответственный за</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предоставление информации</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График работы</w:t>
            </w: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color w:val="000000"/>
                <w:sz w:val="20"/>
                <w:szCs w:val="20"/>
                <w:lang w:val="en-US" w:eastAsia="en-US"/>
              </w:rPr>
            </w:pPr>
            <w:r w:rsidRPr="00C80B5E">
              <w:rPr>
                <w:rFonts w:ascii="Times New Roman" w:hAnsi="Times New Roman"/>
                <w:sz w:val="20"/>
                <w:szCs w:val="20"/>
                <w:lang w:val="en-US" w:eastAsia="en-US"/>
              </w:rPr>
              <w:t>1</w:t>
            </w:r>
          </w:p>
        </w:tc>
        <w:tc>
          <w:tcPr>
            <w:tcW w:w="2338" w:type="dxa"/>
            <w:vAlign w:val="center"/>
          </w:tcPr>
          <w:p w:rsidR="00131794" w:rsidRPr="002464B1" w:rsidRDefault="00131794" w:rsidP="00A8396A">
            <w:pPr>
              <w:spacing w:line="240" w:lineRule="auto"/>
              <w:rPr>
                <w:rFonts w:ascii="Times New Roman" w:hAnsi="Times New Roman"/>
                <w:bCs/>
                <w:sz w:val="20"/>
                <w:szCs w:val="20"/>
              </w:rPr>
            </w:pPr>
            <w:r w:rsidRPr="00C80B5E">
              <w:rPr>
                <w:rFonts w:ascii="Times New Roman" w:hAnsi="Times New Roman"/>
                <w:bCs/>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bCs/>
                <w:sz w:val="20"/>
                <w:szCs w:val="20"/>
              </w:rPr>
              <w:t xml:space="preserve"> учреждение "Детский сад №1 г. Соль-Илецка" Оренбургской области</w:t>
            </w:r>
          </w:p>
        </w:tc>
        <w:tc>
          <w:tcPr>
            <w:tcW w:w="2400" w:type="dxa"/>
          </w:tcPr>
          <w:p w:rsidR="00131794" w:rsidRPr="00C80B5E" w:rsidRDefault="00131794" w:rsidP="00A8396A">
            <w:pPr>
              <w:suppressAutoHyphens/>
              <w:spacing w:after="160" w:line="240" w:lineRule="auto"/>
              <w:rPr>
                <w:rFonts w:ascii="Times New Roman" w:hAnsi="Times New Roman"/>
                <w:color w:val="000000"/>
                <w:sz w:val="20"/>
                <w:szCs w:val="20"/>
                <w:lang w:eastAsia="en-US"/>
              </w:rPr>
            </w:pPr>
            <w:r w:rsidRPr="00C80B5E">
              <w:rPr>
                <w:rFonts w:ascii="Times New Roman" w:hAnsi="Times New Roman"/>
                <w:color w:val="000000"/>
                <w:sz w:val="20"/>
                <w:szCs w:val="20"/>
                <w:lang w:eastAsia="en-US"/>
              </w:rPr>
              <w:t>461500, Оренбургская область, г</w:t>
            </w:r>
            <w:proofErr w:type="gramStart"/>
            <w:r w:rsidR="00F03794">
              <w:rPr>
                <w:rFonts w:ascii="Times New Roman" w:hAnsi="Times New Roman"/>
                <w:color w:val="000000"/>
                <w:sz w:val="20"/>
                <w:szCs w:val="20"/>
                <w:lang w:eastAsia="en-US"/>
              </w:rPr>
              <w:t xml:space="preserve"> </w:t>
            </w:r>
            <w:r w:rsidRPr="00C80B5E">
              <w:rPr>
                <w:rFonts w:ascii="Times New Roman" w:hAnsi="Times New Roman"/>
                <w:color w:val="000000"/>
                <w:sz w:val="20"/>
                <w:szCs w:val="20"/>
                <w:lang w:eastAsia="en-US"/>
              </w:rPr>
              <w:t>.</w:t>
            </w:r>
            <w:proofErr w:type="gramEnd"/>
            <w:r w:rsidRPr="00C80B5E">
              <w:rPr>
                <w:rFonts w:ascii="Times New Roman" w:hAnsi="Times New Roman"/>
                <w:color w:val="000000"/>
                <w:sz w:val="20"/>
                <w:szCs w:val="20"/>
                <w:lang w:eastAsia="en-US"/>
              </w:rPr>
              <w:t>Соль-Илецк, ул. Кирова,50</w:t>
            </w: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2-52-34</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sidRPr="00C80B5E">
              <w:rPr>
                <w:rFonts w:ascii="Times New Roman" w:hAnsi="Times New Roman"/>
                <w:sz w:val="20"/>
                <w:szCs w:val="20"/>
              </w:rPr>
              <w:t>Габасова</w:t>
            </w:r>
            <w:proofErr w:type="spellEnd"/>
            <w:r w:rsidRPr="00C80B5E">
              <w:rPr>
                <w:rFonts w:ascii="Times New Roman" w:hAnsi="Times New Roman"/>
                <w:sz w:val="20"/>
                <w:szCs w:val="20"/>
              </w:rPr>
              <w:t xml:space="preserve"> Лира </w:t>
            </w:r>
            <w:proofErr w:type="spellStart"/>
            <w:r w:rsidRPr="00C80B5E">
              <w:rPr>
                <w:rFonts w:ascii="Times New Roman" w:hAnsi="Times New Roman"/>
                <w:sz w:val="20"/>
                <w:szCs w:val="20"/>
              </w:rPr>
              <w:t>Халимовна</w:t>
            </w:r>
            <w:proofErr w:type="spellEnd"/>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color w:val="000000"/>
                <w:sz w:val="20"/>
                <w:szCs w:val="20"/>
                <w:lang w:val="en-US" w:eastAsia="en-US"/>
              </w:rPr>
            </w:pPr>
            <w:r w:rsidRPr="00C80B5E">
              <w:rPr>
                <w:rFonts w:ascii="Times New Roman" w:hAnsi="Times New Roman"/>
                <w:sz w:val="20"/>
                <w:szCs w:val="20"/>
                <w:lang w:val="en-US" w:eastAsia="en-US"/>
              </w:rPr>
              <w:t>2</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Pr>
                <w:rFonts w:ascii="Times New Roman" w:hAnsi="Times New Roman"/>
                <w:sz w:val="20"/>
                <w:szCs w:val="20"/>
              </w:rPr>
              <w:t xml:space="preserve"> учреждение "Детский сад №2 </w:t>
            </w:r>
            <w:r w:rsidRPr="00C80B5E">
              <w:rPr>
                <w:rFonts w:ascii="Times New Roman" w:hAnsi="Times New Roman"/>
                <w:sz w:val="20"/>
                <w:szCs w:val="20"/>
              </w:rPr>
              <w:t xml:space="preserve">"Тополек" </w:t>
            </w:r>
            <w:proofErr w:type="gramStart"/>
            <w:r w:rsidRPr="00C80B5E">
              <w:rPr>
                <w:rFonts w:ascii="Times New Roman" w:hAnsi="Times New Roman"/>
                <w:sz w:val="20"/>
                <w:szCs w:val="20"/>
              </w:rPr>
              <w:t>г</w:t>
            </w:r>
            <w:proofErr w:type="gramEnd"/>
            <w:r w:rsidRPr="00C80B5E">
              <w:rPr>
                <w:rFonts w:ascii="Times New Roman" w:hAnsi="Times New Roman"/>
                <w:sz w:val="20"/>
                <w:szCs w:val="20"/>
              </w:rPr>
              <w:t>.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Победы,1</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2-88-25</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 </w:t>
            </w:r>
            <w:proofErr w:type="spellStart"/>
            <w:r w:rsidRPr="00C80B5E">
              <w:rPr>
                <w:rFonts w:ascii="Times New Roman" w:hAnsi="Times New Roman"/>
                <w:sz w:val="20"/>
                <w:szCs w:val="20"/>
              </w:rPr>
              <w:t>Веденкина</w:t>
            </w:r>
            <w:proofErr w:type="spellEnd"/>
            <w:r w:rsidRPr="00C80B5E">
              <w:rPr>
                <w:rFonts w:ascii="Times New Roman" w:hAnsi="Times New Roman"/>
                <w:sz w:val="20"/>
                <w:szCs w:val="20"/>
              </w:rPr>
              <w:t xml:space="preserve"> Наталья Александровна</w:t>
            </w:r>
            <w:r>
              <w:rPr>
                <w:rFonts w:ascii="Times New Roman" w:hAnsi="Times New Roman"/>
                <w:sz w:val="20"/>
                <w:szCs w:val="20"/>
              </w:rPr>
              <w:t xml:space="preserve">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color w:val="000000"/>
                <w:sz w:val="20"/>
                <w:szCs w:val="20"/>
                <w:lang w:val="en-US" w:eastAsia="en-US"/>
              </w:rPr>
            </w:pPr>
            <w:r w:rsidRPr="00C80B5E">
              <w:rPr>
                <w:rFonts w:ascii="Times New Roman" w:hAnsi="Times New Roman"/>
                <w:sz w:val="20"/>
                <w:szCs w:val="20"/>
                <w:lang w:val="en-US" w:eastAsia="en-US"/>
              </w:rPr>
              <w:t>3</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Pr>
                <w:rFonts w:ascii="Times New Roman" w:hAnsi="Times New Roman"/>
                <w:sz w:val="20"/>
                <w:szCs w:val="20"/>
              </w:rPr>
              <w:t xml:space="preserve"> учреждение "Детский сад №3 </w:t>
            </w:r>
            <w:r w:rsidRPr="00C80B5E">
              <w:rPr>
                <w:rFonts w:ascii="Times New Roman" w:hAnsi="Times New Roman"/>
                <w:sz w:val="20"/>
                <w:szCs w:val="20"/>
              </w:rPr>
              <w:t xml:space="preserve"> "Буратино" </w:t>
            </w:r>
            <w:proofErr w:type="gramStart"/>
            <w:r w:rsidRPr="00C80B5E">
              <w:rPr>
                <w:rFonts w:ascii="Times New Roman" w:hAnsi="Times New Roman"/>
                <w:sz w:val="20"/>
                <w:szCs w:val="20"/>
              </w:rPr>
              <w:t>г</w:t>
            </w:r>
            <w:proofErr w:type="gramEnd"/>
            <w:r w:rsidRPr="00C80B5E">
              <w:rPr>
                <w:rFonts w:ascii="Times New Roman" w:hAnsi="Times New Roman"/>
                <w:sz w:val="20"/>
                <w:szCs w:val="20"/>
              </w:rPr>
              <w:t>.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Уральская,32</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2-56-23</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Pr>
                <w:rFonts w:ascii="Times New Roman" w:hAnsi="Times New Roman"/>
                <w:sz w:val="20"/>
                <w:szCs w:val="20"/>
              </w:rPr>
              <w:t>Куанова</w:t>
            </w:r>
            <w:proofErr w:type="spellEnd"/>
            <w:r>
              <w:rPr>
                <w:rFonts w:ascii="Times New Roman" w:hAnsi="Times New Roman"/>
                <w:sz w:val="20"/>
                <w:szCs w:val="20"/>
              </w:rPr>
              <w:t xml:space="preserve"> </w:t>
            </w:r>
            <w:proofErr w:type="spellStart"/>
            <w:r>
              <w:rPr>
                <w:rFonts w:ascii="Times New Roman" w:hAnsi="Times New Roman"/>
                <w:sz w:val="20"/>
                <w:szCs w:val="20"/>
              </w:rPr>
              <w:t>Кымсс</w:t>
            </w:r>
            <w:proofErr w:type="spellEnd"/>
            <w:r>
              <w:rPr>
                <w:rFonts w:ascii="Times New Roman" w:hAnsi="Times New Roman"/>
                <w:sz w:val="20"/>
                <w:szCs w:val="20"/>
              </w:rPr>
              <w:t xml:space="preserve"> </w:t>
            </w:r>
            <w:proofErr w:type="spellStart"/>
            <w:r>
              <w:rPr>
                <w:rFonts w:ascii="Times New Roman" w:hAnsi="Times New Roman"/>
                <w:sz w:val="20"/>
                <w:szCs w:val="20"/>
              </w:rPr>
              <w:t>Сагынгалеевна</w:t>
            </w:r>
            <w:proofErr w:type="spellEnd"/>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color w:val="000000"/>
                <w:sz w:val="20"/>
                <w:szCs w:val="20"/>
                <w:lang w:val="en-US" w:eastAsia="en-US"/>
              </w:rPr>
            </w:pPr>
            <w:r w:rsidRPr="00C80B5E">
              <w:rPr>
                <w:rFonts w:ascii="Times New Roman" w:hAnsi="Times New Roman"/>
                <w:sz w:val="20"/>
                <w:szCs w:val="20"/>
                <w:lang w:val="en-US" w:eastAsia="en-US"/>
              </w:rPr>
              <w:t>4</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w:t>
            </w:r>
            <w:proofErr w:type="spellStart"/>
            <w:r w:rsidRPr="00F76EC8">
              <w:rPr>
                <w:rFonts w:ascii="Times New Roman" w:hAnsi="Times New Roman"/>
                <w:sz w:val="20"/>
                <w:szCs w:val="20"/>
              </w:rPr>
              <w:t>общеразвивающего</w:t>
            </w:r>
            <w:proofErr w:type="spellEnd"/>
            <w:r w:rsidRPr="00F76EC8">
              <w:rPr>
                <w:rFonts w:ascii="Times New Roman" w:hAnsi="Times New Roman"/>
                <w:sz w:val="20"/>
                <w:szCs w:val="20"/>
              </w:rPr>
              <w:t xml:space="preserve"> вида №4 "Лукоморье"</w:t>
            </w:r>
          </w:p>
          <w:p w:rsidR="00131794" w:rsidRPr="00C80B5E" w:rsidRDefault="00131794" w:rsidP="00A8396A">
            <w:pPr>
              <w:pStyle w:val="af8"/>
              <w:rPr>
                <w:color w:val="000000"/>
                <w:lang w:eastAsia="en-US"/>
              </w:rPr>
            </w:pPr>
            <w:r w:rsidRPr="00F76EC8">
              <w:rPr>
                <w:rFonts w:ascii="Times New Roman" w:hAnsi="Times New Roman"/>
                <w:sz w:val="20"/>
                <w:szCs w:val="20"/>
              </w:rPr>
              <w:t xml:space="preserve"> г.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Чайковского,2</w:t>
            </w:r>
          </w:p>
          <w:p w:rsidR="00131794" w:rsidRPr="00C80B5E" w:rsidRDefault="00131794" w:rsidP="00A8396A">
            <w:pPr>
              <w:spacing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jc w:val="center"/>
              <w:rPr>
                <w:rFonts w:ascii="Times New Roman" w:hAnsi="Times New Roman"/>
                <w:sz w:val="20"/>
                <w:szCs w:val="20"/>
              </w:rPr>
            </w:pPr>
            <w:r>
              <w:rPr>
                <w:rFonts w:ascii="Times New Roman" w:hAnsi="Times New Roman"/>
                <w:sz w:val="20"/>
                <w:szCs w:val="20"/>
              </w:rPr>
              <w:t>(35336)</w:t>
            </w:r>
          </w:p>
          <w:p w:rsidR="00131794" w:rsidRPr="00C80B5E" w:rsidRDefault="00131794" w:rsidP="00A8396A">
            <w:pPr>
              <w:spacing w:line="240" w:lineRule="auto"/>
              <w:jc w:val="center"/>
              <w:rPr>
                <w:rFonts w:ascii="Times New Roman" w:hAnsi="Times New Roman"/>
                <w:sz w:val="20"/>
                <w:szCs w:val="20"/>
              </w:rPr>
            </w:pPr>
            <w:r w:rsidRPr="00C80B5E">
              <w:rPr>
                <w:rFonts w:ascii="Times New Roman" w:hAnsi="Times New Roman"/>
                <w:sz w:val="20"/>
                <w:szCs w:val="20"/>
              </w:rPr>
              <w:t>2-38-66</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Pr>
                <w:rFonts w:ascii="Times New Roman" w:hAnsi="Times New Roman"/>
                <w:sz w:val="20"/>
                <w:szCs w:val="20"/>
              </w:rPr>
              <w:t>Андреева Марина Николаевна,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08.00 -18.00</w:t>
            </w: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B80A59"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2338" w:type="dxa"/>
          </w:tcPr>
          <w:p w:rsidR="00131794" w:rsidRPr="00C80B5E" w:rsidRDefault="00131794" w:rsidP="00A8396A">
            <w:pPr>
              <w:spacing w:line="240" w:lineRule="auto"/>
              <w:rPr>
                <w:rFonts w:ascii="Times New Roman" w:hAnsi="Times New Roman"/>
                <w:sz w:val="20"/>
                <w:szCs w:val="20"/>
              </w:rPr>
            </w:pPr>
            <w:r w:rsidRPr="00BC1E79">
              <w:rPr>
                <w:rFonts w:ascii="Times New Roman" w:hAnsi="Times New Roman"/>
                <w:sz w:val="20"/>
                <w:szCs w:val="20"/>
              </w:rPr>
              <w:t xml:space="preserve">Муниципальное дошкольное образовательное автономное учреждение "Детский сад № 5 "Радуга" </w:t>
            </w:r>
            <w:proofErr w:type="gramStart"/>
            <w:r w:rsidRPr="00BC1E79">
              <w:rPr>
                <w:rFonts w:ascii="Times New Roman" w:hAnsi="Times New Roman"/>
                <w:sz w:val="20"/>
                <w:szCs w:val="20"/>
              </w:rPr>
              <w:t>г</w:t>
            </w:r>
            <w:proofErr w:type="gramEnd"/>
            <w:r w:rsidRPr="00BC1E79">
              <w:rPr>
                <w:rFonts w:ascii="Times New Roman" w:hAnsi="Times New Roman"/>
                <w:sz w:val="20"/>
                <w:szCs w:val="20"/>
              </w:rPr>
              <w:t>.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B80A59">
              <w:rPr>
                <w:rFonts w:ascii="Times New Roman" w:hAnsi="Times New Roman"/>
                <w:sz w:val="20"/>
                <w:szCs w:val="20"/>
              </w:rPr>
              <w:t>461500, Оренбургская область, г</w:t>
            </w:r>
            <w:proofErr w:type="gramStart"/>
            <w:r w:rsidRPr="00B80A59">
              <w:rPr>
                <w:rFonts w:ascii="Times New Roman" w:hAnsi="Times New Roman"/>
                <w:sz w:val="20"/>
                <w:szCs w:val="20"/>
              </w:rPr>
              <w:t>.С</w:t>
            </w:r>
            <w:proofErr w:type="gramEnd"/>
            <w:r w:rsidRPr="00B80A59">
              <w:rPr>
                <w:rFonts w:ascii="Times New Roman" w:hAnsi="Times New Roman"/>
                <w:sz w:val="20"/>
                <w:szCs w:val="20"/>
              </w:rPr>
              <w:t>оль-Илецк, ул.Ленинградская,45</w:t>
            </w:r>
          </w:p>
        </w:tc>
        <w:tc>
          <w:tcPr>
            <w:tcW w:w="1506" w:type="dxa"/>
          </w:tcPr>
          <w:p w:rsidR="00131794" w:rsidRDefault="00131794" w:rsidP="00A8396A">
            <w:pPr>
              <w:spacing w:line="240" w:lineRule="auto"/>
              <w:jc w:val="center"/>
              <w:rPr>
                <w:rFonts w:ascii="Times New Roman" w:hAnsi="Times New Roman"/>
                <w:sz w:val="20"/>
                <w:szCs w:val="20"/>
              </w:rPr>
            </w:pPr>
            <w:r w:rsidRPr="00B80A59">
              <w:rPr>
                <w:rFonts w:ascii="Times New Roman" w:hAnsi="Times New Roman"/>
                <w:sz w:val="20"/>
                <w:szCs w:val="20"/>
              </w:rPr>
              <w:t xml:space="preserve">8 (35336) </w:t>
            </w:r>
            <w:r>
              <w:rPr>
                <w:rFonts w:ascii="Times New Roman" w:hAnsi="Times New Roman"/>
                <w:sz w:val="20"/>
                <w:szCs w:val="20"/>
              </w:rPr>
              <w:t xml:space="preserve">             </w:t>
            </w:r>
            <w:r w:rsidRPr="00B80A59">
              <w:rPr>
                <w:rFonts w:ascii="Times New Roman" w:hAnsi="Times New Roman"/>
                <w:sz w:val="20"/>
                <w:szCs w:val="20"/>
              </w:rPr>
              <w:t xml:space="preserve">  2-57-87</w:t>
            </w:r>
          </w:p>
        </w:tc>
        <w:tc>
          <w:tcPr>
            <w:tcW w:w="1559" w:type="dxa"/>
          </w:tcPr>
          <w:p w:rsidR="00131794" w:rsidRDefault="00131794" w:rsidP="00A8396A">
            <w:pPr>
              <w:spacing w:line="240" w:lineRule="auto"/>
              <w:rPr>
                <w:rFonts w:ascii="Times New Roman" w:hAnsi="Times New Roman"/>
                <w:sz w:val="20"/>
                <w:szCs w:val="20"/>
              </w:rPr>
            </w:pPr>
            <w:r w:rsidRPr="00B80A59">
              <w:rPr>
                <w:rFonts w:ascii="Times New Roman" w:hAnsi="Times New Roman"/>
                <w:sz w:val="20"/>
                <w:szCs w:val="20"/>
              </w:rPr>
              <w:t>Короленко Ирина Николаевна</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09.00 -18.00</w:t>
            </w:r>
          </w:p>
          <w:p w:rsidR="00131794" w:rsidRDefault="00131794" w:rsidP="00A8396A">
            <w:pPr>
              <w:spacing w:after="0" w:line="240" w:lineRule="auto"/>
              <w:rPr>
                <w:rFonts w:ascii="Times New Roman" w:hAnsi="Times New Roman"/>
                <w:sz w:val="20"/>
                <w:szCs w:val="20"/>
              </w:rPr>
            </w:pPr>
          </w:p>
        </w:tc>
      </w:tr>
      <w:tr w:rsidR="00131794" w:rsidRPr="00D55E31" w:rsidTr="00A8396A">
        <w:tc>
          <w:tcPr>
            <w:tcW w:w="527" w:type="dxa"/>
          </w:tcPr>
          <w:p w:rsidR="00131794" w:rsidRPr="00B80A59" w:rsidRDefault="00131794" w:rsidP="00A8396A">
            <w:pPr>
              <w:suppressAutoHyphens/>
              <w:spacing w:after="16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w:t>
            </w:r>
            <w:proofErr w:type="spellStart"/>
            <w:r w:rsidRPr="00C80B5E">
              <w:rPr>
                <w:rFonts w:ascii="Times New Roman" w:hAnsi="Times New Roman"/>
                <w:sz w:val="20"/>
                <w:szCs w:val="20"/>
              </w:rPr>
              <w:t>общеразвивающего</w:t>
            </w:r>
            <w:proofErr w:type="spellEnd"/>
            <w:r w:rsidRPr="00C80B5E">
              <w:rPr>
                <w:rFonts w:ascii="Times New Roman" w:hAnsi="Times New Roman"/>
                <w:sz w:val="20"/>
                <w:szCs w:val="20"/>
              </w:rPr>
              <w:t xml:space="preserve"> вида  №6 "Малыш" </w:t>
            </w:r>
            <w:proofErr w:type="gramStart"/>
            <w:r w:rsidRPr="00C80B5E">
              <w:rPr>
                <w:rFonts w:ascii="Times New Roman" w:hAnsi="Times New Roman"/>
                <w:sz w:val="20"/>
                <w:szCs w:val="20"/>
              </w:rPr>
              <w:t>г</w:t>
            </w:r>
            <w:proofErr w:type="gramEnd"/>
            <w:r w:rsidRPr="00C80B5E">
              <w:rPr>
                <w:rFonts w:ascii="Times New Roman" w:hAnsi="Times New Roman"/>
                <w:sz w:val="20"/>
                <w:szCs w:val="20"/>
              </w:rPr>
              <w:t>. Соль-</w:t>
            </w:r>
            <w:r w:rsidRPr="00C80B5E">
              <w:rPr>
                <w:rFonts w:ascii="Times New Roman" w:hAnsi="Times New Roman"/>
                <w:sz w:val="20"/>
                <w:szCs w:val="20"/>
              </w:rPr>
              <w:lastRenderedPageBreak/>
              <w:t>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lastRenderedPageBreak/>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Красноармейская,88</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2-36-91</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Харитонова Екатерина </w:t>
            </w:r>
            <w:proofErr w:type="spellStart"/>
            <w:r w:rsidRPr="00C80B5E">
              <w:rPr>
                <w:rFonts w:ascii="Times New Roman" w:hAnsi="Times New Roman"/>
                <w:sz w:val="20"/>
                <w:szCs w:val="20"/>
              </w:rPr>
              <w:t>Сангалеевна</w:t>
            </w:r>
            <w:proofErr w:type="spellEnd"/>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7</w:t>
            </w:r>
          </w:p>
        </w:tc>
        <w:tc>
          <w:tcPr>
            <w:tcW w:w="2338" w:type="dxa"/>
          </w:tcPr>
          <w:p w:rsidR="00131794" w:rsidRPr="00A8396A"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комбинированного вида №7 "Солнышко" </w:t>
            </w:r>
          </w:p>
          <w:p w:rsidR="00131794" w:rsidRPr="00C80B5E" w:rsidRDefault="00131794" w:rsidP="00A8396A">
            <w:pPr>
              <w:pStyle w:val="af8"/>
              <w:rPr>
                <w:color w:val="000000"/>
                <w:lang w:eastAsia="en-US"/>
              </w:rPr>
            </w:pPr>
            <w:r w:rsidRPr="00F76EC8">
              <w:rPr>
                <w:rFonts w:ascii="Times New Roman" w:hAnsi="Times New Roman"/>
                <w:sz w:val="20"/>
                <w:szCs w:val="20"/>
              </w:rPr>
              <w:t>г.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Вокзальная ,104</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2-84-18</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Pr>
                <w:rFonts w:ascii="Times New Roman" w:hAnsi="Times New Roman"/>
                <w:sz w:val="20"/>
                <w:szCs w:val="20"/>
              </w:rPr>
              <w:t>Терещенко Юлия Александровна заведующий</w:t>
            </w:r>
          </w:p>
          <w:p w:rsidR="00131794" w:rsidRPr="00C80B5E" w:rsidRDefault="00131794" w:rsidP="00A8396A">
            <w:pPr>
              <w:spacing w:line="240" w:lineRule="auto"/>
              <w:rPr>
                <w:rFonts w:ascii="Times New Roman" w:hAnsi="Times New Roman"/>
                <w:sz w:val="20"/>
                <w:szCs w:val="20"/>
              </w:rPr>
            </w:pP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w:t>
            </w:r>
            <w:proofErr w:type="spellStart"/>
            <w:r w:rsidRPr="00C80B5E">
              <w:rPr>
                <w:rFonts w:ascii="Times New Roman" w:hAnsi="Times New Roman"/>
                <w:sz w:val="20"/>
                <w:szCs w:val="20"/>
              </w:rPr>
              <w:t>общеразвивающего</w:t>
            </w:r>
            <w:proofErr w:type="spellEnd"/>
            <w:r w:rsidRPr="00C80B5E">
              <w:rPr>
                <w:rFonts w:ascii="Times New Roman" w:hAnsi="Times New Roman"/>
                <w:sz w:val="20"/>
                <w:szCs w:val="20"/>
              </w:rPr>
              <w:t xml:space="preserve">  вида №8 г.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п. Мирный, ул. Победы,1</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2-99-36</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sidRPr="00C80B5E">
              <w:rPr>
                <w:rFonts w:ascii="Times New Roman" w:hAnsi="Times New Roman"/>
                <w:sz w:val="20"/>
                <w:szCs w:val="20"/>
              </w:rPr>
              <w:t>Шайхнурова</w:t>
            </w:r>
            <w:proofErr w:type="spellEnd"/>
            <w:r w:rsidRPr="00C80B5E">
              <w:rPr>
                <w:rFonts w:ascii="Times New Roman" w:hAnsi="Times New Roman"/>
                <w:sz w:val="20"/>
                <w:szCs w:val="20"/>
              </w:rPr>
              <w:t xml:space="preserve"> Наталья </w:t>
            </w:r>
            <w:proofErr w:type="spellStart"/>
            <w:r w:rsidRPr="00C80B5E">
              <w:rPr>
                <w:rFonts w:ascii="Times New Roman" w:hAnsi="Times New Roman"/>
                <w:sz w:val="20"/>
                <w:szCs w:val="20"/>
              </w:rPr>
              <w:t>Истлеувна</w:t>
            </w:r>
            <w:proofErr w:type="spellEnd"/>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9</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w:t>
            </w:r>
            <w:proofErr w:type="spellStart"/>
            <w:r w:rsidRPr="00C80B5E">
              <w:rPr>
                <w:rFonts w:ascii="Times New Roman" w:hAnsi="Times New Roman"/>
                <w:sz w:val="20"/>
                <w:szCs w:val="20"/>
              </w:rPr>
              <w:t>общеразвивающего</w:t>
            </w:r>
            <w:proofErr w:type="spellEnd"/>
            <w:r w:rsidRPr="00C80B5E">
              <w:rPr>
                <w:rFonts w:ascii="Times New Roman" w:hAnsi="Times New Roman"/>
                <w:sz w:val="20"/>
                <w:szCs w:val="20"/>
              </w:rPr>
              <w:t xml:space="preserve"> вида №9 "Огонек" </w:t>
            </w:r>
            <w:proofErr w:type="gramStart"/>
            <w:r w:rsidRPr="00C80B5E">
              <w:rPr>
                <w:rFonts w:ascii="Times New Roman" w:hAnsi="Times New Roman"/>
                <w:sz w:val="20"/>
                <w:szCs w:val="20"/>
              </w:rPr>
              <w:t>г</w:t>
            </w:r>
            <w:proofErr w:type="gramEnd"/>
            <w:r w:rsidRPr="00C80B5E">
              <w:rPr>
                <w:rFonts w:ascii="Times New Roman" w:hAnsi="Times New Roman"/>
                <w:sz w:val="20"/>
                <w:szCs w:val="20"/>
              </w:rPr>
              <w:t>.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Володарского,102"А"</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2-34-63</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Pr>
                <w:rFonts w:ascii="Times New Roman" w:hAnsi="Times New Roman"/>
                <w:sz w:val="20"/>
                <w:szCs w:val="20"/>
              </w:rPr>
              <w:t xml:space="preserve">Жунусова Жанна </w:t>
            </w:r>
            <w:proofErr w:type="spellStart"/>
            <w:r>
              <w:rPr>
                <w:rFonts w:ascii="Times New Roman" w:hAnsi="Times New Roman"/>
                <w:sz w:val="20"/>
                <w:szCs w:val="20"/>
              </w:rPr>
              <w:t>Сабровна</w:t>
            </w:r>
            <w:proofErr w:type="spellEnd"/>
            <w:r>
              <w:rPr>
                <w:rFonts w:ascii="Times New Roman" w:hAnsi="Times New Roman"/>
                <w:sz w:val="20"/>
                <w:szCs w:val="20"/>
              </w:rPr>
              <w:t>, заведующий</w:t>
            </w:r>
          </w:p>
          <w:p w:rsidR="00131794" w:rsidRPr="00C80B5E" w:rsidRDefault="00131794" w:rsidP="00A8396A">
            <w:pPr>
              <w:spacing w:line="240" w:lineRule="auto"/>
              <w:rPr>
                <w:rFonts w:ascii="Times New Roman" w:hAnsi="Times New Roman"/>
                <w:sz w:val="20"/>
                <w:szCs w:val="20"/>
              </w:rPr>
            </w:pP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2338" w:type="dxa"/>
          </w:tcPr>
          <w:p w:rsidR="00131794" w:rsidRPr="00A8396A"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w:t>
            </w:r>
            <w:proofErr w:type="spellStart"/>
            <w:r w:rsidRPr="00F76EC8">
              <w:rPr>
                <w:rFonts w:ascii="Times New Roman" w:hAnsi="Times New Roman"/>
                <w:sz w:val="20"/>
                <w:szCs w:val="20"/>
              </w:rPr>
              <w:t>общеразвивающего</w:t>
            </w:r>
            <w:proofErr w:type="spellEnd"/>
            <w:r w:rsidRPr="00F76EC8">
              <w:rPr>
                <w:rFonts w:ascii="Times New Roman" w:hAnsi="Times New Roman"/>
                <w:sz w:val="20"/>
                <w:szCs w:val="20"/>
              </w:rPr>
              <w:t xml:space="preserve"> вида №10 "Светлячок"</w:t>
            </w:r>
          </w:p>
          <w:p w:rsidR="00131794" w:rsidRPr="00C80B5E" w:rsidRDefault="00131794" w:rsidP="00A8396A">
            <w:pPr>
              <w:pStyle w:val="af8"/>
              <w:rPr>
                <w:color w:val="000000"/>
                <w:lang w:eastAsia="en-US"/>
              </w:rPr>
            </w:pPr>
            <w:r w:rsidRPr="00F76EC8">
              <w:rPr>
                <w:rFonts w:ascii="Times New Roman" w:hAnsi="Times New Roman"/>
                <w:sz w:val="20"/>
                <w:szCs w:val="20"/>
              </w:rPr>
              <w:t xml:space="preserve"> г.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461500, Оренбургская область, г</w:t>
            </w:r>
            <w:proofErr w:type="gramStart"/>
            <w:r w:rsidRPr="00C80B5E">
              <w:rPr>
                <w:rFonts w:ascii="Times New Roman" w:hAnsi="Times New Roman"/>
                <w:sz w:val="20"/>
                <w:szCs w:val="20"/>
              </w:rPr>
              <w:t>.С</w:t>
            </w:r>
            <w:proofErr w:type="gramEnd"/>
            <w:r w:rsidRPr="00C80B5E">
              <w:rPr>
                <w:rFonts w:ascii="Times New Roman" w:hAnsi="Times New Roman"/>
                <w:sz w:val="20"/>
                <w:szCs w:val="20"/>
              </w:rPr>
              <w:t>оль-Илецк, ул. Южная,12</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2-35-54</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Pr>
                <w:rFonts w:ascii="Times New Roman" w:hAnsi="Times New Roman"/>
                <w:sz w:val="20"/>
                <w:szCs w:val="20"/>
              </w:rPr>
              <w:t>Кунавина</w:t>
            </w:r>
            <w:proofErr w:type="spellEnd"/>
            <w:r>
              <w:rPr>
                <w:rFonts w:ascii="Times New Roman" w:hAnsi="Times New Roman"/>
                <w:sz w:val="20"/>
                <w:szCs w:val="20"/>
              </w:rPr>
              <w:t xml:space="preserve"> Лилия </w:t>
            </w:r>
            <w:proofErr w:type="spellStart"/>
            <w:r>
              <w:rPr>
                <w:rFonts w:ascii="Times New Roman" w:hAnsi="Times New Roman"/>
                <w:sz w:val="20"/>
                <w:szCs w:val="20"/>
              </w:rPr>
              <w:t>Габдулловна</w:t>
            </w:r>
            <w:proofErr w:type="spellEnd"/>
            <w:r>
              <w:rPr>
                <w:rFonts w:ascii="Times New Roman" w:hAnsi="Times New Roman"/>
                <w:sz w:val="20"/>
                <w:szCs w:val="20"/>
              </w:rPr>
              <w:t>, заведующий</w:t>
            </w:r>
          </w:p>
          <w:p w:rsidR="00131794" w:rsidRPr="00C80B5E" w:rsidRDefault="00131794" w:rsidP="00A8396A">
            <w:pPr>
              <w:spacing w:line="240" w:lineRule="auto"/>
              <w:rPr>
                <w:rFonts w:ascii="Times New Roman" w:hAnsi="Times New Roman"/>
                <w:sz w:val="20"/>
                <w:szCs w:val="20"/>
              </w:rPr>
            </w:pP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2338" w:type="dxa"/>
          </w:tcPr>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Муниципальное дошкольное образовательное автономное учреждение "Детский сад № 11 "Пчёлка"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Соль-Илецка  Оренбургской области</w:t>
            </w:r>
          </w:p>
        </w:tc>
        <w:tc>
          <w:tcPr>
            <w:tcW w:w="2400" w:type="dxa"/>
            <w:vAlign w:val="center"/>
          </w:tcPr>
          <w:p w:rsidR="00131794" w:rsidRDefault="00131794" w:rsidP="00A8396A">
            <w:pPr>
              <w:spacing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461500, Оренбургская область, г</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оль-Илецк, ул. Пригородная,1</w:t>
            </w:r>
          </w:p>
        </w:tc>
        <w:tc>
          <w:tcPr>
            <w:tcW w:w="1506" w:type="dxa"/>
            <w:vAlign w:val="center"/>
          </w:tcPr>
          <w:p w:rsidR="00131794" w:rsidRDefault="00131794" w:rsidP="00A8396A">
            <w:pPr>
              <w:spacing w:line="240" w:lineRule="auto"/>
              <w:jc w:val="center"/>
              <w:rPr>
                <w:rFonts w:ascii="Times New Roman CYR" w:hAnsi="Times New Roman CYR" w:cs="Times New Roman CYR"/>
                <w:sz w:val="20"/>
                <w:szCs w:val="20"/>
              </w:rPr>
            </w:pPr>
            <w:r w:rsidRPr="00A57A14">
              <w:rPr>
                <w:rFonts w:ascii="Times New Roman CYR" w:hAnsi="Times New Roman CYR" w:cs="Times New Roman CYR"/>
                <w:sz w:val="20"/>
                <w:szCs w:val="20"/>
              </w:rPr>
              <w:t>8(35336)         2-58-11</w:t>
            </w:r>
          </w:p>
        </w:tc>
        <w:tc>
          <w:tcPr>
            <w:tcW w:w="1559" w:type="dxa"/>
            <w:vAlign w:val="center"/>
          </w:tcPr>
          <w:p w:rsidR="00131794" w:rsidRDefault="00131794" w:rsidP="00A8396A">
            <w:pPr>
              <w:spacing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Коломоец</w:t>
            </w:r>
            <w:proofErr w:type="spellEnd"/>
            <w:r>
              <w:rPr>
                <w:rFonts w:ascii="Times New Roman CYR" w:hAnsi="Times New Roman CYR" w:cs="Times New Roman CYR"/>
                <w:sz w:val="20"/>
                <w:szCs w:val="20"/>
              </w:rPr>
              <w:t xml:space="preserve"> Елена Викторовна</w:t>
            </w:r>
            <w:r>
              <w:rPr>
                <w:rFonts w:ascii="Times New Roman" w:hAnsi="Times New Roman"/>
                <w:sz w:val="20"/>
                <w:szCs w:val="20"/>
              </w:rPr>
              <w:t>, заведующий</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line="240" w:lineRule="auto"/>
              <w:jc w:val="center"/>
              <w:rPr>
                <w:rFonts w:ascii="Times New Roman CYR" w:hAnsi="Times New Roman CYR" w:cs="Times New Roman CYR"/>
                <w:sz w:val="20"/>
                <w:szCs w:val="20"/>
              </w:rPr>
            </w:pPr>
          </w:p>
        </w:tc>
      </w:tr>
      <w:tr w:rsidR="00131794" w:rsidRPr="00D55E31" w:rsidTr="00A8396A">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2338" w:type="dxa"/>
          </w:tcPr>
          <w:p w:rsidR="00131794" w:rsidRPr="00A8396A"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w:t>
            </w:r>
            <w:proofErr w:type="spellStart"/>
            <w:r w:rsidRPr="00F76EC8">
              <w:rPr>
                <w:rFonts w:ascii="Times New Roman" w:hAnsi="Times New Roman"/>
                <w:sz w:val="20"/>
                <w:szCs w:val="20"/>
              </w:rPr>
              <w:t>общеразвивающего</w:t>
            </w:r>
            <w:proofErr w:type="spellEnd"/>
            <w:r w:rsidRPr="00F76EC8">
              <w:rPr>
                <w:rFonts w:ascii="Times New Roman" w:hAnsi="Times New Roman"/>
                <w:sz w:val="20"/>
                <w:szCs w:val="20"/>
              </w:rPr>
              <w:t xml:space="preserve"> вида № 12 "Звёздочка" </w:t>
            </w:r>
          </w:p>
          <w:p w:rsidR="00131794" w:rsidRPr="00A8396A" w:rsidRDefault="00131794" w:rsidP="00A8396A">
            <w:pPr>
              <w:pStyle w:val="af8"/>
              <w:rPr>
                <w:rFonts w:ascii="Times New Roman" w:hAnsi="Times New Roman"/>
                <w:sz w:val="20"/>
                <w:szCs w:val="20"/>
              </w:rPr>
            </w:pPr>
            <w:r w:rsidRPr="00F76EC8">
              <w:rPr>
                <w:rFonts w:ascii="Times New Roman" w:hAnsi="Times New Roman"/>
                <w:sz w:val="20"/>
                <w:szCs w:val="20"/>
              </w:rPr>
              <w:t xml:space="preserve">г. Соль-Илецка  </w:t>
            </w:r>
          </w:p>
          <w:p w:rsidR="00131794" w:rsidRPr="00F76EC8" w:rsidRDefault="00131794" w:rsidP="00A8396A">
            <w:pPr>
              <w:pStyle w:val="af8"/>
              <w:rPr>
                <w:rFonts w:ascii="Times New Roman" w:hAnsi="Times New Roman"/>
                <w:sz w:val="20"/>
                <w:szCs w:val="20"/>
              </w:rPr>
            </w:pPr>
            <w:r>
              <w:rPr>
                <w:rFonts w:ascii="Times New Roman" w:hAnsi="Times New Roman"/>
                <w:sz w:val="20"/>
                <w:szCs w:val="20"/>
              </w:rPr>
              <w:t>Оренбургской области</w:t>
            </w:r>
          </w:p>
        </w:tc>
        <w:tc>
          <w:tcPr>
            <w:tcW w:w="2400" w:type="dxa"/>
            <w:vAlign w:val="center"/>
          </w:tcPr>
          <w:p w:rsidR="00131794" w:rsidRPr="006818DB" w:rsidRDefault="00131794" w:rsidP="00A8396A">
            <w:pPr>
              <w:rPr>
                <w:rFonts w:ascii="Times New Roman" w:hAnsi="Times New Roman"/>
                <w:sz w:val="20"/>
                <w:szCs w:val="20"/>
              </w:rPr>
            </w:pPr>
            <w:r w:rsidRPr="006818DB">
              <w:rPr>
                <w:rFonts w:ascii="Times New Roman" w:hAnsi="Times New Roman"/>
                <w:sz w:val="20"/>
                <w:szCs w:val="20"/>
              </w:rPr>
              <w:t>461500, Оренбургская область, г</w:t>
            </w:r>
            <w:proofErr w:type="gramStart"/>
            <w:r w:rsidRPr="006818DB">
              <w:rPr>
                <w:rFonts w:ascii="Times New Roman" w:hAnsi="Times New Roman"/>
                <w:sz w:val="20"/>
                <w:szCs w:val="20"/>
              </w:rPr>
              <w:t>.С</w:t>
            </w:r>
            <w:proofErr w:type="gramEnd"/>
            <w:r w:rsidRPr="006818DB">
              <w:rPr>
                <w:rFonts w:ascii="Times New Roman" w:hAnsi="Times New Roman"/>
                <w:sz w:val="20"/>
                <w:szCs w:val="20"/>
              </w:rPr>
              <w:t>оль-Илецк, ул.Промышленная, 32/5</w:t>
            </w:r>
          </w:p>
          <w:p w:rsidR="00131794" w:rsidRPr="006818DB" w:rsidRDefault="00131794" w:rsidP="00A8396A">
            <w:pPr>
              <w:spacing w:line="240" w:lineRule="auto"/>
              <w:jc w:val="center"/>
              <w:rPr>
                <w:rFonts w:ascii="Times New Roman" w:hAnsi="Times New Roman"/>
                <w:sz w:val="20"/>
                <w:szCs w:val="20"/>
              </w:rPr>
            </w:pPr>
          </w:p>
        </w:tc>
        <w:tc>
          <w:tcPr>
            <w:tcW w:w="1506" w:type="dxa"/>
            <w:vAlign w:val="center"/>
          </w:tcPr>
          <w:p w:rsidR="00131794" w:rsidRPr="006818DB" w:rsidRDefault="00131794" w:rsidP="00A8396A">
            <w:pPr>
              <w:spacing w:line="240" w:lineRule="auto"/>
              <w:rPr>
                <w:rFonts w:ascii="Times New Roman" w:hAnsi="Times New Roman"/>
                <w:sz w:val="20"/>
                <w:szCs w:val="20"/>
              </w:rPr>
            </w:pPr>
            <w:r w:rsidRPr="006818DB">
              <w:rPr>
                <w:rFonts w:ascii="Times New Roman" w:hAnsi="Times New Roman"/>
                <w:sz w:val="20"/>
                <w:szCs w:val="20"/>
              </w:rPr>
              <w:t>89225343966</w:t>
            </w:r>
          </w:p>
        </w:tc>
        <w:tc>
          <w:tcPr>
            <w:tcW w:w="1559" w:type="dxa"/>
            <w:vAlign w:val="center"/>
          </w:tcPr>
          <w:p w:rsidR="00131794" w:rsidRPr="006818DB" w:rsidRDefault="00131794" w:rsidP="00A8396A">
            <w:pPr>
              <w:spacing w:line="240" w:lineRule="auto"/>
              <w:rPr>
                <w:rFonts w:ascii="Times New Roman" w:hAnsi="Times New Roman"/>
                <w:sz w:val="20"/>
                <w:szCs w:val="20"/>
              </w:rPr>
            </w:pPr>
            <w:proofErr w:type="spellStart"/>
            <w:r w:rsidRPr="006818DB">
              <w:rPr>
                <w:rFonts w:ascii="Times New Roman" w:hAnsi="Times New Roman"/>
                <w:sz w:val="20"/>
                <w:szCs w:val="20"/>
              </w:rPr>
              <w:t>Горшунова</w:t>
            </w:r>
            <w:proofErr w:type="spellEnd"/>
            <w:r w:rsidRPr="006818DB">
              <w:rPr>
                <w:rFonts w:ascii="Times New Roman" w:hAnsi="Times New Roman"/>
                <w:sz w:val="20"/>
                <w:szCs w:val="20"/>
              </w:rPr>
              <w:t xml:space="preserve"> Елена Леонидовна</w:t>
            </w:r>
            <w:r>
              <w:rPr>
                <w:rFonts w:ascii="Times New Roman" w:hAnsi="Times New Roman"/>
                <w:sz w:val="20"/>
                <w:szCs w:val="20"/>
              </w:rPr>
              <w:t>, заведующий</w:t>
            </w:r>
            <w:r w:rsidRPr="006818DB">
              <w:rPr>
                <w:rFonts w:ascii="Times New Roman" w:hAnsi="Times New Roman"/>
                <w:sz w:val="20"/>
                <w:szCs w:val="20"/>
              </w:rPr>
              <w:t xml:space="preserve"> </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07.30 -18.30</w:t>
            </w:r>
          </w:p>
          <w:p w:rsidR="00131794" w:rsidRDefault="00131794" w:rsidP="00A8396A">
            <w:pPr>
              <w:spacing w:after="0" w:line="240" w:lineRule="auto"/>
              <w:rPr>
                <w:rFonts w:ascii="Times New Roman" w:hAnsi="Times New Roman"/>
                <w:sz w:val="20"/>
                <w:szCs w:val="20"/>
              </w:rPr>
            </w:pPr>
          </w:p>
          <w:p w:rsidR="00131794" w:rsidRPr="006818DB" w:rsidRDefault="00131794" w:rsidP="00A8396A">
            <w:pPr>
              <w:spacing w:line="240" w:lineRule="auto"/>
              <w:jc w:val="center"/>
              <w:rPr>
                <w:rFonts w:ascii="Times New Roman" w:hAnsi="Times New Roman"/>
                <w:sz w:val="20"/>
                <w:szCs w:val="20"/>
              </w:rPr>
            </w:pPr>
          </w:p>
        </w:tc>
      </w:tr>
      <w:tr w:rsidR="00131794" w:rsidRPr="00D55E31" w:rsidTr="00A8396A">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2338" w:type="dxa"/>
          </w:tcPr>
          <w:p w:rsidR="00131794" w:rsidRPr="00C80B5E" w:rsidRDefault="00131794" w:rsidP="00A8396A">
            <w:pPr>
              <w:spacing w:line="240" w:lineRule="auto"/>
              <w:rPr>
                <w:rFonts w:ascii="Times New Roman" w:hAnsi="Times New Roman"/>
                <w:sz w:val="20"/>
                <w:szCs w:val="20"/>
              </w:rPr>
            </w:pPr>
            <w:r w:rsidRPr="00A57A14">
              <w:rPr>
                <w:rFonts w:ascii="Times New Roman" w:hAnsi="Times New Roman"/>
                <w:sz w:val="20"/>
                <w:szCs w:val="20"/>
              </w:rPr>
              <w:t xml:space="preserve">Муниципальное дошкольное образовательное бюджетное учреждение "Детский сад  №13 </w:t>
            </w:r>
            <w:r w:rsidRPr="00A57A14">
              <w:rPr>
                <w:rFonts w:ascii="Times New Roman" w:hAnsi="Times New Roman"/>
                <w:sz w:val="20"/>
                <w:szCs w:val="20"/>
              </w:rPr>
              <w:lastRenderedPageBreak/>
              <w:t>"</w:t>
            </w:r>
            <w:proofErr w:type="spellStart"/>
            <w:r w:rsidRPr="00A57A14">
              <w:rPr>
                <w:rFonts w:ascii="Times New Roman" w:hAnsi="Times New Roman"/>
                <w:sz w:val="20"/>
                <w:szCs w:val="20"/>
              </w:rPr>
              <w:t>Арбузёнок</w:t>
            </w:r>
            <w:proofErr w:type="spellEnd"/>
            <w:r w:rsidRPr="00A57A14">
              <w:rPr>
                <w:rFonts w:ascii="Times New Roman" w:hAnsi="Times New Roman"/>
                <w:sz w:val="20"/>
                <w:szCs w:val="20"/>
              </w:rPr>
              <w:t>" г. Соль-Илецка"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A57A14">
              <w:rPr>
                <w:rFonts w:ascii="Times New Roman" w:hAnsi="Times New Roman"/>
                <w:sz w:val="20"/>
                <w:szCs w:val="20"/>
              </w:rPr>
              <w:lastRenderedPageBreak/>
              <w:t>461500, Оренбургская область, г</w:t>
            </w:r>
            <w:proofErr w:type="gramStart"/>
            <w:r w:rsidRPr="00A57A14">
              <w:rPr>
                <w:rFonts w:ascii="Times New Roman" w:hAnsi="Times New Roman"/>
                <w:sz w:val="20"/>
                <w:szCs w:val="20"/>
              </w:rPr>
              <w:t>.С</w:t>
            </w:r>
            <w:proofErr w:type="gramEnd"/>
            <w:r w:rsidRPr="00A57A14">
              <w:rPr>
                <w:rFonts w:ascii="Times New Roman" w:hAnsi="Times New Roman"/>
                <w:sz w:val="20"/>
                <w:szCs w:val="20"/>
              </w:rPr>
              <w:t>оль-Илецк,                 ул. Юбилейная, 17</w:t>
            </w:r>
          </w:p>
        </w:tc>
        <w:tc>
          <w:tcPr>
            <w:tcW w:w="1506" w:type="dxa"/>
          </w:tcPr>
          <w:p w:rsidR="00131794" w:rsidRDefault="00131794" w:rsidP="00A8396A">
            <w:pPr>
              <w:spacing w:line="240" w:lineRule="auto"/>
              <w:jc w:val="center"/>
              <w:rPr>
                <w:rFonts w:ascii="Times New Roman" w:hAnsi="Times New Roman"/>
                <w:sz w:val="20"/>
                <w:szCs w:val="20"/>
              </w:rPr>
            </w:pPr>
            <w:r w:rsidRPr="00A57A14">
              <w:rPr>
                <w:rFonts w:ascii="Times New Roman" w:hAnsi="Times New Roman"/>
                <w:sz w:val="20"/>
                <w:szCs w:val="20"/>
              </w:rPr>
              <w:t>8(35336)             2-42-20</w:t>
            </w:r>
          </w:p>
        </w:tc>
        <w:tc>
          <w:tcPr>
            <w:tcW w:w="1559" w:type="dxa"/>
          </w:tcPr>
          <w:p w:rsidR="00131794" w:rsidRDefault="00131794" w:rsidP="00A8396A">
            <w:pPr>
              <w:spacing w:line="240" w:lineRule="auto"/>
              <w:rPr>
                <w:rFonts w:ascii="Times New Roman" w:hAnsi="Times New Roman"/>
                <w:sz w:val="20"/>
                <w:szCs w:val="20"/>
              </w:rPr>
            </w:pPr>
            <w:r w:rsidRPr="00A57A14">
              <w:rPr>
                <w:rFonts w:ascii="Times New Roman" w:hAnsi="Times New Roman"/>
                <w:sz w:val="20"/>
                <w:szCs w:val="20"/>
              </w:rPr>
              <w:t>Панкеева Елена Викторовна</w:t>
            </w:r>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09,00 -19.00</w:t>
            </w:r>
          </w:p>
          <w:p w:rsidR="00131794" w:rsidRDefault="00131794" w:rsidP="00A8396A">
            <w:pPr>
              <w:spacing w:after="0"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14</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"Василек" </w:t>
            </w:r>
            <w:proofErr w:type="gramStart"/>
            <w:r w:rsidRPr="00C80B5E">
              <w:rPr>
                <w:rFonts w:ascii="Times New Roman" w:hAnsi="Times New Roman"/>
                <w:sz w:val="20"/>
                <w:szCs w:val="20"/>
              </w:rPr>
              <w:t>с</w:t>
            </w:r>
            <w:proofErr w:type="gramEnd"/>
            <w:r w:rsidRPr="00C80B5E">
              <w:rPr>
                <w:rFonts w:ascii="Times New Roman" w:hAnsi="Times New Roman"/>
                <w:sz w:val="20"/>
                <w:szCs w:val="20"/>
              </w:rPr>
              <w:t xml:space="preserve">. </w:t>
            </w:r>
            <w:proofErr w:type="gramStart"/>
            <w:r w:rsidRPr="00C80B5E">
              <w:rPr>
                <w:rFonts w:ascii="Times New Roman" w:hAnsi="Times New Roman"/>
                <w:sz w:val="20"/>
                <w:szCs w:val="20"/>
              </w:rPr>
              <w:t>Саратовка</w:t>
            </w:r>
            <w:proofErr w:type="gramEnd"/>
            <w:r w:rsidRPr="00C80B5E">
              <w:rPr>
                <w:rFonts w:ascii="Times New Roman" w:hAnsi="Times New Roman"/>
                <w:sz w:val="20"/>
                <w:szCs w:val="20"/>
              </w:rPr>
              <w:t xml:space="preserve">" </w:t>
            </w:r>
            <w:proofErr w:type="spellStart"/>
            <w:r w:rsidRPr="00AD41F7">
              <w:rPr>
                <w:rFonts w:ascii="Times New Roman" w:hAnsi="Times New Roman"/>
                <w:sz w:val="20"/>
                <w:szCs w:val="20"/>
              </w:rPr>
              <w:t>Соль-Илецкого</w:t>
            </w:r>
            <w:proofErr w:type="spellEnd"/>
            <w:r w:rsidRPr="00AD41F7">
              <w:rPr>
                <w:rFonts w:ascii="Times New Roman" w:hAnsi="Times New Roman"/>
                <w:sz w:val="20"/>
                <w:szCs w:val="20"/>
              </w:rPr>
              <w:t xml:space="preserve"> </w:t>
            </w:r>
            <w:r>
              <w:rPr>
                <w:rFonts w:ascii="Times New Roman" w:hAnsi="Times New Roman"/>
                <w:sz w:val="20"/>
                <w:szCs w:val="20"/>
              </w:rPr>
              <w:t>городского округа</w:t>
            </w:r>
            <w:r w:rsidRPr="00C80B5E">
              <w:rPr>
                <w:rFonts w:ascii="Times New Roman" w:hAnsi="Times New Roman"/>
                <w:sz w:val="20"/>
                <w:szCs w:val="20"/>
              </w:rPr>
              <w:t xml:space="preserve"> </w:t>
            </w:r>
            <w:r w:rsidRPr="00075994">
              <w:rPr>
                <w:rFonts w:ascii="Times New Roman CYR" w:hAnsi="Times New Roman CYR" w:cs="Times New Roman CYR"/>
                <w:sz w:val="20"/>
                <w:szCs w:val="20"/>
              </w:rPr>
              <w:t xml:space="preserve"> </w:t>
            </w:r>
            <w:r w:rsidRPr="00C80B5E">
              <w:rPr>
                <w:rFonts w:ascii="Times New Roman" w:hAnsi="Times New Roman"/>
                <w:sz w:val="20"/>
                <w:szCs w:val="20"/>
              </w:rPr>
              <w:t>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461538,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.С</w:t>
            </w:r>
            <w:proofErr w:type="gramEnd"/>
            <w:r w:rsidRPr="00C80B5E">
              <w:rPr>
                <w:rFonts w:ascii="Times New Roman" w:hAnsi="Times New Roman"/>
                <w:sz w:val="20"/>
                <w:szCs w:val="20"/>
              </w:rPr>
              <w:t>аратовка, ул.Центральная, 23"А"</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36-4- 48</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Маляренко Ирина Вячеславовна</w:t>
            </w:r>
            <w:r>
              <w:rPr>
                <w:rFonts w:ascii="Times New Roman" w:hAnsi="Times New Roman"/>
                <w:sz w:val="20"/>
                <w:szCs w:val="20"/>
              </w:rPr>
              <w:t>, заведующий</w:t>
            </w:r>
            <w:r w:rsidRPr="00C80B5E">
              <w:rPr>
                <w:rFonts w:ascii="Times New Roman" w:hAnsi="Times New Roman"/>
                <w:sz w:val="20"/>
                <w:szCs w:val="20"/>
              </w:rPr>
              <w:t xml:space="preserve">                                 </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15</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Муниципальное дошкольное образовательное бюджетное учреждение "Детский сад "</w:t>
            </w:r>
            <w:proofErr w:type="spellStart"/>
            <w:r w:rsidRPr="00F76EC8">
              <w:rPr>
                <w:rFonts w:ascii="Times New Roman" w:hAnsi="Times New Roman"/>
                <w:sz w:val="20"/>
                <w:szCs w:val="20"/>
              </w:rPr>
              <w:t>Журавушка</w:t>
            </w:r>
            <w:proofErr w:type="spellEnd"/>
            <w:r w:rsidRPr="00F76EC8">
              <w:rPr>
                <w:rFonts w:ascii="Times New Roman" w:hAnsi="Times New Roman"/>
                <w:sz w:val="20"/>
                <w:szCs w:val="20"/>
              </w:rPr>
              <w:t>"</w:t>
            </w:r>
          </w:p>
          <w:p w:rsidR="00131794" w:rsidRPr="00C80B5E" w:rsidRDefault="00131794" w:rsidP="00A8396A">
            <w:pPr>
              <w:pStyle w:val="af8"/>
              <w:rPr>
                <w:color w:val="000000"/>
                <w:lang w:eastAsia="en-US"/>
              </w:rPr>
            </w:pPr>
            <w:r w:rsidRPr="00F76EC8">
              <w:rPr>
                <w:rFonts w:ascii="Times New Roman" w:hAnsi="Times New Roman"/>
                <w:sz w:val="20"/>
                <w:szCs w:val="20"/>
              </w:rPr>
              <w:t xml:space="preserve"> п. </w:t>
            </w:r>
            <w:proofErr w:type="gramStart"/>
            <w:r w:rsidRPr="00F76EC8">
              <w:rPr>
                <w:rFonts w:ascii="Times New Roman" w:hAnsi="Times New Roman"/>
                <w:sz w:val="20"/>
                <w:szCs w:val="20"/>
              </w:rPr>
              <w:t>Шахтный</w:t>
            </w:r>
            <w:proofErr w:type="gramEnd"/>
            <w:r w:rsidRPr="00F76EC8">
              <w:rPr>
                <w:rFonts w:ascii="Times New Roman" w:hAnsi="Times New Roman"/>
                <w:b/>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461549,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п</w:t>
            </w:r>
            <w:proofErr w:type="gramStart"/>
            <w:r w:rsidRPr="00C80B5E">
              <w:rPr>
                <w:rFonts w:ascii="Times New Roman" w:hAnsi="Times New Roman"/>
                <w:sz w:val="20"/>
                <w:szCs w:val="20"/>
              </w:rPr>
              <w:t>.Ш</w:t>
            </w:r>
            <w:proofErr w:type="gramEnd"/>
            <w:r w:rsidRPr="00C80B5E">
              <w:rPr>
                <w:rFonts w:ascii="Times New Roman" w:hAnsi="Times New Roman"/>
                <w:sz w:val="20"/>
                <w:szCs w:val="20"/>
              </w:rPr>
              <w:t>ахтный, ул.Школьная,2</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32-1-24</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Сеитова </w:t>
            </w:r>
            <w:proofErr w:type="spellStart"/>
            <w:r w:rsidRPr="00C80B5E">
              <w:rPr>
                <w:rFonts w:ascii="Times New Roman" w:hAnsi="Times New Roman"/>
                <w:sz w:val="20"/>
                <w:szCs w:val="20"/>
              </w:rPr>
              <w:t>Айсауле</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Кабдгалеевна</w:t>
            </w:r>
            <w:proofErr w:type="spellEnd"/>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16</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"Березка" </w:t>
            </w:r>
            <w:proofErr w:type="gramStart"/>
            <w:r w:rsidRPr="00C80B5E">
              <w:rPr>
                <w:rFonts w:ascii="Times New Roman" w:hAnsi="Times New Roman"/>
                <w:sz w:val="20"/>
                <w:szCs w:val="20"/>
              </w:rPr>
              <w:t>с</w:t>
            </w:r>
            <w:proofErr w:type="gramEnd"/>
            <w:r w:rsidRPr="00C80B5E">
              <w:rPr>
                <w:rFonts w:ascii="Times New Roman" w:hAnsi="Times New Roman"/>
                <w:sz w:val="20"/>
                <w:szCs w:val="20"/>
              </w:rPr>
              <w:t xml:space="preserve">. </w:t>
            </w:r>
            <w:proofErr w:type="gramStart"/>
            <w:r w:rsidRPr="00C80B5E">
              <w:rPr>
                <w:rFonts w:ascii="Times New Roman" w:hAnsi="Times New Roman"/>
                <w:sz w:val="20"/>
                <w:szCs w:val="20"/>
              </w:rPr>
              <w:t>Дружба</w:t>
            </w:r>
            <w:proofErr w:type="gramEnd"/>
            <w:r w:rsidRPr="00AD41F7">
              <w:rPr>
                <w:rFonts w:ascii="Times New Roman" w:hAnsi="Times New Roman"/>
                <w:sz w:val="20"/>
                <w:szCs w:val="20"/>
              </w:rPr>
              <w:t xml:space="preserve">" </w:t>
            </w:r>
            <w:proofErr w:type="spellStart"/>
            <w:r w:rsidRPr="00AD41F7">
              <w:rPr>
                <w:rFonts w:ascii="Times New Roman" w:hAnsi="Times New Roman"/>
                <w:sz w:val="20"/>
                <w:szCs w:val="20"/>
              </w:rPr>
              <w:t>Соль-Илецкого</w:t>
            </w:r>
            <w:proofErr w:type="spellEnd"/>
            <w:r w:rsidRPr="00AD41F7">
              <w:rPr>
                <w:rFonts w:ascii="Times New Roman" w:hAnsi="Times New Roman"/>
                <w:sz w:val="20"/>
                <w:szCs w:val="20"/>
              </w:rPr>
              <w:t xml:space="preserve"> </w:t>
            </w:r>
            <w:r>
              <w:rPr>
                <w:rFonts w:ascii="Times New Roman" w:hAnsi="Times New Roman"/>
                <w:sz w:val="20"/>
                <w:szCs w:val="20"/>
              </w:rPr>
              <w:t xml:space="preserve">городского округа </w:t>
            </w:r>
            <w:r w:rsidRPr="00C80B5E">
              <w:rPr>
                <w:rFonts w:ascii="Times New Roman" w:hAnsi="Times New Roman"/>
                <w:sz w:val="20"/>
                <w:szCs w:val="20"/>
              </w:rPr>
              <w:t xml:space="preserve">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461514,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.Д</w:t>
            </w:r>
            <w:proofErr w:type="gramEnd"/>
            <w:r w:rsidRPr="00C80B5E">
              <w:rPr>
                <w:rFonts w:ascii="Times New Roman" w:hAnsi="Times New Roman"/>
                <w:sz w:val="20"/>
                <w:szCs w:val="20"/>
              </w:rPr>
              <w:t>ружба, ул.Школьная,9</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30-4-92</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Петрова Галина Владимировна</w:t>
            </w:r>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17</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"Березка" с. </w:t>
            </w:r>
            <w:proofErr w:type="spellStart"/>
            <w:r w:rsidRPr="00C80B5E">
              <w:rPr>
                <w:rFonts w:ascii="Times New Roman" w:hAnsi="Times New Roman"/>
                <w:sz w:val="20"/>
                <w:szCs w:val="20"/>
              </w:rPr>
              <w:t>Маякское</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Соль-Илецкого</w:t>
            </w:r>
            <w:r>
              <w:rPr>
                <w:rFonts w:ascii="Times New Roman" w:hAnsi="Times New Roman"/>
                <w:sz w:val="20"/>
                <w:szCs w:val="20"/>
              </w:rPr>
              <w:t>городского</w:t>
            </w:r>
            <w:proofErr w:type="spellEnd"/>
            <w:r>
              <w:rPr>
                <w:rFonts w:ascii="Times New Roman" w:hAnsi="Times New Roman"/>
                <w:sz w:val="20"/>
                <w:szCs w:val="20"/>
              </w:rPr>
              <w:t xml:space="preserve"> округа </w:t>
            </w:r>
            <w:r w:rsidRPr="00C80B5E">
              <w:rPr>
                <w:rFonts w:ascii="Times New Roman" w:hAnsi="Times New Roman"/>
                <w:sz w:val="20"/>
                <w:szCs w:val="20"/>
              </w:rPr>
              <w:t xml:space="preserve">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461511,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w:t>
            </w:r>
            <w:proofErr w:type="spellStart"/>
            <w:r w:rsidRPr="00C80B5E">
              <w:rPr>
                <w:rFonts w:ascii="Times New Roman" w:hAnsi="Times New Roman"/>
                <w:sz w:val="20"/>
                <w:szCs w:val="20"/>
              </w:rPr>
              <w:t>с</w:t>
            </w:r>
            <w:proofErr w:type="gramStart"/>
            <w:r w:rsidRPr="00C80B5E">
              <w:rPr>
                <w:rFonts w:ascii="Times New Roman" w:hAnsi="Times New Roman"/>
                <w:sz w:val="20"/>
                <w:szCs w:val="20"/>
              </w:rPr>
              <w:t>.М</w:t>
            </w:r>
            <w:proofErr w:type="gramEnd"/>
            <w:r w:rsidRPr="00C80B5E">
              <w:rPr>
                <w:rFonts w:ascii="Times New Roman" w:hAnsi="Times New Roman"/>
                <w:sz w:val="20"/>
                <w:szCs w:val="20"/>
              </w:rPr>
              <w:t>аякское</w:t>
            </w:r>
            <w:proofErr w:type="spellEnd"/>
            <w:r w:rsidRPr="00C80B5E">
              <w:rPr>
                <w:rFonts w:ascii="Times New Roman" w:hAnsi="Times New Roman"/>
                <w:sz w:val="20"/>
                <w:szCs w:val="20"/>
              </w:rPr>
              <w:t>, ул.Центральная,65</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sidRPr="003773F8">
              <w:rPr>
                <w:rFonts w:ascii="Times New Roman" w:hAnsi="Times New Roman"/>
                <w:sz w:val="20"/>
                <w:szCs w:val="20"/>
              </w:rPr>
              <w:t xml:space="preserve">(35336) </w:t>
            </w:r>
          </w:p>
          <w:p w:rsidR="00131794" w:rsidRPr="003773F8" w:rsidRDefault="00131794" w:rsidP="00A8396A">
            <w:pPr>
              <w:spacing w:line="240" w:lineRule="auto"/>
              <w:rPr>
                <w:rFonts w:ascii="Times New Roman" w:hAnsi="Times New Roman"/>
                <w:sz w:val="20"/>
                <w:szCs w:val="20"/>
              </w:rPr>
            </w:pPr>
            <w:r w:rsidRPr="003773F8">
              <w:rPr>
                <w:rFonts w:ascii="Times New Roman" w:hAnsi="Times New Roman"/>
                <w:sz w:val="20"/>
                <w:szCs w:val="20"/>
              </w:rPr>
              <w:t>37-3-57</w:t>
            </w:r>
          </w:p>
          <w:p w:rsidR="00131794" w:rsidRPr="003773F8" w:rsidRDefault="00131794" w:rsidP="00A8396A">
            <w:pPr>
              <w:spacing w:line="240" w:lineRule="auto"/>
              <w:rPr>
                <w:rFonts w:ascii="Times New Roman" w:hAnsi="Times New Roman"/>
                <w:sz w:val="20"/>
                <w:szCs w:val="20"/>
              </w:rPr>
            </w:pPr>
          </w:p>
        </w:tc>
        <w:tc>
          <w:tcPr>
            <w:tcW w:w="1559" w:type="dxa"/>
          </w:tcPr>
          <w:p w:rsidR="00131794" w:rsidRPr="003773F8" w:rsidRDefault="00131794" w:rsidP="00A8396A">
            <w:pPr>
              <w:spacing w:line="240" w:lineRule="auto"/>
              <w:rPr>
                <w:rFonts w:ascii="Times New Roman" w:hAnsi="Times New Roman"/>
                <w:sz w:val="20"/>
                <w:szCs w:val="20"/>
              </w:rPr>
            </w:pPr>
            <w:r>
              <w:rPr>
                <w:rFonts w:ascii="Times New Roman" w:hAnsi="Times New Roman"/>
                <w:sz w:val="20"/>
                <w:szCs w:val="20"/>
              </w:rPr>
              <w:t xml:space="preserve">Алиева </w:t>
            </w:r>
            <w:proofErr w:type="spellStart"/>
            <w:r>
              <w:rPr>
                <w:rFonts w:ascii="Times New Roman" w:hAnsi="Times New Roman"/>
                <w:sz w:val="20"/>
                <w:szCs w:val="20"/>
              </w:rPr>
              <w:t>Гульминаз</w:t>
            </w:r>
            <w:proofErr w:type="spellEnd"/>
            <w:r>
              <w:rPr>
                <w:rFonts w:ascii="Times New Roman" w:hAnsi="Times New Roman"/>
                <w:sz w:val="20"/>
                <w:szCs w:val="20"/>
              </w:rPr>
              <w:t xml:space="preserve"> </w:t>
            </w:r>
            <w:proofErr w:type="spellStart"/>
            <w:r>
              <w:rPr>
                <w:rFonts w:ascii="Times New Roman" w:hAnsi="Times New Roman"/>
                <w:sz w:val="20"/>
                <w:szCs w:val="20"/>
              </w:rPr>
              <w:t>Пашаевна</w:t>
            </w:r>
            <w:proofErr w:type="spellEnd"/>
            <w:r w:rsidRPr="003773F8">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 18.30</w:t>
            </w:r>
          </w:p>
          <w:p w:rsidR="00131794" w:rsidRPr="003773F8"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18</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"Теремок" п. </w:t>
            </w:r>
            <w:proofErr w:type="spellStart"/>
            <w:r w:rsidRPr="00C80B5E">
              <w:rPr>
                <w:rFonts w:ascii="Times New Roman" w:hAnsi="Times New Roman"/>
                <w:sz w:val="20"/>
                <w:szCs w:val="20"/>
              </w:rPr>
              <w:t>Малопрудный</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Соль-Илецкого</w:t>
            </w:r>
            <w:proofErr w:type="spellEnd"/>
            <w:r>
              <w:rPr>
                <w:rFonts w:ascii="Times New Roman" w:hAnsi="Times New Roman"/>
                <w:sz w:val="20"/>
                <w:szCs w:val="20"/>
              </w:rPr>
              <w:t xml:space="preserve"> городского округа </w:t>
            </w:r>
            <w:r w:rsidRPr="00C80B5E">
              <w:rPr>
                <w:rFonts w:ascii="Times New Roman" w:hAnsi="Times New Roman"/>
                <w:sz w:val="20"/>
                <w:szCs w:val="20"/>
              </w:rPr>
              <w:t xml:space="preserve">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461511,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п. </w:t>
            </w:r>
            <w:proofErr w:type="spellStart"/>
            <w:r w:rsidRPr="00C80B5E">
              <w:rPr>
                <w:rFonts w:ascii="Times New Roman" w:hAnsi="Times New Roman"/>
                <w:sz w:val="20"/>
                <w:szCs w:val="20"/>
              </w:rPr>
              <w:t>Малопрудный</w:t>
            </w:r>
            <w:proofErr w:type="spellEnd"/>
            <w:r w:rsidRPr="00C80B5E">
              <w:rPr>
                <w:rFonts w:ascii="Times New Roman" w:hAnsi="Times New Roman"/>
                <w:sz w:val="20"/>
                <w:szCs w:val="20"/>
              </w:rPr>
              <w:t>, ул. Первомайская,11</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89228789682</w:t>
            </w:r>
          </w:p>
        </w:tc>
        <w:tc>
          <w:tcPr>
            <w:tcW w:w="1559" w:type="dxa"/>
          </w:tcPr>
          <w:p w:rsidR="00131794" w:rsidRPr="00C80B5E" w:rsidRDefault="00131794" w:rsidP="00A8396A">
            <w:pPr>
              <w:spacing w:line="240" w:lineRule="auto"/>
              <w:rPr>
                <w:rFonts w:ascii="Times New Roman" w:hAnsi="Times New Roman"/>
                <w:sz w:val="20"/>
                <w:szCs w:val="20"/>
              </w:rPr>
            </w:pPr>
            <w:proofErr w:type="spellStart"/>
            <w:r w:rsidRPr="00C80B5E">
              <w:rPr>
                <w:rFonts w:ascii="Times New Roman" w:hAnsi="Times New Roman"/>
                <w:sz w:val="20"/>
                <w:szCs w:val="20"/>
              </w:rPr>
              <w:t>Жабагиева</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Гульсара</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Кальяхметовна</w:t>
            </w:r>
            <w:proofErr w:type="spellEnd"/>
            <w:r>
              <w:rPr>
                <w:rFonts w:ascii="Times New Roman" w:hAnsi="Times New Roman"/>
                <w:sz w:val="20"/>
                <w:szCs w:val="20"/>
              </w:rPr>
              <w:t xml:space="preserve"> заведующий</w:t>
            </w:r>
          </w:p>
        </w:tc>
        <w:tc>
          <w:tcPr>
            <w:tcW w:w="1431" w:type="dxa"/>
          </w:tcPr>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19</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"Зорька" </w:t>
            </w:r>
          </w:p>
          <w:p w:rsidR="00131794" w:rsidRPr="00F76EC8" w:rsidRDefault="00131794" w:rsidP="00A8396A">
            <w:pPr>
              <w:pStyle w:val="af8"/>
              <w:rPr>
                <w:rFonts w:ascii="Times New Roman" w:hAnsi="Times New Roman"/>
                <w:color w:val="000000"/>
                <w:sz w:val="20"/>
                <w:szCs w:val="20"/>
                <w:lang w:eastAsia="en-US"/>
              </w:rPr>
            </w:pPr>
            <w:proofErr w:type="gramStart"/>
            <w:r w:rsidRPr="00F76EC8">
              <w:rPr>
                <w:rFonts w:ascii="Times New Roman" w:hAnsi="Times New Roman"/>
                <w:sz w:val="20"/>
                <w:szCs w:val="20"/>
              </w:rPr>
              <w:t>с</w:t>
            </w:r>
            <w:proofErr w:type="gramEnd"/>
            <w:r w:rsidRPr="00F76EC8">
              <w:rPr>
                <w:rFonts w:ascii="Times New Roman" w:hAnsi="Times New Roman"/>
                <w:sz w:val="20"/>
                <w:szCs w:val="20"/>
              </w:rPr>
              <w:t xml:space="preserve">. </w:t>
            </w:r>
            <w:proofErr w:type="gramStart"/>
            <w:r w:rsidRPr="00F76EC8">
              <w:rPr>
                <w:rFonts w:ascii="Times New Roman" w:hAnsi="Times New Roman"/>
                <w:sz w:val="20"/>
                <w:szCs w:val="20"/>
              </w:rPr>
              <w:t>Боевая</w:t>
            </w:r>
            <w:proofErr w:type="gramEnd"/>
            <w:r w:rsidRPr="00F76EC8">
              <w:rPr>
                <w:rFonts w:ascii="Times New Roman" w:hAnsi="Times New Roman"/>
                <w:sz w:val="20"/>
                <w:szCs w:val="20"/>
              </w:rPr>
              <w:t xml:space="preserve"> Гора"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461515,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.Б</w:t>
            </w:r>
            <w:proofErr w:type="gramEnd"/>
            <w:r w:rsidRPr="00C80B5E">
              <w:rPr>
                <w:rFonts w:ascii="Times New Roman" w:hAnsi="Times New Roman"/>
                <w:sz w:val="20"/>
                <w:szCs w:val="20"/>
              </w:rPr>
              <w:t>оевая Гора, ул.Таврическая,36</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35-1-13</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Pr>
                <w:rFonts w:ascii="Times New Roman" w:hAnsi="Times New Roman"/>
                <w:sz w:val="20"/>
                <w:szCs w:val="20"/>
              </w:rPr>
              <w:t>Телюбаева</w:t>
            </w:r>
            <w:proofErr w:type="spellEnd"/>
            <w:r>
              <w:rPr>
                <w:rFonts w:ascii="Times New Roman" w:hAnsi="Times New Roman"/>
                <w:sz w:val="20"/>
                <w:szCs w:val="20"/>
              </w:rPr>
              <w:t xml:space="preserve"> </w:t>
            </w:r>
            <w:proofErr w:type="spellStart"/>
            <w:r>
              <w:rPr>
                <w:rFonts w:ascii="Times New Roman" w:hAnsi="Times New Roman"/>
                <w:sz w:val="20"/>
                <w:szCs w:val="20"/>
              </w:rPr>
              <w:t>Зухра</w:t>
            </w:r>
            <w:proofErr w:type="spellEnd"/>
            <w:r>
              <w:rPr>
                <w:rFonts w:ascii="Times New Roman" w:hAnsi="Times New Roman"/>
                <w:sz w:val="20"/>
                <w:szCs w:val="20"/>
              </w:rPr>
              <w:t xml:space="preserve"> </w:t>
            </w:r>
            <w:proofErr w:type="spellStart"/>
            <w:r>
              <w:rPr>
                <w:rFonts w:ascii="Times New Roman" w:hAnsi="Times New Roman"/>
                <w:sz w:val="20"/>
                <w:szCs w:val="20"/>
              </w:rPr>
              <w:t>Рамозановна</w:t>
            </w:r>
            <w:proofErr w:type="spellEnd"/>
            <w:proofErr w:type="gramStart"/>
            <w:r w:rsidRPr="00C80B5E">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заведующий</w:t>
            </w:r>
            <w:r w:rsidRPr="00C80B5E">
              <w:rPr>
                <w:rFonts w:ascii="Times New Roman" w:hAnsi="Times New Roman"/>
                <w:sz w:val="20"/>
                <w:szCs w:val="20"/>
              </w:rPr>
              <w:t xml:space="preserve">  </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 18.30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20</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Муниципальное дошкольное образовательное бюджетное учреждение "Детский сад "Сказка"</w:t>
            </w:r>
          </w:p>
          <w:p w:rsidR="00131794" w:rsidRPr="00F76EC8" w:rsidRDefault="00131794" w:rsidP="00A8396A">
            <w:pPr>
              <w:pStyle w:val="af8"/>
              <w:rPr>
                <w:rFonts w:ascii="Times New Roman" w:hAnsi="Times New Roman"/>
                <w:color w:val="000000"/>
                <w:sz w:val="20"/>
                <w:szCs w:val="20"/>
                <w:lang w:eastAsia="en-US"/>
              </w:rPr>
            </w:pPr>
            <w:r w:rsidRPr="00F76EC8">
              <w:rPr>
                <w:rFonts w:ascii="Times New Roman" w:hAnsi="Times New Roman"/>
                <w:sz w:val="20"/>
                <w:szCs w:val="20"/>
              </w:rPr>
              <w:t xml:space="preserve"> с. </w:t>
            </w:r>
            <w:proofErr w:type="gramStart"/>
            <w:r w:rsidRPr="00F76EC8">
              <w:rPr>
                <w:rFonts w:ascii="Times New Roman" w:hAnsi="Times New Roman"/>
                <w:sz w:val="20"/>
                <w:szCs w:val="20"/>
              </w:rPr>
              <w:t>Изобильное</w:t>
            </w:r>
            <w:proofErr w:type="gram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461533,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.И</w:t>
            </w:r>
            <w:proofErr w:type="gramEnd"/>
            <w:r w:rsidRPr="00C80B5E">
              <w:rPr>
                <w:rFonts w:ascii="Times New Roman" w:hAnsi="Times New Roman"/>
                <w:sz w:val="20"/>
                <w:szCs w:val="20"/>
              </w:rPr>
              <w:t>зобильное, ул.Советская, 2</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31-6-58</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Pr>
                <w:rFonts w:ascii="Times New Roman" w:hAnsi="Times New Roman"/>
                <w:sz w:val="20"/>
                <w:szCs w:val="20"/>
              </w:rPr>
              <w:t>Вдовкина</w:t>
            </w:r>
            <w:proofErr w:type="spellEnd"/>
            <w:r>
              <w:rPr>
                <w:rFonts w:ascii="Times New Roman" w:hAnsi="Times New Roman"/>
                <w:sz w:val="20"/>
                <w:szCs w:val="20"/>
              </w:rPr>
              <w:t xml:space="preserve"> Елена Владимировна,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08.00 - 18.30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21</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Муниципальное дошкольное образовательное бюджетное учреждение "Детский сад "Солнышко"</w:t>
            </w:r>
          </w:p>
          <w:p w:rsidR="00131794" w:rsidRPr="00C80B5E" w:rsidRDefault="00131794" w:rsidP="00A8396A">
            <w:pPr>
              <w:pStyle w:val="af8"/>
              <w:rPr>
                <w:color w:val="000000"/>
                <w:lang w:eastAsia="en-US"/>
              </w:rPr>
            </w:pPr>
            <w:r w:rsidRPr="00F76EC8">
              <w:rPr>
                <w:rFonts w:ascii="Times New Roman" w:hAnsi="Times New Roman"/>
                <w:sz w:val="20"/>
                <w:szCs w:val="20"/>
              </w:rPr>
              <w:t xml:space="preserve">  с. </w:t>
            </w:r>
            <w:proofErr w:type="spellStart"/>
            <w:r w:rsidRPr="00F76EC8">
              <w:rPr>
                <w:rFonts w:ascii="Times New Roman" w:hAnsi="Times New Roman"/>
                <w:sz w:val="20"/>
                <w:szCs w:val="20"/>
              </w:rPr>
              <w:t>Ащебутак</w:t>
            </w:r>
            <w:proofErr w:type="spell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461516,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w:t>
            </w:r>
            <w:proofErr w:type="spellStart"/>
            <w:r w:rsidRPr="00C80B5E">
              <w:rPr>
                <w:rFonts w:ascii="Times New Roman" w:hAnsi="Times New Roman"/>
                <w:sz w:val="20"/>
                <w:szCs w:val="20"/>
              </w:rPr>
              <w:t>с</w:t>
            </w:r>
            <w:proofErr w:type="gramStart"/>
            <w:r w:rsidRPr="00C80B5E">
              <w:rPr>
                <w:rFonts w:ascii="Times New Roman" w:hAnsi="Times New Roman"/>
                <w:sz w:val="20"/>
                <w:szCs w:val="20"/>
              </w:rPr>
              <w:t>.А</w:t>
            </w:r>
            <w:proofErr w:type="gramEnd"/>
            <w:r w:rsidRPr="00C80B5E">
              <w:rPr>
                <w:rFonts w:ascii="Times New Roman" w:hAnsi="Times New Roman"/>
                <w:sz w:val="20"/>
                <w:szCs w:val="20"/>
              </w:rPr>
              <w:t>щебутак</w:t>
            </w:r>
            <w:proofErr w:type="spellEnd"/>
            <w:r w:rsidRPr="00C80B5E">
              <w:rPr>
                <w:rFonts w:ascii="Times New Roman" w:hAnsi="Times New Roman"/>
                <w:sz w:val="20"/>
                <w:szCs w:val="20"/>
              </w:rPr>
              <w:t xml:space="preserve">, ул.Центральная ,44 </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89225517683</w:t>
            </w: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Федотова Ольга Михайловна</w:t>
            </w:r>
            <w:r>
              <w:rPr>
                <w:rFonts w:ascii="Times New Roman" w:hAnsi="Times New Roman"/>
                <w:sz w:val="20"/>
                <w:szCs w:val="20"/>
              </w:rPr>
              <w:t>,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07.30 - 19.30</w:t>
            </w: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22</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w:hAnsi="Times New Roman"/>
                <w:sz w:val="20"/>
                <w:szCs w:val="20"/>
              </w:rPr>
              <w:t xml:space="preserve">автономное </w:t>
            </w:r>
            <w:r w:rsidRPr="00C80B5E">
              <w:rPr>
                <w:rFonts w:ascii="Times New Roman" w:hAnsi="Times New Roman"/>
                <w:sz w:val="20"/>
                <w:szCs w:val="20"/>
              </w:rPr>
              <w:t xml:space="preserve">учреждение "Детский сад "Колосок"  </w:t>
            </w:r>
            <w:proofErr w:type="gramStart"/>
            <w:r w:rsidRPr="00C80B5E">
              <w:rPr>
                <w:rFonts w:ascii="Times New Roman" w:hAnsi="Times New Roman"/>
                <w:sz w:val="20"/>
                <w:szCs w:val="20"/>
              </w:rPr>
              <w:t>с</w:t>
            </w:r>
            <w:proofErr w:type="gramEnd"/>
            <w:r w:rsidRPr="00C80B5E">
              <w:rPr>
                <w:rFonts w:ascii="Times New Roman" w:hAnsi="Times New Roman"/>
                <w:sz w:val="20"/>
                <w:szCs w:val="20"/>
              </w:rPr>
              <w:t xml:space="preserve">. </w:t>
            </w:r>
            <w:proofErr w:type="gramStart"/>
            <w:r w:rsidRPr="00C80B5E">
              <w:rPr>
                <w:rFonts w:ascii="Times New Roman" w:hAnsi="Times New Roman"/>
                <w:sz w:val="20"/>
                <w:szCs w:val="20"/>
              </w:rPr>
              <w:t>Григорьевка</w:t>
            </w:r>
            <w:proofErr w:type="gramEnd"/>
            <w:r w:rsidRPr="00C80B5E">
              <w:rPr>
                <w:rFonts w:ascii="Times New Roman" w:hAnsi="Times New Roman"/>
                <w:sz w:val="20"/>
                <w:szCs w:val="20"/>
              </w:rPr>
              <w:t xml:space="preserve">" </w:t>
            </w:r>
            <w:proofErr w:type="spellStart"/>
            <w:r w:rsidRPr="00C80B5E">
              <w:rPr>
                <w:rFonts w:ascii="Times New Roman" w:hAnsi="Times New Roman"/>
                <w:sz w:val="20"/>
                <w:szCs w:val="20"/>
              </w:rPr>
              <w:t>Соль-Илецкого</w:t>
            </w:r>
            <w:proofErr w:type="spellEnd"/>
            <w:r w:rsidRPr="00C80B5E">
              <w:rPr>
                <w:rFonts w:ascii="Times New Roman" w:hAnsi="Times New Roman"/>
                <w:sz w:val="20"/>
                <w:szCs w:val="20"/>
              </w:rPr>
              <w:t xml:space="preserve"> </w:t>
            </w:r>
            <w:r>
              <w:rPr>
                <w:rFonts w:ascii="Times New Roman" w:hAnsi="Times New Roman"/>
                <w:sz w:val="20"/>
                <w:szCs w:val="20"/>
              </w:rPr>
              <w:t>городского округа</w:t>
            </w:r>
            <w:r w:rsidRPr="00C80B5E">
              <w:rPr>
                <w:rFonts w:ascii="Times New Roman" w:hAnsi="Times New Roman"/>
                <w:sz w:val="20"/>
                <w:szCs w:val="20"/>
              </w:rPr>
              <w:t xml:space="preserve">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461543,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.Г</w:t>
            </w:r>
            <w:proofErr w:type="gramEnd"/>
            <w:r w:rsidRPr="00C80B5E">
              <w:rPr>
                <w:rFonts w:ascii="Times New Roman" w:hAnsi="Times New Roman"/>
                <w:sz w:val="20"/>
                <w:szCs w:val="20"/>
              </w:rPr>
              <w:t>ригорьевка, ул.Красноармейская, 2</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30-2-74</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Михайлова Валентина Васильевна</w:t>
            </w:r>
            <w:r>
              <w:rPr>
                <w:rFonts w:ascii="Times New Roman" w:hAnsi="Times New Roman"/>
                <w:sz w:val="20"/>
                <w:szCs w:val="20"/>
              </w:rPr>
              <w:t>, заведующий</w:t>
            </w:r>
          </w:p>
          <w:p w:rsidR="00131794" w:rsidRPr="00C80B5E" w:rsidRDefault="00131794" w:rsidP="00A8396A">
            <w:pPr>
              <w:spacing w:line="240" w:lineRule="auto"/>
              <w:rPr>
                <w:rFonts w:ascii="Times New Roman" w:hAnsi="Times New Roman"/>
                <w:sz w:val="20"/>
                <w:szCs w:val="20"/>
              </w:rPr>
            </w:pP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23</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"Калинка"  с. </w:t>
            </w:r>
            <w:proofErr w:type="spellStart"/>
            <w:r w:rsidRPr="00C80B5E">
              <w:rPr>
                <w:rFonts w:ascii="Times New Roman" w:hAnsi="Times New Roman"/>
                <w:sz w:val="20"/>
                <w:szCs w:val="20"/>
              </w:rPr>
              <w:t>Ветлянка</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Соль-Илецкого</w:t>
            </w:r>
            <w:proofErr w:type="spellEnd"/>
            <w:r w:rsidRPr="00C80B5E">
              <w:rPr>
                <w:rFonts w:ascii="Times New Roman" w:hAnsi="Times New Roman"/>
                <w:sz w:val="20"/>
                <w:szCs w:val="20"/>
              </w:rPr>
              <w:t xml:space="preserve"> </w:t>
            </w:r>
            <w:r>
              <w:rPr>
                <w:rFonts w:ascii="Times New Roman" w:hAnsi="Times New Roman"/>
                <w:sz w:val="20"/>
                <w:szCs w:val="20"/>
              </w:rPr>
              <w:t>городского округа</w:t>
            </w:r>
            <w:r w:rsidRPr="00C80B5E">
              <w:rPr>
                <w:rFonts w:ascii="Times New Roman" w:hAnsi="Times New Roman"/>
                <w:sz w:val="20"/>
                <w:szCs w:val="20"/>
              </w:rPr>
              <w:t xml:space="preserve">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461532,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w:t>
            </w:r>
            <w:proofErr w:type="spellStart"/>
            <w:r w:rsidRPr="00C80B5E">
              <w:rPr>
                <w:rFonts w:ascii="Times New Roman" w:hAnsi="Times New Roman"/>
                <w:sz w:val="20"/>
                <w:szCs w:val="20"/>
              </w:rPr>
              <w:t>с</w:t>
            </w:r>
            <w:proofErr w:type="gramStart"/>
            <w:r w:rsidRPr="00C80B5E">
              <w:rPr>
                <w:rFonts w:ascii="Times New Roman" w:hAnsi="Times New Roman"/>
                <w:sz w:val="20"/>
                <w:szCs w:val="20"/>
              </w:rPr>
              <w:t>.В</w:t>
            </w:r>
            <w:proofErr w:type="gramEnd"/>
            <w:r w:rsidRPr="00C80B5E">
              <w:rPr>
                <w:rFonts w:ascii="Times New Roman" w:hAnsi="Times New Roman"/>
                <w:sz w:val="20"/>
                <w:szCs w:val="20"/>
              </w:rPr>
              <w:t>етлянка</w:t>
            </w:r>
            <w:proofErr w:type="spellEnd"/>
            <w:r w:rsidRPr="00C80B5E">
              <w:rPr>
                <w:rFonts w:ascii="Times New Roman" w:hAnsi="Times New Roman"/>
                <w:sz w:val="20"/>
                <w:szCs w:val="20"/>
              </w:rPr>
              <w:t>, ул.Молодежная, 1</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34-2-21</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Pr>
                <w:rFonts w:ascii="Times New Roman" w:hAnsi="Times New Roman"/>
                <w:sz w:val="20"/>
                <w:szCs w:val="20"/>
              </w:rPr>
              <w:t>Ракишева</w:t>
            </w:r>
            <w:proofErr w:type="spellEnd"/>
            <w:r>
              <w:rPr>
                <w:rFonts w:ascii="Times New Roman" w:hAnsi="Times New Roman"/>
                <w:sz w:val="20"/>
                <w:szCs w:val="20"/>
              </w:rPr>
              <w:t xml:space="preserve"> </w:t>
            </w:r>
            <w:proofErr w:type="spellStart"/>
            <w:r>
              <w:rPr>
                <w:rFonts w:ascii="Times New Roman" w:hAnsi="Times New Roman"/>
                <w:sz w:val="20"/>
                <w:szCs w:val="20"/>
              </w:rPr>
              <w:t>Айна</w:t>
            </w:r>
            <w:proofErr w:type="spellEnd"/>
            <w:r>
              <w:rPr>
                <w:rFonts w:ascii="Times New Roman" w:hAnsi="Times New Roman"/>
                <w:sz w:val="20"/>
                <w:szCs w:val="20"/>
              </w:rPr>
              <w:t xml:space="preserve"> Николаевна, заведующий</w:t>
            </w:r>
            <w:r w:rsidRPr="00C80B5E">
              <w:rPr>
                <w:rFonts w:ascii="Times New Roman" w:hAnsi="Times New Roman"/>
                <w:sz w:val="20"/>
                <w:szCs w:val="20"/>
              </w:rPr>
              <w:t xml:space="preserve"> </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08.00 -18.30</w:t>
            </w: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24</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"Солнышко" </w:t>
            </w:r>
          </w:p>
          <w:p w:rsidR="00131794" w:rsidRPr="00C80B5E" w:rsidRDefault="00131794" w:rsidP="00A8396A">
            <w:pPr>
              <w:pStyle w:val="af8"/>
              <w:rPr>
                <w:color w:val="000000"/>
                <w:lang w:eastAsia="en-US"/>
              </w:rPr>
            </w:pPr>
            <w:r w:rsidRPr="00F76EC8">
              <w:rPr>
                <w:rFonts w:ascii="Times New Roman" w:hAnsi="Times New Roman"/>
                <w:sz w:val="20"/>
                <w:szCs w:val="20"/>
              </w:rPr>
              <w:t xml:space="preserve"> с. </w:t>
            </w:r>
            <w:proofErr w:type="gramStart"/>
            <w:r w:rsidRPr="00F76EC8">
              <w:rPr>
                <w:rFonts w:ascii="Times New Roman" w:hAnsi="Times New Roman"/>
                <w:sz w:val="20"/>
                <w:szCs w:val="20"/>
              </w:rPr>
              <w:t>Буранное</w:t>
            </w:r>
            <w:proofErr w:type="gram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461535,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.Б</w:t>
            </w:r>
            <w:proofErr w:type="gramEnd"/>
            <w:r w:rsidRPr="00C80B5E">
              <w:rPr>
                <w:rFonts w:ascii="Times New Roman" w:hAnsi="Times New Roman"/>
                <w:sz w:val="20"/>
                <w:szCs w:val="20"/>
              </w:rPr>
              <w:t>уранное, ул.Кооперативная,21"А"</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33-4-16</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A2278D" w:rsidP="00A2278D">
            <w:pPr>
              <w:spacing w:line="240" w:lineRule="auto"/>
              <w:jc w:val="center"/>
              <w:rPr>
                <w:rFonts w:ascii="Times New Roman" w:hAnsi="Times New Roman"/>
                <w:sz w:val="20"/>
                <w:szCs w:val="20"/>
              </w:rPr>
            </w:pPr>
            <w:r>
              <w:rPr>
                <w:rFonts w:ascii="Times New Roman" w:hAnsi="Times New Roman"/>
                <w:sz w:val="20"/>
                <w:szCs w:val="20"/>
              </w:rPr>
              <w:t>Каргина Любовь Александровна</w:t>
            </w:r>
            <w:r w:rsidR="00131794">
              <w:rPr>
                <w:rFonts w:ascii="Times New Roman" w:hAnsi="Times New Roman"/>
                <w:sz w:val="20"/>
                <w:szCs w:val="20"/>
              </w:rPr>
              <w:t xml:space="preserve"> заведующий</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2338" w:type="dxa"/>
          </w:tcPr>
          <w:p w:rsidR="00131794" w:rsidRPr="00C80B5E" w:rsidRDefault="00131794" w:rsidP="00A8396A">
            <w:pPr>
              <w:spacing w:line="240" w:lineRule="auto"/>
              <w:rPr>
                <w:rFonts w:ascii="Times New Roman" w:hAnsi="Times New Roman"/>
                <w:color w:val="000000"/>
                <w:sz w:val="20"/>
                <w:szCs w:val="20"/>
                <w:lang w:eastAsia="en-US"/>
              </w:rPr>
            </w:pPr>
            <w:proofErr w:type="gramStart"/>
            <w:r w:rsidRPr="00C80B5E">
              <w:rPr>
                <w:rFonts w:ascii="Times New Roman" w:hAnsi="Times New Roman"/>
                <w:sz w:val="20"/>
                <w:szCs w:val="20"/>
              </w:rPr>
              <w:t xml:space="preserve">Муниципальное дошкольное образовательное </w:t>
            </w:r>
            <w:r>
              <w:rPr>
                <w:rFonts w:ascii="Times New Roman CYR" w:hAnsi="Times New Roman CYR" w:cs="Times New Roman CYR"/>
                <w:sz w:val="20"/>
                <w:szCs w:val="20"/>
              </w:rPr>
              <w:t>бюджетное</w:t>
            </w:r>
            <w:r w:rsidRPr="00C80B5E">
              <w:rPr>
                <w:rFonts w:ascii="Times New Roman" w:hAnsi="Times New Roman"/>
                <w:sz w:val="20"/>
                <w:szCs w:val="20"/>
              </w:rPr>
              <w:t xml:space="preserve"> учреждение "Детский сад "Ромашка" с. Угольное" </w:t>
            </w:r>
            <w:proofErr w:type="spellStart"/>
            <w:r w:rsidRPr="00C80B5E">
              <w:rPr>
                <w:rFonts w:ascii="Times New Roman" w:hAnsi="Times New Roman"/>
                <w:sz w:val="20"/>
                <w:szCs w:val="20"/>
              </w:rPr>
              <w:t>Соль-Илецкого</w:t>
            </w:r>
            <w:proofErr w:type="spellEnd"/>
            <w:r w:rsidRPr="00C80B5E">
              <w:rPr>
                <w:rFonts w:ascii="Times New Roman" w:hAnsi="Times New Roman"/>
                <w:sz w:val="20"/>
                <w:szCs w:val="20"/>
              </w:rPr>
              <w:t xml:space="preserve"> </w:t>
            </w:r>
            <w:r>
              <w:rPr>
                <w:rFonts w:ascii="Times New Roman" w:hAnsi="Times New Roman"/>
                <w:sz w:val="20"/>
                <w:szCs w:val="20"/>
              </w:rPr>
              <w:t xml:space="preserve">городского округа  </w:t>
            </w:r>
            <w:r w:rsidRPr="00C80B5E">
              <w:rPr>
                <w:rFonts w:ascii="Times New Roman" w:hAnsi="Times New Roman"/>
                <w:sz w:val="20"/>
                <w:szCs w:val="20"/>
              </w:rPr>
              <w:t>Оренбургской области</w:t>
            </w:r>
            <w:proofErr w:type="gramEnd"/>
          </w:p>
        </w:tc>
        <w:tc>
          <w:tcPr>
            <w:tcW w:w="2400" w:type="dxa"/>
          </w:tcPr>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 xml:space="preserve">461542, Оренбургская область, </w:t>
            </w:r>
            <w:proofErr w:type="spellStart"/>
            <w:r w:rsidRPr="00C80B5E">
              <w:rPr>
                <w:rFonts w:ascii="Times New Roman" w:hAnsi="Times New Roman"/>
                <w:sz w:val="20"/>
                <w:szCs w:val="20"/>
              </w:rPr>
              <w:t>Соль-Илецкий</w:t>
            </w:r>
            <w:proofErr w:type="spellEnd"/>
            <w:r w:rsidRPr="00C80B5E">
              <w:rPr>
                <w:rFonts w:ascii="Times New Roman" w:hAnsi="Times New Roman"/>
                <w:sz w:val="20"/>
                <w:szCs w:val="20"/>
              </w:rPr>
              <w:t xml:space="preserve"> район, с</w:t>
            </w:r>
            <w:proofErr w:type="gramStart"/>
            <w:r w:rsidRPr="00C80B5E">
              <w:rPr>
                <w:rFonts w:ascii="Times New Roman" w:hAnsi="Times New Roman"/>
                <w:sz w:val="20"/>
                <w:szCs w:val="20"/>
              </w:rPr>
              <w:t>.У</w:t>
            </w:r>
            <w:proofErr w:type="gramEnd"/>
            <w:r w:rsidRPr="00C80B5E">
              <w:rPr>
                <w:rFonts w:ascii="Times New Roman" w:hAnsi="Times New Roman"/>
                <w:sz w:val="20"/>
                <w:szCs w:val="20"/>
              </w:rPr>
              <w:t>гольное, ул.Советская,25</w:t>
            </w:r>
          </w:p>
          <w:p w:rsidR="00131794" w:rsidRPr="00C80B5E" w:rsidRDefault="00131794" w:rsidP="00A8396A">
            <w:pPr>
              <w:suppressAutoHyphens/>
              <w:spacing w:after="160" w:line="240" w:lineRule="auto"/>
              <w:rPr>
                <w:rFonts w:ascii="Times New Roman" w:hAnsi="Times New Roman"/>
                <w:color w:val="000000"/>
                <w:sz w:val="20"/>
                <w:szCs w:val="20"/>
                <w:lang w:eastAsia="en-US"/>
              </w:rPr>
            </w:pPr>
          </w:p>
        </w:tc>
        <w:tc>
          <w:tcPr>
            <w:tcW w:w="1506" w:type="dxa"/>
          </w:tcPr>
          <w:p w:rsidR="00131794" w:rsidRDefault="00131794" w:rsidP="00A8396A">
            <w:pPr>
              <w:spacing w:line="240" w:lineRule="auto"/>
              <w:rPr>
                <w:rFonts w:ascii="Times New Roman" w:hAnsi="Times New Roman"/>
                <w:sz w:val="20"/>
                <w:szCs w:val="20"/>
              </w:rPr>
            </w:pPr>
            <w:r>
              <w:rPr>
                <w:rFonts w:ascii="Times New Roman" w:hAnsi="Times New Roman"/>
                <w:sz w:val="20"/>
                <w:szCs w:val="20"/>
              </w:rPr>
              <w:t xml:space="preserve">(35336) </w:t>
            </w:r>
          </w:p>
          <w:p w:rsidR="00131794" w:rsidRPr="00C80B5E" w:rsidRDefault="00131794" w:rsidP="00A8396A">
            <w:pPr>
              <w:spacing w:line="240" w:lineRule="auto"/>
              <w:rPr>
                <w:rFonts w:ascii="Times New Roman" w:hAnsi="Times New Roman"/>
                <w:sz w:val="20"/>
                <w:szCs w:val="20"/>
              </w:rPr>
            </w:pPr>
            <w:r w:rsidRPr="00C80B5E">
              <w:rPr>
                <w:rFonts w:ascii="Times New Roman" w:hAnsi="Times New Roman"/>
                <w:sz w:val="20"/>
                <w:szCs w:val="20"/>
              </w:rPr>
              <w:t>30-7-00</w:t>
            </w:r>
          </w:p>
          <w:p w:rsidR="00131794" w:rsidRPr="00C80B5E" w:rsidRDefault="00131794" w:rsidP="00A8396A">
            <w:pPr>
              <w:spacing w:line="240" w:lineRule="auto"/>
              <w:rPr>
                <w:rFonts w:ascii="Times New Roman" w:hAnsi="Times New Roman"/>
                <w:sz w:val="20"/>
                <w:szCs w:val="20"/>
              </w:rPr>
            </w:pPr>
          </w:p>
        </w:tc>
        <w:tc>
          <w:tcPr>
            <w:tcW w:w="1559" w:type="dxa"/>
          </w:tcPr>
          <w:p w:rsidR="00131794" w:rsidRPr="00C80B5E" w:rsidRDefault="00131794" w:rsidP="00A8396A">
            <w:pPr>
              <w:spacing w:line="240" w:lineRule="auto"/>
              <w:rPr>
                <w:rFonts w:ascii="Times New Roman" w:hAnsi="Times New Roman"/>
                <w:sz w:val="20"/>
                <w:szCs w:val="20"/>
              </w:rPr>
            </w:pPr>
            <w:proofErr w:type="spellStart"/>
            <w:r w:rsidRPr="00C80B5E">
              <w:rPr>
                <w:rFonts w:ascii="Times New Roman" w:hAnsi="Times New Roman"/>
                <w:sz w:val="20"/>
                <w:szCs w:val="20"/>
              </w:rPr>
              <w:t>Анапашева</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Зухра</w:t>
            </w:r>
            <w:proofErr w:type="spellEnd"/>
            <w:r w:rsidRPr="00C80B5E">
              <w:rPr>
                <w:rFonts w:ascii="Times New Roman" w:hAnsi="Times New Roman"/>
                <w:sz w:val="20"/>
                <w:szCs w:val="20"/>
              </w:rPr>
              <w:t xml:space="preserve"> </w:t>
            </w:r>
            <w:proofErr w:type="spellStart"/>
            <w:r w:rsidRPr="00C80B5E">
              <w:rPr>
                <w:rFonts w:ascii="Times New Roman" w:hAnsi="Times New Roman"/>
                <w:sz w:val="20"/>
                <w:szCs w:val="20"/>
              </w:rPr>
              <w:t>Сахановна</w:t>
            </w:r>
            <w:proofErr w:type="spellEnd"/>
            <w:r>
              <w:rPr>
                <w:rFonts w:ascii="Times New Roman" w:hAnsi="Times New Roman"/>
                <w:sz w:val="20"/>
                <w:szCs w:val="20"/>
              </w:rPr>
              <w:t>, заведующий</w:t>
            </w:r>
          </w:p>
          <w:p w:rsidR="00131794" w:rsidRPr="00C80B5E" w:rsidRDefault="00131794" w:rsidP="00A8396A">
            <w:pPr>
              <w:spacing w:line="240" w:lineRule="auto"/>
              <w:rPr>
                <w:rFonts w:ascii="Times New Roman" w:hAnsi="Times New Roman"/>
                <w:sz w:val="20"/>
                <w:szCs w:val="20"/>
              </w:rPr>
            </w:pP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after="0" w:line="240" w:lineRule="auto"/>
              <w:rPr>
                <w:rFonts w:ascii="Times New Roman" w:hAnsi="Times New Roman"/>
                <w:sz w:val="20"/>
                <w:szCs w:val="20"/>
              </w:rPr>
            </w:pPr>
          </w:p>
          <w:p w:rsidR="00131794" w:rsidRPr="00C80B5E" w:rsidRDefault="00131794" w:rsidP="00A8396A">
            <w:pPr>
              <w:spacing w:line="240" w:lineRule="auto"/>
              <w:rPr>
                <w:rFonts w:ascii="Times New Roman" w:hAnsi="Times New Roman"/>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26</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автономное  учреждение "Детский сад  </w:t>
            </w:r>
          </w:p>
          <w:p w:rsidR="00131794" w:rsidRDefault="00131794" w:rsidP="00A8396A">
            <w:pPr>
              <w:pStyle w:val="af8"/>
            </w:pPr>
            <w:r w:rsidRPr="00F76EC8">
              <w:rPr>
                <w:rFonts w:ascii="Times New Roman" w:hAnsi="Times New Roman"/>
                <w:sz w:val="20"/>
                <w:szCs w:val="20"/>
              </w:rPr>
              <w:lastRenderedPageBreak/>
              <w:t xml:space="preserve"> с. </w:t>
            </w:r>
            <w:proofErr w:type="spellStart"/>
            <w:r w:rsidRPr="00F76EC8">
              <w:rPr>
                <w:rFonts w:ascii="Times New Roman" w:hAnsi="Times New Roman"/>
                <w:sz w:val="20"/>
                <w:szCs w:val="20"/>
              </w:rPr>
              <w:t>Новоилецк</w:t>
            </w:r>
            <w:proofErr w:type="spell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vAlign w:val="center"/>
          </w:tcPr>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461542, Оренбургская область, </w:t>
            </w:r>
            <w:proofErr w:type="spellStart"/>
            <w:r>
              <w:rPr>
                <w:rFonts w:ascii="Times New Roman CYR" w:hAnsi="Times New Roman CYR" w:cs="Times New Roman CYR"/>
                <w:sz w:val="20"/>
                <w:szCs w:val="20"/>
              </w:rPr>
              <w:t>Соль-Илецкий</w:t>
            </w:r>
            <w:proofErr w:type="spellEnd"/>
            <w:r>
              <w:rPr>
                <w:rFonts w:ascii="Times New Roman CYR" w:hAnsi="Times New Roman CYR" w:cs="Times New Roman CYR"/>
                <w:sz w:val="20"/>
                <w:szCs w:val="20"/>
              </w:rPr>
              <w:t xml:space="preserve"> район, </w:t>
            </w:r>
            <w:proofErr w:type="spellStart"/>
            <w:r>
              <w:rPr>
                <w:rFonts w:ascii="Times New Roman CYR" w:hAnsi="Times New Roman CYR" w:cs="Times New Roman CYR"/>
                <w:sz w:val="20"/>
                <w:szCs w:val="20"/>
              </w:rPr>
              <w:t>с</w:t>
            </w:r>
            <w:proofErr w:type="gramStart"/>
            <w:r>
              <w:rPr>
                <w:rFonts w:ascii="Times New Roman CYR" w:hAnsi="Times New Roman CYR" w:cs="Times New Roman CYR"/>
                <w:sz w:val="20"/>
                <w:szCs w:val="20"/>
              </w:rPr>
              <w:t>.Н</w:t>
            </w:r>
            <w:proofErr w:type="gramEnd"/>
            <w:r>
              <w:rPr>
                <w:rFonts w:ascii="Times New Roman CYR" w:hAnsi="Times New Roman CYR" w:cs="Times New Roman CYR"/>
                <w:sz w:val="20"/>
                <w:szCs w:val="20"/>
              </w:rPr>
              <w:t>овоилецк</w:t>
            </w:r>
            <w:proofErr w:type="spellEnd"/>
            <w:r>
              <w:rPr>
                <w:rFonts w:ascii="Times New Roman CYR" w:hAnsi="Times New Roman CYR" w:cs="Times New Roman CYR"/>
                <w:sz w:val="20"/>
                <w:szCs w:val="20"/>
              </w:rPr>
              <w:t>, ул.Колхозная,47</w:t>
            </w:r>
          </w:p>
        </w:tc>
        <w:tc>
          <w:tcPr>
            <w:tcW w:w="1506" w:type="dxa"/>
            <w:vAlign w:val="center"/>
          </w:tcPr>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(35336) </w:t>
            </w:r>
          </w:p>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34-3-19</w:t>
            </w:r>
          </w:p>
        </w:tc>
        <w:tc>
          <w:tcPr>
            <w:tcW w:w="1559" w:type="dxa"/>
            <w:vAlign w:val="center"/>
          </w:tcPr>
          <w:p w:rsidR="00131794" w:rsidRDefault="00131794" w:rsidP="00A8396A">
            <w:pPr>
              <w:spacing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Барабанова</w:t>
            </w:r>
            <w:proofErr w:type="spellEnd"/>
            <w:r>
              <w:rPr>
                <w:rFonts w:ascii="Times New Roman CYR" w:hAnsi="Times New Roman CYR" w:cs="Times New Roman CYR"/>
                <w:sz w:val="20"/>
                <w:szCs w:val="20"/>
              </w:rPr>
              <w:t xml:space="preserve"> Галина Васильевна</w:t>
            </w:r>
            <w:r>
              <w:rPr>
                <w:rFonts w:ascii="Times New Roman" w:hAnsi="Times New Roman"/>
                <w:sz w:val="20"/>
                <w:szCs w:val="20"/>
              </w:rPr>
              <w:t>, заведующий</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08.00 -18.30</w:t>
            </w:r>
          </w:p>
          <w:p w:rsidR="00131794" w:rsidRDefault="00131794" w:rsidP="00A8396A">
            <w:pPr>
              <w:spacing w:after="0" w:line="240" w:lineRule="auto"/>
              <w:rPr>
                <w:rFonts w:ascii="Times New Roman CYR" w:hAnsi="Times New Roman CYR" w:cs="Times New Roman CYR"/>
                <w:sz w:val="20"/>
                <w:szCs w:val="20"/>
              </w:rPr>
            </w:pPr>
          </w:p>
          <w:p w:rsidR="00131794" w:rsidRDefault="00131794" w:rsidP="00A8396A">
            <w:pPr>
              <w:spacing w:after="0" w:line="240" w:lineRule="auto"/>
              <w:rPr>
                <w:rFonts w:ascii="Times New Roman CYR" w:hAnsi="Times New Roman CYR" w:cs="Times New Roman CYR"/>
                <w:sz w:val="20"/>
                <w:szCs w:val="20"/>
              </w:rPr>
            </w:pPr>
          </w:p>
          <w:p w:rsidR="00131794" w:rsidRDefault="00131794" w:rsidP="00A8396A">
            <w:pPr>
              <w:spacing w:line="240" w:lineRule="auto"/>
              <w:jc w:val="center"/>
              <w:rPr>
                <w:rFonts w:ascii="Times New Roman CYR" w:hAnsi="Times New Roman CYR" w:cs="Times New Roman CYR"/>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27</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автономное  учреждение "Детский сад  </w:t>
            </w:r>
          </w:p>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с. </w:t>
            </w:r>
            <w:proofErr w:type="spellStart"/>
            <w:r w:rsidRPr="00F76EC8">
              <w:rPr>
                <w:rFonts w:ascii="Times New Roman" w:hAnsi="Times New Roman"/>
                <w:sz w:val="20"/>
                <w:szCs w:val="20"/>
              </w:rPr>
              <w:t>Линёвка</w:t>
            </w:r>
            <w:proofErr w:type="spell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vAlign w:val="center"/>
          </w:tcPr>
          <w:p w:rsidR="00131794" w:rsidRDefault="00131794" w:rsidP="00A8396A">
            <w:pPr>
              <w:spacing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461542, Оренбургская область, </w:t>
            </w:r>
            <w:proofErr w:type="spellStart"/>
            <w:r>
              <w:rPr>
                <w:rFonts w:ascii="Times New Roman CYR" w:hAnsi="Times New Roman CYR" w:cs="Times New Roman CYR"/>
                <w:sz w:val="20"/>
                <w:szCs w:val="20"/>
              </w:rPr>
              <w:t>Соль-Илецкий</w:t>
            </w:r>
            <w:proofErr w:type="spellEnd"/>
            <w:r>
              <w:rPr>
                <w:rFonts w:ascii="Times New Roman CYR" w:hAnsi="Times New Roman CYR" w:cs="Times New Roman CYR"/>
                <w:sz w:val="20"/>
                <w:szCs w:val="20"/>
              </w:rPr>
              <w:t xml:space="preserve"> район, </w:t>
            </w:r>
            <w:proofErr w:type="spellStart"/>
            <w:r>
              <w:rPr>
                <w:rFonts w:ascii="Times New Roman CYR" w:hAnsi="Times New Roman CYR" w:cs="Times New Roman CYR"/>
                <w:sz w:val="20"/>
                <w:szCs w:val="20"/>
              </w:rPr>
              <w:t>с</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инёвка</w:t>
            </w:r>
            <w:proofErr w:type="spellEnd"/>
            <w:r>
              <w:rPr>
                <w:rFonts w:ascii="Times New Roman CYR" w:hAnsi="Times New Roman CYR" w:cs="Times New Roman CYR"/>
                <w:sz w:val="20"/>
                <w:szCs w:val="20"/>
              </w:rPr>
              <w:t>, ул.Горбунова, 63</w:t>
            </w:r>
          </w:p>
        </w:tc>
        <w:tc>
          <w:tcPr>
            <w:tcW w:w="1506" w:type="dxa"/>
            <w:vAlign w:val="center"/>
          </w:tcPr>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(35336) </w:t>
            </w:r>
          </w:p>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33-5-23</w:t>
            </w:r>
          </w:p>
        </w:tc>
        <w:tc>
          <w:tcPr>
            <w:tcW w:w="1559" w:type="dxa"/>
            <w:vAlign w:val="center"/>
          </w:tcPr>
          <w:p w:rsidR="00131794" w:rsidRDefault="00131794" w:rsidP="00A8396A">
            <w:pPr>
              <w:spacing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Половникова</w:t>
            </w:r>
            <w:proofErr w:type="spellEnd"/>
            <w:r>
              <w:rPr>
                <w:rFonts w:ascii="Times New Roman CYR" w:hAnsi="Times New Roman CYR" w:cs="Times New Roman CYR"/>
                <w:sz w:val="20"/>
                <w:szCs w:val="20"/>
              </w:rPr>
              <w:t xml:space="preserve"> Татьяна Николаевна</w:t>
            </w:r>
            <w:r>
              <w:rPr>
                <w:rFonts w:ascii="Times New Roman" w:hAnsi="Times New Roman"/>
                <w:sz w:val="20"/>
                <w:szCs w:val="20"/>
              </w:rPr>
              <w:t>, заведующий</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 xml:space="preserve"> 08.00 -18.30</w:t>
            </w:r>
          </w:p>
          <w:p w:rsidR="00131794" w:rsidRDefault="00131794" w:rsidP="00A8396A">
            <w:pPr>
              <w:spacing w:line="240" w:lineRule="auto"/>
              <w:jc w:val="center"/>
              <w:rPr>
                <w:rFonts w:ascii="Times New Roman CYR" w:hAnsi="Times New Roman CYR" w:cs="Times New Roman CYR"/>
                <w:sz w:val="20"/>
                <w:szCs w:val="20"/>
              </w:rPr>
            </w:pPr>
          </w:p>
        </w:tc>
      </w:tr>
      <w:tr w:rsidR="00131794" w:rsidRPr="00D55E31" w:rsidTr="00A8396A">
        <w:tc>
          <w:tcPr>
            <w:tcW w:w="527" w:type="dxa"/>
          </w:tcPr>
          <w:p w:rsidR="00131794" w:rsidRPr="00C80B5E"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28</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автономное  учреждение "Детский сад </w:t>
            </w:r>
          </w:p>
          <w:p w:rsidR="00131794" w:rsidRDefault="00131794" w:rsidP="00A8396A">
            <w:pPr>
              <w:pStyle w:val="af8"/>
            </w:pPr>
            <w:r w:rsidRPr="00F76EC8">
              <w:rPr>
                <w:rFonts w:ascii="Times New Roman" w:hAnsi="Times New Roman"/>
                <w:sz w:val="20"/>
                <w:szCs w:val="20"/>
              </w:rPr>
              <w:t xml:space="preserve"> с. </w:t>
            </w:r>
            <w:proofErr w:type="spellStart"/>
            <w:r w:rsidRPr="00F76EC8">
              <w:rPr>
                <w:rFonts w:ascii="Times New Roman" w:hAnsi="Times New Roman"/>
                <w:sz w:val="20"/>
                <w:szCs w:val="20"/>
              </w:rPr>
              <w:t>Кумакское</w:t>
            </w:r>
            <w:proofErr w:type="spell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vAlign w:val="center"/>
          </w:tcPr>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461548, Оренбургская область, </w:t>
            </w:r>
            <w:proofErr w:type="spellStart"/>
            <w:r>
              <w:rPr>
                <w:rFonts w:ascii="Times New Roman CYR" w:hAnsi="Times New Roman CYR" w:cs="Times New Roman CYR"/>
                <w:sz w:val="20"/>
                <w:szCs w:val="20"/>
              </w:rPr>
              <w:t>Соль-Илецкий</w:t>
            </w:r>
            <w:proofErr w:type="spellEnd"/>
            <w:r>
              <w:rPr>
                <w:rFonts w:ascii="Times New Roman CYR" w:hAnsi="Times New Roman CYR" w:cs="Times New Roman CYR"/>
                <w:sz w:val="20"/>
                <w:szCs w:val="20"/>
              </w:rPr>
              <w:t xml:space="preserve"> район, </w:t>
            </w:r>
            <w:proofErr w:type="spellStart"/>
            <w:r>
              <w:rPr>
                <w:rFonts w:ascii="Times New Roman CYR" w:hAnsi="Times New Roman CYR" w:cs="Times New Roman CYR"/>
                <w:sz w:val="20"/>
                <w:szCs w:val="20"/>
              </w:rPr>
              <w:t>с</w:t>
            </w:r>
            <w:proofErr w:type="gramStart"/>
            <w:r>
              <w:rPr>
                <w:rFonts w:ascii="Times New Roman CYR" w:hAnsi="Times New Roman CYR" w:cs="Times New Roman CYR"/>
                <w:sz w:val="20"/>
                <w:szCs w:val="20"/>
              </w:rPr>
              <w:t>.К</w:t>
            </w:r>
            <w:proofErr w:type="gramEnd"/>
            <w:r>
              <w:rPr>
                <w:rFonts w:ascii="Times New Roman CYR" w:hAnsi="Times New Roman CYR" w:cs="Times New Roman CYR"/>
                <w:sz w:val="20"/>
                <w:szCs w:val="20"/>
              </w:rPr>
              <w:t>умакское</w:t>
            </w:r>
            <w:proofErr w:type="spellEnd"/>
            <w:r>
              <w:rPr>
                <w:rFonts w:ascii="Times New Roman CYR" w:hAnsi="Times New Roman CYR" w:cs="Times New Roman CYR"/>
                <w:sz w:val="20"/>
                <w:szCs w:val="20"/>
              </w:rPr>
              <w:t>, ул.Центральная, 30</w:t>
            </w:r>
          </w:p>
        </w:tc>
        <w:tc>
          <w:tcPr>
            <w:tcW w:w="1506" w:type="dxa"/>
            <w:vAlign w:val="center"/>
          </w:tcPr>
          <w:p w:rsidR="00131794" w:rsidRDefault="00131794" w:rsidP="00A8396A">
            <w:pPr>
              <w:spacing w:line="240" w:lineRule="auto"/>
              <w:rPr>
                <w:rFonts w:ascii="Times New Roman CYR" w:hAnsi="Times New Roman CYR" w:cs="Times New Roman CYR"/>
                <w:sz w:val="20"/>
                <w:szCs w:val="20"/>
              </w:rPr>
            </w:pPr>
            <w:r>
              <w:rPr>
                <w:rFonts w:ascii="Times New Roman CYR" w:hAnsi="Times New Roman CYR" w:cs="Times New Roman CYR"/>
                <w:sz w:val="20"/>
                <w:szCs w:val="20"/>
              </w:rPr>
              <w:t>89225311125</w:t>
            </w:r>
          </w:p>
        </w:tc>
        <w:tc>
          <w:tcPr>
            <w:tcW w:w="1559" w:type="dxa"/>
            <w:vAlign w:val="center"/>
          </w:tcPr>
          <w:p w:rsidR="00131794" w:rsidRDefault="00131794" w:rsidP="00A8396A">
            <w:pPr>
              <w:spacing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Мулдагалиева</w:t>
            </w:r>
            <w:proofErr w:type="spellEnd"/>
            <w:r>
              <w:rPr>
                <w:rFonts w:ascii="Times New Roman CYR" w:hAnsi="Times New Roman CYR" w:cs="Times New Roman CYR"/>
                <w:sz w:val="20"/>
                <w:szCs w:val="20"/>
              </w:rPr>
              <w:t xml:space="preserve"> Анфиса </w:t>
            </w:r>
            <w:proofErr w:type="spellStart"/>
            <w:r>
              <w:rPr>
                <w:rFonts w:ascii="Times New Roman CYR" w:hAnsi="Times New Roman CYR" w:cs="Times New Roman CYR"/>
                <w:sz w:val="20"/>
                <w:szCs w:val="20"/>
              </w:rPr>
              <w:t>Радиковна</w:t>
            </w:r>
            <w:proofErr w:type="spellEnd"/>
            <w:r>
              <w:rPr>
                <w:rFonts w:ascii="Times New Roman" w:hAnsi="Times New Roman"/>
                <w:sz w:val="20"/>
                <w:szCs w:val="20"/>
              </w:rPr>
              <w:t>, заведующий</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 xml:space="preserve"> 07.30 - 19.30</w:t>
            </w:r>
          </w:p>
          <w:p w:rsidR="00131794" w:rsidRDefault="00131794" w:rsidP="00A8396A">
            <w:pPr>
              <w:spacing w:line="240" w:lineRule="auto"/>
              <w:jc w:val="center"/>
              <w:rPr>
                <w:rFonts w:ascii="Times New Roman CYR" w:hAnsi="Times New Roman CYR" w:cs="Times New Roman CYR"/>
                <w:sz w:val="20"/>
                <w:szCs w:val="20"/>
              </w:rPr>
            </w:pPr>
          </w:p>
        </w:tc>
      </w:tr>
      <w:tr w:rsidR="00131794" w:rsidRPr="00D55E31" w:rsidTr="00A8396A">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29</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автономное  учреждение "Детский сад  </w:t>
            </w:r>
          </w:p>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с. "</w:t>
            </w:r>
            <w:proofErr w:type="spellStart"/>
            <w:r w:rsidRPr="00F76EC8">
              <w:rPr>
                <w:rFonts w:ascii="Times New Roman" w:hAnsi="Times New Roman"/>
                <w:sz w:val="20"/>
                <w:szCs w:val="20"/>
              </w:rPr>
              <w:t>Чебурашка</w:t>
            </w:r>
            <w:proofErr w:type="spellEnd"/>
            <w:r w:rsidRPr="00F76EC8">
              <w:rPr>
                <w:rFonts w:ascii="Times New Roman" w:hAnsi="Times New Roman"/>
                <w:sz w:val="20"/>
                <w:szCs w:val="20"/>
              </w:rPr>
              <w:t>" п</w:t>
            </w:r>
            <w:proofErr w:type="gramStart"/>
            <w:r w:rsidRPr="00F76EC8">
              <w:rPr>
                <w:rFonts w:ascii="Times New Roman" w:hAnsi="Times New Roman"/>
                <w:sz w:val="20"/>
                <w:szCs w:val="20"/>
              </w:rPr>
              <w:t>.К</w:t>
            </w:r>
            <w:proofErr w:type="gramEnd"/>
            <w:r w:rsidRPr="00F76EC8">
              <w:rPr>
                <w:rFonts w:ascii="Times New Roman" w:hAnsi="Times New Roman"/>
                <w:sz w:val="20"/>
                <w:szCs w:val="20"/>
              </w:rPr>
              <w:t xml:space="preserve">ирпичный завод"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vAlign w:val="center"/>
          </w:tcPr>
          <w:p w:rsidR="00131794" w:rsidRPr="006818DB" w:rsidRDefault="00131794" w:rsidP="00A8396A">
            <w:pPr>
              <w:spacing w:line="240" w:lineRule="auto"/>
              <w:jc w:val="center"/>
              <w:rPr>
                <w:rFonts w:ascii="Times New Roman" w:hAnsi="Times New Roman"/>
                <w:sz w:val="20"/>
                <w:szCs w:val="20"/>
              </w:rPr>
            </w:pPr>
            <w:r w:rsidRPr="006818DB">
              <w:rPr>
                <w:rFonts w:ascii="Times New Roman" w:hAnsi="Times New Roman"/>
                <w:sz w:val="20"/>
                <w:szCs w:val="20"/>
              </w:rPr>
              <w:t xml:space="preserve">461538, Оренбургская область, </w:t>
            </w:r>
            <w:proofErr w:type="spellStart"/>
            <w:r w:rsidRPr="006818DB">
              <w:rPr>
                <w:rFonts w:ascii="Times New Roman" w:hAnsi="Times New Roman"/>
                <w:sz w:val="20"/>
                <w:szCs w:val="20"/>
              </w:rPr>
              <w:t>Соль-Илецкий</w:t>
            </w:r>
            <w:proofErr w:type="spellEnd"/>
            <w:r w:rsidRPr="006818DB">
              <w:rPr>
                <w:rFonts w:ascii="Times New Roman" w:hAnsi="Times New Roman"/>
                <w:sz w:val="20"/>
                <w:szCs w:val="20"/>
              </w:rPr>
              <w:t xml:space="preserve"> район, п</w:t>
            </w:r>
            <w:proofErr w:type="gramStart"/>
            <w:r w:rsidRPr="006818DB">
              <w:rPr>
                <w:rFonts w:ascii="Times New Roman" w:hAnsi="Times New Roman"/>
                <w:sz w:val="20"/>
                <w:szCs w:val="20"/>
              </w:rPr>
              <w:t>.К</w:t>
            </w:r>
            <w:proofErr w:type="gramEnd"/>
            <w:r w:rsidRPr="006818DB">
              <w:rPr>
                <w:rFonts w:ascii="Times New Roman" w:hAnsi="Times New Roman"/>
                <w:sz w:val="20"/>
                <w:szCs w:val="20"/>
              </w:rPr>
              <w:t>ирпичный завод, ул.Центральная, 22 а</w:t>
            </w:r>
          </w:p>
        </w:tc>
        <w:tc>
          <w:tcPr>
            <w:tcW w:w="1506" w:type="dxa"/>
            <w:vAlign w:val="center"/>
          </w:tcPr>
          <w:p w:rsidR="00131794" w:rsidRPr="006818DB" w:rsidRDefault="00131794" w:rsidP="00A8396A">
            <w:pPr>
              <w:spacing w:line="240" w:lineRule="auto"/>
              <w:jc w:val="center"/>
              <w:rPr>
                <w:rFonts w:ascii="Times New Roman" w:hAnsi="Times New Roman"/>
                <w:sz w:val="20"/>
                <w:szCs w:val="20"/>
              </w:rPr>
            </w:pPr>
            <w:r w:rsidRPr="006818DB">
              <w:rPr>
                <w:rFonts w:ascii="Times New Roman" w:hAnsi="Times New Roman"/>
                <w:sz w:val="20"/>
                <w:szCs w:val="20"/>
              </w:rPr>
              <w:t>89325311391</w:t>
            </w:r>
          </w:p>
        </w:tc>
        <w:tc>
          <w:tcPr>
            <w:tcW w:w="1559" w:type="dxa"/>
            <w:vAlign w:val="center"/>
          </w:tcPr>
          <w:p w:rsidR="00131794" w:rsidRPr="006818DB" w:rsidRDefault="00131794" w:rsidP="00A8396A">
            <w:pPr>
              <w:spacing w:line="240" w:lineRule="auto"/>
              <w:rPr>
                <w:rFonts w:ascii="Times New Roman" w:hAnsi="Times New Roman"/>
                <w:sz w:val="20"/>
                <w:szCs w:val="20"/>
              </w:rPr>
            </w:pPr>
            <w:proofErr w:type="spellStart"/>
            <w:r w:rsidRPr="006818DB">
              <w:rPr>
                <w:rFonts w:ascii="Times New Roman" w:hAnsi="Times New Roman"/>
                <w:sz w:val="20"/>
                <w:szCs w:val="20"/>
              </w:rPr>
              <w:t>Нуралина</w:t>
            </w:r>
            <w:proofErr w:type="spellEnd"/>
            <w:r w:rsidRPr="006818DB">
              <w:rPr>
                <w:rFonts w:ascii="Times New Roman" w:hAnsi="Times New Roman"/>
                <w:sz w:val="20"/>
                <w:szCs w:val="20"/>
              </w:rPr>
              <w:t xml:space="preserve"> </w:t>
            </w:r>
            <w:proofErr w:type="spellStart"/>
            <w:r w:rsidRPr="006818DB">
              <w:rPr>
                <w:rFonts w:ascii="Times New Roman" w:hAnsi="Times New Roman"/>
                <w:sz w:val="20"/>
                <w:szCs w:val="20"/>
              </w:rPr>
              <w:t>Алмагуль</w:t>
            </w:r>
            <w:proofErr w:type="spellEnd"/>
            <w:r w:rsidRPr="006818DB">
              <w:rPr>
                <w:rFonts w:ascii="Times New Roman" w:hAnsi="Times New Roman"/>
                <w:sz w:val="20"/>
                <w:szCs w:val="20"/>
              </w:rPr>
              <w:t xml:space="preserve"> </w:t>
            </w:r>
            <w:proofErr w:type="spellStart"/>
            <w:r w:rsidRPr="006818DB">
              <w:rPr>
                <w:rFonts w:ascii="Times New Roman" w:hAnsi="Times New Roman"/>
                <w:sz w:val="20"/>
                <w:szCs w:val="20"/>
              </w:rPr>
              <w:t>Ирыскалиевна</w:t>
            </w:r>
            <w:proofErr w:type="spellEnd"/>
            <w:r>
              <w:rPr>
                <w:rFonts w:ascii="Times New Roman" w:hAnsi="Times New Roman"/>
                <w:sz w:val="20"/>
                <w:szCs w:val="20"/>
              </w:rPr>
              <w:t>, заведующий</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07.30 -19.30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p>
          <w:p w:rsidR="00131794" w:rsidRPr="006818DB" w:rsidRDefault="00131794" w:rsidP="00A8396A">
            <w:pPr>
              <w:spacing w:line="240" w:lineRule="auto"/>
              <w:jc w:val="center"/>
              <w:rPr>
                <w:rFonts w:ascii="Times New Roman" w:hAnsi="Times New Roman"/>
                <w:sz w:val="20"/>
                <w:szCs w:val="20"/>
              </w:rPr>
            </w:pPr>
          </w:p>
        </w:tc>
      </w:tr>
      <w:tr w:rsidR="00131794" w:rsidRPr="006818DB" w:rsidTr="00A8396A">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30</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автономное  учреждение "Детский сад" </w:t>
            </w:r>
          </w:p>
          <w:p w:rsidR="00131794" w:rsidRPr="006818DB" w:rsidRDefault="00131794" w:rsidP="00A8396A">
            <w:pPr>
              <w:pStyle w:val="af8"/>
            </w:pPr>
            <w:r w:rsidRPr="00F76EC8">
              <w:rPr>
                <w:rFonts w:ascii="Times New Roman" w:hAnsi="Times New Roman"/>
                <w:sz w:val="20"/>
                <w:szCs w:val="20"/>
              </w:rPr>
              <w:t xml:space="preserve"> </w:t>
            </w:r>
            <w:proofErr w:type="gramStart"/>
            <w:r w:rsidRPr="00F76EC8">
              <w:rPr>
                <w:rFonts w:ascii="Times New Roman" w:hAnsi="Times New Roman"/>
                <w:sz w:val="20"/>
                <w:szCs w:val="20"/>
              </w:rPr>
              <w:t>с</w:t>
            </w:r>
            <w:proofErr w:type="gramEnd"/>
            <w:r w:rsidRPr="00F76EC8">
              <w:rPr>
                <w:rFonts w:ascii="Times New Roman" w:hAnsi="Times New Roman"/>
                <w:sz w:val="20"/>
                <w:szCs w:val="20"/>
              </w:rPr>
              <w:t xml:space="preserve">. </w:t>
            </w:r>
            <w:proofErr w:type="gramStart"/>
            <w:r w:rsidRPr="00F76EC8">
              <w:rPr>
                <w:rFonts w:ascii="Times New Roman" w:hAnsi="Times New Roman"/>
                <w:sz w:val="20"/>
                <w:szCs w:val="20"/>
              </w:rPr>
              <w:t>Елшанка</w:t>
            </w:r>
            <w:proofErr w:type="gram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vAlign w:val="center"/>
          </w:tcPr>
          <w:p w:rsidR="00131794" w:rsidRPr="006818DB" w:rsidRDefault="00131794" w:rsidP="00A8396A">
            <w:pPr>
              <w:spacing w:line="240" w:lineRule="auto"/>
              <w:jc w:val="center"/>
              <w:rPr>
                <w:rFonts w:ascii="Times New Roman" w:hAnsi="Times New Roman"/>
                <w:sz w:val="20"/>
                <w:szCs w:val="20"/>
              </w:rPr>
            </w:pPr>
            <w:r w:rsidRPr="006818DB">
              <w:rPr>
                <w:rFonts w:ascii="Times New Roman" w:hAnsi="Times New Roman"/>
                <w:sz w:val="20"/>
                <w:szCs w:val="20"/>
              </w:rPr>
              <w:t xml:space="preserve">461510, Оренбургская область, </w:t>
            </w:r>
            <w:proofErr w:type="spellStart"/>
            <w:r w:rsidRPr="006818DB">
              <w:rPr>
                <w:rFonts w:ascii="Times New Roman" w:hAnsi="Times New Roman"/>
                <w:sz w:val="20"/>
                <w:szCs w:val="20"/>
              </w:rPr>
              <w:t>Соль-Илецкий</w:t>
            </w:r>
            <w:proofErr w:type="spellEnd"/>
            <w:r w:rsidRPr="006818DB">
              <w:rPr>
                <w:rFonts w:ascii="Times New Roman" w:hAnsi="Times New Roman"/>
                <w:sz w:val="20"/>
                <w:szCs w:val="20"/>
              </w:rPr>
              <w:t xml:space="preserve"> район, с</w:t>
            </w:r>
            <w:proofErr w:type="gramStart"/>
            <w:r w:rsidRPr="006818DB">
              <w:rPr>
                <w:rFonts w:ascii="Times New Roman" w:hAnsi="Times New Roman"/>
                <w:sz w:val="20"/>
                <w:szCs w:val="20"/>
              </w:rPr>
              <w:t>.Е</w:t>
            </w:r>
            <w:proofErr w:type="gramEnd"/>
            <w:r w:rsidRPr="006818DB">
              <w:rPr>
                <w:rFonts w:ascii="Times New Roman" w:hAnsi="Times New Roman"/>
                <w:sz w:val="20"/>
                <w:szCs w:val="20"/>
              </w:rPr>
              <w:t>лшанка, ул.Магистральная, 13/1</w:t>
            </w:r>
          </w:p>
        </w:tc>
        <w:tc>
          <w:tcPr>
            <w:tcW w:w="1506" w:type="dxa"/>
            <w:vAlign w:val="center"/>
          </w:tcPr>
          <w:p w:rsidR="00131794" w:rsidRPr="006818DB" w:rsidRDefault="00131794" w:rsidP="00A8396A">
            <w:pPr>
              <w:spacing w:line="240" w:lineRule="auto"/>
              <w:rPr>
                <w:rFonts w:ascii="Times New Roman" w:hAnsi="Times New Roman"/>
                <w:sz w:val="20"/>
                <w:szCs w:val="20"/>
              </w:rPr>
            </w:pPr>
            <w:r w:rsidRPr="006818DB">
              <w:rPr>
                <w:rFonts w:ascii="Times New Roman" w:hAnsi="Times New Roman"/>
                <w:sz w:val="20"/>
                <w:szCs w:val="20"/>
              </w:rPr>
              <w:t>89096025034</w:t>
            </w:r>
          </w:p>
        </w:tc>
        <w:tc>
          <w:tcPr>
            <w:tcW w:w="1559" w:type="dxa"/>
            <w:vAlign w:val="center"/>
          </w:tcPr>
          <w:p w:rsidR="00131794" w:rsidRPr="006818DB" w:rsidRDefault="00131794" w:rsidP="00A8396A">
            <w:pPr>
              <w:spacing w:line="240" w:lineRule="auto"/>
              <w:rPr>
                <w:rFonts w:ascii="Times New Roman" w:hAnsi="Times New Roman"/>
                <w:sz w:val="20"/>
                <w:szCs w:val="20"/>
              </w:rPr>
            </w:pPr>
            <w:proofErr w:type="spellStart"/>
            <w:r w:rsidRPr="006818DB">
              <w:rPr>
                <w:rFonts w:ascii="Times New Roman" w:hAnsi="Times New Roman"/>
                <w:sz w:val="20"/>
                <w:szCs w:val="20"/>
              </w:rPr>
              <w:t>Болушева</w:t>
            </w:r>
            <w:proofErr w:type="spellEnd"/>
            <w:r w:rsidRPr="006818DB">
              <w:rPr>
                <w:rFonts w:ascii="Times New Roman" w:hAnsi="Times New Roman"/>
                <w:sz w:val="20"/>
                <w:szCs w:val="20"/>
              </w:rPr>
              <w:t xml:space="preserve"> Галина Александровна</w:t>
            </w:r>
            <w:r>
              <w:rPr>
                <w:rFonts w:ascii="Times New Roman" w:hAnsi="Times New Roman"/>
                <w:sz w:val="20"/>
                <w:szCs w:val="20"/>
              </w:rPr>
              <w:t xml:space="preserve"> заведующий</w:t>
            </w: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08.30 - 18.30</w:t>
            </w:r>
          </w:p>
          <w:p w:rsidR="00131794" w:rsidRPr="006818DB" w:rsidRDefault="00131794" w:rsidP="00A8396A">
            <w:pPr>
              <w:spacing w:line="240" w:lineRule="auto"/>
              <w:jc w:val="center"/>
              <w:rPr>
                <w:rFonts w:ascii="Times New Roman" w:hAnsi="Times New Roman"/>
                <w:sz w:val="20"/>
                <w:szCs w:val="20"/>
              </w:rPr>
            </w:pPr>
          </w:p>
        </w:tc>
      </w:tr>
      <w:tr w:rsidR="00131794" w:rsidRPr="006818DB" w:rsidTr="00A8396A">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31</w:t>
            </w:r>
          </w:p>
        </w:tc>
        <w:tc>
          <w:tcPr>
            <w:tcW w:w="2338" w:type="dxa"/>
          </w:tcPr>
          <w:p w:rsidR="00131794" w:rsidRPr="00F76EC8" w:rsidRDefault="00131794" w:rsidP="00A8396A">
            <w:pPr>
              <w:pStyle w:val="af8"/>
              <w:rPr>
                <w:rFonts w:ascii="Times New Roman" w:hAnsi="Times New Roman"/>
                <w:sz w:val="20"/>
                <w:szCs w:val="20"/>
              </w:rPr>
            </w:pPr>
            <w:r w:rsidRPr="00F76EC8">
              <w:rPr>
                <w:rFonts w:ascii="Times New Roman" w:hAnsi="Times New Roman"/>
                <w:sz w:val="20"/>
                <w:szCs w:val="20"/>
              </w:rPr>
              <w:t xml:space="preserve">Муниципальное дошкольное образовательное бюджетное  учреждение "Детский сад" </w:t>
            </w:r>
          </w:p>
          <w:p w:rsidR="00131794" w:rsidRPr="006818DB" w:rsidRDefault="00131794" w:rsidP="00A8396A">
            <w:pPr>
              <w:pStyle w:val="af8"/>
            </w:pPr>
            <w:r w:rsidRPr="00F76EC8">
              <w:rPr>
                <w:rFonts w:ascii="Times New Roman" w:hAnsi="Times New Roman"/>
                <w:sz w:val="20"/>
                <w:szCs w:val="20"/>
              </w:rPr>
              <w:t xml:space="preserve"> </w:t>
            </w:r>
            <w:proofErr w:type="gramStart"/>
            <w:r w:rsidRPr="00F76EC8">
              <w:rPr>
                <w:rFonts w:ascii="Times New Roman" w:hAnsi="Times New Roman"/>
                <w:sz w:val="20"/>
                <w:szCs w:val="20"/>
              </w:rPr>
              <w:t>с</w:t>
            </w:r>
            <w:proofErr w:type="gramEnd"/>
            <w:r w:rsidRPr="00F76EC8">
              <w:rPr>
                <w:rFonts w:ascii="Times New Roman" w:hAnsi="Times New Roman"/>
                <w:sz w:val="20"/>
                <w:szCs w:val="20"/>
              </w:rPr>
              <w:t xml:space="preserve">. </w:t>
            </w:r>
            <w:proofErr w:type="gramStart"/>
            <w:r w:rsidRPr="00F76EC8">
              <w:rPr>
                <w:rFonts w:ascii="Times New Roman" w:hAnsi="Times New Roman"/>
                <w:sz w:val="20"/>
                <w:szCs w:val="20"/>
              </w:rPr>
              <w:t>Михайловка</w:t>
            </w:r>
            <w:proofErr w:type="gramEnd"/>
            <w:r w:rsidRPr="00F76EC8">
              <w:rPr>
                <w:rFonts w:ascii="Times New Roman" w:hAnsi="Times New Roman"/>
                <w:sz w:val="20"/>
                <w:szCs w:val="20"/>
              </w:rPr>
              <w:t xml:space="preserve">"  </w:t>
            </w:r>
            <w:proofErr w:type="spellStart"/>
            <w:r w:rsidRPr="00F76EC8">
              <w:rPr>
                <w:rFonts w:ascii="Times New Roman" w:hAnsi="Times New Roman"/>
                <w:sz w:val="20"/>
                <w:szCs w:val="20"/>
              </w:rPr>
              <w:t>Соль-Илецкого</w:t>
            </w:r>
            <w:proofErr w:type="spellEnd"/>
            <w:r w:rsidRPr="00F76EC8">
              <w:rPr>
                <w:rFonts w:ascii="Times New Roman" w:hAnsi="Times New Roman"/>
                <w:sz w:val="20"/>
                <w:szCs w:val="20"/>
              </w:rPr>
              <w:t xml:space="preserve"> городского округа Оренбургской области</w:t>
            </w:r>
          </w:p>
        </w:tc>
        <w:tc>
          <w:tcPr>
            <w:tcW w:w="2400" w:type="dxa"/>
            <w:vAlign w:val="center"/>
          </w:tcPr>
          <w:p w:rsidR="00131794" w:rsidRPr="006818DB" w:rsidRDefault="00131794" w:rsidP="00A8396A">
            <w:pPr>
              <w:jc w:val="center"/>
              <w:rPr>
                <w:rFonts w:ascii="Times New Roman" w:hAnsi="Times New Roman"/>
                <w:sz w:val="20"/>
                <w:szCs w:val="20"/>
              </w:rPr>
            </w:pPr>
            <w:r w:rsidRPr="006818DB">
              <w:rPr>
                <w:rFonts w:ascii="Times New Roman" w:hAnsi="Times New Roman"/>
                <w:sz w:val="20"/>
                <w:szCs w:val="20"/>
              </w:rPr>
              <w:t xml:space="preserve">461513, Оренбургская область, </w:t>
            </w:r>
            <w:proofErr w:type="spellStart"/>
            <w:r w:rsidRPr="006818DB">
              <w:rPr>
                <w:rFonts w:ascii="Times New Roman" w:hAnsi="Times New Roman"/>
                <w:sz w:val="20"/>
                <w:szCs w:val="20"/>
              </w:rPr>
              <w:t>Соль-Илецкий</w:t>
            </w:r>
            <w:proofErr w:type="spellEnd"/>
            <w:r w:rsidRPr="006818DB">
              <w:rPr>
                <w:rFonts w:ascii="Times New Roman" w:hAnsi="Times New Roman"/>
                <w:sz w:val="20"/>
                <w:szCs w:val="20"/>
              </w:rPr>
              <w:t xml:space="preserve"> район, с</w:t>
            </w:r>
            <w:proofErr w:type="gramStart"/>
            <w:r w:rsidRPr="006818DB">
              <w:rPr>
                <w:rFonts w:ascii="Times New Roman" w:hAnsi="Times New Roman"/>
                <w:sz w:val="20"/>
                <w:szCs w:val="20"/>
              </w:rPr>
              <w:t>.М</w:t>
            </w:r>
            <w:proofErr w:type="gramEnd"/>
            <w:r w:rsidRPr="006818DB">
              <w:rPr>
                <w:rFonts w:ascii="Times New Roman" w:hAnsi="Times New Roman"/>
                <w:sz w:val="20"/>
                <w:szCs w:val="20"/>
              </w:rPr>
              <w:t xml:space="preserve">ихайловка, ул.Школьная, 2 </w:t>
            </w:r>
          </w:p>
          <w:p w:rsidR="00131794" w:rsidRPr="006818DB" w:rsidRDefault="00131794" w:rsidP="00A8396A">
            <w:pPr>
              <w:spacing w:line="240" w:lineRule="auto"/>
              <w:jc w:val="center"/>
              <w:rPr>
                <w:rFonts w:ascii="Times New Roman" w:hAnsi="Times New Roman"/>
                <w:sz w:val="20"/>
                <w:szCs w:val="20"/>
              </w:rPr>
            </w:pPr>
          </w:p>
        </w:tc>
        <w:tc>
          <w:tcPr>
            <w:tcW w:w="1506" w:type="dxa"/>
            <w:vAlign w:val="center"/>
          </w:tcPr>
          <w:p w:rsidR="00131794" w:rsidRPr="006818DB" w:rsidRDefault="00131794" w:rsidP="00A8396A">
            <w:pPr>
              <w:rPr>
                <w:rFonts w:ascii="Times New Roman" w:hAnsi="Times New Roman"/>
                <w:sz w:val="20"/>
                <w:szCs w:val="20"/>
              </w:rPr>
            </w:pPr>
            <w:r w:rsidRPr="006818DB">
              <w:rPr>
                <w:rFonts w:ascii="Times New Roman" w:hAnsi="Times New Roman"/>
                <w:sz w:val="20"/>
                <w:szCs w:val="20"/>
              </w:rPr>
              <w:t>89228191792</w:t>
            </w:r>
          </w:p>
          <w:p w:rsidR="00131794" w:rsidRPr="006818DB" w:rsidRDefault="00131794" w:rsidP="00A8396A">
            <w:pPr>
              <w:spacing w:line="240" w:lineRule="auto"/>
              <w:jc w:val="center"/>
              <w:rPr>
                <w:rFonts w:ascii="Times New Roman" w:hAnsi="Times New Roman"/>
                <w:sz w:val="20"/>
                <w:szCs w:val="20"/>
              </w:rPr>
            </w:pPr>
          </w:p>
        </w:tc>
        <w:tc>
          <w:tcPr>
            <w:tcW w:w="1559" w:type="dxa"/>
            <w:vAlign w:val="center"/>
          </w:tcPr>
          <w:p w:rsidR="00131794" w:rsidRPr="006818DB" w:rsidRDefault="00131794" w:rsidP="00A8396A">
            <w:pPr>
              <w:rPr>
                <w:rFonts w:ascii="Times New Roman" w:hAnsi="Times New Roman"/>
                <w:sz w:val="20"/>
                <w:szCs w:val="20"/>
              </w:rPr>
            </w:pPr>
            <w:proofErr w:type="spellStart"/>
            <w:r w:rsidRPr="006818DB">
              <w:rPr>
                <w:rFonts w:ascii="Times New Roman" w:hAnsi="Times New Roman"/>
                <w:sz w:val="20"/>
                <w:szCs w:val="20"/>
              </w:rPr>
              <w:t>Булекова</w:t>
            </w:r>
            <w:proofErr w:type="spellEnd"/>
            <w:r w:rsidRPr="006818DB">
              <w:rPr>
                <w:rFonts w:ascii="Times New Roman" w:hAnsi="Times New Roman"/>
                <w:sz w:val="20"/>
                <w:szCs w:val="20"/>
              </w:rPr>
              <w:t xml:space="preserve"> Зарина </w:t>
            </w:r>
            <w:proofErr w:type="spellStart"/>
            <w:r w:rsidRPr="006818DB">
              <w:rPr>
                <w:rFonts w:ascii="Times New Roman" w:hAnsi="Times New Roman"/>
                <w:sz w:val="20"/>
                <w:szCs w:val="20"/>
              </w:rPr>
              <w:t>Серкалеевна</w:t>
            </w:r>
            <w:proofErr w:type="spellEnd"/>
            <w:r>
              <w:rPr>
                <w:rFonts w:ascii="Times New Roman" w:hAnsi="Times New Roman"/>
                <w:sz w:val="20"/>
                <w:szCs w:val="20"/>
              </w:rPr>
              <w:t>, заведующий</w:t>
            </w:r>
          </w:p>
          <w:p w:rsidR="00131794" w:rsidRPr="006818DB" w:rsidRDefault="00131794" w:rsidP="00A8396A">
            <w:pPr>
              <w:spacing w:line="240" w:lineRule="auto"/>
              <w:jc w:val="center"/>
              <w:rPr>
                <w:rFonts w:ascii="Times New Roman" w:hAnsi="Times New Roman"/>
                <w:sz w:val="20"/>
                <w:szCs w:val="20"/>
              </w:rPr>
            </w:pP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08.00 -18.00</w:t>
            </w:r>
          </w:p>
          <w:p w:rsidR="00131794" w:rsidRPr="006818DB" w:rsidRDefault="00131794" w:rsidP="00A8396A">
            <w:pPr>
              <w:spacing w:line="240" w:lineRule="auto"/>
              <w:jc w:val="center"/>
              <w:rPr>
                <w:rFonts w:ascii="Times New Roman" w:hAnsi="Times New Roman"/>
                <w:sz w:val="20"/>
                <w:szCs w:val="20"/>
              </w:rPr>
            </w:pPr>
          </w:p>
        </w:tc>
      </w:tr>
      <w:tr w:rsidR="00131794" w:rsidRPr="006818DB" w:rsidTr="00A8396A">
        <w:trPr>
          <w:trHeight w:val="1908"/>
        </w:trPr>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32</w:t>
            </w:r>
          </w:p>
        </w:tc>
        <w:tc>
          <w:tcPr>
            <w:tcW w:w="2338" w:type="dxa"/>
          </w:tcPr>
          <w:p w:rsidR="00131794" w:rsidRPr="00075994" w:rsidRDefault="00131794" w:rsidP="00A8396A">
            <w:pPr>
              <w:spacing w:line="240" w:lineRule="auto"/>
              <w:rPr>
                <w:rFonts w:ascii="Times New Roman CYR" w:hAnsi="Times New Roman CYR" w:cs="Times New Roman CYR"/>
                <w:sz w:val="20"/>
                <w:szCs w:val="20"/>
              </w:rPr>
            </w:pPr>
            <w:r w:rsidRPr="00075994">
              <w:rPr>
                <w:rFonts w:ascii="Times New Roman CYR" w:hAnsi="Times New Roman CYR" w:cs="Times New Roman CYR"/>
                <w:sz w:val="20"/>
                <w:szCs w:val="20"/>
              </w:rPr>
              <w:t xml:space="preserve">Муниципальное общеобразовательное бюджетное учреждение "Трудовая средняя общеобразовательная школа" </w:t>
            </w:r>
            <w:proofErr w:type="spellStart"/>
            <w:r w:rsidRPr="00075994">
              <w:rPr>
                <w:rFonts w:ascii="Times New Roman CYR" w:hAnsi="Times New Roman CYR" w:cs="Times New Roman CYR"/>
                <w:sz w:val="20"/>
                <w:szCs w:val="20"/>
              </w:rPr>
              <w:t>Соль-Илецкого</w:t>
            </w:r>
            <w:proofErr w:type="spellEnd"/>
            <w:r w:rsidRPr="00075994">
              <w:rPr>
                <w:rFonts w:ascii="Times New Roman CYR" w:hAnsi="Times New Roman CYR" w:cs="Times New Roman CYR"/>
                <w:sz w:val="20"/>
                <w:szCs w:val="20"/>
              </w:rPr>
              <w:t xml:space="preserve"> </w:t>
            </w:r>
            <w:r>
              <w:rPr>
                <w:rFonts w:ascii="Times New Roman CYR" w:hAnsi="Times New Roman CYR" w:cs="Times New Roman CYR"/>
                <w:sz w:val="20"/>
                <w:szCs w:val="20"/>
              </w:rPr>
              <w:t>городского округа</w:t>
            </w:r>
            <w:r w:rsidRPr="00075994">
              <w:rPr>
                <w:rFonts w:ascii="Times New Roman CYR" w:hAnsi="Times New Roman CYR" w:cs="Times New Roman CYR"/>
                <w:sz w:val="20"/>
                <w:szCs w:val="20"/>
              </w:rPr>
              <w:t xml:space="preserve"> Оренбургской области</w:t>
            </w:r>
          </w:p>
        </w:tc>
        <w:tc>
          <w:tcPr>
            <w:tcW w:w="2400" w:type="dxa"/>
          </w:tcPr>
          <w:p w:rsidR="00131794" w:rsidRPr="00075994" w:rsidRDefault="00131794" w:rsidP="00A8396A">
            <w:pPr>
              <w:spacing w:line="240" w:lineRule="auto"/>
              <w:jc w:val="center"/>
              <w:rPr>
                <w:rFonts w:ascii="Times New Roman CYR" w:hAnsi="Times New Roman CYR" w:cs="Times New Roman CYR"/>
                <w:sz w:val="20"/>
                <w:szCs w:val="20"/>
              </w:rPr>
            </w:pPr>
            <w:r w:rsidRPr="00075994">
              <w:rPr>
                <w:rFonts w:ascii="Times New Roman CYR" w:hAnsi="Times New Roman CYR" w:cs="Times New Roman CYR"/>
                <w:sz w:val="20"/>
                <w:szCs w:val="20"/>
              </w:rPr>
              <w:t xml:space="preserve">461531, Оренбургская область, </w:t>
            </w:r>
            <w:r>
              <w:rPr>
                <w:rFonts w:ascii="Times New Roman CYR" w:hAnsi="Times New Roman CYR" w:cs="Times New Roman CYR"/>
                <w:sz w:val="20"/>
                <w:szCs w:val="20"/>
              </w:rPr>
              <w:t xml:space="preserve">                           </w:t>
            </w:r>
            <w:proofErr w:type="spellStart"/>
            <w:r w:rsidRPr="00075994">
              <w:rPr>
                <w:rFonts w:ascii="Times New Roman CYR" w:hAnsi="Times New Roman CYR" w:cs="Times New Roman CYR"/>
                <w:sz w:val="20"/>
                <w:szCs w:val="20"/>
              </w:rPr>
              <w:t>Соль-Илецкий</w:t>
            </w:r>
            <w:proofErr w:type="spellEnd"/>
            <w:r w:rsidRPr="00075994">
              <w:rPr>
                <w:rFonts w:ascii="Times New Roman CYR" w:hAnsi="Times New Roman CYR" w:cs="Times New Roman CYR"/>
                <w:sz w:val="20"/>
                <w:szCs w:val="20"/>
              </w:rPr>
              <w:t xml:space="preserve"> район, с</w:t>
            </w:r>
            <w:proofErr w:type="gramStart"/>
            <w:r w:rsidRPr="00075994">
              <w:rPr>
                <w:rFonts w:ascii="Times New Roman CYR" w:hAnsi="Times New Roman CYR" w:cs="Times New Roman CYR"/>
                <w:sz w:val="20"/>
                <w:szCs w:val="20"/>
              </w:rPr>
              <w:t>.Т</w:t>
            </w:r>
            <w:proofErr w:type="gramEnd"/>
            <w:r w:rsidRPr="00075994">
              <w:rPr>
                <w:rFonts w:ascii="Times New Roman CYR" w:hAnsi="Times New Roman CYR" w:cs="Times New Roman CYR"/>
                <w:sz w:val="20"/>
                <w:szCs w:val="20"/>
              </w:rPr>
              <w:t>рудовое, ул.Персиянова,20</w:t>
            </w:r>
          </w:p>
          <w:p w:rsidR="00131794" w:rsidRPr="00075994" w:rsidRDefault="00131794" w:rsidP="00A8396A">
            <w:pPr>
              <w:spacing w:line="240" w:lineRule="auto"/>
              <w:jc w:val="center"/>
              <w:rPr>
                <w:rFonts w:ascii="Times New Roman CYR" w:hAnsi="Times New Roman CYR" w:cs="Times New Roman CYR"/>
                <w:sz w:val="20"/>
                <w:szCs w:val="20"/>
              </w:rPr>
            </w:pPr>
          </w:p>
        </w:tc>
        <w:tc>
          <w:tcPr>
            <w:tcW w:w="1506" w:type="dxa"/>
          </w:tcPr>
          <w:p w:rsidR="00131794" w:rsidRPr="00075994" w:rsidRDefault="00131794" w:rsidP="00A8396A">
            <w:pPr>
              <w:spacing w:line="240" w:lineRule="auto"/>
              <w:jc w:val="center"/>
              <w:rPr>
                <w:rFonts w:ascii="Times New Roman" w:hAnsi="Times New Roman"/>
                <w:sz w:val="20"/>
                <w:szCs w:val="20"/>
              </w:rPr>
            </w:pPr>
            <w:r w:rsidRPr="00075994">
              <w:rPr>
                <w:rFonts w:ascii="Times New Roman" w:hAnsi="Times New Roman"/>
                <w:sz w:val="20"/>
                <w:szCs w:val="20"/>
              </w:rPr>
              <w:t>(35336) 34-7-47</w:t>
            </w:r>
          </w:p>
        </w:tc>
        <w:tc>
          <w:tcPr>
            <w:tcW w:w="1559" w:type="dxa"/>
          </w:tcPr>
          <w:p w:rsidR="00131794" w:rsidRPr="00075994" w:rsidRDefault="00131794" w:rsidP="00A8396A">
            <w:pPr>
              <w:spacing w:line="240" w:lineRule="auto"/>
              <w:jc w:val="center"/>
              <w:rPr>
                <w:rFonts w:ascii="Times New Roman" w:hAnsi="Times New Roman"/>
                <w:sz w:val="20"/>
                <w:szCs w:val="20"/>
              </w:rPr>
            </w:pPr>
            <w:r w:rsidRPr="00075994">
              <w:rPr>
                <w:rFonts w:ascii="Times New Roman" w:hAnsi="Times New Roman"/>
                <w:sz w:val="20"/>
                <w:szCs w:val="20"/>
              </w:rPr>
              <w:t>Борисова Наталья Викторовна, директор</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суббота</w:t>
            </w:r>
          </w:p>
          <w:p w:rsidR="00131794" w:rsidRPr="00D4517E" w:rsidRDefault="00131794" w:rsidP="00A8396A">
            <w:pPr>
              <w:spacing w:line="240" w:lineRule="auto"/>
              <w:rPr>
                <w:rFonts w:ascii="Times New Roman" w:hAnsi="Times New Roman"/>
                <w:bCs/>
                <w:iCs/>
                <w:sz w:val="20"/>
                <w:szCs w:val="20"/>
              </w:rPr>
            </w:pPr>
            <w:r>
              <w:rPr>
                <w:rFonts w:ascii="Times New Roman" w:hAnsi="Times New Roman"/>
                <w:bCs/>
                <w:iCs/>
                <w:sz w:val="20"/>
                <w:szCs w:val="20"/>
              </w:rPr>
              <w:t>0</w:t>
            </w:r>
            <w:r w:rsidRPr="00D4517E">
              <w:rPr>
                <w:rFonts w:ascii="Times New Roman" w:hAnsi="Times New Roman"/>
                <w:bCs/>
                <w:iCs/>
                <w:sz w:val="20"/>
                <w:szCs w:val="20"/>
              </w:rPr>
              <w:t xml:space="preserve">8.00 </w:t>
            </w:r>
            <w:r>
              <w:rPr>
                <w:rFonts w:ascii="Times New Roman" w:hAnsi="Times New Roman"/>
                <w:bCs/>
                <w:iCs/>
                <w:sz w:val="20"/>
                <w:szCs w:val="20"/>
              </w:rPr>
              <w:t>-</w:t>
            </w:r>
            <w:r w:rsidRPr="00D4517E">
              <w:rPr>
                <w:rFonts w:ascii="Times New Roman" w:hAnsi="Times New Roman"/>
                <w:bCs/>
                <w:iCs/>
                <w:sz w:val="20"/>
                <w:szCs w:val="20"/>
              </w:rPr>
              <w:t>19.00</w:t>
            </w:r>
          </w:p>
          <w:p w:rsidR="00131794" w:rsidRPr="00075994" w:rsidRDefault="00131794" w:rsidP="00A8396A">
            <w:pPr>
              <w:spacing w:line="240" w:lineRule="auto"/>
              <w:jc w:val="center"/>
              <w:rPr>
                <w:rFonts w:ascii="Times New Roman" w:hAnsi="Times New Roman"/>
                <w:sz w:val="20"/>
                <w:szCs w:val="20"/>
              </w:rPr>
            </w:pPr>
          </w:p>
        </w:tc>
      </w:tr>
      <w:tr w:rsidR="00131794" w:rsidRPr="006818DB" w:rsidTr="00A8396A">
        <w:trPr>
          <w:trHeight w:val="1908"/>
        </w:trPr>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33</w:t>
            </w:r>
          </w:p>
        </w:tc>
        <w:tc>
          <w:tcPr>
            <w:tcW w:w="2338" w:type="dxa"/>
          </w:tcPr>
          <w:p w:rsidR="00131794" w:rsidRPr="00075994" w:rsidRDefault="00131794" w:rsidP="00A8396A">
            <w:pPr>
              <w:spacing w:line="240" w:lineRule="auto"/>
              <w:rPr>
                <w:rFonts w:ascii="Times New Roman CYR" w:hAnsi="Times New Roman CYR" w:cs="Times New Roman CYR"/>
                <w:sz w:val="20"/>
                <w:szCs w:val="20"/>
              </w:rPr>
            </w:pPr>
            <w:r w:rsidRPr="00075994">
              <w:rPr>
                <w:rFonts w:ascii="Times New Roman CYR" w:hAnsi="Times New Roman CYR" w:cs="Times New Roman CYR"/>
                <w:sz w:val="20"/>
                <w:szCs w:val="20"/>
              </w:rPr>
              <w:t>Муниципальное общеобразовательное бюджетное учреждение "</w:t>
            </w:r>
            <w:proofErr w:type="spellStart"/>
            <w:r w:rsidRPr="00075994">
              <w:rPr>
                <w:rFonts w:ascii="Times New Roman CYR" w:hAnsi="Times New Roman CYR" w:cs="Times New Roman CYR"/>
                <w:sz w:val="20"/>
                <w:szCs w:val="20"/>
              </w:rPr>
              <w:t>Мещеряковская</w:t>
            </w:r>
            <w:proofErr w:type="spellEnd"/>
            <w:r w:rsidRPr="00075994">
              <w:rPr>
                <w:rFonts w:ascii="Times New Roman CYR" w:hAnsi="Times New Roman CYR" w:cs="Times New Roman CYR"/>
                <w:sz w:val="20"/>
                <w:szCs w:val="20"/>
              </w:rPr>
              <w:t xml:space="preserve"> средняя общеобразовательная школа" </w:t>
            </w:r>
            <w:proofErr w:type="spellStart"/>
            <w:r w:rsidRPr="00075994">
              <w:rPr>
                <w:rFonts w:ascii="Times New Roman CYR" w:hAnsi="Times New Roman CYR" w:cs="Times New Roman CYR"/>
                <w:sz w:val="20"/>
                <w:szCs w:val="20"/>
              </w:rPr>
              <w:t>Соль-Илецкого</w:t>
            </w:r>
            <w:proofErr w:type="spellEnd"/>
            <w:r w:rsidRPr="00075994">
              <w:rPr>
                <w:rFonts w:ascii="Times New Roman CYR" w:hAnsi="Times New Roman CYR" w:cs="Times New Roman CYR"/>
                <w:sz w:val="20"/>
                <w:szCs w:val="20"/>
              </w:rPr>
              <w:t xml:space="preserve"> </w:t>
            </w:r>
            <w:r>
              <w:rPr>
                <w:rFonts w:ascii="Times New Roman CYR" w:hAnsi="Times New Roman CYR" w:cs="Times New Roman CYR"/>
                <w:sz w:val="20"/>
                <w:szCs w:val="20"/>
              </w:rPr>
              <w:t>городского округа</w:t>
            </w:r>
            <w:r w:rsidRPr="00075994">
              <w:rPr>
                <w:rFonts w:ascii="Times New Roman CYR" w:hAnsi="Times New Roman CYR" w:cs="Times New Roman CYR"/>
                <w:sz w:val="20"/>
                <w:szCs w:val="20"/>
              </w:rPr>
              <w:t xml:space="preserve"> Оренбургской области</w:t>
            </w:r>
          </w:p>
        </w:tc>
        <w:tc>
          <w:tcPr>
            <w:tcW w:w="2400" w:type="dxa"/>
          </w:tcPr>
          <w:p w:rsidR="00131794" w:rsidRPr="00075994" w:rsidRDefault="00131794" w:rsidP="00A8396A">
            <w:pPr>
              <w:spacing w:line="240" w:lineRule="auto"/>
              <w:jc w:val="center"/>
              <w:rPr>
                <w:rFonts w:ascii="Times New Roman CYR" w:hAnsi="Times New Roman CYR" w:cs="Times New Roman CYR"/>
                <w:sz w:val="20"/>
                <w:szCs w:val="20"/>
              </w:rPr>
            </w:pPr>
            <w:r w:rsidRPr="00075994">
              <w:rPr>
                <w:rFonts w:ascii="Times New Roman CYR" w:hAnsi="Times New Roman CYR" w:cs="Times New Roman CYR"/>
                <w:sz w:val="20"/>
                <w:szCs w:val="20"/>
              </w:rPr>
              <w:t xml:space="preserve">461512, Оренбургская область, </w:t>
            </w:r>
            <w:r>
              <w:rPr>
                <w:rFonts w:ascii="Times New Roman CYR" w:hAnsi="Times New Roman CYR" w:cs="Times New Roman CYR"/>
                <w:sz w:val="20"/>
                <w:szCs w:val="20"/>
              </w:rPr>
              <w:t xml:space="preserve">                           </w:t>
            </w:r>
            <w:proofErr w:type="spellStart"/>
            <w:r w:rsidRPr="00075994">
              <w:rPr>
                <w:rFonts w:ascii="Times New Roman CYR" w:hAnsi="Times New Roman CYR" w:cs="Times New Roman CYR"/>
                <w:sz w:val="20"/>
                <w:szCs w:val="20"/>
              </w:rPr>
              <w:t>Соль-Илецкий</w:t>
            </w:r>
            <w:proofErr w:type="spellEnd"/>
            <w:r w:rsidRPr="00075994">
              <w:rPr>
                <w:rFonts w:ascii="Times New Roman CYR" w:hAnsi="Times New Roman CYR" w:cs="Times New Roman CYR"/>
                <w:sz w:val="20"/>
                <w:szCs w:val="20"/>
              </w:rPr>
              <w:t xml:space="preserve"> район, </w:t>
            </w:r>
            <w:proofErr w:type="spellStart"/>
            <w:r w:rsidRPr="00075994">
              <w:rPr>
                <w:rFonts w:ascii="Times New Roman CYR" w:hAnsi="Times New Roman CYR" w:cs="Times New Roman CYR"/>
                <w:sz w:val="20"/>
                <w:szCs w:val="20"/>
              </w:rPr>
              <w:t>с</w:t>
            </w:r>
            <w:proofErr w:type="gramStart"/>
            <w:r w:rsidRPr="00075994">
              <w:rPr>
                <w:rFonts w:ascii="Times New Roman CYR" w:hAnsi="Times New Roman CYR" w:cs="Times New Roman CYR"/>
                <w:sz w:val="20"/>
                <w:szCs w:val="20"/>
              </w:rPr>
              <w:t>.М</w:t>
            </w:r>
            <w:proofErr w:type="gramEnd"/>
            <w:r w:rsidRPr="00075994">
              <w:rPr>
                <w:rFonts w:ascii="Times New Roman CYR" w:hAnsi="Times New Roman CYR" w:cs="Times New Roman CYR"/>
                <w:sz w:val="20"/>
                <w:szCs w:val="20"/>
              </w:rPr>
              <w:t>ещеряковка</w:t>
            </w:r>
            <w:proofErr w:type="spellEnd"/>
            <w:r w:rsidRPr="00075994">
              <w:rPr>
                <w:rFonts w:ascii="Times New Roman CYR" w:hAnsi="Times New Roman CYR" w:cs="Times New Roman CYR"/>
                <w:sz w:val="20"/>
                <w:szCs w:val="20"/>
              </w:rPr>
              <w:t>, ул.Школьная,1</w:t>
            </w:r>
          </w:p>
          <w:p w:rsidR="00131794" w:rsidRPr="00075994" w:rsidRDefault="00131794" w:rsidP="00A8396A">
            <w:pPr>
              <w:spacing w:line="240" w:lineRule="auto"/>
              <w:jc w:val="center"/>
              <w:rPr>
                <w:rFonts w:ascii="Times New Roman CYR" w:hAnsi="Times New Roman CYR" w:cs="Times New Roman CYR"/>
                <w:sz w:val="20"/>
                <w:szCs w:val="20"/>
              </w:rPr>
            </w:pPr>
          </w:p>
        </w:tc>
        <w:tc>
          <w:tcPr>
            <w:tcW w:w="1506" w:type="dxa"/>
          </w:tcPr>
          <w:p w:rsidR="00131794" w:rsidRPr="00075994" w:rsidRDefault="00131794" w:rsidP="00A8396A">
            <w:pPr>
              <w:spacing w:line="240" w:lineRule="auto"/>
              <w:jc w:val="center"/>
              <w:rPr>
                <w:rFonts w:ascii="Times New Roman" w:hAnsi="Times New Roman"/>
                <w:sz w:val="20"/>
                <w:szCs w:val="20"/>
              </w:rPr>
            </w:pPr>
            <w:r w:rsidRPr="00075994">
              <w:rPr>
                <w:rFonts w:ascii="Times New Roman" w:hAnsi="Times New Roman"/>
                <w:sz w:val="20"/>
                <w:szCs w:val="20"/>
              </w:rPr>
              <w:t>(35336) 37-7-25</w:t>
            </w:r>
          </w:p>
        </w:tc>
        <w:tc>
          <w:tcPr>
            <w:tcW w:w="1559" w:type="dxa"/>
          </w:tcPr>
          <w:p w:rsidR="00131794" w:rsidRPr="00075994" w:rsidRDefault="00131794" w:rsidP="00A8396A">
            <w:pPr>
              <w:spacing w:line="240" w:lineRule="auto"/>
              <w:jc w:val="center"/>
              <w:rPr>
                <w:rFonts w:ascii="Times New Roman" w:hAnsi="Times New Roman"/>
                <w:sz w:val="20"/>
                <w:szCs w:val="20"/>
              </w:rPr>
            </w:pPr>
            <w:r w:rsidRPr="00075994">
              <w:rPr>
                <w:rFonts w:ascii="Times New Roman" w:hAnsi="Times New Roman"/>
                <w:sz w:val="20"/>
                <w:szCs w:val="20"/>
              </w:rPr>
              <w:t xml:space="preserve">Бакаева Роза </w:t>
            </w:r>
            <w:proofErr w:type="spellStart"/>
            <w:r w:rsidRPr="00075994">
              <w:rPr>
                <w:rFonts w:ascii="Times New Roman" w:hAnsi="Times New Roman"/>
                <w:sz w:val="20"/>
                <w:szCs w:val="20"/>
              </w:rPr>
              <w:t>Аринжановна</w:t>
            </w:r>
            <w:proofErr w:type="spellEnd"/>
            <w:r w:rsidRPr="00075994">
              <w:rPr>
                <w:rFonts w:ascii="Times New Roman" w:hAnsi="Times New Roman"/>
                <w:sz w:val="20"/>
                <w:szCs w:val="20"/>
              </w:rPr>
              <w:t>, директор</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 xml:space="preserve">Понедельник – пятница </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 18.00</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Суббота 08.00 – 16.00</w:t>
            </w:r>
          </w:p>
          <w:p w:rsidR="00131794" w:rsidRDefault="00131794" w:rsidP="00A8396A">
            <w:pPr>
              <w:spacing w:after="0" w:line="240" w:lineRule="auto"/>
              <w:rPr>
                <w:rFonts w:ascii="Times New Roman" w:hAnsi="Times New Roman"/>
                <w:sz w:val="20"/>
                <w:szCs w:val="20"/>
              </w:rPr>
            </w:pPr>
          </w:p>
          <w:p w:rsidR="00131794" w:rsidRPr="00075994" w:rsidRDefault="00131794" w:rsidP="00A8396A">
            <w:pPr>
              <w:spacing w:line="240" w:lineRule="auto"/>
              <w:jc w:val="center"/>
              <w:rPr>
                <w:rFonts w:ascii="Times New Roman" w:hAnsi="Times New Roman"/>
                <w:sz w:val="20"/>
                <w:szCs w:val="20"/>
              </w:rPr>
            </w:pPr>
          </w:p>
        </w:tc>
      </w:tr>
      <w:tr w:rsidR="00131794" w:rsidRPr="006818DB" w:rsidTr="00A8396A">
        <w:trPr>
          <w:trHeight w:val="1547"/>
        </w:trPr>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 xml:space="preserve"> 34</w:t>
            </w:r>
          </w:p>
        </w:tc>
        <w:tc>
          <w:tcPr>
            <w:tcW w:w="2338" w:type="dxa"/>
          </w:tcPr>
          <w:p w:rsidR="00131794" w:rsidRPr="006818DB" w:rsidRDefault="00131794" w:rsidP="00A8396A">
            <w:pPr>
              <w:spacing w:line="240" w:lineRule="auto"/>
              <w:rPr>
                <w:rFonts w:ascii="Times New Roman" w:hAnsi="Times New Roman"/>
                <w:sz w:val="20"/>
                <w:szCs w:val="20"/>
              </w:rPr>
            </w:pPr>
            <w:r w:rsidRPr="006818DB">
              <w:rPr>
                <w:rFonts w:ascii="Times New Roman" w:hAnsi="Times New Roman"/>
                <w:sz w:val="20"/>
                <w:szCs w:val="20"/>
              </w:rPr>
              <w:t xml:space="preserve">Дошкольная группа при муниципальном общеобразовательном бюджетном учреждении «Первомайская СОШ» </w:t>
            </w:r>
            <w:proofErr w:type="spellStart"/>
            <w:r w:rsidRPr="006818DB">
              <w:rPr>
                <w:rFonts w:ascii="Times New Roman" w:hAnsi="Times New Roman"/>
                <w:sz w:val="20"/>
                <w:szCs w:val="20"/>
              </w:rPr>
              <w:t>Соль-Илецкого</w:t>
            </w:r>
            <w:proofErr w:type="spellEnd"/>
            <w:r w:rsidRPr="006818DB">
              <w:rPr>
                <w:rFonts w:ascii="Times New Roman" w:hAnsi="Times New Roman"/>
                <w:sz w:val="20"/>
                <w:szCs w:val="20"/>
              </w:rPr>
              <w:t xml:space="preserve"> </w:t>
            </w:r>
            <w:r>
              <w:rPr>
                <w:rFonts w:ascii="Times New Roman" w:hAnsi="Times New Roman"/>
                <w:sz w:val="20"/>
                <w:szCs w:val="20"/>
              </w:rPr>
              <w:t xml:space="preserve">округа Оренбургской области </w:t>
            </w:r>
          </w:p>
          <w:p w:rsidR="00131794" w:rsidRPr="006818DB" w:rsidRDefault="00131794" w:rsidP="00A8396A">
            <w:pPr>
              <w:spacing w:line="240" w:lineRule="auto"/>
              <w:rPr>
                <w:rFonts w:ascii="Times New Roman" w:hAnsi="Times New Roman"/>
                <w:sz w:val="20"/>
                <w:szCs w:val="20"/>
              </w:rPr>
            </w:pPr>
          </w:p>
        </w:tc>
        <w:tc>
          <w:tcPr>
            <w:tcW w:w="2400" w:type="dxa"/>
            <w:vAlign w:val="center"/>
          </w:tcPr>
          <w:p w:rsidR="00131794" w:rsidRPr="006818DB" w:rsidRDefault="00131794" w:rsidP="00A8396A">
            <w:pPr>
              <w:jc w:val="center"/>
              <w:rPr>
                <w:rFonts w:ascii="Times New Roman" w:hAnsi="Times New Roman"/>
                <w:sz w:val="20"/>
                <w:szCs w:val="20"/>
              </w:rPr>
            </w:pPr>
            <w:r w:rsidRPr="006818DB">
              <w:rPr>
                <w:rFonts w:ascii="Times New Roman" w:hAnsi="Times New Roman"/>
                <w:sz w:val="20"/>
                <w:szCs w:val="20"/>
              </w:rPr>
              <w:t xml:space="preserve">461546, Оренбургская область, </w:t>
            </w:r>
            <w:proofErr w:type="spellStart"/>
            <w:r w:rsidRPr="006818DB">
              <w:rPr>
                <w:rFonts w:ascii="Times New Roman" w:hAnsi="Times New Roman"/>
                <w:sz w:val="20"/>
                <w:szCs w:val="20"/>
              </w:rPr>
              <w:t>Соль-Илецкий</w:t>
            </w:r>
            <w:proofErr w:type="spellEnd"/>
            <w:r w:rsidRPr="006818DB">
              <w:rPr>
                <w:rFonts w:ascii="Times New Roman" w:hAnsi="Times New Roman"/>
                <w:sz w:val="20"/>
                <w:szCs w:val="20"/>
              </w:rPr>
              <w:t xml:space="preserve"> район, с</w:t>
            </w:r>
            <w:proofErr w:type="gramStart"/>
            <w:r w:rsidRPr="006818DB">
              <w:rPr>
                <w:rFonts w:ascii="Times New Roman" w:hAnsi="Times New Roman"/>
                <w:sz w:val="20"/>
                <w:szCs w:val="20"/>
              </w:rPr>
              <w:t>.П</w:t>
            </w:r>
            <w:proofErr w:type="gramEnd"/>
            <w:r w:rsidRPr="006818DB">
              <w:rPr>
                <w:rFonts w:ascii="Times New Roman" w:hAnsi="Times New Roman"/>
                <w:sz w:val="20"/>
                <w:szCs w:val="20"/>
              </w:rPr>
              <w:t xml:space="preserve">ервомайское, ул.Советская,55 </w:t>
            </w:r>
          </w:p>
          <w:p w:rsidR="00131794" w:rsidRPr="006818DB" w:rsidRDefault="00131794" w:rsidP="00A8396A">
            <w:pPr>
              <w:spacing w:line="240" w:lineRule="auto"/>
              <w:rPr>
                <w:rFonts w:ascii="Times New Roman" w:hAnsi="Times New Roman"/>
                <w:sz w:val="20"/>
                <w:szCs w:val="20"/>
              </w:rPr>
            </w:pPr>
          </w:p>
        </w:tc>
        <w:tc>
          <w:tcPr>
            <w:tcW w:w="1506" w:type="dxa"/>
            <w:vAlign w:val="center"/>
          </w:tcPr>
          <w:p w:rsidR="00131794" w:rsidRDefault="00131794" w:rsidP="00A8396A">
            <w:pPr>
              <w:rPr>
                <w:rFonts w:ascii="Times New Roman" w:hAnsi="Times New Roman"/>
                <w:sz w:val="20"/>
                <w:szCs w:val="20"/>
              </w:rPr>
            </w:pPr>
            <w:r w:rsidRPr="006818DB">
              <w:rPr>
                <w:rFonts w:ascii="Times New Roman" w:hAnsi="Times New Roman"/>
                <w:sz w:val="20"/>
                <w:szCs w:val="20"/>
              </w:rPr>
              <w:t>8 (35336)</w:t>
            </w:r>
          </w:p>
          <w:p w:rsidR="00131794" w:rsidRPr="006818DB" w:rsidRDefault="00131794" w:rsidP="00A8396A">
            <w:pPr>
              <w:rPr>
                <w:rFonts w:ascii="Times New Roman" w:hAnsi="Times New Roman"/>
                <w:sz w:val="20"/>
                <w:szCs w:val="20"/>
              </w:rPr>
            </w:pPr>
            <w:r w:rsidRPr="006818DB">
              <w:rPr>
                <w:rFonts w:ascii="Times New Roman" w:hAnsi="Times New Roman"/>
                <w:sz w:val="20"/>
                <w:szCs w:val="20"/>
              </w:rPr>
              <w:t>31-3-23</w:t>
            </w:r>
          </w:p>
          <w:p w:rsidR="00131794" w:rsidRPr="006818DB" w:rsidRDefault="00131794" w:rsidP="00A8396A">
            <w:pPr>
              <w:spacing w:line="240" w:lineRule="auto"/>
              <w:jc w:val="center"/>
              <w:rPr>
                <w:rFonts w:ascii="Times New Roman" w:hAnsi="Times New Roman"/>
                <w:sz w:val="20"/>
                <w:szCs w:val="20"/>
              </w:rPr>
            </w:pPr>
          </w:p>
        </w:tc>
        <w:tc>
          <w:tcPr>
            <w:tcW w:w="1559" w:type="dxa"/>
            <w:vAlign w:val="center"/>
          </w:tcPr>
          <w:p w:rsidR="00131794" w:rsidRPr="006818DB" w:rsidRDefault="00131794" w:rsidP="00A8396A">
            <w:pPr>
              <w:rPr>
                <w:rFonts w:ascii="Times New Roman" w:hAnsi="Times New Roman"/>
                <w:sz w:val="20"/>
                <w:szCs w:val="20"/>
              </w:rPr>
            </w:pPr>
            <w:proofErr w:type="spellStart"/>
            <w:r w:rsidRPr="006818DB">
              <w:rPr>
                <w:rFonts w:ascii="Times New Roman" w:hAnsi="Times New Roman"/>
                <w:sz w:val="20"/>
                <w:szCs w:val="20"/>
              </w:rPr>
              <w:t>Байтурина</w:t>
            </w:r>
            <w:proofErr w:type="spellEnd"/>
            <w:r w:rsidRPr="006818DB">
              <w:rPr>
                <w:rFonts w:ascii="Times New Roman" w:hAnsi="Times New Roman"/>
                <w:sz w:val="20"/>
                <w:szCs w:val="20"/>
              </w:rPr>
              <w:t xml:space="preserve"> Любовь </w:t>
            </w:r>
            <w:proofErr w:type="spellStart"/>
            <w:r w:rsidRPr="006818DB">
              <w:rPr>
                <w:rFonts w:ascii="Times New Roman" w:hAnsi="Times New Roman"/>
                <w:sz w:val="20"/>
                <w:szCs w:val="20"/>
              </w:rPr>
              <w:t>Сандоковна</w:t>
            </w:r>
            <w:proofErr w:type="spellEnd"/>
            <w:r>
              <w:rPr>
                <w:rFonts w:ascii="Times New Roman" w:hAnsi="Times New Roman"/>
                <w:sz w:val="20"/>
                <w:szCs w:val="20"/>
              </w:rPr>
              <w:t>, заведующий</w:t>
            </w:r>
          </w:p>
          <w:p w:rsidR="00131794" w:rsidRPr="006818DB" w:rsidRDefault="00131794" w:rsidP="00A8396A">
            <w:pPr>
              <w:spacing w:line="240" w:lineRule="auto"/>
              <w:jc w:val="center"/>
              <w:rPr>
                <w:rFonts w:ascii="Times New Roman" w:hAnsi="Times New Roman"/>
                <w:sz w:val="20"/>
                <w:szCs w:val="20"/>
              </w:rPr>
            </w:pPr>
          </w:p>
        </w:tc>
        <w:tc>
          <w:tcPr>
            <w:tcW w:w="1431" w:type="dxa"/>
            <w:vAlign w:val="center"/>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Понедельник – пятница</w:t>
            </w: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08.00 -18.00</w:t>
            </w:r>
          </w:p>
          <w:p w:rsidR="00131794" w:rsidRPr="006818DB" w:rsidRDefault="00131794" w:rsidP="00A8396A">
            <w:pPr>
              <w:spacing w:line="240" w:lineRule="auto"/>
              <w:jc w:val="center"/>
              <w:rPr>
                <w:rFonts w:ascii="Times New Roman" w:hAnsi="Times New Roman"/>
                <w:sz w:val="20"/>
                <w:szCs w:val="20"/>
              </w:rPr>
            </w:pPr>
          </w:p>
        </w:tc>
      </w:tr>
      <w:tr w:rsidR="00131794" w:rsidRPr="006818DB" w:rsidTr="00A8396A">
        <w:trPr>
          <w:trHeight w:val="1547"/>
        </w:trPr>
        <w:tc>
          <w:tcPr>
            <w:tcW w:w="527" w:type="dxa"/>
          </w:tcPr>
          <w:p w:rsidR="00131794" w:rsidRDefault="00131794" w:rsidP="00A8396A">
            <w:pPr>
              <w:suppressAutoHyphens/>
              <w:spacing w:after="160" w:line="240"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2338" w:type="dxa"/>
          </w:tcPr>
          <w:p w:rsidR="00131794" w:rsidRPr="00075994" w:rsidRDefault="00131794" w:rsidP="00A8396A">
            <w:pPr>
              <w:spacing w:line="240" w:lineRule="auto"/>
              <w:rPr>
                <w:rFonts w:ascii="Times New Roman" w:hAnsi="Times New Roman"/>
                <w:color w:val="000000"/>
                <w:sz w:val="20"/>
                <w:szCs w:val="20"/>
                <w:lang w:eastAsia="en-US"/>
              </w:rPr>
            </w:pPr>
            <w:r w:rsidRPr="00075994">
              <w:rPr>
                <w:rFonts w:ascii="Times New Roman CYR" w:hAnsi="Times New Roman CYR" w:cs="Times New Roman CYR"/>
                <w:sz w:val="20"/>
                <w:szCs w:val="20"/>
              </w:rPr>
              <w:t xml:space="preserve">Муниципальное общеобразовательное бюджетное учреждение "Казанская основная общеобразовательная школа" </w:t>
            </w:r>
            <w:proofErr w:type="spellStart"/>
            <w:r w:rsidRPr="00075994">
              <w:rPr>
                <w:rFonts w:ascii="Times New Roman CYR" w:hAnsi="Times New Roman CYR" w:cs="Times New Roman CYR"/>
                <w:sz w:val="20"/>
                <w:szCs w:val="20"/>
              </w:rPr>
              <w:t>Соль-Илецкого</w:t>
            </w:r>
            <w:proofErr w:type="spellEnd"/>
            <w:r w:rsidRPr="00075994">
              <w:rPr>
                <w:rFonts w:ascii="Times New Roman CYR" w:hAnsi="Times New Roman CYR" w:cs="Times New Roman CYR"/>
                <w:sz w:val="20"/>
                <w:szCs w:val="20"/>
              </w:rPr>
              <w:t xml:space="preserve"> </w:t>
            </w:r>
            <w:r>
              <w:rPr>
                <w:rFonts w:ascii="Times New Roman CYR" w:hAnsi="Times New Roman CYR" w:cs="Times New Roman CYR"/>
                <w:sz w:val="20"/>
                <w:szCs w:val="20"/>
              </w:rPr>
              <w:t>городского округа</w:t>
            </w:r>
            <w:r w:rsidRPr="00075994">
              <w:rPr>
                <w:rFonts w:ascii="Times New Roman CYR" w:hAnsi="Times New Roman CYR" w:cs="Times New Roman CYR"/>
                <w:sz w:val="20"/>
                <w:szCs w:val="20"/>
              </w:rPr>
              <w:t xml:space="preserve"> Оренбургской области</w:t>
            </w:r>
          </w:p>
        </w:tc>
        <w:tc>
          <w:tcPr>
            <w:tcW w:w="2400" w:type="dxa"/>
          </w:tcPr>
          <w:p w:rsidR="00131794" w:rsidRPr="00075994" w:rsidRDefault="00131794" w:rsidP="00A8396A">
            <w:pPr>
              <w:spacing w:line="240" w:lineRule="auto"/>
              <w:jc w:val="center"/>
              <w:rPr>
                <w:rFonts w:ascii="Times New Roman CYR" w:hAnsi="Times New Roman CYR" w:cs="Times New Roman CYR"/>
                <w:sz w:val="20"/>
                <w:szCs w:val="20"/>
              </w:rPr>
            </w:pPr>
            <w:r w:rsidRPr="00075994">
              <w:rPr>
                <w:rFonts w:ascii="Times New Roman CYR" w:hAnsi="Times New Roman CYR" w:cs="Times New Roman CYR"/>
                <w:sz w:val="20"/>
                <w:szCs w:val="20"/>
              </w:rPr>
              <w:t xml:space="preserve">461543, Оренбургская область, </w:t>
            </w:r>
            <w:r>
              <w:rPr>
                <w:rFonts w:ascii="Times New Roman CYR" w:hAnsi="Times New Roman CYR" w:cs="Times New Roman CYR"/>
                <w:sz w:val="20"/>
                <w:szCs w:val="20"/>
              </w:rPr>
              <w:t xml:space="preserve">                               </w:t>
            </w:r>
            <w:proofErr w:type="spellStart"/>
            <w:r w:rsidRPr="00075994">
              <w:rPr>
                <w:rFonts w:ascii="Times New Roman CYR" w:hAnsi="Times New Roman CYR" w:cs="Times New Roman CYR"/>
                <w:sz w:val="20"/>
                <w:szCs w:val="20"/>
              </w:rPr>
              <w:t>Соль-Илецкий</w:t>
            </w:r>
            <w:proofErr w:type="spellEnd"/>
            <w:r w:rsidRPr="00075994">
              <w:rPr>
                <w:rFonts w:ascii="Times New Roman CYR" w:hAnsi="Times New Roman CYR" w:cs="Times New Roman CYR"/>
                <w:sz w:val="20"/>
                <w:szCs w:val="20"/>
              </w:rPr>
              <w:t xml:space="preserve"> район, с</w:t>
            </w:r>
            <w:proofErr w:type="gramStart"/>
            <w:r w:rsidRPr="00075994">
              <w:rPr>
                <w:rFonts w:ascii="Times New Roman CYR" w:hAnsi="Times New Roman CYR" w:cs="Times New Roman CYR"/>
                <w:sz w:val="20"/>
                <w:szCs w:val="20"/>
              </w:rPr>
              <w:t>.К</w:t>
            </w:r>
            <w:proofErr w:type="gramEnd"/>
            <w:r w:rsidRPr="00075994">
              <w:rPr>
                <w:rFonts w:ascii="Times New Roman CYR" w:hAnsi="Times New Roman CYR" w:cs="Times New Roman CYR"/>
                <w:sz w:val="20"/>
                <w:szCs w:val="20"/>
              </w:rPr>
              <w:t>азанка, пер.Школьный,1</w:t>
            </w:r>
          </w:p>
          <w:p w:rsidR="00131794" w:rsidRPr="00075994" w:rsidRDefault="00131794" w:rsidP="00A8396A">
            <w:pPr>
              <w:suppressAutoHyphens/>
              <w:spacing w:after="160" w:line="240" w:lineRule="auto"/>
              <w:jc w:val="center"/>
              <w:rPr>
                <w:rFonts w:ascii="Times New Roman" w:hAnsi="Times New Roman"/>
                <w:color w:val="000000"/>
                <w:sz w:val="20"/>
                <w:szCs w:val="20"/>
                <w:lang w:eastAsia="en-US"/>
              </w:rPr>
            </w:pPr>
          </w:p>
        </w:tc>
        <w:tc>
          <w:tcPr>
            <w:tcW w:w="1506" w:type="dxa"/>
          </w:tcPr>
          <w:p w:rsidR="00131794" w:rsidRPr="00075994" w:rsidRDefault="00131794" w:rsidP="00A8396A">
            <w:pPr>
              <w:spacing w:line="240" w:lineRule="auto"/>
              <w:jc w:val="center"/>
              <w:rPr>
                <w:rFonts w:ascii="Times New Roman" w:hAnsi="Times New Roman"/>
                <w:sz w:val="20"/>
                <w:szCs w:val="20"/>
              </w:rPr>
            </w:pPr>
            <w:r w:rsidRPr="00075994">
              <w:rPr>
                <w:rFonts w:ascii="Times New Roman" w:hAnsi="Times New Roman"/>
                <w:sz w:val="20"/>
                <w:szCs w:val="20"/>
              </w:rPr>
              <w:t>(35336) 30-3-14</w:t>
            </w:r>
          </w:p>
        </w:tc>
        <w:tc>
          <w:tcPr>
            <w:tcW w:w="1559" w:type="dxa"/>
          </w:tcPr>
          <w:p w:rsidR="00131794" w:rsidRPr="00075994" w:rsidRDefault="00131794" w:rsidP="00A2278D">
            <w:pPr>
              <w:spacing w:line="240" w:lineRule="auto"/>
              <w:jc w:val="center"/>
              <w:rPr>
                <w:rFonts w:ascii="Times New Roman" w:hAnsi="Times New Roman"/>
                <w:sz w:val="20"/>
                <w:szCs w:val="20"/>
              </w:rPr>
            </w:pPr>
            <w:r w:rsidRPr="00075994">
              <w:rPr>
                <w:rFonts w:ascii="Times New Roman" w:hAnsi="Times New Roman"/>
                <w:sz w:val="20"/>
                <w:szCs w:val="20"/>
              </w:rPr>
              <w:t>Косола</w:t>
            </w:r>
            <w:r w:rsidR="00A2278D">
              <w:rPr>
                <w:rFonts w:ascii="Times New Roman" w:hAnsi="Times New Roman"/>
                <w:sz w:val="20"/>
                <w:szCs w:val="20"/>
              </w:rPr>
              <w:t>пова Таисия Александровна</w:t>
            </w:r>
            <w:r w:rsidRPr="00075994">
              <w:rPr>
                <w:rFonts w:ascii="Times New Roman" w:hAnsi="Times New Roman"/>
                <w:sz w:val="20"/>
                <w:szCs w:val="20"/>
              </w:rPr>
              <w:t xml:space="preserve"> директор</w:t>
            </w:r>
          </w:p>
        </w:tc>
        <w:tc>
          <w:tcPr>
            <w:tcW w:w="1431" w:type="dxa"/>
          </w:tcPr>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 xml:space="preserve">Понедельник – пятница 08.00 – 18.00 </w:t>
            </w:r>
          </w:p>
          <w:p w:rsidR="00131794" w:rsidRDefault="00131794" w:rsidP="00A8396A">
            <w:pPr>
              <w:spacing w:after="0" w:line="240" w:lineRule="auto"/>
              <w:rPr>
                <w:rFonts w:ascii="Times New Roman" w:hAnsi="Times New Roman"/>
                <w:sz w:val="20"/>
                <w:szCs w:val="20"/>
              </w:rPr>
            </w:pPr>
          </w:p>
          <w:p w:rsidR="00131794" w:rsidRDefault="00131794" w:rsidP="00A8396A">
            <w:pPr>
              <w:spacing w:after="0" w:line="240" w:lineRule="auto"/>
              <w:rPr>
                <w:rFonts w:ascii="Times New Roman" w:hAnsi="Times New Roman"/>
                <w:sz w:val="20"/>
                <w:szCs w:val="20"/>
              </w:rPr>
            </w:pPr>
            <w:r>
              <w:rPr>
                <w:rFonts w:ascii="Times New Roman" w:hAnsi="Times New Roman"/>
                <w:sz w:val="20"/>
                <w:szCs w:val="20"/>
              </w:rPr>
              <w:t xml:space="preserve">суббота </w:t>
            </w:r>
          </w:p>
          <w:p w:rsidR="00131794" w:rsidRPr="00075994" w:rsidRDefault="00131794" w:rsidP="00A8396A">
            <w:pPr>
              <w:spacing w:after="0" w:line="240" w:lineRule="auto"/>
              <w:rPr>
                <w:rFonts w:ascii="Times New Roman" w:hAnsi="Times New Roman"/>
                <w:sz w:val="20"/>
                <w:szCs w:val="20"/>
              </w:rPr>
            </w:pPr>
            <w:r>
              <w:rPr>
                <w:rFonts w:ascii="Times New Roman" w:hAnsi="Times New Roman"/>
                <w:sz w:val="20"/>
                <w:szCs w:val="20"/>
              </w:rPr>
              <w:t>08.00 – 15.00</w:t>
            </w:r>
          </w:p>
        </w:tc>
      </w:tr>
    </w:tbl>
    <w:p w:rsidR="00131794" w:rsidRDefault="00131794" w:rsidP="00131794">
      <w:pPr>
        <w:suppressAutoHyphens/>
        <w:autoSpaceDE w:val="0"/>
        <w:autoSpaceDN w:val="0"/>
        <w:adjustRightInd w:val="0"/>
        <w:spacing w:after="0" w:line="240" w:lineRule="auto"/>
        <w:rPr>
          <w:rFonts w:ascii="Times New Roman" w:hAnsi="Times New Roman"/>
          <w:sz w:val="24"/>
        </w:rPr>
      </w:pPr>
    </w:p>
    <w:p w:rsidR="00131794" w:rsidRDefault="00131794" w:rsidP="00131794">
      <w:pPr>
        <w:suppressAutoHyphens/>
        <w:autoSpaceDE w:val="0"/>
        <w:autoSpaceDN w:val="0"/>
        <w:adjustRightInd w:val="0"/>
        <w:spacing w:after="0" w:line="240" w:lineRule="auto"/>
        <w:jc w:val="right"/>
        <w:rPr>
          <w:rFonts w:ascii="Times New Roman" w:hAnsi="Times New Roman"/>
          <w:sz w:val="24"/>
        </w:rPr>
      </w:pPr>
    </w:p>
    <w:p w:rsidR="00131794" w:rsidRDefault="00131794" w:rsidP="00131794">
      <w:pPr>
        <w:suppressAutoHyphens/>
        <w:autoSpaceDE w:val="0"/>
        <w:autoSpaceDN w:val="0"/>
        <w:adjustRightInd w:val="0"/>
        <w:spacing w:after="0" w:line="240" w:lineRule="auto"/>
        <w:jc w:val="right"/>
        <w:rPr>
          <w:rFonts w:ascii="Times New Roman" w:hAnsi="Times New Roman"/>
          <w:sz w:val="24"/>
        </w:rPr>
      </w:pPr>
    </w:p>
    <w:p w:rsidR="00131794" w:rsidRDefault="00131794" w:rsidP="00131794">
      <w:pPr>
        <w:suppressAutoHyphens/>
        <w:autoSpaceDE w:val="0"/>
        <w:autoSpaceDN w:val="0"/>
        <w:adjustRightInd w:val="0"/>
        <w:spacing w:after="0" w:line="240" w:lineRule="auto"/>
        <w:jc w:val="right"/>
        <w:rPr>
          <w:rFonts w:ascii="Times New Roman" w:hAnsi="Times New Roman"/>
          <w:sz w:val="24"/>
        </w:rPr>
      </w:pPr>
    </w:p>
    <w:p w:rsidR="00131794" w:rsidRDefault="00131794" w:rsidP="00131794">
      <w:pPr>
        <w:suppressAutoHyphens/>
        <w:autoSpaceDE w:val="0"/>
        <w:autoSpaceDN w:val="0"/>
        <w:adjustRightInd w:val="0"/>
        <w:spacing w:after="0" w:line="240" w:lineRule="auto"/>
        <w:jc w:val="right"/>
        <w:rPr>
          <w:rFonts w:ascii="Times New Roman" w:hAnsi="Times New Roman"/>
          <w:sz w:val="24"/>
        </w:rPr>
      </w:pPr>
    </w:p>
    <w:p w:rsidR="00131794" w:rsidRDefault="00131794" w:rsidP="00131794">
      <w:pPr>
        <w:suppressAutoHyphens/>
        <w:autoSpaceDE w:val="0"/>
        <w:autoSpaceDN w:val="0"/>
        <w:adjustRightInd w:val="0"/>
        <w:spacing w:after="0" w:line="240" w:lineRule="auto"/>
        <w:jc w:val="right"/>
        <w:rPr>
          <w:rFonts w:ascii="Times New Roman" w:hAnsi="Times New Roman"/>
          <w:sz w:val="24"/>
        </w:rPr>
      </w:pPr>
    </w:p>
    <w:p w:rsidR="00131794" w:rsidRDefault="00131794" w:rsidP="00131794">
      <w:pPr>
        <w:suppressAutoHyphens/>
        <w:autoSpaceDE w:val="0"/>
        <w:autoSpaceDN w:val="0"/>
        <w:adjustRightInd w:val="0"/>
        <w:spacing w:after="0" w:line="240" w:lineRule="auto"/>
        <w:rPr>
          <w:rFonts w:ascii="Times New Roman" w:hAnsi="Times New Roman"/>
          <w:sz w:val="24"/>
        </w:rPr>
      </w:pPr>
    </w:p>
    <w:p w:rsidR="00131794" w:rsidRDefault="00131794" w:rsidP="00131794">
      <w:pPr>
        <w:suppressAutoHyphens/>
        <w:autoSpaceDE w:val="0"/>
        <w:autoSpaceDN w:val="0"/>
        <w:adjustRightInd w:val="0"/>
        <w:spacing w:after="0" w:line="240" w:lineRule="auto"/>
        <w:rPr>
          <w:rFonts w:ascii="Times New Roman" w:hAnsi="Times New Roman"/>
          <w:sz w:val="24"/>
        </w:rPr>
      </w:pPr>
    </w:p>
    <w:p w:rsidR="00131794" w:rsidRDefault="00131794" w:rsidP="00131794">
      <w:pPr>
        <w:suppressAutoHyphens/>
        <w:autoSpaceDE w:val="0"/>
        <w:autoSpaceDN w:val="0"/>
        <w:adjustRightInd w:val="0"/>
        <w:spacing w:after="0" w:line="240" w:lineRule="auto"/>
        <w:rPr>
          <w:rFonts w:ascii="Times New Roman" w:hAnsi="Times New Roman"/>
          <w:sz w:val="24"/>
        </w:rPr>
      </w:pPr>
    </w:p>
    <w:p w:rsidR="00131794" w:rsidRDefault="00131794" w:rsidP="00131794">
      <w:pPr>
        <w:suppressAutoHyphens/>
        <w:autoSpaceDE w:val="0"/>
        <w:autoSpaceDN w:val="0"/>
        <w:adjustRightInd w:val="0"/>
        <w:spacing w:after="0" w:line="240" w:lineRule="auto"/>
        <w:rPr>
          <w:rFonts w:ascii="Times New Roman" w:hAnsi="Times New Roman"/>
          <w:sz w:val="24"/>
        </w:rPr>
      </w:pPr>
    </w:p>
    <w:p w:rsidR="00131794" w:rsidRDefault="00131794" w:rsidP="00131794">
      <w:pPr>
        <w:suppressAutoHyphens/>
        <w:autoSpaceDE w:val="0"/>
        <w:autoSpaceDN w:val="0"/>
        <w:adjustRightInd w:val="0"/>
        <w:spacing w:after="0" w:line="240" w:lineRule="auto"/>
        <w:jc w:val="center"/>
        <w:rPr>
          <w:rFonts w:ascii="Times New Roman" w:hAnsi="Times New Roman"/>
          <w:sz w:val="24"/>
        </w:rPr>
      </w:pPr>
    </w:p>
    <w:p w:rsidR="00131794" w:rsidRDefault="00131794" w:rsidP="00131794">
      <w:pPr>
        <w:spacing w:after="0" w:line="240" w:lineRule="auto"/>
        <w:jc w:val="right"/>
        <w:rPr>
          <w:rFonts w:ascii="Times New Roman" w:hAnsi="Times New Roman"/>
          <w:sz w:val="24"/>
          <w:szCs w:val="24"/>
          <w:lang w:val="en-US"/>
        </w:rPr>
      </w:pPr>
    </w:p>
    <w:p w:rsidR="00131794" w:rsidRDefault="00131794" w:rsidP="00131794">
      <w:pPr>
        <w:spacing w:after="0" w:line="240" w:lineRule="auto"/>
        <w:jc w:val="right"/>
        <w:rPr>
          <w:rFonts w:ascii="Times New Roman" w:hAnsi="Times New Roman"/>
          <w:sz w:val="24"/>
          <w:szCs w:val="24"/>
          <w:lang w:val="en-US"/>
        </w:rPr>
      </w:pPr>
    </w:p>
    <w:p w:rsidR="00131794" w:rsidRDefault="00131794" w:rsidP="00131794">
      <w:pPr>
        <w:spacing w:after="0" w:line="240" w:lineRule="auto"/>
        <w:jc w:val="right"/>
        <w:rPr>
          <w:rFonts w:ascii="Times New Roman" w:hAnsi="Times New Roman"/>
          <w:sz w:val="24"/>
          <w:szCs w:val="24"/>
          <w:lang w:val="en-US"/>
        </w:rPr>
      </w:pPr>
    </w:p>
    <w:p w:rsidR="00131794" w:rsidRDefault="00131794" w:rsidP="00131794">
      <w:pPr>
        <w:spacing w:after="0" w:line="240" w:lineRule="auto"/>
        <w:jc w:val="right"/>
        <w:rPr>
          <w:rFonts w:ascii="Times New Roman" w:hAnsi="Times New Roman"/>
          <w:sz w:val="24"/>
          <w:szCs w:val="24"/>
          <w:lang w:val="en-US"/>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Pr="00F76EC8"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lang w:val="en-US"/>
        </w:rPr>
      </w:pPr>
    </w:p>
    <w:p w:rsidR="00131794" w:rsidRDefault="00131794" w:rsidP="00131794">
      <w:pPr>
        <w:spacing w:after="0" w:line="240" w:lineRule="auto"/>
        <w:rPr>
          <w:rFonts w:ascii="Times New Roman" w:hAnsi="Times New Roman"/>
          <w:sz w:val="24"/>
          <w:szCs w:val="24"/>
        </w:rPr>
      </w:pPr>
    </w:p>
    <w:p w:rsidR="00F03794" w:rsidRDefault="00F03794" w:rsidP="00131794">
      <w:pPr>
        <w:spacing w:after="0" w:line="240" w:lineRule="auto"/>
        <w:rPr>
          <w:rFonts w:ascii="Times New Roman" w:hAnsi="Times New Roman"/>
          <w:sz w:val="24"/>
          <w:szCs w:val="24"/>
        </w:rPr>
      </w:pPr>
    </w:p>
    <w:p w:rsidR="00F03794" w:rsidRDefault="00F03794" w:rsidP="00131794">
      <w:pPr>
        <w:spacing w:after="0" w:line="240" w:lineRule="auto"/>
        <w:rPr>
          <w:rFonts w:ascii="Times New Roman" w:hAnsi="Times New Roman"/>
          <w:sz w:val="24"/>
          <w:szCs w:val="24"/>
        </w:rPr>
      </w:pPr>
    </w:p>
    <w:p w:rsidR="00F03794" w:rsidRDefault="00F03794" w:rsidP="00131794">
      <w:pPr>
        <w:spacing w:after="0" w:line="240" w:lineRule="auto"/>
        <w:rPr>
          <w:rFonts w:ascii="Times New Roman" w:hAnsi="Times New Roman"/>
          <w:sz w:val="24"/>
          <w:szCs w:val="24"/>
        </w:rPr>
      </w:pPr>
    </w:p>
    <w:p w:rsidR="00F03794" w:rsidRDefault="00F03794" w:rsidP="00131794">
      <w:pPr>
        <w:spacing w:after="0" w:line="240" w:lineRule="auto"/>
        <w:rPr>
          <w:rFonts w:ascii="Times New Roman" w:hAnsi="Times New Roman"/>
          <w:sz w:val="24"/>
          <w:szCs w:val="24"/>
        </w:rPr>
      </w:pPr>
    </w:p>
    <w:p w:rsidR="00F03794" w:rsidRDefault="00F03794" w:rsidP="00131794">
      <w:pPr>
        <w:spacing w:after="0" w:line="240" w:lineRule="auto"/>
        <w:rPr>
          <w:rFonts w:ascii="Times New Roman" w:hAnsi="Times New Roman"/>
          <w:sz w:val="24"/>
          <w:szCs w:val="24"/>
        </w:rPr>
      </w:pPr>
    </w:p>
    <w:p w:rsidR="00F03794" w:rsidRDefault="00F03794" w:rsidP="00131794">
      <w:pPr>
        <w:spacing w:after="0" w:line="240" w:lineRule="auto"/>
        <w:rPr>
          <w:rFonts w:ascii="Times New Roman" w:hAnsi="Times New Roman"/>
          <w:sz w:val="24"/>
          <w:szCs w:val="24"/>
        </w:rPr>
      </w:pPr>
    </w:p>
    <w:p w:rsidR="00F03794" w:rsidRPr="00F03794" w:rsidRDefault="00F03794" w:rsidP="00131794">
      <w:pPr>
        <w:spacing w:after="0" w:line="240" w:lineRule="auto"/>
        <w:rPr>
          <w:rFonts w:ascii="Times New Roman" w:hAnsi="Times New Roman"/>
          <w:sz w:val="24"/>
          <w:szCs w:val="24"/>
        </w:rPr>
      </w:pPr>
    </w:p>
    <w:p w:rsidR="00131794" w:rsidRDefault="00131794" w:rsidP="00131794">
      <w:pPr>
        <w:spacing w:after="0" w:line="240" w:lineRule="auto"/>
        <w:rPr>
          <w:rFonts w:ascii="Times New Roman" w:hAnsi="Times New Roman"/>
          <w:sz w:val="24"/>
          <w:szCs w:val="24"/>
        </w:rPr>
      </w:pPr>
    </w:p>
    <w:p w:rsidR="00A2278D" w:rsidRDefault="00A2278D" w:rsidP="00A2278D">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p>
    <w:p w:rsidR="00131794" w:rsidRDefault="00131794" w:rsidP="00A2278D">
      <w:pPr>
        <w:spacing w:after="0" w:line="240" w:lineRule="auto"/>
        <w:jc w:val="right"/>
        <w:rPr>
          <w:rFonts w:ascii="Times New Roman" w:hAnsi="Times New Roman"/>
          <w:sz w:val="24"/>
          <w:szCs w:val="24"/>
        </w:rPr>
      </w:pPr>
      <w:r w:rsidRPr="00D31761">
        <w:rPr>
          <w:rFonts w:ascii="Times New Roman" w:hAnsi="Times New Roman"/>
          <w:sz w:val="24"/>
          <w:szCs w:val="24"/>
        </w:rPr>
        <w:t>Приложение</w:t>
      </w:r>
      <w:r>
        <w:rPr>
          <w:rFonts w:ascii="Times New Roman" w:hAnsi="Times New Roman"/>
          <w:sz w:val="24"/>
          <w:szCs w:val="24"/>
        </w:rPr>
        <w:t xml:space="preserve"> №</w:t>
      </w:r>
      <w:r w:rsidRPr="00D31761">
        <w:rPr>
          <w:rFonts w:ascii="Times New Roman" w:hAnsi="Times New Roman"/>
          <w:sz w:val="24"/>
          <w:szCs w:val="24"/>
        </w:rPr>
        <w:t xml:space="preserve"> </w:t>
      </w:r>
      <w:r>
        <w:rPr>
          <w:rFonts w:ascii="Times New Roman" w:hAnsi="Times New Roman"/>
          <w:sz w:val="24"/>
          <w:szCs w:val="24"/>
        </w:rPr>
        <w:t>2</w:t>
      </w:r>
    </w:p>
    <w:p w:rsidR="00131794" w:rsidRDefault="00131794" w:rsidP="00131794">
      <w:pPr>
        <w:spacing w:after="0" w:line="240" w:lineRule="auto"/>
        <w:jc w:val="right"/>
        <w:rPr>
          <w:rFonts w:ascii="Times New Roman" w:hAnsi="Times New Roman"/>
          <w:bCs/>
          <w:sz w:val="24"/>
          <w:szCs w:val="24"/>
        </w:rPr>
      </w:pPr>
      <w:r>
        <w:rPr>
          <w:rFonts w:ascii="Times New Roman" w:hAnsi="Times New Roman"/>
          <w:bCs/>
          <w:sz w:val="24"/>
          <w:szCs w:val="24"/>
        </w:rPr>
        <w:t xml:space="preserve">                                                                                       к </w:t>
      </w:r>
      <w:r w:rsidRPr="00D31761">
        <w:rPr>
          <w:rFonts w:ascii="Times New Roman" w:hAnsi="Times New Roman"/>
          <w:bCs/>
          <w:sz w:val="24"/>
          <w:szCs w:val="24"/>
        </w:rPr>
        <w:t>административно</w:t>
      </w:r>
      <w:r>
        <w:rPr>
          <w:rFonts w:ascii="Times New Roman" w:hAnsi="Times New Roman"/>
          <w:bCs/>
          <w:sz w:val="24"/>
          <w:szCs w:val="24"/>
        </w:rPr>
        <w:t>му</w:t>
      </w:r>
      <w:r w:rsidRPr="00D31761">
        <w:rPr>
          <w:rFonts w:ascii="Times New Roman" w:hAnsi="Times New Roman"/>
          <w:bCs/>
          <w:sz w:val="24"/>
          <w:szCs w:val="24"/>
        </w:rPr>
        <w:t xml:space="preserve">  регламент</w:t>
      </w:r>
      <w:r>
        <w:rPr>
          <w:rFonts w:ascii="Times New Roman" w:hAnsi="Times New Roman"/>
          <w:bCs/>
          <w:sz w:val="24"/>
          <w:szCs w:val="24"/>
        </w:rPr>
        <w:t>у</w:t>
      </w:r>
    </w:p>
    <w:p w:rsidR="00131794" w:rsidRPr="00E85492" w:rsidRDefault="00131794" w:rsidP="00131794">
      <w:pPr>
        <w:spacing w:after="0" w:line="240" w:lineRule="auto"/>
        <w:jc w:val="right"/>
        <w:rPr>
          <w:rFonts w:ascii="Times New Roman" w:hAnsi="Times New Roman"/>
          <w:bCs/>
          <w:sz w:val="24"/>
          <w:szCs w:val="24"/>
        </w:rPr>
      </w:pPr>
      <w:r>
        <w:rPr>
          <w:rFonts w:ascii="Times New Roman" w:hAnsi="Times New Roman"/>
          <w:sz w:val="24"/>
          <w:szCs w:val="24"/>
        </w:rPr>
        <w:t xml:space="preserve">                                                                                        </w:t>
      </w:r>
    </w:p>
    <w:p w:rsidR="00131794" w:rsidRPr="00E85492" w:rsidRDefault="00131794" w:rsidP="00131794">
      <w:pPr>
        <w:spacing w:after="0" w:line="240" w:lineRule="auto"/>
        <w:jc w:val="right"/>
        <w:rPr>
          <w:rFonts w:ascii="Times New Roman" w:hAnsi="Times New Roman"/>
          <w:bCs/>
          <w:sz w:val="24"/>
          <w:szCs w:val="24"/>
        </w:rPr>
      </w:pPr>
    </w:p>
    <w:p w:rsidR="00131794" w:rsidRPr="00D31761" w:rsidRDefault="00131794" w:rsidP="00131794">
      <w:pPr>
        <w:spacing w:after="0" w:line="240" w:lineRule="auto"/>
        <w:jc w:val="right"/>
        <w:rPr>
          <w:rFonts w:ascii="Times New Roman" w:hAnsi="Times New Roman"/>
          <w:sz w:val="24"/>
          <w:szCs w:val="24"/>
        </w:rPr>
      </w:pP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Форма</w:t>
      </w:r>
    </w:p>
    <w:p w:rsidR="00F03794"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 xml:space="preserve">заявления о постановке на учет для зачисления ребенка в образовательное учреждение, реализующие основную образовательную программу дошкольного образования </w:t>
      </w: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(детский сад)</w:t>
      </w:r>
    </w:p>
    <w:p w:rsidR="00131794" w:rsidRPr="00D31761" w:rsidRDefault="00131794" w:rsidP="00131794">
      <w:pPr>
        <w:spacing w:after="0" w:line="240" w:lineRule="auto"/>
        <w:jc w:val="center"/>
        <w:rPr>
          <w:rFonts w:ascii="Times New Roman" w:hAnsi="Times New Roman"/>
          <w:sz w:val="24"/>
          <w:szCs w:val="24"/>
        </w:rPr>
      </w:pP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Председателю Комиссии по комплектованию </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  дошкольных образовательных учреждений, </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   реализующих основную общеобразовательную </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программу дошкольного образования</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________________________________________</w:t>
      </w:r>
    </w:p>
    <w:p w:rsidR="00131794" w:rsidRPr="00784ADD" w:rsidRDefault="00131794" w:rsidP="00131794">
      <w:pPr>
        <w:spacing w:after="0" w:line="240" w:lineRule="auto"/>
        <w:jc w:val="right"/>
        <w:rPr>
          <w:rFonts w:ascii="Times New Roman" w:hAnsi="Times New Roman"/>
          <w:sz w:val="20"/>
          <w:szCs w:val="20"/>
        </w:rPr>
      </w:pPr>
      <w:r w:rsidRPr="00784ADD">
        <w:rPr>
          <w:rFonts w:ascii="Times New Roman" w:hAnsi="Times New Roman"/>
          <w:sz w:val="20"/>
          <w:szCs w:val="20"/>
        </w:rPr>
        <w:t>(Ф.И.О. председателя комиссии)</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______________________________________</w:t>
      </w:r>
    </w:p>
    <w:p w:rsidR="00131794" w:rsidRPr="00784ADD" w:rsidRDefault="00131794" w:rsidP="00131794">
      <w:pPr>
        <w:spacing w:after="0" w:line="240" w:lineRule="auto"/>
        <w:jc w:val="right"/>
        <w:rPr>
          <w:rFonts w:ascii="Times New Roman" w:hAnsi="Times New Roman"/>
          <w:sz w:val="20"/>
          <w:szCs w:val="20"/>
        </w:rPr>
      </w:pPr>
      <w:r w:rsidRPr="00784ADD">
        <w:rPr>
          <w:rFonts w:ascii="Times New Roman" w:hAnsi="Times New Roman"/>
          <w:sz w:val="20"/>
          <w:szCs w:val="20"/>
        </w:rPr>
        <w:t>(Ф.И.О. заявителя)</w:t>
      </w:r>
    </w:p>
    <w:p w:rsidR="00131794" w:rsidRPr="00D31761" w:rsidRDefault="00131794" w:rsidP="00131794">
      <w:pPr>
        <w:spacing w:after="0" w:line="240" w:lineRule="auto"/>
        <w:jc w:val="right"/>
        <w:rPr>
          <w:rFonts w:ascii="Times New Roman" w:hAnsi="Times New Roman"/>
          <w:sz w:val="24"/>
          <w:szCs w:val="24"/>
        </w:rPr>
      </w:pPr>
      <w:proofErr w:type="gramStart"/>
      <w:r w:rsidRPr="00D31761">
        <w:rPr>
          <w:rFonts w:ascii="Times New Roman" w:hAnsi="Times New Roman"/>
          <w:sz w:val="24"/>
          <w:szCs w:val="24"/>
        </w:rPr>
        <w:t>проживающего</w:t>
      </w:r>
      <w:proofErr w:type="gramEnd"/>
      <w:r w:rsidRPr="00D31761">
        <w:rPr>
          <w:rFonts w:ascii="Times New Roman" w:hAnsi="Times New Roman"/>
          <w:sz w:val="24"/>
          <w:szCs w:val="24"/>
        </w:rPr>
        <w:t xml:space="preserve"> по адресу: _________________</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________________________________________</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телефон: ________________________________</w:t>
      </w:r>
    </w:p>
    <w:p w:rsidR="00131794" w:rsidRPr="00D31761" w:rsidRDefault="00131794" w:rsidP="00131794">
      <w:pPr>
        <w:spacing w:after="0" w:line="240" w:lineRule="auto"/>
        <w:jc w:val="right"/>
        <w:rPr>
          <w:rFonts w:ascii="Times New Roman" w:hAnsi="Times New Roman"/>
          <w:sz w:val="24"/>
          <w:szCs w:val="24"/>
        </w:rPr>
      </w:pPr>
      <w:proofErr w:type="spellStart"/>
      <w:r w:rsidRPr="00D31761">
        <w:rPr>
          <w:rFonts w:ascii="Times New Roman" w:hAnsi="Times New Roman"/>
          <w:sz w:val="24"/>
          <w:szCs w:val="24"/>
        </w:rPr>
        <w:t>e-mail</w:t>
      </w:r>
      <w:proofErr w:type="spellEnd"/>
      <w:r w:rsidRPr="00D31761">
        <w:rPr>
          <w:rFonts w:ascii="Times New Roman" w:hAnsi="Times New Roman"/>
          <w:sz w:val="24"/>
          <w:szCs w:val="24"/>
        </w:rPr>
        <w:t>:__________________________________</w:t>
      </w:r>
    </w:p>
    <w:p w:rsidR="00131794" w:rsidRDefault="00131794" w:rsidP="00131794">
      <w:pPr>
        <w:spacing w:after="0" w:line="240" w:lineRule="auto"/>
        <w:jc w:val="center"/>
        <w:rPr>
          <w:rFonts w:ascii="Times New Roman" w:hAnsi="Times New Roman"/>
          <w:sz w:val="24"/>
          <w:szCs w:val="24"/>
        </w:rPr>
      </w:pP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Заявление</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Прошу поставить на учет для зачисления в муниципальное образовательное учреждение</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___________________________________________________</w:t>
      </w:r>
      <w:r>
        <w:rPr>
          <w:rFonts w:ascii="Times New Roman" w:hAnsi="Times New Roman"/>
          <w:sz w:val="24"/>
          <w:szCs w:val="24"/>
        </w:rPr>
        <w:t>__________________________</w:t>
      </w:r>
    </w:p>
    <w:p w:rsidR="00131794" w:rsidRPr="005C60F6" w:rsidRDefault="00131794" w:rsidP="00131794">
      <w:pPr>
        <w:spacing w:after="0" w:line="240" w:lineRule="auto"/>
        <w:jc w:val="both"/>
        <w:rPr>
          <w:rFonts w:ascii="Times New Roman" w:hAnsi="Times New Roman"/>
          <w:sz w:val="16"/>
          <w:szCs w:val="16"/>
        </w:rPr>
      </w:pPr>
      <w:r w:rsidRPr="005C60F6">
        <w:rPr>
          <w:rFonts w:ascii="Times New Roman" w:hAnsi="Times New Roman"/>
          <w:sz w:val="16"/>
          <w:szCs w:val="16"/>
        </w:rPr>
        <w:t>(наименование муниципального образовательного учреждения, реализующего основную общеобразовательную программу дошкольного образования)</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w:t>
      </w:r>
      <w:r w:rsidRPr="005C60F6">
        <w:rPr>
          <w:rFonts w:ascii="Times New Roman" w:hAnsi="Times New Roman"/>
          <w:sz w:val="16"/>
          <w:szCs w:val="16"/>
        </w:rPr>
        <w:t>Ф.И.О. ребенка, дата его рождения, адрес проживания</w:t>
      </w:r>
      <w:r w:rsidRPr="00D31761">
        <w:rPr>
          <w:rFonts w:ascii="Times New Roman" w:hAnsi="Times New Roman"/>
          <w:sz w:val="24"/>
          <w:szCs w:val="24"/>
        </w:rPr>
        <w:t>)</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 xml:space="preserve">Преимущественное право на зачисление в ДОУ: </w:t>
      </w:r>
      <w:proofErr w:type="gramStart"/>
      <w:r w:rsidRPr="00D31761">
        <w:rPr>
          <w:rFonts w:ascii="Times New Roman" w:hAnsi="Times New Roman"/>
          <w:sz w:val="24"/>
          <w:szCs w:val="24"/>
        </w:rPr>
        <w:t>имею</w:t>
      </w:r>
      <w:proofErr w:type="gramEnd"/>
      <w:r w:rsidRPr="00D31761">
        <w:rPr>
          <w:rFonts w:ascii="Times New Roman" w:hAnsi="Times New Roman"/>
          <w:sz w:val="24"/>
          <w:szCs w:val="24"/>
        </w:rPr>
        <w:t xml:space="preserve"> / не имею (нужное подчеркнуть).</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Преимущественн</w:t>
      </w:r>
      <w:r>
        <w:rPr>
          <w:rFonts w:ascii="Times New Roman" w:hAnsi="Times New Roman"/>
          <w:sz w:val="24"/>
          <w:szCs w:val="24"/>
        </w:rPr>
        <w:t xml:space="preserve">ое право на зачисление в ДОУ на </w:t>
      </w:r>
      <w:r w:rsidRPr="00D31761">
        <w:rPr>
          <w:rFonts w:ascii="Times New Roman" w:hAnsi="Times New Roman"/>
          <w:sz w:val="24"/>
          <w:szCs w:val="24"/>
        </w:rPr>
        <w:t>основании</w:t>
      </w:r>
      <w:r>
        <w:rPr>
          <w:rFonts w:ascii="Times New Roman" w:hAnsi="Times New Roman"/>
          <w:sz w:val="24"/>
          <w:szCs w:val="24"/>
        </w:rPr>
        <w:t>:________________________</w:t>
      </w:r>
    </w:p>
    <w:p w:rsidR="00131794" w:rsidRPr="00D31761"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r w:rsidRPr="00D31761">
        <w:rPr>
          <w:rFonts w:ascii="Times New Roman" w:hAnsi="Times New Roman"/>
          <w:sz w:val="24"/>
          <w:szCs w:val="24"/>
        </w:rPr>
        <w:t>Согласе</w:t>
      </w:r>
      <w:proofErr w:type="gramStart"/>
      <w:r w:rsidRPr="00D31761">
        <w:rPr>
          <w:rFonts w:ascii="Times New Roman" w:hAnsi="Times New Roman"/>
          <w:sz w:val="24"/>
          <w:szCs w:val="24"/>
        </w:rPr>
        <w:t>н(</w:t>
      </w:r>
      <w:proofErr w:type="gramEnd"/>
      <w:r w:rsidRPr="00D31761">
        <w:rPr>
          <w:rFonts w:ascii="Times New Roman" w:hAnsi="Times New Roman"/>
          <w:sz w:val="24"/>
          <w:szCs w:val="24"/>
        </w:rPr>
        <w:t>на) на обработку своих персональных данных и персональных данных своего ребёнка.</w:t>
      </w:r>
      <w:r>
        <w:rPr>
          <w:rFonts w:ascii="Times New Roman" w:hAnsi="Times New Roman"/>
          <w:sz w:val="24"/>
          <w:szCs w:val="24"/>
        </w:rPr>
        <w:t xml:space="preserve">  ____________</w:t>
      </w:r>
    </w:p>
    <w:p w:rsidR="00131794" w:rsidRPr="00773DF0" w:rsidRDefault="00131794" w:rsidP="00131794">
      <w:pPr>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(роспись заявителя)</w:t>
      </w:r>
    </w:p>
    <w:p w:rsidR="00131794" w:rsidRPr="00D31761"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Способ информирования заявителя (</w:t>
      </w:r>
      <w:proofErr w:type="gramStart"/>
      <w:r w:rsidRPr="00D31761">
        <w:rPr>
          <w:rFonts w:ascii="Times New Roman" w:hAnsi="Times New Roman"/>
          <w:sz w:val="24"/>
          <w:szCs w:val="24"/>
        </w:rPr>
        <w:t>необходимое</w:t>
      </w:r>
      <w:proofErr w:type="gramEnd"/>
      <w:r w:rsidRPr="00D31761">
        <w:rPr>
          <w:rFonts w:ascii="Times New Roman" w:hAnsi="Times New Roman"/>
          <w:sz w:val="24"/>
          <w:szCs w:val="24"/>
        </w:rPr>
        <w:t xml:space="preserve"> отметить):</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Телефонный звонок (Номер телефона ___________________________________________________)</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Почта (Адрес ________________________________________________________________________)</w:t>
      </w:r>
    </w:p>
    <w:p w:rsidR="00131794"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Электронная почта (Электронный адрес _________________________________________________)</w:t>
      </w:r>
    </w:p>
    <w:p w:rsidR="00131794" w:rsidRDefault="00131794" w:rsidP="00131794">
      <w:pPr>
        <w:spacing w:after="0" w:line="240" w:lineRule="auto"/>
        <w:rPr>
          <w:rFonts w:ascii="Times New Roman" w:hAnsi="Times New Roman"/>
          <w:sz w:val="24"/>
          <w:szCs w:val="24"/>
        </w:rPr>
      </w:pPr>
    </w:p>
    <w:p w:rsidR="00131794" w:rsidRPr="00D31761" w:rsidRDefault="00131794" w:rsidP="00131794">
      <w:pPr>
        <w:spacing w:after="0" w:line="240" w:lineRule="auto"/>
        <w:rPr>
          <w:rFonts w:ascii="Times New Roman" w:hAnsi="Times New Roman"/>
          <w:sz w:val="24"/>
          <w:szCs w:val="24"/>
        </w:rPr>
      </w:pPr>
      <w:r>
        <w:rPr>
          <w:rFonts w:ascii="Times New Roman" w:hAnsi="Times New Roman"/>
          <w:sz w:val="24"/>
          <w:szCs w:val="24"/>
        </w:rPr>
        <w:t>Желаемая дата поступления в ДОУ: ____________</w:t>
      </w:r>
    </w:p>
    <w:p w:rsidR="00131794" w:rsidRPr="00D31761" w:rsidRDefault="00131794" w:rsidP="00131794">
      <w:pPr>
        <w:spacing w:after="0" w:line="240" w:lineRule="auto"/>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"___"______________ 20___ г.                                           ______________________</w:t>
      </w:r>
    </w:p>
    <w:p w:rsidR="00131794"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r>
        <w:rPr>
          <w:rFonts w:ascii="Times New Roman" w:hAnsi="Times New Roman"/>
          <w:sz w:val="24"/>
          <w:szCs w:val="24"/>
        </w:rPr>
        <w:t>                           </w:t>
      </w:r>
      <w:r w:rsidRPr="00D31761">
        <w:rPr>
          <w:rFonts w:ascii="Times New Roman" w:hAnsi="Times New Roman"/>
          <w:sz w:val="24"/>
          <w:szCs w:val="24"/>
        </w:rPr>
        <w:t xml:space="preserve"> (Подпись заявителя</w:t>
      </w:r>
      <w:r>
        <w:rPr>
          <w:rFonts w:ascii="Times New Roman" w:hAnsi="Times New Roman"/>
          <w:sz w:val="24"/>
          <w:szCs w:val="24"/>
        </w:rPr>
        <w:t>)</w:t>
      </w:r>
    </w:p>
    <w:p w:rsidR="00131794" w:rsidRDefault="00131794" w:rsidP="00131794">
      <w:pPr>
        <w:spacing w:after="0" w:line="240" w:lineRule="auto"/>
        <w:jc w:val="right"/>
        <w:rPr>
          <w:rFonts w:ascii="Times New Roman" w:hAnsi="Times New Roman"/>
          <w:sz w:val="24"/>
          <w:szCs w:val="24"/>
        </w:rPr>
      </w:pPr>
    </w:p>
    <w:p w:rsidR="00131794" w:rsidRPr="00BC13EB" w:rsidRDefault="00131794" w:rsidP="00131794">
      <w:pPr>
        <w:spacing w:after="0" w:line="240" w:lineRule="auto"/>
        <w:jc w:val="right"/>
        <w:rPr>
          <w:rFonts w:ascii="Times New Roman" w:hAnsi="Times New Roman"/>
          <w:sz w:val="24"/>
          <w:szCs w:val="24"/>
        </w:rPr>
      </w:pPr>
      <w:r w:rsidRPr="00BC13EB">
        <w:rPr>
          <w:rFonts w:ascii="Times New Roman" w:hAnsi="Times New Roman"/>
          <w:sz w:val="24"/>
          <w:szCs w:val="24"/>
        </w:rPr>
        <w:t xml:space="preserve">Приложение </w:t>
      </w:r>
      <w:r>
        <w:rPr>
          <w:rFonts w:ascii="Times New Roman" w:hAnsi="Times New Roman"/>
          <w:sz w:val="24"/>
          <w:szCs w:val="24"/>
        </w:rPr>
        <w:t>№ 3</w:t>
      </w:r>
    </w:p>
    <w:p w:rsidR="00131794" w:rsidRPr="00BC13EB" w:rsidRDefault="00131794" w:rsidP="00131794">
      <w:pPr>
        <w:spacing w:after="0" w:line="240" w:lineRule="auto"/>
        <w:jc w:val="right"/>
        <w:rPr>
          <w:rFonts w:ascii="Times New Roman" w:hAnsi="Times New Roman"/>
          <w:bCs/>
          <w:sz w:val="24"/>
          <w:szCs w:val="24"/>
        </w:rPr>
      </w:pPr>
      <w:r w:rsidRPr="00BC13EB">
        <w:rPr>
          <w:rFonts w:ascii="Times New Roman" w:hAnsi="Times New Roman"/>
          <w:bCs/>
          <w:sz w:val="24"/>
          <w:szCs w:val="24"/>
        </w:rPr>
        <w:t>к административному  регламенту</w:t>
      </w:r>
    </w:p>
    <w:p w:rsidR="00131794" w:rsidRPr="00BC13EB" w:rsidRDefault="00131794" w:rsidP="00131794">
      <w:pPr>
        <w:spacing w:after="0" w:line="240" w:lineRule="auto"/>
        <w:rPr>
          <w:rFonts w:ascii="Times New Roman" w:hAnsi="Times New Roman"/>
          <w:bCs/>
          <w:sz w:val="24"/>
          <w:szCs w:val="24"/>
        </w:rPr>
      </w:pPr>
      <w:r w:rsidRPr="00BC13EB">
        <w:rPr>
          <w:rFonts w:ascii="Times New Roman" w:hAnsi="Times New Roman"/>
          <w:sz w:val="24"/>
          <w:szCs w:val="24"/>
        </w:rPr>
        <w:t xml:space="preserve">                                                                                        </w:t>
      </w:r>
    </w:p>
    <w:p w:rsidR="00131794" w:rsidRPr="007E4CAE" w:rsidRDefault="00131794" w:rsidP="00131794">
      <w:pPr>
        <w:spacing w:after="0" w:line="240" w:lineRule="auto"/>
        <w:jc w:val="both"/>
        <w:rPr>
          <w:rFonts w:ascii="Times New Roman" w:hAnsi="Times New Roman"/>
          <w:i/>
          <w:sz w:val="20"/>
          <w:szCs w:val="20"/>
        </w:rPr>
      </w:pPr>
      <w:r w:rsidRPr="00BC13EB">
        <w:rPr>
          <w:rFonts w:ascii="Times New Roman" w:hAnsi="Times New Roman"/>
          <w:i/>
          <w:sz w:val="20"/>
          <w:szCs w:val="20"/>
        </w:rPr>
        <w:t xml:space="preserve">                                                                                         </w:t>
      </w: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Форма</w:t>
      </w: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заявления о зачислении ребенка в образовательное учреждение, реализующие основную образовательную программу дошкольного образования (детский сад)</w:t>
      </w:r>
    </w:p>
    <w:p w:rsidR="00131794" w:rsidRPr="00D31761" w:rsidRDefault="00131794" w:rsidP="00131794">
      <w:pPr>
        <w:spacing w:after="0" w:line="240" w:lineRule="auto"/>
        <w:jc w:val="center"/>
        <w:rPr>
          <w:rFonts w:ascii="Times New Roman" w:hAnsi="Times New Roman"/>
          <w:sz w:val="24"/>
          <w:szCs w:val="24"/>
        </w:rPr>
      </w:pP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Заведующему ____________________________ </w:t>
      </w:r>
    </w:p>
    <w:p w:rsidR="00131794" w:rsidRDefault="00131794" w:rsidP="00131794">
      <w:pPr>
        <w:spacing w:after="0" w:line="240" w:lineRule="auto"/>
        <w:jc w:val="right"/>
        <w:rPr>
          <w:rFonts w:ascii="Times New Roman" w:hAnsi="Times New Roman"/>
          <w:sz w:val="20"/>
          <w:szCs w:val="20"/>
        </w:rPr>
      </w:pPr>
      <w:r w:rsidRPr="000B3F0D">
        <w:rPr>
          <w:rFonts w:ascii="Times New Roman" w:hAnsi="Times New Roman"/>
          <w:sz w:val="20"/>
          <w:szCs w:val="20"/>
        </w:rPr>
        <w:t xml:space="preserve"> (наименование ДОУ)</w:t>
      </w:r>
    </w:p>
    <w:p w:rsidR="00131794" w:rsidRPr="00D31761" w:rsidRDefault="00131794" w:rsidP="00131794">
      <w:pPr>
        <w:spacing w:after="0" w:line="240" w:lineRule="auto"/>
        <w:jc w:val="right"/>
        <w:rPr>
          <w:rFonts w:ascii="Times New Roman" w:hAnsi="Times New Roman"/>
          <w:sz w:val="24"/>
          <w:szCs w:val="24"/>
        </w:rPr>
      </w:pPr>
      <w:r>
        <w:rPr>
          <w:rFonts w:ascii="Times New Roman" w:hAnsi="Times New Roman"/>
          <w:sz w:val="20"/>
          <w:szCs w:val="20"/>
        </w:rPr>
        <w:t>_________________________________</w:t>
      </w:r>
      <w:r w:rsidRPr="00D31761">
        <w:rPr>
          <w:rFonts w:ascii="Times New Roman" w:hAnsi="Times New Roman"/>
          <w:sz w:val="24"/>
          <w:szCs w:val="24"/>
        </w:rPr>
        <w:t>____________</w:t>
      </w:r>
    </w:p>
    <w:p w:rsidR="00131794" w:rsidRPr="00134606" w:rsidRDefault="00131794" w:rsidP="00131794">
      <w:pPr>
        <w:spacing w:after="0" w:line="240" w:lineRule="auto"/>
        <w:jc w:val="right"/>
        <w:rPr>
          <w:rFonts w:ascii="Times New Roman" w:hAnsi="Times New Roman"/>
          <w:sz w:val="20"/>
          <w:szCs w:val="20"/>
        </w:rPr>
      </w:pPr>
      <w:r w:rsidRPr="00134606">
        <w:rPr>
          <w:rFonts w:ascii="Times New Roman" w:hAnsi="Times New Roman"/>
          <w:sz w:val="20"/>
          <w:szCs w:val="20"/>
        </w:rPr>
        <w:t>(Ф.И.О. заведующего) </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________________________________________</w:t>
      </w:r>
    </w:p>
    <w:p w:rsidR="00131794" w:rsidRPr="00134606" w:rsidRDefault="00131794" w:rsidP="00131794">
      <w:pPr>
        <w:spacing w:after="0" w:line="240" w:lineRule="auto"/>
        <w:jc w:val="right"/>
        <w:rPr>
          <w:rFonts w:ascii="Times New Roman" w:hAnsi="Times New Roman"/>
          <w:sz w:val="20"/>
          <w:szCs w:val="20"/>
        </w:rPr>
      </w:pPr>
      <w:r w:rsidRPr="00134606">
        <w:rPr>
          <w:rFonts w:ascii="Times New Roman" w:hAnsi="Times New Roman"/>
          <w:sz w:val="20"/>
          <w:szCs w:val="20"/>
        </w:rPr>
        <w:t>(Ф.И.О. заявителя)</w:t>
      </w:r>
    </w:p>
    <w:p w:rsidR="00131794" w:rsidRPr="00D31761" w:rsidRDefault="00131794" w:rsidP="00131794">
      <w:pPr>
        <w:spacing w:after="0" w:line="240" w:lineRule="auto"/>
        <w:jc w:val="right"/>
        <w:rPr>
          <w:rFonts w:ascii="Times New Roman" w:hAnsi="Times New Roman"/>
          <w:sz w:val="24"/>
          <w:szCs w:val="24"/>
        </w:rPr>
      </w:pPr>
      <w:proofErr w:type="gramStart"/>
      <w:r w:rsidRPr="00D31761">
        <w:rPr>
          <w:rFonts w:ascii="Times New Roman" w:hAnsi="Times New Roman"/>
          <w:sz w:val="24"/>
          <w:szCs w:val="24"/>
        </w:rPr>
        <w:t>проживающего</w:t>
      </w:r>
      <w:proofErr w:type="gramEnd"/>
      <w:r w:rsidRPr="00D31761">
        <w:rPr>
          <w:rFonts w:ascii="Times New Roman" w:hAnsi="Times New Roman"/>
          <w:sz w:val="24"/>
          <w:szCs w:val="24"/>
        </w:rPr>
        <w:t xml:space="preserve"> по адресу: _________________</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________________________________________</w:t>
      </w:r>
    </w:p>
    <w:p w:rsidR="00131794" w:rsidRPr="00D31761"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телефон: ________________________________</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xml:space="preserve">                                                 </w:t>
      </w:r>
      <w:r>
        <w:rPr>
          <w:rFonts w:ascii="Times New Roman" w:hAnsi="Times New Roman"/>
          <w:sz w:val="24"/>
          <w:szCs w:val="24"/>
        </w:rPr>
        <w:t xml:space="preserve">                               </w:t>
      </w:r>
      <w:proofErr w:type="spellStart"/>
      <w:r w:rsidRPr="00D31761">
        <w:rPr>
          <w:rFonts w:ascii="Times New Roman" w:hAnsi="Times New Roman"/>
          <w:sz w:val="24"/>
          <w:szCs w:val="24"/>
        </w:rPr>
        <w:t>e-mail</w:t>
      </w:r>
      <w:proofErr w:type="spellEnd"/>
      <w:r w:rsidRPr="00D31761">
        <w:rPr>
          <w:rFonts w:ascii="Times New Roman" w:hAnsi="Times New Roman"/>
          <w:sz w:val="24"/>
          <w:szCs w:val="24"/>
        </w:rPr>
        <w:t>:__________________________________</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493578" w:rsidRDefault="00131794" w:rsidP="00131794">
      <w:pPr>
        <w:spacing w:after="0" w:line="240" w:lineRule="auto"/>
        <w:jc w:val="center"/>
        <w:rPr>
          <w:rFonts w:ascii="Times New Roman" w:hAnsi="Times New Roman"/>
          <w:b/>
          <w:sz w:val="24"/>
          <w:szCs w:val="24"/>
        </w:rPr>
      </w:pPr>
      <w:r w:rsidRPr="00493578">
        <w:rPr>
          <w:rFonts w:ascii="Times New Roman" w:hAnsi="Times New Roman"/>
          <w:b/>
          <w:sz w:val="24"/>
          <w:szCs w:val="24"/>
        </w:rPr>
        <w:t>Заявление</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Прошу зачислить  в муниципальное образовательное учреждение</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__________________________________________________</w:t>
      </w:r>
      <w:r>
        <w:rPr>
          <w:rFonts w:ascii="Times New Roman" w:hAnsi="Times New Roman"/>
          <w:sz w:val="24"/>
          <w:szCs w:val="24"/>
        </w:rPr>
        <w:t>_____________________________</w:t>
      </w:r>
    </w:p>
    <w:p w:rsidR="00131794" w:rsidRPr="00C0712E" w:rsidRDefault="00131794" w:rsidP="00131794">
      <w:pPr>
        <w:spacing w:after="0" w:line="240" w:lineRule="auto"/>
        <w:jc w:val="both"/>
        <w:rPr>
          <w:rFonts w:ascii="Times New Roman" w:hAnsi="Times New Roman"/>
          <w:sz w:val="20"/>
          <w:szCs w:val="20"/>
        </w:rPr>
      </w:pPr>
      <w:r w:rsidRPr="00C0712E">
        <w:rPr>
          <w:rFonts w:ascii="Times New Roman" w:hAnsi="Times New Roman"/>
          <w:sz w:val="20"/>
          <w:szCs w:val="20"/>
        </w:rPr>
        <w:t>(наименование муниципального образовательного учреждения, реализующего основную общеобразовательную программу дошкольного образования)</w:t>
      </w:r>
    </w:p>
    <w:p w:rsidR="00131794" w:rsidRDefault="00131794" w:rsidP="00131794">
      <w:pPr>
        <w:spacing w:after="0" w:line="240" w:lineRule="auto"/>
        <w:jc w:val="both"/>
        <w:rPr>
          <w:rFonts w:ascii="Times New Roman" w:hAnsi="Times New Roman"/>
          <w:sz w:val="24"/>
          <w:szCs w:val="24"/>
          <w:u w:val="single"/>
        </w:rPr>
      </w:pPr>
    </w:p>
    <w:p w:rsidR="00131794" w:rsidRPr="00D31761" w:rsidRDefault="00131794" w:rsidP="00131794">
      <w:pPr>
        <w:spacing w:after="0" w:line="240" w:lineRule="auto"/>
        <w:jc w:val="both"/>
        <w:rPr>
          <w:rFonts w:ascii="Times New Roman" w:hAnsi="Times New Roman"/>
          <w:sz w:val="24"/>
          <w:szCs w:val="24"/>
        </w:rPr>
      </w:pPr>
      <w:r>
        <w:rPr>
          <w:rFonts w:ascii="Times New Roman" w:hAnsi="Times New Roman"/>
          <w:sz w:val="24"/>
          <w:szCs w:val="24"/>
          <w:u w:val="single"/>
        </w:rPr>
        <w:t>мою дочь/моего сына (</w:t>
      </w:r>
      <w:proofErr w:type="gramStart"/>
      <w:r>
        <w:rPr>
          <w:rFonts w:ascii="Times New Roman" w:hAnsi="Times New Roman"/>
          <w:sz w:val="24"/>
          <w:szCs w:val="24"/>
          <w:u w:val="single"/>
        </w:rPr>
        <w:t>нужное</w:t>
      </w:r>
      <w:proofErr w:type="gramEnd"/>
      <w:r>
        <w:rPr>
          <w:rFonts w:ascii="Times New Roman" w:hAnsi="Times New Roman"/>
          <w:sz w:val="24"/>
          <w:szCs w:val="24"/>
          <w:u w:val="single"/>
        </w:rPr>
        <w:t xml:space="preserve"> подчеркнуть) </w:t>
      </w:r>
      <w:r w:rsidRPr="00D31761">
        <w:rPr>
          <w:rFonts w:ascii="Times New Roman" w:hAnsi="Times New Roman"/>
          <w:sz w:val="24"/>
          <w:szCs w:val="24"/>
        </w:rPr>
        <w:t>_____________</w:t>
      </w:r>
      <w:r>
        <w:rPr>
          <w:rFonts w:ascii="Times New Roman" w:hAnsi="Times New Roman"/>
          <w:sz w:val="24"/>
          <w:szCs w:val="24"/>
        </w:rPr>
        <w:t>____________________________</w:t>
      </w:r>
    </w:p>
    <w:p w:rsidR="00131794" w:rsidRDefault="00131794" w:rsidP="00131794">
      <w:pPr>
        <w:spacing w:after="0" w:line="240" w:lineRule="auto"/>
        <w:jc w:val="center"/>
        <w:rPr>
          <w:rFonts w:ascii="Times New Roman" w:hAnsi="Times New Roman"/>
          <w:sz w:val="20"/>
          <w:szCs w:val="20"/>
        </w:rPr>
      </w:pPr>
      <w:r>
        <w:rPr>
          <w:rFonts w:ascii="Times New Roman" w:hAnsi="Times New Roman"/>
          <w:sz w:val="24"/>
          <w:szCs w:val="24"/>
        </w:rPr>
        <w:t xml:space="preserve">                                                            (</w:t>
      </w:r>
      <w:r w:rsidRPr="00F95B77">
        <w:rPr>
          <w:rFonts w:ascii="Times New Roman" w:hAnsi="Times New Roman"/>
          <w:sz w:val="20"/>
          <w:szCs w:val="20"/>
        </w:rPr>
        <w:t>Ф.И.О. ребенка, дата и место его рождения)</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w:t>
      </w:r>
      <w:r>
        <w:rPr>
          <w:rFonts w:ascii="Times New Roman" w:hAnsi="Times New Roman"/>
          <w:sz w:val="24"/>
          <w:szCs w:val="24"/>
        </w:rPr>
        <w:t>_______________________________________________________________________</w:t>
      </w: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xml:space="preserve">Преимущественное право на зачисление в ДОУ: </w:t>
      </w:r>
      <w:proofErr w:type="gramStart"/>
      <w:r w:rsidRPr="00D31761">
        <w:rPr>
          <w:rFonts w:ascii="Times New Roman" w:hAnsi="Times New Roman"/>
          <w:sz w:val="24"/>
          <w:szCs w:val="24"/>
        </w:rPr>
        <w:t>имею</w:t>
      </w:r>
      <w:proofErr w:type="gramEnd"/>
      <w:r w:rsidRPr="00D31761">
        <w:rPr>
          <w:rFonts w:ascii="Times New Roman" w:hAnsi="Times New Roman"/>
          <w:sz w:val="24"/>
          <w:szCs w:val="24"/>
        </w:rPr>
        <w:t xml:space="preserve"> / не имею (нужное подчеркнуть).</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Преимущественное право на зачисление в ДОУ на основании:_______________________________</w:t>
      </w:r>
      <w:r>
        <w:rPr>
          <w:rFonts w:ascii="Times New Roman" w:hAnsi="Times New Roman"/>
          <w:sz w:val="24"/>
          <w:szCs w:val="24"/>
        </w:rPr>
        <w:t>_______________________________________</w:t>
      </w:r>
    </w:p>
    <w:p w:rsidR="00131794"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___________________________________________________</w:t>
      </w:r>
      <w:r>
        <w:rPr>
          <w:rFonts w:ascii="Times New Roman" w:hAnsi="Times New Roman"/>
          <w:sz w:val="24"/>
          <w:szCs w:val="24"/>
        </w:rPr>
        <w:t>_____________________________</w:t>
      </w:r>
    </w:p>
    <w:p w:rsidR="00131794" w:rsidRDefault="00131794" w:rsidP="00131794">
      <w:pPr>
        <w:spacing w:after="0" w:line="240" w:lineRule="auto"/>
        <w:jc w:val="both"/>
        <w:rPr>
          <w:rFonts w:ascii="Times New Roman" w:hAnsi="Times New Roman"/>
          <w:sz w:val="24"/>
          <w:szCs w:val="24"/>
        </w:rPr>
      </w:pPr>
      <w:r>
        <w:rPr>
          <w:rFonts w:ascii="Times New Roman" w:hAnsi="Times New Roman"/>
          <w:sz w:val="24"/>
          <w:szCs w:val="24"/>
        </w:rPr>
        <w:t>Ф.И.О. матери и адрес места жительства, телефон: ____________________________________</w:t>
      </w:r>
    </w:p>
    <w:p w:rsidR="00131794" w:rsidRDefault="00131794" w:rsidP="0013179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31794" w:rsidRDefault="00131794" w:rsidP="00131794">
      <w:pPr>
        <w:spacing w:after="0" w:line="240" w:lineRule="auto"/>
        <w:jc w:val="both"/>
        <w:rPr>
          <w:rFonts w:ascii="Times New Roman" w:hAnsi="Times New Roman"/>
          <w:sz w:val="24"/>
          <w:szCs w:val="24"/>
        </w:rPr>
      </w:pPr>
      <w:r>
        <w:rPr>
          <w:rFonts w:ascii="Times New Roman" w:hAnsi="Times New Roman"/>
          <w:sz w:val="24"/>
          <w:szCs w:val="24"/>
        </w:rPr>
        <w:t>Ф.И.О. отца и адрес места жительства, телефон: ______________________________________</w:t>
      </w:r>
    </w:p>
    <w:p w:rsidR="00131794" w:rsidRPr="00D31761" w:rsidRDefault="00131794" w:rsidP="0013179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131794" w:rsidRPr="000B3F0D" w:rsidRDefault="00131794" w:rsidP="00131794">
      <w:pPr>
        <w:autoSpaceDE w:val="0"/>
        <w:autoSpaceDN w:val="0"/>
        <w:adjustRightInd w:val="0"/>
        <w:spacing w:after="0" w:line="240" w:lineRule="auto"/>
        <w:jc w:val="both"/>
        <w:rPr>
          <w:rFonts w:ascii="Times New Roman" w:hAnsi="Times New Roman"/>
        </w:rPr>
      </w:pPr>
      <w:r w:rsidRPr="000B3F0D">
        <w:rPr>
          <w:rFonts w:ascii="Times New Roman" w:hAnsi="Times New Roman"/>
        </w:rPr>
        <w:t xml:space="preserve"> С уставом образовательного учреждения, лицензией на право ведения образовательной деятельности,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 </w:t>
      </w:r>
      <w:proofErr w:type="gramStart"/>
      <w:r w:rsidRPr="000B3F0D">
        <w:rPr>
          <w:rFonts w:ascii="Times New Roman" w:hAnsi="Times New Roman"/>
        </w:rPr>
        <w:t>ознакомлен</w:t>
      </w:r>
      <w:proofErr w:type="gramEnd"/>
      <w:r w:rsidRPr="000B3F0D">
        <w:rPr>
          <w:rFonts w:ascii="Times New Roman" w:hAnsi="Times New Roman"/>
        </w:rPr>
        <w:t xml:space="preserve"> (а).</w:t>
      </w:r>
    </w:p>
    <w:p w:rsidR="00131794" w:rsidRPr="00D31761" w:rsidRDefault="00131794" w:rsidP="00131794">
      <w:pPr>
        <w:autoSpaceDE w:val="0"/>
        <w:autoSpaceDN w:val="0"/>
        <w:adjustRightInd w:val="0"/>
        <w:spacing w:after="0" w:line="240" w:lineRule="auto"/>
        <w:jc w:val="both"/>
        <w:rPr>
          <w:rFonts w:ascii="Times New Roman" w:hAnsi="Times New Roman"/>
          <w:sz w:val="24"/>
          <w:szCs w:val="24"/>
        </w:rPr>
      </w:pPr>
      <w:r w:rsidRPr="00D31761">
        <w:rPr>
          <w:rFonts w:ascii="Times New Roman" w:hAnsi="Times New Roman"/>
          <w:sz w:val="24"/>
          <w:szCs w:val="24"/>
        </w:rPr>
        <w:t>Согласе</w:t>
      </w:r>
      <w:proofErr w:type="gramStart"/>
      <w:r w:rsidRPr="00D31761">
        <w:rPr>
          <w:rFonts w:ascii="Times New Roman" w:hAnsi="Times New Roman"/>
          <w:sz w:val="24"/>
          <w:szCs w:val="24"/>
        </w:rPr>
        <w:t>н(</w:t>
      </w:r>
      <w:proofErr w:type="gramEnd"/>
      <w:r w:rsidRPr="00D31761">
        <w:rPr>
          <w:rFonts w:ascii="Times New Roman" w:hAnsi="Times New Roman"/>
          <w:sz w:val="24"/>
          <w:szCs w:val="24"/>
        </w:rPr>
        <w:t>на) на обработку своих персональных данных и персональных данных своего ребёнка.</w:t>
      </w: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Способ информирования заявителя (</w:t>
      </w:r>
      <w:proofErr w:type="gramStart"/>
      <w:r w:rsidRPr="00D31761">
        <w:rPr>
          <w:rFonts w:ascii="Times New Roman" w:hAnsi="Times New Roman"/>
          <w:sz w:val="24"/>
          <w:szCs w:val="24"/>
        </w:rPr>
        <w:t>необходимое</w:t>
      </w:r>
      <w:proofErr w:type="gramEnd"/>
      <w:r w:rsidRPr="00D31761">
        <w:rPr>
          <w:rFonts w:ascii="Times New Roman" w:hAnsi="Times New Roman"/>
          <w:sz w:val="24"/>
          <w:szCs w:val="24"/>
        </w:rPr>
        <w:t xml:space="preserve"> отметить):</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Телефонный звонок (Номер телефона _________________________________________________</w:t>
      </w:r>
      <w:proofErr w:type="gramStart"/>
      <w:r>
        <w:rPr>
          <w:rFonts w:ascii="Times New Roman" w:hAnsi="Times New Roman"/>
          <w:sz w:val="24"/>
          <w:szCs w:val="24"/>
        </w:rPr>
        <w:t xml:space="preserve"> </w:t>
      </w:r>
      <w:r w:rsidRPr="00D31761">
        <w:rPr>
          <w:rFonts w:ascii="Times New Roman" w:hAnsi="Times New Roman"/>
          <w:sz w:val="24"/>
          <w:szCs w:val="24"/>
        </w:rPr>
        <w:t>)</w:t>
      </w:r>
      <w:proofErr w:type="gramEnd"/>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Почта (Адрес _______________________________________________________________________)</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Электронная почта (Электронный адрес ________________________________________________)</w:t>
      </w:r>
    </w:p>
    <w:p w:rsidR="00131794" w:rsidRDefault="00131794" w:rsidP="00131794">
      <w:pPr>
        <w:spacing w:after="0" w:line="240" w:lineRule="auto"/>
        <w:jc w:val="right"/>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"___"______________ 20___ г.                                     ______________________</w:t>
      </w:r>
      <w:r>
        <w:rPr>
          <w:rFonts w:ascii="Times New Roman" w:hAnsi="Times New Roman"/>
          <w:sz w:val="24"/>
          <w:szCs w:val="24"/>
        </w:rPr>
        <w:t>(подпись)</w:t>
      </w:r>
    </w:p>
    <w:p w:rsidR="00131794" w:rsidRPr="007E4CAE" w:rsidRDefault="00131794" w:rsidP="00131794">
      <w:pPr>
        <w:spacing w:after="0" w:line="240" w:lineRule="auto"/>
        <w:jc w:val="both"/>
        <w:rPr>
          <w:rFonts w:ascii="Times New Roman" w:hAnsi="Times New Roman"/>
          <w:sz w:val="20"/>
          <w:szCs w:val="20"/>
        </w:rPr>
      </w:pPr>
      <w:r w:rsidRPr="00D31761">
        <w:rPr>
          <w:rFonts w:ascii="Times New Roman" w:hAnsi="Times New Roman"/>
          <w:sz w:val="24"/>
          <w:szCs w:val="24"/>
        </w:rPr>
        <w:lastRenderedPageBreak/>
        <w:t xml:space="preserve">                                                                                           </w:t>
      </w: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Приложение </w:t>
      </w:r>
      <w:r>
        <w:rPr>
          <w:rFonts w:ascii="Times New Roman" w:hAnsi="Times New Roman"/>
          <w:sz w:val="24"/>
          <w:szCs w:val="24"/>
        </w:rPr>
        <w:t>№ 4</w:t>
      </w:r>
    </w:p>
    <w:p w:rsidR="00131794" w:rsidRDefault="00131794" w:rsidP="00131794">
      <w:pPr>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Pr="00D31761">
        <w:rPr>
          <w:rFonts w:ascii="Times New Roman" w:hAnsi="Times New Roman"/>
          <w:bCs/>
          <w:sz w:val="24"/>
          <w:szCs w:val="24"/>
        </w:rPr>
        <w:t>административно</w:t>
      </w:r>
      <w:r>
        <w:rPr>
          <w:rFonts w:ascii="Times New Roman" w:hAnsi="Times New Roman"/>
          <w:bCs/>
          <w:sz w:val="24"/>
          <w:szCs w:val="24"/>
        </w:rPr>
        <w:t>му</w:t>
      </w:r>
      <w:r w:rsidRPr="00D31761">
        <w:rPr>
          <w:rFonts w:ascii="Times New Roman" w:hAnsi="Times New Roman"/>
          <w:bCs/>
          <w:sz w:val="24"/>
          <w:szCs w:val="24"/>
        </w:rPr>
        <w:t xml:space="preserve">  регламент</w:t>
      </w:r>
      <w:r>
        <w:rPr>
          <w:rFonts w:ascii="Times New Roman" w:hAnsi="Times New Roman"/>
          <w:bCs/>
          <w:sz w:val="24"/>
          <w:szCs w:val="24"/>
        </w:rPr>
        <w:t>у</w:t>
      </w:r>
    </w:p>
    <w:p w:rsidR="00131794" w:rsidRDefault="00131794" w:rsidP="00131794">
      <w:pPr>
        <w:autoSpaceDE w:val="0"/>
        <w:autoSpaceDN w:val="0"/>
        <w:adjustRightInd w:val="0"/>
        <w:spacing w:after="0" w:line="240" w:lineRule="auto"/>
        <w:jc w:val="right"/>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jc w:val="right"/>
        <w:rPr>
          <w:rFonts w:ascii="Times New Roman" w:hAnsi="Times New Roman"/>
          <w:sz w:val="24"/>
          <w:szCs w:val="24"/>
        </w:rPr>
      </w:pPr>
    </w:p>
    <w:p w:rsidR="00131794" w:rsidRPr="009515E7" w:rsidRDefault="00131794" w:rsidP="00131794">
      <w:pPr>
        <w:pStyle w:val="ConsPlusNormal"/>
        <w:widowControl/>
        <w:spacing w:line="360" w:lineRule="auto"/>
        <w:ind w:firstLine="0"/>
        <w:jc w:val="center"/>
        <w:rPr>
          <w:rFonts w:ascii="Times New Roman" w:hAnsi="Times New Roman" w:cs="Times New Roman"/>
          <w:sz w:val="24"/>
          <w:szCs w:val="24"/>
        </w:rPr>
      </w:pPr>
      <w:r w:rsidRPr="009515E7">
        <w:rPr>
          <w:rFonts w:ascii="Times New Roman" w:hAnsi="Times New Roman" w:cs="Times New Roman"/>
          <w:sz w:val="24"/>
          <w:szCs w:val="24"/>
        </w:rPr>
        <w:t>УВЕДОМЛЕНИЕ</w:t>
      </w:r>
    </w:p>
    <w:p w:rsidR="00131794" w:rsidRPr="009515E7" w:rsidRDefault="00131794" w:rsidP="00131794">
      <w:pPr>
        <w:spacing w:after="0" w:line="240" w:lineRule="auto"/>
        <w:jc w:val="center"/>
        <w:rPr>
          <w:rFonts w:ascii="Times New Roman" w:hAnsi="Times New Roman"/>
          <w:sz w:val="24"/>
          <w:szCs w:val="24"/>
        </w:rPr>
      </w:pPr>
      <w:r w:rsidRPr="009515E7">
        <w:rPr>
          <w:rFonts w:ascii="Times New Roman" w:hAnsi="Times New Roman"/>
          <w:sz w:val="24"/>
          <w:szCs w:val="24"/>
        </w:rPr>
        <w:t xml:space="preserve">о регистрации ребёнка в электронной базе данных для зачисления </w:t>
      </w:r>
      <w:r w:rsidRPr="009515E7">
        <w:rPr>
          <w:rFonts w:ascii="Times New Roman" w:hAnsi="Times New Roman"/>
          <w:bCs/>
          <w:sz w:val="24"/>
          <w:szCs w:val="24"/>
        </w:rPr>
        <w:t xml:space="preserve"> в образовательные учреждения, реализующие основную образовательную программу дошкольного образования (детские сады)» </w:t>
      </w:r>
      <w:proofErr w:type="spellStart"/>
      <w:r w:rsidRPr="009515E7">
        <w:rPr>
          <w:rFonts w:ascii="Times New Roman" w:hAnsi="Times New Roman"/>
          <w:bCs/>
          <w:sz w:val="24"/>
          <w:szCs w:val="24"/>
        </w:rPr>
        <w:t>Соль-Илецкого</w:t>
      </w:r>
      <w:proofErr w:type="spellEnd"/>
      <w:r w:rsidRPr="009515E7">
        <w:rPr>
          <w:rFonts w:ascii="Times New Roman" w:hAnsi="Times New Roman"/>
          <w:bCs/>
          <w:sz w:val="24"/>
          <w:szCs w:val="24"/>
        </w:rPr>
        <w:t xml:space="preserve"> городского округа</w:t>
      </w:r>
    </w:p>
    <w:p w:rsidR="00131794" w:rsidRPr="002A5066" w:rsidRDefault="00131794" w:rsidP="00131794">
      <w:pPr>
        <w:spacing w:after="0" w:line="240" w:lineRule="auto"/>
        <w:jc w:val="center"/>
        <w:rPr>
          <w:rFonts w:ascii="Times New Roman" w:hAnsi="Times New Roman"/>
          <w:b/>
          <w:sz w:val="24"/>
          <w:szCs w:val="24"/>
        </w:rPr>
      </w:pPr>
    </w:p>
    <w:p w:rsidR="00131794" w:rsidRPr="00FF53A4" w:rsidRDefault="00131794" w:rsidP="00131794">
      <w:pPr>
        <w:pStyle w:val="ConsPlusNonformat"/>
        <w:widowControl/>
        <w:jc w:val="both"/>
        <w:rPr>
          <w:rFonts w:ascii="Times New Roman" w:hAnsi="Times New Roman" w:cs="Times New Roman"/>
          <w:sz w:val="24"/>
          <w:szCs w:val="24"/>
        </w:rPr>
      </w:pPr>
      <w:r w:rsidRPr="00FF53A4">
        <w:rPr>
          <w:rFonts w:ascii="Times New Roman" w:hAnsi="Times New Roman" w:cs="Times New Roman"/>
          <w:sz w:val="24"/>
          <w:szCs w:val="24"/>
        </w:rPr>
        <w:t>Настоящее уведомление выдано</w:t>
      </w:r>
    </w:p>
    <w:p w:rsidR="00131794" w:rsidRPr="00FF53A4" w:rsidRDefault="00131794" w:rsidP="00131794">
      <w:pPr>
        <w:pStyle w:val="ConsPlusNonformat"/>
        <w:widowControl/>
        <w:jc w:val="both"/>
        <w:rPr>
          <w:rFonts w:ascii="Times New Roman" w:hAnsi="Times New Roman" w:cs="Times New Roman"/>
          <w:sz w:val="24"/>
          <w:szCs w:val="24"/>
        </w:rPr>
      </w:pPr>
    </w:p>
    <w:p w:rsidR="00131794" w:rsidRPr="00FF53A4" w:rsidRDefault="00131794" w:rsidP="00131794">
      <w:pPr>
        <w:pStyle w:val="ConsPlusNonformat"/>
        <w:widowControl/>
        <w:jc w:val="both"/>
        <w:rPr>
          <w:rFonts w:ascii="Times New Roman" w:hAnsi="Times New Roman" w:cs="Times New Roman"/>
          <w:sz w:val="24"/>
          <w:szCs w:val="24"/>
        </w:rPr>
      </w:pPr>
      <w:r w:rsidRPr="00FF53A4">
        <w:rPr>
          <w:rFonts w:ascii="Times New Roman" w:hAnsi="Times New Roman" w:cs="Times New Roman"/>
          <w:sz w:val="24"/>
          <w:szCs w:val="24"/>
        </w:rPr>
        <w:t>_____________________________________________________ в том, что</w:t>
      </w:r>
    </w:p>
    <w:p w:rsidR="00131794" w:rsidRPr="00FF53A4" w:rsidRDefault="00131794" w:rsidP="00131794">
      <w:pPr>
        <w:pStyle w:val="ConsPlusNonformat"/>
        <w:widowControl/>
        <w:jc w:val="both"/>
        <w:rPr>
          <w:rFonts w:ascii="Times New Roman" w:hAnsi="Times New Roman" w:cs="Times New Roman"/>
          <w:sz w:val="24"/>
          <w:szCs w:val="24"/>
        </w:rPr>
      </w:pPr>
      <w:r w:rsidRPr="00FF53A4">
        <w:rPr>
          <w:rFonts w:ascii="Times New Roman" w:hAnsi="Times New Roman" w:cs="Times New Roman"/>
          <w:sz w:val="24"/>
          <w:szCs w:val="24"/>
        </w:rPr>
        <w:t xml:space="preserve">             Ф.И.О. родителя (законного представителя)</w:t>
      </w:r>
    </w:p>
    <w:p w:rsidR="00131794" w:rsidRPr="00FF53A4" w:rsidRDefault="00131794" w:rsidP="00131794">
      <w:pPr>
        <w:pStyle w:val="ConsPlusNonformat"/>
        <w:widowControl/>
        <w:jc w:val="both"/>
        <w:rPr>
          <w:rFonts w:ascii="Times New Roman" w:hAnsi="Times New Roman" w:cs="Times New Roman"/>
          <w:sz w:val="24"/>
          <w:szCs w:val="24"/>
        </w:rPr>
      </w:pPr>
      <w:r w:rsidRPr="00FF53A4">
        <w:rPr>
          <w:rFonts w:ascii="Times New Roman" w:hAnsi="Times New Roman" w:cs="Times New Roman"/>
          <w:sz w:val="24"/>
          <w:szCs w:val="24"/>
        </w:rPr>
        <w:t>________________________________________________________________</w:t>
      </w:r>
    </w:p>
    <w:p w:rsidR="00131794" w:rsidRPr="00FF53A4" w:rsidRDefault="00131794" w:rsidP="00131794">
      <w:pPr>
        <w:pStyle w:val="ConsPlusNonformat"/>
        <w:widowControl/>
        <w:jc w:val="both"/>
        <w:rPr>
          <w:rFonts w:ascii="Times New Roman" w:hAnsi="Times New Roman" w:cs="Times New Roman"/>
          <w:sz w:val="24"/>
          <w:szCs w:val="24"/>
        </w:rPr>
      </w:pPr>
      <w:r w:rsidRPr="00FF53A4">
        <w:rPr>
          <w:rFonts w:ascii="Times New Roman" w:hAnsi="Times New Roman" w:cs="Times New Roman"/>
          <w:sz w:val="24"/>
          <w:szCs w:val="24"/>
        </w:rPr>
        <w:t xml:space="preserve">                   (Ф.И.О. ребенка, дата рождения)</w:t>
      </w:r>
    </w:p>
    <w:p w:rsidR="00131794" w:rsidRPr="00FF53A4" w:rsidRDefault="00131794" w:rsidP="00131794">
      <w:pPr>
        <w:pStyle w:val="ConsPlusNonformat"/>
        <w:widowControl/>
        <w:jc w:val="both"/>
        <w:rPr>
          <w:rFonts w:ascii="Times New Roman" w:hAnsi="Times New Roman" w:cs="Times New Roman"/>
          <w:sz w:val="24"/>
          <w:szCs w:val="24"/>
        </w:rPr>
      </w:pPr>
    </w:p>
    <w:p w:rsidR="00131794" w:rsidRDefault="00131794" w:rsidP="00131794">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FF53A4">
        <w:rPr>
          <w:rFonts w:ascii="Times New Roman" w:hAnsi="Times New Roman" w:cs="Times New Roman"/>
          <w:sz w:val="24"/>
          <w:szCs w:val="24"/>
        </w:rPr>
        <w:t>аписан</w:t>
      </w:r>
      <w:proofErr w:type="gramEnd"/>
      <w:r>
        <w:rPr>
          <w:rFonts w:ascii="Times New Roman" w:hAnsi="Times New Roman" w:cs="Times New Roman"/>
          <w:sz w:val="24"/>
          <w:szCs w:val="24"/>
        </w:rPr>
        <w:t xml:space="preserve"> </w:t>
      </w:r>
      <w:r w:rsidRPr="00FF53A4">
        <w:rPr>
          <w:rFonts w:ascii="Times New Roman" w:hAnsi="Times New Roman" w:cs="Times New Roman"/>
          <w:sz w:val="24"/>
          <w:szCs w:val="24"/>
        </w:rPr>
        <w:t>(а)  в  Книге  учета будущих воспитанников  муниципаль</w:t>
      </w:r>
      <w:r>
        <w:rPr>
          <w:rFonts w:ascii="Times New Roman" w:hAnsi="Times New Roman" w:cs="Times New Roman"/>
          <w:sz w:val="24"/>
          <w:szCs w:val="24"/>
        </w:rPr>
        <w:t xml:space="preserve">ных дошкольных образовательных </w:t>
      </w:r>
      <w:r w:rsidRPr="00FF53A4">
        <w:rPr>
          <w:rFonts w:ascii="Times New Roman" w:hAnsi="Times New Roman" w:cs="Times New Roman"/>
          <w:sz w:val="24"/>
          <w:szCs w:val="24"/>
        </w:rPr>
        <w:t xml:space="preserve">учреждений,   реализующих общеобразовательные программы дошкольного образования </w:t>
      </w:r>
      <w:r>
        <w:rPr>
          <w:rFonts w:ascii="Times New Roman" w:hAnsi="Times New Roman" w:cs="Times New Roman"/>
          <w:sz w:val="24"/>
          <w:szCs w:val="24"/>
        </w:rPr>
        <w:t xml:space="preserve">на территории  </w:t>
      </w:r>
      <w:proofErr w:type="spellStart"/>
      <w:r w:rsidRPr="00FF53A4">
        <w:rPr>
          <w:rFonts w:ascii="Times New Roman" w:hAnsi="Times New Roman" w:cs="Times New Roman"/>
          <w:sz w:val="24"/>
          <w:szCs w:val="24"/>
        </w:rPr>
        <w:t>Соль-Илецк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городского округа</w:t>
      </w:r>
      <w:r w:rsidRPr="00FF53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3A4">
        <w:rPr>
          <w:rFonts w:ascii="Times New Roman" w:hAnsi="Times New Roman" w:cs="Times New Roman"/>
          <w:sz w:val="24"/>
          <w:szCs w:val="24"/>
        </w:rPr>
        <w:t>(МДО</w:t>
      </w:r>
      <w:r>
        <w:rPr>
          <w:rFonts w:ascii="Times New Roman" w:hAnsi="Times New Roman" w:cs="Times New Roman"/>
          <w:sz w:val="24"/>
          <w:szCs w:val="24"/>
        </w:rPr>
        <w:t xml:space="preserve">  </w:t>
      </w:r>
      <w:r w:rsidRPr="00FF53A4">
        <w:rPr>
          <w:rFonts w:ascii="Times New Roman" w:hAnsi="Times New Roman" w:cs="Times New Roman"/>
          <w:sz w:val="24"/>
          <w:szCs w:val="24"/>
        </w:rPr>
        <w:t xml:space="preserve">У </w:t>
      </w:r>
      <w:r>
        <w:rPr>
          <w:rFonts w:ascii="Times New Roman" w:hAnsi="Times New Roman" w:cs="Times New Roman"/>
          <w:sz w:val="24"/>
          <w:szCs w:val="24"/>
        </w:rPr>
        <w:t xml:space="preserve"> </w:t>
      </w:r>
      <w:r w:rsidRPr="00FF53A4">
        <w:rPr>
          <w:rFonts w:ascii="Times New Roman" w:hAnsi="Times New Roman" w:cs="Times New Roman"/>
          <w:sz w:val="24"/>
          <w:szCs w:val="24"/>
        </w:rPr>
        <w:t>№ _____)</w:t>
      </w:r>
    </w:p>
    <w:p w:rsidR="00131794" w:rsidRPr="00D31761" w:rsidRDefault="00131794" w:rsidP="00131794">
      <w:pPr>
        <w:spacing w:after="0" w:line="240" w:lineRule="auto"/>
        <w:rPr>
          <w:rFonts w:ascii="Times New Roman" w:hAnsi="Times New Roman"/>
          <w:sz w:val="24"/>
          <w:szCs w:val="24"/>
        </w:rPr>
      </w:pPr>
      <w:r>
        <w:rPr>
          <w:rFonts w:ascii="Times New Roman" w:hAnsi="Times New Roman"/>
          <w:sz w:val="24"/>
          <w:szCs w:val="24"/>
        </w:rPr>
        <w:t>Желаемая дата поступления в ДОУ: ____________</w:t>
      </w:r>
    </w:p>
    <w:p w:rsidR="00131794" w:rsidRPr="00FF53A4" w:rsidRDefault="00131794" w:rsidP="00131794">
      <w:pPr>
        <w:pStyle w:val="ConsPlusNonformat"/>
        <w:widowControl/>
        <w:jc w:val="both"/>
        <w:rPr>
          <w:rFonts w:ascii="Times New Roman" w:hAnsi="Times New Roman" w:cs="Times New Roman"/>
          <w:sz w:val="24"/>
          <w:szCs w:val="24"/>
        </w:rPr>
      </w:pPr>
    </w:p>
    <w:p w:rsidR="00131794" w:rsidRDefault="00131794" w:rsidP="00131794">
      <w:pPr>
        <w:pStyle w:val="ConsPlusNonformat"/>
        <w:widowControl/>
        <w:jc w:val="both"/>
        <w:rPr>
          <w:rFonts w:ascii="Times New Roman" w:hAnsi="Times New Roman" w:cs="Times New Roman"/>
          <w:sz w:val="24"/>
          <w:szCs w:val="24"/>
        </w:rPr>
      </w:pPr>
      <w:r w:rsidRPr="00FF53A4">
        <w:rPr>
          <w:rFonts w:ascii="Times New Roman" w:hAnsi="Times New Roman" w:cs="Times New Roman"/>
          <w:sz w:val="24"/>
          <w:szCs w:val="24"/>
        </w:rPr>
        <w:t xml:space="preserve">                _____._____.201</w:t>
      </w:r>
      <w:r>
        <w:rPr>
          <w:rFonts w:ascii="Times New Roman" w:hAnsi="Times New Roman" w:cs="Times New Roman"/>
          <w:sz w:val="24"/>
          <w:szCs w:val="24"/>
        </w:rPr>
        <w:t>6</w:t>
      </w:r>
      <w:r w:rsidRPr="00FF53A4">
        <w:rPr>
          <w:rFonts w:ascii="Times New Roman" w:hAnsi="Times New Roman" w:cs="Times New Roman"/>
          <w:sz w:val="24"/>
          <w:szCs w:val="24"/>
        </w:rPr>
        <w:t>г., регистрационный номер ______</w:t>
      </w:r>
    </w:p>
    <w:p w:rsidR="00131794" w:rsidRPr="00FF53A4" w:rsidRDefault="00131794" w:rsidP="00131794">
      <w:pPr>
        <w:pStyle w:val="ConsPlusNonformat"/>
        <w:widowControl/>
        <w:jc w:val="both"/>
        <w:rPr>
          <w:rFonts w:ascii="Times New Roman" w:hAnsi="Times New Roman" w:cs="Times New Roman"/>
          <w:sz w:val="24"/>
          <w:szCs w:val="24"/>
        </w:rPr>
      </w:pPr>
    </w:p>
    <w:p w:rsidR="00131794" w:rsidRPr="00FF53A4" w:rsidRDefault="00131794" w:rsidP="001317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Контактный телефон секретаря комиссии: 8 (35336) 2-20-50</w:t>
      </w:r>
    </w:p>
    <w:p w:rsidR="00131794" w:rsidRDefault="00131794" w:rsidP="00131794">
      <w:pPr>
        <w:pStyle w:val="ConsPlusNonformat"/>
        <w:widowControl/>
        <w:jc w:val="both"/>
        <w:rPr>
          <w:rFonts w:ascii="Times New Roman" w:hAnsi="Times New Roman" w:cs="Times New Roman"/>
          <w:sz w:val="24"/>
          <w:szCs w:val="24"/>
        </w:rPr>
      </w:pPr>
    </w:p>
    <w:p w:rsidR="00131794" w:rsidRDefault="00131794" w:rsidP="0013179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sidRPr="00255F85">
        <w:rPr>
          <w:rFonts w:ascii="Times New Roman" w:hAnsi="Times New Roman" w:cs="Times New Roman"/>
          <w:color w:val="000000"/>
          <w:spacing w:val="-12"/>
          <w:sz w:val="24"/>
          <w:szCs w:val="24"/>
        </w:rPr>
        <w:t xml:space="preserve">по распределению </w:t>
      </w:r>
      <w:r>
        <w:rPr>
          <w:rFonts w:ascii="Times New Roman" w:hAnsi="Times New Roman" w:cs="Times New Roman"/>
          <w:color w:val="000000"/>
          <w:spacing w:val="-12"/>
          <w:sz w:val="24"/>
          <w:szCs w:val="24"/>
        </w:rPr>
        <w:t xml:space="preserve">                                                                                                                      </w:t>
      </w:r>
      <w:r w:rsidRPr="00255F85">
        <w:rPr>
          <w:rFonts w:ascii="Times New Roman" w:hAnsi="Times New Roman" w:cs="Times New Roman"/>
          <w:color w:val="000000"/>
          <w:spacing w:val="-12"/>
          <w:sz w:val="24"/>
          <w:szCs w:val="24"/>
        </w:rPr>
        <w:t>мест в дошкольные учреждения</w:t>
      </w:r>
      <w:r>
        <w:rPr>
          <w:rFonts w:ascii="Times New Roman" w:hAnsi="Times New Roman" w:cs="Times New Roman"/>
          <w:color w:val="000000"/>
          <w:spacing w:val="-12"/>
          <w:sz w:val="24"/>
          <w:szCs w:val="24"/>
        </w:rPr>
        <w:t>,</w:t>
      </w:r>
    </w:p>
    <w:p w:rsidR="00131794" w:rsidRPr="00FF53A4" w:rsidRDefault="00131794" w:rsidP="001317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УО                                                                               _________________       </w:t>
      </w:r>
    </w:p>
    <w:p w:rsidR="00131794" w:rsidRDefault="00131794" w:rsidP="001317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подпись секретаря комиссии</w:t>
      </w:r>
      <w:r>
        <w:rPr>
          <w:rFonts w:ascii="Times New Roman" w:hAnsi="Times New Roman"/>
          <w:sz w:val="24"/>
          <w:szCs w:val="24"/>
        </w:rPr>
        <w:t>)</w:t>
      </w:r>
    </w:p>
    <w:p w:rsidR="00131794"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r w:rsidRPr="00D31761">
        <w:rPr>
          <w:rFonts w:ascii="Times New Roman" w:hAnsi="Times New Roman"/>
          <w:sz w:val="24"/>
          <w:szCs w:val="24"/>
        </w:rPr>
        <w:t xml:space="preserve">Приложение </w:t>
      </w:r>
      <w:r>
        <w:rPr>
          <w:rFonts w:ascii="Times New Roman" w:hAnsi="Times New Roman"/>
          <w:sz w:val="24"/>
          <w:szCs w:val="24"/>
        </w:rPr>
        <w:t>№ 5</w:t>
      </w:r>
    </w:p>
    <w:p w:rsidR="00131794" w:rsidRDefault="00131794" w:rsidP="00131794">
      <w:pPr>
        <w:spacing w:after="0" w:line="240" w:lineRule="auto"/>
        <w:jc w:val="right"/>
        <w:rPr>
          <w:rFonts w:ascii="Times New Roman" w:hAnsi="Times New Roman"/>
          <w:bCs/>
          <w:sz w:val="24"/>
          <w:szCs w:val="24"/>
        </w:rPr>
      </w:pPr>
      <w:r>
        <w:rPr>
          <w:rFonts w:ascii="Times New Roman" w:hAnsi="Times New Roman"/>
          <w:bCs/>
          <w:sz w:val="24"/>
          <w:szCs w:val="24"/>
        </w:rPr>
        <w:t xml:space="preserve">к </w:t>
      </w:r>
      <w:r w:rsidRPr="00D31761">
        <w:rPr>
          <w:rFonts w:ascii="Times New Roman" w:hAnsi="Times New Roman"/>
          <w:bCs/>
          <w:sz w:val="24"/>
          <w:szCs w:val="24"/>
        </w:rPr>
        <w:t>административно</w:t>
      </w:r>
      <w:r>
        <w:rPr>
          <w:rFonts w:ascii="Times New Roman" w:hAnsi="Times New Roman"/>
          <w:bCs/>
          <w:sz w:val="24"/>
          <w:szCs w:val="24"/>
        </w:rPr>
        <w:t>му</w:t>
      </w:r>
      <w:r w:rsidRPr="00D31761">
        <w:rPr>
          <w:rFonts w:ascii="Times New Roman" w:hAnsi="Times New Roman"/>
          <w:bCs/>
          <w:sz w:val="24"/>
          <w:szCs w:val="24"/>
        </w:rPr>
        <w:t xml:space="preserve">  регламент</w:t>
      </w:r>
      <w:r>
        <w:rPr>
          <w:rFonts w:ascii="Times New Roman" w:hAnsi="Times New Roman"/>
          <w:bCs/>
          <w:sz w:val="24"/>
          <w:szCs w:val="24"/>
        </w:rPr>
        <w:t>у</w:t>
      </w:r>
    </w:p>
    <w:p w:rsidR="00131794" w:rsidRPr="00E85492" w:rsidRDefault="00131794" w:rsidP="00131794">
      <w:pPr>
        <w:spacing w:after="0" w:line="240" w:lineRule="auto"/>
        <w:jc w:val="right"/>
        <w:rPr>
          <w:rFonts w:ascii="Times New Roman" w:hAnsi="Times New Roman"/>
          <w:bCs/>
          <w:sz w:val="24"/>
          <w:szCs w:val="24"/>
        </w:rPr>
      </w:pPr>
      <w:r>
        <w:rPr>
          <w:rFonts w:ascii="Times New Roman" w:hAnsi="Times New Roman"/>
          <w:sz w:val="24"/>
          <w:szCs w:val="24"/>
        </w:rPr>
        <w:t xml:space="preserve">                                                                                        </w:t>
      </w:r>
    </w:p>
    <w:p w:rsidR="00131794" w:rsidRPr="00D31761" w:rsidRDefault="00131794" w:rsidP="00131794">
      <w:pPr>
        <w:spacing w:after="0" w:line="240" w:lineRule="auto"/>
        <w:jc w:val="right"/>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r w:rsidRPr="00D31761">
        <w:rPr>
          <w:rFonts w:ascii="Times New Roman" w:hAnsi="Times New Roman"/>
          <w:sz w:val="24"/>
          <w:szCs w:val="24"/>
        </w:rPr>
        <w:t xml:space="preserve"> </w:t>
      </w: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Образец путевки для зачисления в ДОУ</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jc w:val="center"/>
        <w:rPr>
          <w:rFonts w:ascii="Times New Roman" w:hAnsi="Times New Roman"/>
          <w:sz w:val="24"/>
          <w:szCs w:val="24"/>
        </w:rPr>
      </w:pPr>
      <w:r>
        <w:rPr>
          <w:rFonts w:ascii="Times New Roman" w:hAnsi="Times New Roman"/>
          <w:sz w:val="24"/>
          <w:szCs w:val="24"/>
        </w:rPr>
        <w:t>Управление образования а</w:t>
      </w:r>
      <w:r w:rsidRPr="00D31761">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proofErr w:type="spellStart"/>
      <w:r w:rsidRPr="00D31761">
        <w:rPr>
          <w:rFonts w:ascii="Times New Roman" w:hAnsi="Times New Roman"/>
          <w:sz w:val="24"/>
          <w:szCs w:val="24"/>
        </w:rPr>
        <w:t>Соль-Ил</w:t>
      </w:r>
      <w:r>
        <w:rPr>
          <w:rFonts w:ascii="Times New Roman" w:hAnsi="Times New Roman"/>
          <w:sz w:val="24"/>
          <w:szCs w:val="24"/>
        </w:rPr>
        <w:t>е</w:t>
      </w:r>
      <w:r w:rsidRPr="00D31761">
        <w:rPr>
          <w:rFonts w:ascii="Times New Roman" w:hAnsi="Times New Roman"/>
          <w:sz w:val="24"/>
          <w:szCs w:val="24"/>
        </w:rPr>
        <w:t>цк</w:t>
      </w:r>
      <w:r>
        <w:rPr>
          <w:rFonts w:ascii="Times New Roman" w:hAnsi="Times New Roman"/>
          <w:sz w:val="24"/>
          <w:szCs w:val="24"/>
        </w:rPr>
        <w:t>о</w:t>
      </w:r>
      <w:r w:rsidRPr="00D31761">
        <w:rPr>
          <w:rFonts w:ascii="Times New Roman" w:hAnsi="Times New Roman"/>
          <w:sz w:val="24"/>
          <w:szCs w:val="24"/>
        </w:rPr>
        <w:t>го</w:t>
      </w:r>
      <w:proofErr w:type="spellEnd"/>
      <w:r w:rsidRPr="00D31761">
        <w:rPr>
          <w:rFonts w:ascii="Times New Roman" w:hAnsi="Times New Roman"/>
          <w:sz w:val="24"/>
          <w:szCs w:val="24"/>
        </w:rPr>
        <w:t xml:space="preserve"> </w:t>
      </w:r>
      <w:r>
        <w:rPr>
          <w:rFonts w:ascii="Times New Roman" w:hAnsi="Times New Roman"/>
          <w:sz w:val="24"/>
          <w:szCs w:val="24"/>
        </w:rPr>
        <w:t>городского округа</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CC52E5" w:rsidRDefault="00131794" w:rsidP="00131794">
      <w:pPr>
        <w:tabs>
          <w:tab w:val="left" w:pos="334"/>
          <w:tab w:val="left" w:pos="3720"/>
        </w:tabs>
        <w:spacing w:after="0" w:line="240" w:lineRule="auto"/>
        <w:ind w:firstLine="335"/>
        <w:rPr>
          <w:rFonts w:ascii="Times New Roman" w:hAnsi="Times New Roman"/>
          <w:sz w:val="20"/>
          <w:szCs w:val="20"/>
        </w:rPr>
      </w:pPr>
      <w:r>
        <w:rPr>
          <w:rFonts w:ascii="Times New Roman" w:hAnsi="Times New Roman"/>
          <w:sz w:val="24"/>
          <w:szCs w:val="24"/>
        </w:rPr>
        <w:t xml:space="preserve">                                                                                                              </w:t>
      </w:r>
      <w:r w:rsidRPr="00CC52E5">
        <w:rPr>
          <w:rFonts w:ascii="Times New Roman" w:hAnsi="Times New Roman"/>
          <w:sz w:val="20"/>
          <w:szCs w:val="20"/>
        </w:rPr>
        <w:t xml:space="preserve">Путевка № _____ </w:t>
      </w:r>
    </w:p>
    <w:p w:rsidR="00131794" w:rsidRPr="00A8396A" w:rsidRDefault="00131794" w:rsidP="00131794">
      <w:pPr>
        <w:tabs>
          <w:tab w:val="left" w:pos="334"/>
          <w:tab w:val="left" w:pos="3720"/>
        </w:tabs>
        <w:spacing w:after="0" w:line="240" w:lineRule="auto"/>
        <w:ind w:firstLine="335"/>
        <w:jc w:val="center"/>
        <w:rPr>
          <w:rFonts w:ascii="Times New Roman" w:hAnsi="Times New Roman"/>
          <w:sz w:val="20"/>
          <w:szCs w:val="20"/>
        </w:rPr>
      </w:pPr>
      <w:r w:rsidRPr="00CC52E5">
        <w:rPr>
          <w:rFonts w:ascii="Times New Roman" w:hAnsi="Times New Roman"/>
          <w:sz w:val="20"/>
          <w:szCs w:val="20"/>
        </w:rPr>
        <w:t xml:space="preserve">                                                                                                            </w:t>
      </w:r>
      <w:r>
        <w:rPr>
          <w:rFonts w:ascii="Times New Roman" w:hAnsi="Times New Roman"/>
          <w:sz w:val="20"/>
          <w:szCs w:val="20"/>
        </w:rPr>
        <w:t xml:space="preserve">                    </w:t>
      </w:r>
      <w:r w:rsidRPr="00CC52E5">
        <w:rPr>
          <w:rFonts w:ascii="Times New Roman" w:hAnsi="Times New Roman"/>
          <w:sz w:val="20"/>
          <w:szCs w:val="20"/>
        </w:rPr>
        <w:t>на основании протокола №</w:t>
      </w:r>
      <w:r>
        <w:rPr>
          <w:rFonts w:ascii="Times New Roman" w:hAnsi="Times New Roman"/>
          <w:sz w:val="20"/>
          <w:szCs w:val="20"/>
        </w:rPr>
        <w:t>__</w:t>
      </w:r>
      <w:r w:rsidRPr="00A8396A">
        <w:rPr>
          <w:rFonts w:ascii="Times New Roman" w:hAnsi="Times New Roman"/>
          <w:sz w:val="20"/>
          <w:szCs w:val="20"/>
        </w:rPr>
        <w:t>___</w:t>
      </w:r>
    </w:p>
    <w:p w:rsidR="00131794" w:rsidRPr="00A8396A" w:rsidRDefault="00131794" w:rsidP="00131794">
      <w:pPr>
        <w:tabs>
          <w:tab w:val="left" w:pos="334"/>
          <w:tab w:val="left" w:pos="3720"/>
        </w:tabs>
        <w:spacing w:after="0" w:line="240" w:lineRule="auto"/>
        <w:ind w:firstLine="335"/>
        <w:jc w:val="center"/>
        <w:rPr>
          <w:rFonts w:ascii="Times New Roman" w:hAnsi="Times New Roman"/>
          <w:sz w:val="20"/>
          <w:szCs w:val="20"/>
        </w:rPr>
      </w:pPr>
      <w:r w:rsidRPr="00CC52E5">
        <w:rPr>
          <w:rFonts w:ascii="Times New Roman" w:hAnsi="Times New Roman"/>
          <w:sz w:val="20"/>
          <w:szCs w:val="20"/>
        </w:rPr>
        <w:t xml:space="preserve">                                                                                              </w:t>
      </w:r>
      <w:r>
        <w:rPr>
          <w:rFonts w:ascii="Times New Roman" w:hAnsi="Times New Roman"/>
          <w:sz w:val="20"/>
          <w:szCs w:val="20"/>
        </w:rPr>
        <w:t xml:space="preserve">             от </w:t>
      </w:r>
      <w:r w:rsidRPr="00A8396A">
        <w:rPr>
          <w:rFonts w:ascii="Times New Roman" w:hAnsi="Times New Roman"/>
          <w:sz w:val="20"/>
          <w:szCs w:val="20"/>
        </w:rPr>
        <w:t>_________________</w:t>
      </w:r>
    </w:p>
    <w:p w:rsidR="00131794" w:rsidRPr="00D31761" w:rsidRDefault="00131794" w:rsidP="00131794">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131794" w:rsidRDefault="00131794" w:rsidP="00131794">
      <w:pPr>
        <w:spacing w:after="0" w:line="240" w:lineRule="auto"/>
        <w:rPr>
          <w:rFonts w:ascii="Times New Roman" w:hAnsi="Times New Roman"/>
          <w:sz w:val="24"/>
          <w:szCs w:val="24"/>
        </w:rPr>
      </w:pPr>
      <w:r>
        <w:rPr>
          <w:rFonts w:ascii="Times New Roman" w:hAnsi="Times New Roman"/>
          <w:sz w:val="24"/>
          <w:szCs w:val="24"/>
        </w:rPr>
        <w:t xml:space="preserve">   </w:t>
      </w:r>
      <w:r w:rsidRPr="00D31761">
        <w:rPr>
          <w:rFonts w:ascii="Times New Roman" w:hAnsi="Times New Roman"/>
          <w:sz w:val="24"/>
          <w:szCs w:val="24"/>
        </w:rPr>
        <w:t xml:space="preserve">Комиссия  по комплектованию </w:t>
      </w:r>
      <w:proofErr w:type="gramStart"/>
      <w:r w:rsidRPr="00D31761">
        <w:rPr>
          <w:rFonts w:ascii="Times New Roman" w:hAnsi="Times New Roman"/>
          <w:sz w:val="24"/>
          <w:szCs w:val="24"/>
        </w:rPr>
        <w:t xml:space="preserve">дошкольных образовательных учреждений,   реализующих основную общеобразовательную программу дошкольного образования </w:t>
      </w:r>
      <w:proofErr w:type="spellStart"/>
      <w:r w:rsidRPr="00D31761">
        <w:rPr>
          <w:rFonts w:ascii="Times New Roman" w:hAnsi="Times New Roman"/>
          <w:sz w:val="24"/>
          <w:szCs w:val="24"/>
        </w:rPr>
        <w:t>Соль-Илецкого</w:t>
      </w:r>
      <w:proofErr w:type="spellEnd"/>
      <w:r w:rsidRPr="00D31761">
        <w:rPr>
          <w:rFonts w:ascii="Times New Roman" w:hAnsi="Times New Roman"/>
          <w:sz w:val="24"/>
          <w:szCs w:val="24"/>
        </w:rPr>
        <w:t xml:space="preserve">  района направляет</w:t>
      </w:r>
      <w:proofErr w:type="gramEnd"/>
      <w:r w:rsidRPr="00D31761">
        <w:rPr>
          <w:rFonts w:ascii="Times New Roman" w:hAnsi="Times New Roman"/>
          <w:sz w:val="24"/>
          <w:szCs w:val="24"/>
        </w:rPr>
        <w:t xml:space="preserve"> в муниципал</w:t>
      </w:r>
      <w:r>
        <w:rPr>
          <w:rFonts w:ascii="Times New Roman" w:hAnsi="Times New Roman"/>
          <w:sz w:val="24"/>
          <w:szCs w:val="24"/>
        </w:rPr>
        <w:t xml:space="preserve">ьное образовательное учреждение </w:t>
      </w:r>
      <w:r w:rsidRPr="00D31761">
        <w:rPr>
          <w:rFonts w:ascii="Times New Roman" w:hAnsi="Times New Roman"/>
          <w:sz w:val="24"/>
          <w:szCs w:val="24"/>
        </w:rPr>
        <w:t> _______________________________________</w:t>
      </w:r>
      <w:r>
        <w:rPr>
          <w:rFonts w:ascii="Times New Roman" w:hAnsi="Times New Roman"/>
          <w:sz w:val="24"/>
          <w:szCs w:val="24"/>
        </w:rPr>
        <w:t>_______________________________,</w:t>
      </w:r>
    </w:p>
    <w:p w:rsidR="00131794" w:rsidRDefault="00131794" w:rsidP="0013179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(полное наименование ДОУ)</w:t>
      </w:r>
      <w:r>
        <w:rPr>
          <w:rFonts w:ascii="Times New Roman" w:hAnsi="Times New Roman"/>
          <w:sz w:val="24"/>
          <w:szCs w:val="24"/>
        </w:rPr>
        <w:t xml:space="preserve">             </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 xml:space="preserve"> </w:t>
      </w:r>
      <w:proofErr w:type="gramStart"/>
      <w:r w:rsidRPr="00D31761">
        <w:rPr>
          <w:rFonts w:ascii="Times New Roman" w:hAnsi="Times New Roman"/>
          <w:sz w:val="24"/>
          <w:szCs w:val="24"/>
        </w:rPr>
        <w:t>расположенное</w:t>
      </w:r>
      <w:proofErr w:type="gramEnd"/>
      <w:r w:rsidRPr="00D31761">
        <w:rPr>
          <w:rFonts w:ascii="Times New Roman" w:hAnsi="Times New Roman"/>
          <w:sz w:val="24"/>
          <w:szCs w:val="24"/>
        </w:rPr>
        <w:t xml:space="preserve"> по адресу: ____________________________________________________</w:t>
      </w:r>
      <w:r>
        <w:rPr>
          <w:rFonts w:ascii="Times New Roman" w:hAnsi="Times New Roman"/>
          <w:sz w:val="24"/>
          <w:szCs w:val="24"/>
        </w:rPr>
        <w:t>__</w:t>
      </w:r>
      <w:r w:rsidRPr="00D31761">
        <w:rPr>
          <w:rFonts w:ascii="Times New Roman" w:hAnsi="Times New Roman"/>
          <w:sz w:val="24"/>
          <w:szCs w:val="24"/>
        </w:rPr>
        <w:t>,</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Фамилия, имя, отчество ребенка _________________________________________________</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Дата рождения ________________________________________________________________</w:t>
      </w:r>
    </w:p>
    <w:p w:rsidR="00131794" w:rsidRPr="00D31761" w:rsidRDefault="00131794" w:rsidP="00131794">
      <w:pPr>
        <w:spacing w:after="0" w:line="240" w:lineRule="auto"/>
        <w:rPr>
          <w:rFonts w:ascii="Times New Roman" w:hAnsi="Times New Roman"/>
          <w:sz w:val="24"/>
          <w:szCs w:val="24"/>
        </w:rPr>
      </w:pPr>
      <w:r w:rsidRPr="00D31761">
        <w:rPr>
          <w:rFonts w:ascii="Times New Roman" w:hAnsi="Times New Roman"/>
          <w:sz w:val="24"/>
          <w:szCs w:val="24"/>
        </w:rPr>
        <w:t>Домашний адрес ребенка _______________________________________________________</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xml:space="preserve">Путевка </w:t>
      </w:r>
      <w:r>
        <w:rPr>
          <w:rFonts w:ascii="Times New Roman" w:hAnsi="Times New Roman"/>
          <w:sz w:val="24"/>
          <w:szCs w:val="24"/>
        </w:rPr>
        <w:t>действительна</w:t>
      </w:r>
      <w:r w:rsidRPr="00D31761">
        <w:rPr>
          <w:rFonts w:ascii="Times New Roman" w:hAnsi="Times New Roman"/>
          <w:sz w:val="24"/>
          <w:szCs w:val="24"/>
        </w:rPr>
        <w:t xml:space="preserve"> в течение </w:t>
      </w:r>
      <w:r>
        <w:rPr>
          <w:rFonts w:ascii="Times New Roman" w:hAnsi="Times New Roman"/>
          <w:sz w:val="24"/>
          <w:szCs w:val="24"/>
        </w:rPr>
        <w:t>30</w:t>
      </w:r>
      <w:r w:rsidRPr="00D31761">
        <w:rPr>
          <w:rFonts w:ascii="Times New Roman" w:hAnsi="Times New Roman"/>
          <w:sz w:val="24"/>
          <w:szCs w:val="24"/>
        </w:rPr>
        <w:t xml:space="preserve"> дней со дня </w:t>
      </w:r>
      <w:r>
        <w:rPr>
          <w:rFonts w:ascii="Times New Roman" w:hAnsi="Times New Roman"/>
          <w:sz w:val="24"/>
          <w:szCs w:val="24"/>
        </w:rPr>
        <w:t xml:space="preserve"> </w:t>
      </w:r>
      <w:r w:rsidRPr="00D31761">
        <w:rPr>
          <w:rFonts w:ascii="Times New Roman" w:hAnsi="Times New Roman"/>
          <w:sz w:val="24"/>
          <w:szCs w:val="24"/>
        </w:rPr>
        <w:t>выдачи</w:t>
      </w:r>
      <w:r>
        <w:rPr>
          <w:rFonts w:ascii="Times New Roman" w:hAnsi="Times New Roman"/>
          <w:sz w:val="24"/>
          <w:szCs w:val="24"/>
        </w:rPr>
        <w:t xml:space="preserve"> её родителям</w:t>
      </w:r>
      <w:r w:rsidRPr="00D31761">
        <w:rPr>
          <w:rFonts w:ascii="Times New Roman" w:hAnsi="Times New Roman"/>
          <w:sz w:val="24"/>
          <w:szCs w:val="24"/>
        </w:rPr>
        <w:t>.</w:t>
      </w:r>
    </w:p>
    <w:p w:rsidR="00131794" w:rsidRDefault="00131794" w:rsidP="00131794">
      <w:pPr>
        <w:spacing w:after="0" w:line="240" w:lineRule="auto"/>
        <w:jc w:val="both"/>
        <w:rPr>
          <w:rFonts w:ascii="Times New Roman" w:hAnsi="Times New Roman"/>
          <w:sz w:val="24"/>
          <w:szCs w:val="24"/>
        </w:rPr>
      </w:pPr>
      <w:r>
        <w:rPr>
          <w:rFonts w:ascii="Times New Roman" w:hAnsi="Times New Roman"/>
          <w:sz w:val="24"/>
          <w:szCs w:val="24"/>
        </w:rPr>
        <w:t>Путевка выдана «_</w:t>
      </w:r>
      <w:r w:rsidRPr="005372EC">
        <w:rPr>
          <w:rFonts w:ascii="Times New Roman" w:hAnsi="Times New Roman"/>
          <w:sz w:val="24"/>
          <w:szCs w:val="24"/>
        </w:rPr>
        <w:t>___</w:t>
      </w:r>
      <w:r>
        <w:rPr>
          <w:rFonts w:ascii="Times New Roman" w:hAnsi="Times New Roman"/>
          <w:sz w:val="24"/>
          <w:szCs w:val="24"/>
        </w:rPr>
        <w:t>»_______________</w:t>
      </w:r>
      <w:r w:rsidRPr="00D31761">
        <w:rPr>
          <w:rFonts w:ascii="Times New Roman" w:hAnsi="Times New Roman"/>
          <w:sz w:val="24"/>
          <w:szCs w:val="24"/>
        </w:rPr>
        <w:t xml:space="preserve"> </w:t>
      </w:r>
      <w:proofErr w:type="gramStart"/>
      <w:r w:rsidRPr="00D31761">
        <w:rPr>
          <w:rFonts w:ascii="Times New Roman" w:hAnsi="Times New Roman"/>
          <w:sz w:val="24"/>
          <w:szCs w:val="24"/>
        </w:rPr>
        <w:t>г</w:t>
      </w:r>
      <w:proofErr w:type="gramEnd"/>
      <w:r w:rsidRPr="00D31761">
        <w:rPr>
          <w:rFonts w:ascii="Times New Roman" w:hAnsi="Times New Roman"/>
          <w:sz w:val="24"/>
          <w:szCs w:val="24"/>
        </w:rPr>
        <w:t>.</w:t>
      </w:r>
    </w:p>
    <w:p w:rsidR="00131794"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Комиссии:                                        </w:t>
      </w:r>
      <w:r w:rsidRPr="00D31761">
        <w:rPr>
          <w:rFonts w:ascii="Times New Roman" w:hAnsi="Times New Roman"/>
          <w:sz w:val="24"/>
          <w:szCs w:val="24"/>
        </w:rPr>
        <w:t>        </w:t>
      </w:r>
      <w:r>
        <w:rPr>
          <w:rFonts w:ascii="Times New Roman" w:hAnsi="Times New Roman"/>
          <w:sz w:val="24"/>
          <w:szCs w:val="24"/>
        </w:rPr>
        <w:t xml:space="preserve">       </w:t>
      </w:r>
      <w:r w:rsidRPr="00D31761">
        <w:rPr>
          <w:rFonts w:ascii="Times New Roman" w:hAnsi="Times New Roman"/>
          <w:sz w:val="24"/>
          <w:szCs w:val="24"/>
        </w:rPr>
        <w:t>  /___</w:t>
      </w:r>
      <w:r>
        <w:rPr>
          <w:rFonts w:ascii="Times New Roman" w:hAnsi="Times New Roman"/>
          <w:sz w:val="24"/>
          <w:szCs w:val="24"/>
        </w:rPr>
        <w:t>___________</w:t>
      </w:r>
      <w:r w:rsidRPr="00D31761">
        <w:rPr>
          <w:rFonts w:ascii="Times New Roman" w:hAnsi="Times New Roman"/>
          <w:sz w:val="24"/>
          <w:szCs w:val="24"/>
        </w:rPr>
        <w:t>/</w:t>
      </w:r>
    </w:p>
    <w:p w:rsidR="00131794" w:rsidRPr="003376BE" w:rsidRDefault="00131794" w:rsidP="00131794">
      <w:pPr>
        <w:spacing w:after="0" w:line="240" w:lineRule="auto"/>
        <w:jc w:val="both"/>
        <w:rPr>
          <w:rFonts w:ascii="Times New Roman" w:hAnsi="Times New Roman"/>
          <w:sz w:val="16"/>
          <w:szCs w:val="16"/>
        </w:rPr>
      </w:pPr>
      <w:r w:rsidRPr="003376BE">
        <w:rPr>
          <w:rFonts w:ascii="Times New Roman" w:hAnsi="Times New Roman"/>
          <w:sz w:val="16"/>
          <w:szCs w:val="16"/>
        </w:rPr>
        <w:t xml:space="preserve">                                                                                                </w:t>
      </w:r>
      <w:r>
        <w:rPr>
          <w:rFonts w:ascii="Times New Roman" w:hAnsi="Times New Roman"/>
          <w:sz w:val="16"/>
          <w:szCs w:val="16"/>
        </w:rPr>
        <w:t xml:space="preserve">                                                     (</w:t>
      </w:r>
      <w:r w:rsidRPr="003376BE">
        <w:rPr>
          <w:rFonts w:ascii="Times New Roman" w:hAnsi="Times New Roman"/>
          <w:sz w:val="16"/>
          <w:szCs w:val="16"/>
        </w:rPr>
        <w:t>роспись</w:t>
      </w:r>
      <w:r>
        <w:rPr>
          <w:rFonts w:ascii="Times New Roman" w:hAnsi="Times New Roman"/>
          <w:sz w:val="16"/>
          <w:szCs w:val="16"/>
        </w:rPr>
        <w:t>)</w:t>
      </w:r>
    </w:p>
    <w:p w:rsidR="00131794" w:rsidRPr="003376BE" w:rsidRDefault="00131794" w:rsidP="00131794">
      <w:pPr>
        <w:spacing w:after="0" w:line="240" w:lineRule="auto"/>
        <w:jc w:val="both"/>
        <w:rPr>
          <w:rFonts w:ascii="Times New Roman" w:hAnsi="Times New Roman"/>
          <w:sz w:val="16"/>
          <w:szCs w:val="16"/>
        </w:rPr>
      </w:pPr>
      <w:r w:rsidRPr="003376BE">
        <w:rPr>
          <w:rFonts w:ascii="Times New Roman" w:hAnsi="Times New Roman"/>
          <w:sz w:val="16"/>
          <w:szCs w:val="16"/>
        </w:rPr>
        <w:t>Телефон для справок в Комиссии: _8 (35336) 2-30-50_</w:t>
      </w:r>
    </w:p>
    <w:p w:rsidR="00131794" w:rsidRPr="00D31761" w:rsidRDefault="00131794" w:rsidP="00131794">
      <w:pPr>
        <w:spacing w:after="0" w:line="240" w:lineRule="auto"/>
        <w:ind w:left="8100"/>
        <w:jc w:val="both"/>
        <w:rPr>
          <w:rFonts w:ascii="Times New Roman" w:hAnsi="Times New Roman"/>
          <w:sz w:val="24"/>
          <w:szCs w:val="24"/>
        </w:rPr>
      </w:pPr>
      <w:r w:rsidRPr="00D31761">
        <w:rPr>
          <w:rFonts w:ascii="Times New Roman" w:hAnsi="Times New Roman"/>
          <w:sz w:val="24"/>
          <w:szCs w:val="24"/>
        </w:rPr>
        <w:br/>
      </w:r>
      <w:r w:rsidRPr="00D31761">
        <w:rPr>
          <w:rFonts w:ascii="Times New Roman" w:hAnsi="Times New Roman"/>
          <w:sz w:val="24"/>
          <w:szCs w:val="24"/>
        </w:rPr>
        <w:br/>
      </w: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F03794" w:rsidRDefault="00F03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p>
    <w:p w:rsidR="00F03794" w:rsidRDefault="00F03794" w:rsidP="00131794">
      <w:pPr>
        <w:autoSpaceDE w:val="0"/>
        <w:autoSpaceDN w:val="0"/>
        <w:adjustRightInd w:val="0"/>
        <w:spacing w:after="0" w:line="240" w:lineRule="auto"/>
        <w:rPr>
          <w:rFonts w:ascii="Times New Roman" w:hAnsi="Times New Roman"/>
          <w:sz w:val="24"/>
          <w:szCs w:val="24"/>
        </w:rPr>
      </w:pPr>
    </w:p>
    <w:p w:rsidR="00F03794" w:rsidRDefault="00F03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rPr>
          <w:rFonts w:ascii="Times New Roman" w:hAnsi="Times New Roman"/>
          <w:sz w:val="24"/>
          <w:szCs w:val="24"/>
        </w:rPr>
      </w:pPr>
    </w:p>
    <w:p w:rsidR="00131794" w:rsidRDefault="00131794" w:rsidP="00131794">
      <w:pPr>
        <w:autoSpaceDE w:val="0"/>
        <w:autoSpaceDN w:val="0"/>
        <w:adjustRightInd w:val="0"/>
        <w:spacing w:after="0" w:line="240" w:lineRule="auto"/>
        <w:jc w:val="right"/>
        <w:rPr>
          <w:rFonts w:ascii="Times New Roman" w:hAnsi="Times New Roman"/>
          <w:sz w:val="24"/>
          <w:szCs w:val="24"/>
        </w:rPr>
      </w:pPr>
      <w:r w:rsidRPr="00D31761">
        <w:rPr>
          <w:rFonts w:ascii="Times New Roman" w:hAnsi="Times New Roman"/>
          <w:sz w:val="24"/>
          <w:szCs w:val="24"/>
        </w:rPr>
        <w:t>Приложение</w:t>
      </w:r>
      <w:r>
        <w:rPr>
          <w:rFonts w:ascii="Times New Roman" w:hAnsi="Times New Roman"/>
          <w:sz w:val="24"/>
          <w:szCs w:val="24"/>
        </w:rPr>
        <w:t xml:space="preserve"> № 6</w:t>
      </w:r>
    </w:p>
    <w:p w:rsidR="00131794" w:rsidRDefault="00131794" w:rsidP="00131794">
      <w:pPr>
        <w:spacing w:after="0" w:line="240" w:lineRule="auto"/>
        <w:jc w:val="right"/>
        <w:rPr>
          <w:rFonts w:ascii="Times New Roman" w:hAnsi="Times New Roman"/>
          <w:bCs/>
          <w:sz w:val="24"/>
          <w:szCs w:val="24"/>
        </w:rPr>
      </w:pPr>
      <w:r>
        <w:rPr>
          <w:rFonts w:ascii="Times New Roman" w:hAnsi="Times New Roman"/>
          <w:bCs/>
          <w:sz w:val="24"/>
          <w:szCs w:val="24"/>
        </w:rPr>
        <w:t xml:space="preserve">                                                                                       к </w:t>
      </w:r>
      <w:r w:rsidRPr="00D31761">
        <w:rPr>
          <w:rFonts w:ascii="Times New Roman" w:hAnsi="Times New Roman"/>
          <w:bCs/>
          <w:sz w:val="24"/>
          <w:szCs w:val="24"/>
        </w:rPr>
        <w:t>административно</w:t>
      </w:r>
      <w:r>
        <w:rPr>
          <w:rFonts w:ascii="Times New Roman" w:hAnsi="Times New Roman"/>
          <w:bCs/>
          <w:sz w:val="24"/>
          <w:szCs w:val="24"/>
        </w:rPr>
        <w:t>му</w:t>
      </w:r>
      <w:r w:rsidRPr="00D31761">
        <w:rPr>
          <w:rFonts w:ascii="Times New Roman" w:hAnsi="Times New Roman"/>
          <w:bCs/>
          <w:sz w:val="24"/>
          <w:szCs w:val="24"/>
        </w:rPr>
        <w:t xml:space="preserve">  регламент</w:t>
      </w:r>
      <w:r>
        <w:rPr>
          <w:rFonts w:ascii="Times New Roman" w:hAnsi="Times New Roman"/>
          <w:bCs/>
          <w:sz w:val="24"/>
          <w:szCs w:val="24"/>
        </w:rPr>
        <w:t>у</w:t>
      </w:r>
    </w:p>
    <w:p w:rsidR="00131794" w:rsidRPr="00134606" w:rsidRDefault="00131794" w:rsidP="00131794">
      <w:pPr>
        <w:spacing w:after="0" w:line="240" w:lineRule="auto"/>
        <w:jc w:val="right"/>
        <w:rPr>
          <w:rFonts w:ascii="Times New Roman" w:hAnsi="Times New Roman"/>
          <w:bCs/>
          <w:sz w:val="24"/>
          <w:szCs w:val="24"/>
        </w:rPr>
      </w:pPr>
      <w:r>
        <w:rPr>
          <w:rFonts w:ascii="Times New Roman" w:hAnsi="Times New Roman"/>
          <w:sz w:val="24"/>
          <w:szCs w:val="24"/>
        </w:rPr>
        <w:t xml:space="preserve">                                                                                        </w:t>
      </w:r>
    </w:p>
    <w:p w:rsidR="00131794" w:rsidRPr="00D31761" w:rsidRDefault="00131794" w:rsidP="00131794">
      <w:pPr>
        <w:spacing w:after="0" w:line="240" w:lineRule="auto"/>
        <w:ind w:left="8100"/>
        <w:jc w:val="both"/>
        <w:rPr>
          <w:rFonts w:ascii="Times New Roman" w:hAnsi="Times New Roman"/>
          <w:sz w:val="24"/>
          <w:szCs w:val="24"/>
        </w:rPr>
      </w:pPr>
      <w:r w:rsidRPr="00D31761">
        <w:rPr>
          <w:rFonts w:ascii="Times New Roman" w:hAnsi="Times New Roman"/>
          <w:sz w:val="24"/>
          <w:szCs w:val="24"/>
        </w:rPr>
        <w:t xml:space="preserve"> </w:t>
      </w:r>
    </w:p>
    <w:p w:rsidR="00131794" w:rsidRPr="007E4CAE" w:rsidRDefault="00131794" w:rsidP="00131794">
      <w:pPr>
        <w:spacing w:after="0" w:line="240" w:lineRule="auto"/>
        <w:rPr>
          <w:rFonts w:ascii="Times New Roman" w:hAnsi="Times New Roman"/>
          <w:bCs/>
          <w:sz w:val="24"/>
          <w:szCs w:val="24"/>
        </w:rPr>
      </w:pPr>
    </w:p>
    <w:p w:rsidR="00131794" w:rsidRPr="003E26A3" w:rsidRDefault="00131794" w:rsidP="00131794">
      <w:pPr>
        <w:spacing w:after="0" w:line="240" w:lineRule="auto"/>
        <w:jc w:val="both"/>
        <w:rPr>
          <w:rFonts w:ascii="Times New Roman" w:hAnsi="Times New Roman"/>
          <w:sz w:val="24"/>
          <w:szCs w:val="24"/>
        </w:rPr>
      </w:pPr>
      <w:r w:rsidRPr="003E26A3">
        <w:rPr>
          <w:rFonts w:ascii="Times New Roman" w:hAnsi="Times New Roman"/>
          <w:sz w:val="24"/>
          <w:szCs w:val="24"/>
        </w:rPr>
        <w:t xml:space="preserve">Минимальные требования к учетным данным </w:t>
      </w:r>
      <w:r>
        <w:rPr>
          <w:rFonts w:ascii="Times New Roman" w:hAnsi="Times New Roman"/>
          <w:sz w:val="24"/>
          <w:szCs w:val="24"/>
        </w:rPr>
        <w:t>журнала</w:t>
      </w:r>
      <w:r w:rsidRPr="003E26A3">
        <w:rPr>
          <w:rFonts w:ascii="Times New Roman" w:hAnsi="Times New Roman"/>
          <w:sz w:val="24"/>
          <w:szCs w:val="24"/>
        </w:rPr>
        <w:t>, выданных путевок (направлений)</w:t>
      </w:r>
    </w:p>
    <w:p w:rsidR="00131794" w:rsidRPr="003E26A3" w:rsidRDefault="00131794" w:rsidP="00131794">
      <w:pPr>
        <w:spacing w:after="0" w:line="240" w:lineRule="auto"/>
        <w:jc w:val="both"/>
        <w:rPr>
          <w:rFonts w:ascii="Times New Roman" w:hAnsi="Times New Roman"/>
          <w:sz w:val="24"/>
          <w:szCs w:val="24"/>
        </w:rPr>
      </w:pPr>
      <w:r w:rsidRPr="003E26A3">
        <w:rPr>
          <w:rFonts w:ascii="Times New Roman" w:hAnsi="Times New Roman"/>
          <w:sz w:val="24"/>
          <w:szCs w:val="24"/>
        </w:rPr>
        <w:t> </w:t>
      </w:r>
    </w:p>
    <w:tbl>
      <w:tblPr>
        <w:tblW w:w="108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
        <w:gridCol w:w="1711"/>
        <w:gridCol w:w="974"/>
        <w:gridCol w:w="1189"/>
        <w:gridCol w:w="1246"/>
        <w:gridCol w:w="1781"/>
        <w:gridCol w:w="2018"/>
        <w:gridCol w:w="1442"/>
      </w:tblGrid>
      <w:tr w:rsidR="00131794" w:rsidRPr="00C6325A" w:rsidTr="00A8396A">
        <w:trPr>
          <w:trHeight w:val="2018"/>
        </w:trPr>
        <w:tc>
          <w:tcPr>
            <w:tcW w:w="453" w:type="dxa"/>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w:t>
            </w:r>
          </w:p>
        </w:tc>
        <w:tc>
          <w:tcPr>
            <w:tcW w:w="1711" w:type="dxa"/>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ФИО ребенка</w:t>
            </w:r>
          </w:p>
        </w:tc>
        <w:tc>
          <w:tcPr>
            <w:tcW w:w="974" w:type="dxa"/>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Дата рождения ребенка</w:t>
            </w:r>
          </w:p>
        </w:tc>
        <w:tc>
          <w:tcPr>
            <w:tcW w:w="1189" w:type="dxa"/>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Дата  выдачи путёвки</w:t>
            </w:r>
          </w:p>
        </w:tc>
        <w:tc>
          <w:tcPr>
            <w:tcW w:w="1246" w:type="dxa"/>
            <w:tcBorders>
              <w:right w:val="single" w:sz="4" w:space="0" w:color="auto"/>
            </w:tcBorders>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 xml:space="preserve">  Номер  выданной путевки</w:t>
            </w:r>
          </w:p>
        </w:tc>
        <w:tc>
          <w:tcPr>
            <w:tcW w:w="1781" w:type="dxa"/>
            <w:tcBorders>
              <w:left w:val="single" w:sz="4" w:space="0" w:color="auto"/>
            </w:tcBorders>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Наименование ДОУ, в которое выдана путевка (направление)</w:t>
            </w:r>
          </w:p>
        </w:tc>
        <w:tc>
          <w:tcPr>
            <w:tcW w:w="2018" w:type="dxa"/>
            <w:vAlign w:val="center"/>
          </w:tcPr>
          <w:p w:rsidR="00131794" w:rsidRPr="003E26A3"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ФИО законного представителя, либо лица, действующего от имени законного представителя</w:t>
            </w:r>
          </w:p>
        </w:tc>
        <w:tc>
          <w:tcPr>
            <w:tcW w:w="1442" w:type="dxa"/>
            <w:vAlign w:val="center"/>
          </w:tcPr>
          <w:p w:rsidR="00131794" w:rsidRPr="00C6325A" w:rsidRDefault="00131794" w:rsidP="00A8396A">
            <w:pPr>
              <w:spacing w:after="0" w:line="240" w:lineRule="auto"/>
              <w:jc w:val="both"/>
              <w:rPr>
                <w:rFonts w:ascii="Times New Roman" w:hAnsi="Times New Roman"/>
                <w:sz w:val="24"/>
                <w:szCs w:val="24"/>
              </w:rPr>
            </w:pPr>
            <w:r w:rsidRPr="003E26A3">
              <w:rPr>
                <w:rFonts w:ascii="Times New Roman" w:hAnsi="Times New Roman"/>
                <w:sz w:val="24"/>
                <w:szCs w:val="24"/>
              </w:rPr>
              <w:t>Отметка о получении путёвки (роспись)</w:t>
            </w:r>
          </w:p>
        </w:tc>
      </w:tr>
      <w:tr w:rsidR="00131794" w:rsidRPr="00C6325A" w:rsidTr="00A8396A">
        <w:trPr>
          <w:trHeight w:val="1151"/>
        </w:trPr>
        <w:tc>
          <w:tcPr>
            <w:tcW w:w="453" w:type="dxa"/>
          </w:tcPr>
          <w:p w:rsidR="00131794" w:rsidRPr="00C6325A" w:rsidRDefault="00131794" w:rsidP="00A8396A">
            <w:pPr>
              <w:spacing w:after="0" w:line="240" w:lineRule="auto"/>
              <w:jc w:val="both"/>
              <w:rPr>
                <w:rFonts w:ascii="Times New Roman" w:hAnsi="Times New Roman"/>
                <w:sz w:val="24"/>
                <w:szCs w:val="24"/>
              </w:rPr>
            </w:pPr>
          </w:p>
          <w:p w:rsidR="00131794" w:rsidRPr="00C6325A" w:rsidRDefault="00131794" w:rsidP="00A8396A">
            <w:pPr>
              <w:spacing w:after="0" w:line="240" w:lineRule="auto"/>
              <w:jc w:val="both"/>
              <w:rPr>
                <w:rFonts w:ascii="Times New Roman" w:hAnsi="Times New Roman"/>
                <w:sz w:val="24"/>
                <w:szCs w:val="24"/>
              </w:rPr>
            </w:pPr>
          </w:p>
        </w:tc>
        <w:tc>
          <w:tcPr>
            <w:tcW w:w="1711" w:type="dxa"/>
          </w:tcPr>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tc>
        <w:tc>
          <w:tcPr>
            <w:tcW w:w="974" w:type="dxa"/>
          </w:tcPr>
          <w:p w:rsidR="00131794" w:rsidRPr="00C6325A" w:rsidRDefault="00131794" w:rsidP="00A8396A">
            <w:pPr>
              <w:spacing w:after="0" w:line="240" w:lineRule="auto"/>
              <w:jc w:val="both"/>
              <w:rPr>
                <w:rFonts w:ascii="Times New Roman" w:hAnsi="Times New Roman"/>
                <w:sz w:val="24"/>
                <w:szCs w:val="24"/>
              </w:rPr>
            </w:pPr>
          </w:p>
        </w:tc>
        <w:tc>
          <w:tcPr>
            <w:tcW w:w="1189" w:type="dxa"/>
          </w:tcPr>
          <w:p w:rsidR="00131794" w:rsidRPr="00C6325A" w:rsidRDefault="00131794" w:rsidP="00A8396A">
            <w:pPr>
              <w:spacing w:after="0" w:line="240" w:lineRule="auto"/>
              <w:jc w:val="both"/>
              <w:rPr>
                <w:rFonts w:ascii="Times New Roman" w:hAnsi="Times New Roman"/>
                <w:sz w:val="24"/>
                <w:szCs w:val="24"/>
              </w:rPr>
            </w:pPr>
          </w:p>
        </w:tc>
        <w:tc>
          <w:tcPr>
            <w:tcW w:w="1246" w:type="dxa"/>
            <w:tcBorders>
              <w:right w:val="single" w:sz="4" w:space="0" w:color="auto"/>
            </w:tcBorders>
          </w:tcPr>
          <w:p w:rsidR="00131794" w:rsidRPr="00C6325A" w:rsidRDefault="00131794" w:rsidP="00A8396A">
            <w:pPr>
              <w:spacing w:after="0" w:line="240" w:lineRule="auto"/>
              <w:jc w:val="both"/>
              <w:rPr>
                <w:rFonts w:ascii="Times New Roman" w:hAnsi="Times New Roman"/>
                <w:sz w:val="24"/>
                <w:szCs w:val="24"/>
              </w:rPr>
            </w:pPr>
          </w:p>
        </w:tc>
        <w:tc>
          <w:tcPr>
            <w:tcW w:w="1781" w:type="dxa"/>
            <w:tcBorders>
              <w:left w:val="single" w:sz="4" w:space="0" w:color="auto"/>
            </w:tcBorders>
          </w:tcPr>
          <w:p w:rsidR="00131794" w:rsidRPr="00C6325A" w:rsidRDefault="00131794" w:rsidP="00A8396A">
            <w:pPr>
              <w:spacing w:after="0" w:line="240" w:lineRule="auto"/>
              <w:jc w:val="both"/>
              <w:rPr>
                <w:rFonts w:ascii="Times New Roman" w:hAnsi="Times New Roman"/>
                <w:sz w:val="24"/>
                <w:szCs w:val="24"/>
              </w:rPr>
            </w:pPr>
          </w:p>
        </w:tc>
        <w:tc>
          <w:tcPr>
            <w:tcW w:w="2018" w:type="dxa"/>
          </w:tcPr>
          <w:p w:rsidR="00131794" w:rsidRPr="00C6325A" w:rsidRDefault="00131794" w:rsidP="00A8396A">
            <w:pPr>
              <w:spacing w:after="0" w:line="240" w:lineRule="auto"/>
              <w:jc w:val="both"/>
              <w:rPr>
                <w:rFonts w:ascii="Times New Roman" w:hAnsi="Times New Roman"/>
                <w:sz w:val="24"/>
                <w:szCs w:val="24"/>
              </w:rPr>
            </w:pPr>
          </w:p>
        </w:tc>
        <w:tc>
          <w:tcPr>
            <w:tcW w:w="1442" w:type="dxa"/>
          </w:tcPr>
          <w:p w:rsidR="00131794" w:rsidRPr="00C6325A" w:rsidRDefault="00131794" w:rsidP="00A8396A">
            <w:pPr>
              <w:spacing w:after="0" w:line="240" w:lineRule="auto"/>
              <w:jc w:val="both"/>
              <w:rPr>
                <w:rFonts w:ascii="Times New Roman" w:hAnsi="Times New Roman"/>
                <w:sz w:val="24"/>
                <w:szCs w:val="24"/>
              </w:rPr>
            </w:pPr>
          </w:p>
        </w:tc>
      </w:tr>
      <w:tr w:rsidR="00131794" w:rsidRPr="00C6325A" w:rsidTr="00A8396A">
        <w:trPr>
          <w:trHeight w:val="1167"/>
        </w:trPr>
        <w:tc>
          <w:tcPr>
            <w:tcW w:w="453" w:type="dxa"/>
          </w:tcPr>
          <w:p w:rsidR="00131794" w:rsidRPr="00C6325A" w:rsidRDefault="00131794" w:rsidP="00A8396A">
            <w:pPr>
              <w:spacing w:after="0" w:line="240" w:lineRule="auto"/>
              <w:jc w:val="both"/>
              <w:rPr>
                <w:rFonts w:ascii="Times New Roman" w:hAnsi="Times New Roman"/>
                <w:sz w:val="24"/>
                <w:szCs w:val="24"/>
              </w:rPr>
            </w:pPr>
            <w:r w:rsidRPr="00C6325A">
              <w:rPr>
                <w:rFonts w:ascii="Times New Roman" w:hAnsi="Times New Roman"/>
                <w:sz w:val="24"/>
                <w:szCs w:val="24"/>
              </w:rPr>
              <w:t xml:space="preserve"> </w:t>
            </w:r>
          </w:p>
          <w:p w:rsidR="00131794" w:rsidRPr="00C6325A" w:rsidRDefault="00131794" w:rsidP="00A8396A">
            <w:pPr>
              <w:spacing w:after="0" w:line="240" w:lineRule="auto"/>
              <w:jc w:val="both"/>
              <w:rPr>
                <w:rFonts w:ascii="Times New Roman" w:hAnsi="Times New Roman"/>
                <w:sz w:val="24"/>
                <w:szCs w:val="24"/>
              </w:rPr>
            </w:pPr>
          </w:p>
        </w:tc>
        <w:tc>
          <w:tcPr>
            <w:tcW w:w="1711" w:type="dxa"/>
          </w:tcPr>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tc>
        <w:tc>
          <w:tcPr>
            <w:tcW w:w="974" w:type="dxa"/>
          </w:tcPr>
          <w:p w:rsidR="00131794" w:rsidRPr="00C6325A" w:rsidRDefault="00131794" w:rsidP="00A8396A">
            <w:pPr>
              <w:spacing w:after="0" w:line="240" w:lineRule="auto"/>
              <w:jc w:val="both"/>
              <w:rPr>
                <w:rFonts w:ascii="Times New Roman" w:hAnsi="Times New Roman"/>
                <w:sz w:val="24"/>
                <w:szCs w:val="24"/>
              </w:rPr>
            </w:pPr>
          </w:p>
        </w:tc>
        <w:tc>
          <w:tcPr>
            <w:tcW w:w="1189" w:type="dxa"/>
          </w:tcPr>
          <w:p w:rsidR="00131794" w:rsidRPr="00C6325A" w:rsidRDefault="00131794" w:rsidP="00A8396A">
            <w:pPr>
              <w:spacing w:after="0" w:line="240" w:lineRule="auto"/>
              <w:jc w:val="both"/>
              <w:rPr>
                <w:rFonts w:ascii="Times New Roman" w:hAnsi="Times New Roman"/>
                <w:sz w:val="24"/>
                <w:szCs w:val="24"/>
              </w:rPr>
            </w:pPr>
          </w:p>
        </w:tc>
        <w:tc>
          <w:tcPr>
            <w:tcW w:w="1246" w:type="dxa"/>
            <w:tcBorders>
              <w:right w:val="single" w:sz="4" w:space="0" w:color="auto"/>
            </w:tcBorders>
          </w:tcPr>
          <w:p w:rsidR="00131794" w:rsidRPr="00C6325A" w:rsidRDefault="00131794" w:rsidP="00A8396A">
            <w:pPr>
              <w:spacing w:after="0" w:line="240" w:lineRule="auto"/>
              <w:jc w:val="both"/>
              <w:rPr>
                <w:rFonts w:ascii="Times New Roman" w:hAnsi="Times New Roman"/>
                <w:sz w:val="24"/>
                <w:szCs w:val="24"/>
              </w:rPr>
            </w:pPr>
          </w:p>
        </w:tc>
        <w:tc>
          <w:tcPr>
            <w:tcW w:w="1781" w:type="dxa"/>
            <w:tcBorders>
              <w:left w:val="single" w:sz="4" w:space="0" w:color="auto"/>
            </w:tcBorders>
          </w:tcPr>
          <w:p w:rsidR="00131794" w:rsidRPr="00C6325A" w:rsidRDefault="00131794" w:rsidP="00A8396A">
            <w:pPr>
              <w:spacing w:after="0" w:line="240" w:lineRule="auto"/>
              <w:jc w:val="both"/>
              <w:rPr>
                <w:rFonts w:ascii="Times New Roman" w:hAnsi="Times New Roman"/>
                <w:sz w:val="24"/>
                <w:szCs w:val="24"/>
              </w:rPr>
            </w:pPr>
          </w:p>
        </w:tc>
        <w:tc>
          <w:tcPr>
            <w:tcW w:w="2018" w:type="dxa"/>
          </w:tcPr>
          <w:p w:rsidR="00131794" w:rsidRPr="00C6325A" w:rsidRDefault="00131794" w:rsidP="00A8396A">
            <w:pPr>
              <w:spacing w:after="0" w:line="240" w:lineRule="auto"/>
              <w:jc w:val="both"/>
              <w:rPr>
                <w:rFonts w:ascii="Times New Roman" w:hAnsi="Times New Roman"/>
                <w:sz w:val="24"/>
                <w:szCs w:val="24"/>
              </w:rPr>
            </w:pPr>
          </w:p>
        </w:tc>
        <w:tc>
          <w:tcPr>
            <w:tcW w:w="1442" w:type="dxa"/>
          </w:tcPr>
          <w:p w:rsidR="00131794" w:rsidRPr="00C6325A" w:rsidRDefault="00131794" w:rsidP="00A8396A">
            <w:pPr>
              <w:spacing w:after="0" w:line="240" w:lineRule="auto"/>
              <w:jc w:val="both"/>
              <w:rPr>
                <w:rFonts w:ascii="Times New Roman" w:hAnsi="Times New Roman"/>
                <w:sz w:val="24"/>
                <w:szCs w:val="24"/>
              </w:rPr>
            </w:pPr>
          </w:p>
        </w:tc>
      </w:tr>
      <w:tr w:rsidR="00131794" w:rsidRPr="00C6325A" w:rsidTr="00A8396A">
        <w:trPr>
          <w:trHeight w:val="1167"/>
        </w:trPr>
        <w:tc>
          <w:tcPr>
            <w:tcW w:w="453" w:type="dxa"/>
          </w:tcPr>
          <w:p w:rsidR="00131794" w:rsidRPr="00C6325A" w:rsidRDefault="00131794" w:rsidP="00A8396A">
            <w:pPr>
              <w:spacing w:after="0" w:line="240" w:lineRule="auto"/>
              <w:jc w:val="both"/>
              <w:rPr>
                <w:rFonts w:ascii="Times New Roman" w:hAnsi="Times New Roman"/>
                <w:sz w:val="24"/>
                <w:szCs w:val="24"/>
              </w:rPr>
            </w:pPr>
          </w:p>
          <w:p w:rsidR="00131794" w:rsidRPr="00C6325A" w:rsidRDefault="00131794" w:rsidP="00A8396A">
            <w:pPr>
              <w:spacing w:after="0" w:line="240" w:lineRule="auto"/>
              <w:jc w:val="both"/>
              <w:rPr>
                <w:rFonts w:ascii="Times New Roman" w:hAnsi="Times New Roman"/>
                <w:sz w:val="24"/>
                <w:szCs w:val="24"/>
              </w:rPr>
            </w:pPr>
          </w:p>
        </w:tc>
        <w:tc>
          <w:tcPr>
            <w:tcW w:w="1711" w:type="dxa"/>
          </w:tcPr>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p w:rsidR="00131794" w:rsidRPr="00A95F39" w:rsidRDefault="00131794" w:rsidP="00A8396A">
            <w:pPr>
              <w:spacing w:after="0" w:line="240" w:lineRule="auto"/>
              <w:jc w:val="both"/>
              <w:rPr>
                <w:rFonts w:ascii="Times New Roman" w:hAnsi="Times New Roman"/>
                <w:sz w:val="24"/>
                <w:szCs w:val="24"/>
              </w:rPr>
            </w:pPr>
          </w:p>
        </w:tc>
        <w:tc>
          <w:tcPr>
            <w:tcW w:w="974" w:type="dxa"/>
          </w:tcPr>
          <w:p w:rsidR="00131794" w:rsidRPr="00C6325A" w:rsidRDefault="00131794" w:rsidP="00A8396A">
            <w:pPr>
              <w:spacing w:after="0" w:line="240" w:lineRule="auto"/>
              <w:jc w:val="both"/>
              <w:rPr>
                <w:rFonts w:ascii="Times New Roman" w:hAnsi="Times New Roman"/>
                <w:sz w:val="24"/>
                <w:szCs w:val="24"/>
              </w:rPr>
            </w:pPr>
          </w:p>
        </w:tc>
        <w:tc>
          <w:tcPr>
            <w:tcW w:w="1189" w:type="dxa"/>
          </w:tcPr>
          <w:p w:rsidR="00131794" w:rsidRPr="00C6325A" w:rsidRDefault="00131794" w:rsidP="00A8396A">
            <w:pPr>
              <w:spacing w:after="0" w:line="240" w:lineRule="auto"/>
              <w:jc w:val="both"/>
              <w:rPr>
                <w:rFonts w:ascii="Times New Roman" w:hAnsi="Times New Roman"/>
                <w:sz w:val="24"/>
                <w:szCs w:val="24"/>
              </w:rPr>
            </w:pPr>
          </w:p>
        </w:tc>
        <w:tc>
          <w:tcPr>
            <w:tcW w:w="1246" w:type="dxa"/>
            <w:tcBorders>
              <w:right w:val="single" w:sz="4" w:space="0" w:color="auto"/>
            </w:tcBorders>
          </w:tcPr>
          <w:p w:rsidR="00131794" w:rsidRPr="00C6325A" w:rsidRDefault="00131794" w:rsidP="00A8396A">
            <w:pPr>
              <w:spacing w:after="0" w:line="240" w:lineRule="auto"/>
              <w:jc w:val="both"/>
              <w:rPr>
                <w:rFonts w:ascii="Times New Roman" w:hAnsi="Times New Roman"/>
                <w:sz w:val="24"/>
                <w:szCs w:val="24"/>
              </w:rPr>
            </w:pPr>
          </w:p>
        </w:tc>
        <w:tc>
          <w:tcPr>
            <w:tcW w:w="1781" w:type="dxa"/>
            <w:tcBorders>
              <w:left w:val="single" w:sz="4" w:space="0" w:color="auto"/>
            </w:tcBorders>
          </w:tcPr>
          <w:p w:rsidR="00131794" w:rsidRPr="00C6325A" w:rsidRDefault="00131794" w:rsidP="00A8396A">
            <w:pPr>
              <w:spacing w:after="0" w:line="240" w:lineRule="auto"/>
              <w:jc w:val="both"/>
              <w:rPr>
                <w:rFonts w:ascii="Times New Roman" w:hAnsi="Times New Roman"/>
                <w:sz w:val="24"/>
                <w:szCs w:val="24"/>
              </w:rPr>
            </w:pPr>
          </w:p>
        </w:tc>
        <w:tc>
          <w:tcPr>
            <w:tcW w:w="2018" w:type="dxa"/>
          </w:tcPr>
          <w:p w:rsidR="00131794" w:rsidRPr="00C6325A" w:rsidRDefault="00131794" w:rsidP="00A8396A">
            <w:pPr>
              <w:spacing w:after="0" w:line="240" w:lineRule="auto"/>
              <w:jc w:val="both"/>
              <w:rPr>
                <w:rFonts w:ascii="Times New Roman" w:hAnsi="Times New Roman"/>
                <w:sz w:val="24"/>
                <w:szCs w:val="24"/>
              </w:rPr>
            </w:pPr>
          </w:p>
        </w:tc>
        <w:tc>
          <w:tcPr>
            <w:tcW w:w="1442" w:type="dxa"/>
          </w:tcPr>
          <w:p w:rsidR="00131794" w:rsidRPr="00C6325A" w:rsidRDefault="00131794" w:rsidP="00A8396A">
            <w:pPr>
              <w:spacing w:after="0" w:line="240" w:lineRule="auto"/>
              <w:jc w:val="both"/>
              <w:rPr>
                <w:rFonts w:ascii="Times New Roman" w:hAnsi="Times New Roman"/>
                <w:sz w:val="24"/>
                <w:szCs w:val="24"/>
              </w:rPr>
            </w:pPr>
          </w:p>
        </w:tc>
      </w:tr>
    </w:tbl>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A95F39" w:rsidRDefault="00131794" w:rsidP="00131794">
      <w:pPr>
        <w:spacing w:after="0" w:line="240" w:lineRule="auto"/>
        <w:jc w:val="both"/>
        <w:rPr>
          <w:rFonts w:ascii="Times New Roman" w:hAnsi="Times New Roman"/>
          <w:sz w:val="24"/>
          <w:szCs w:val="24"/>
        </w:rPr>
      </w:pPr>
    </w:p>
    <w:p w:rsidR="00131794" w:rsidRDefault="00131794" w:rsidP="00F03794">
      <w:pPr>
        <w:spacing w:after="0" w:line="240" w:lineRule="auto"/>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F03794" w:rsidRDefault="00F03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131794" w:rsidRDefault="00131794" w:rsidP="00131794">
      <w:pPr>
        <w:spacing w:after="0" w:line="240" w:lineRule="auto"/>
        <w:jc w:val="right"/>
        <w:rPr>
          <w:rFonts w:ascii="Times New Roman" w:hAnsi="Times New Roman"/>
          <w:sz w:val="24"/>
          <w:szCs w:val="24"/>
        </w:rPr>
      </w:pPr>
    </w:p>
    <w:p w:rsidR="00A2278D" w:rsidRDefault="00A2278D" w:rsidP="00131794">
      <w:pPr>
        <w:spacing w:after="0" w:line="240" w:lineRule="auto"/>
        <w:jc w:val="right"/>
        <w:rPr>
          <w:rFonts w:ascii="Times New Roman" w:hAnsi="Times New Roman"/>
          <w:sz w:val="24"/>
          <w:szCs w:val="24"/>
        </w:rPr>
      </w:pPr>
    </w:p>
    <w:p w:rsidR="00131794" w:rsidRPr="00BC13EB" w:rsidRDefault="00131794" w:rsidP="00131794">
      <w:pPr>
        <w:spacing w:after="0" w:line="240" w:lineRule="auto"/>
        <w:jc w:val="right"/>
        <w:rPr>
          <w:rFonts w:ascii="Times New Roman" w:hAnsi="Times New Roman"/>
          <w:sz w:val="24"/>
          <w:szCs w:val="24"/>
        </w:rPr>
      </w:pPr>
      <w:r w:rsidRPr="00BC13EB">
        <w:rPr>
          <w:rFonts w:ascii="Times New Roman" w:hAnsi="Times New Roman"/>
          <w:sz w:val="24"/>
          <w:szCs w:val="24"/>
        </w:rPr>
        <w:t xml:space="preserve">Приложение </w:t>
      </w:r>
      <w:r>
        <w:rPr>
          <w:rFonts w:ascii="Times New Roman" w:hAnsi="Times New Roman"/>
          <w:sz w:val="24"/>
          <w:szCs w:val="24"/>
        </w:rPr>
        <w:t>№ 7</w:t>
      </w:r>
    </w:p>
    <w:p w:rsidR="00131794" w:rsidRPr="00BC13EB" w:rsidRDefault="00131794" w:rsidP="00131794">
      <w:pPr>
        <w:spacing w:after="0" w:line="240" w:lineRule="auto"/>
        <w:jc w:val="right"/>
        <w:rPr>
          <w:rFonts w:ascii="Times New Roman" w:hAnsi="Times New Roman"/>
          <w:bCs/>
          <w:sz w:val="24"/>
          <w:szCs w:val="24"/>
        </w:rPr>
      </w:pPr>
      <w:r w:rsidRPr="00BC13EB">
        <w:rPr>
          <w:rFonts w:ascii="Times New Roman" w:hAnsi="Times New Roman"/>
          <w:bCs/>
          <w:sz w:val="24"/>
          <w:szCs w:val="24"/>
        </w:rPr>
        <w:t>к административному  регламенту</w:t>
      </w:r>
    </w:p>
    <w:p w:rsidR="00131794" w:rsidRPr="009515E7" w:rsidRDefault="00131794" w:rsidP="00131794">
      <w:pPr>
        <w:spacing w:after="0" w:line="240" w:lineRule="auto"/>
        <w:jc w:val="right"/>
        <w:rPr>
          <w:rFonts w:ascii="Times New Roman" w:hAnsi="Times New Roman"/>
          <w:bCs/>
          <w:color w:val="000000"/>
          <w:spacing w:val="-17"/>
          <w:sz w:val="28"/>
          <w:szCs w:val="28"/>
        </w:rPr>
      </w:pPr>
      <w:r w:rsidRPr="009515E7">
        <w:rPr>
          <w:rFonts w:ascii="Times New Roman" w:hAnsi="Times New Roman"/>
          <w:sz w:val="24"/>
          <w:szCs w:val="24"/>
        </w:rPr>
        <w:t xml:space="preserve">                                                                                        </w:t>
      </w:r>
    </w:p>
    <w:p w:rsidR="00131794" w:rsidRPr="009515E7" w:rsidRDefault="00131794" w:rsidP="00131794">
      <w:pPr>
        <w:shd w:val="clear" w:color="auto" w:fill="FFFFFF"/>
        <w:spacing w:after="0" w:line="240" w:lineRule="auto"/>
        <w:ind w:left="2688" w:right="1038"/>
        <w:jc w:val="center"/>
        <w:rPr>
          <w:rFonts w:ascii="Times New Roman" w:hAnsi="Times New Roman"/>
          <w:bCs/>
          <w:color w:val="000000"/>
          <w:spacing w:val="-17"/>
          <w:sz w:val="24"/>
          <w:szCs w:val="24"/>
        </w:rPr>
      </w:pPr>
      <w:r w:rsidRPr="009515E7">
        <w:rPr>
          <w:rFonts w:ascii="Times New Roman" w:hAnsi="Times New Roman"/>
          <w:bCs/>
          <w:color w:val="000000"/>
          <w:spacing w:val="-17"/>
          <w:sz w:val="24"/>
          <w:szCs w:val="24"/>
        </w:rPr>
        <w:t>ОБРАЗЕЦ</w:t>
      </w:r>
    </w:p>
    <w:p w:rsidR="00131794" w:rsidRPr="009515E7" w:rsidRDefault="00131794" w:rsidP="00131794">
      <w:pPr>
        <w:shd w:val="clear" w:color="auto" w:fill="FFFFFF"/>
        <w:spacing w:after="0" w:line="240" w:lineRule="auto"/>
        <w:ind w:left="2688" w:right="1038"/>
        <w:jc w:val="center"/>
        <w:rPr>
          <w:rFonts w:ascii="Times New Roman" w:hAnsi="Times New Roman"/>
          <w:sz w:val="24"/>
          <w:szCs w:val="24"/>
        </w:rPr>
      </w:pPr>
      <w:r w:rsidRPr="009515E7">
        <w:rPr>
          <w:rFonts w:ascii="Times New Roman" w:hAnsi="Times New Roman"/>
          <w:bCs/>
          <w:color w:val="000000"/>
          <w:spacing w:val="-13"/>
          <w:sz w:val="24"/>
          <w:szCs w:val="24"/>
        </w:rPr>
        <w:t>ЖАЛОБЫ НА ДЕЙСТВИЕ (БЕЗДЕЙСТВИЕ)</w:t>
      </w:r>
    </w:p>
    <w:p w:rsidR="00131794" w:rsidRPr="00BC13EB" w:rsidRDefault="00131794" w:rsidP="00131794">
      <w:pPr>
        <w:shd w:val="clear" w:color="auto" w:fill="FFFFFF"/>
        <w:spacing w:after="0" w:line="240" w:lineRule="auto"/>
        <w:jc w:val="center"/>
        <w:rPr>
          <w:rFonts w:ascii="Times New Roman" w:hAnsi="Times New Roman"/>
          <w:color w:val="000000"/>
          <w:spacing w:val="-5"/>
          <w:sz w:val="27"/>
          <w:szCs w:val="27"/>
        </w:rPr>
      </w:pPr>
      <w:r w:rsidRPr="00BC13EB">
        <w:rPr>
          <w:rFonts w:ascii="Times New Roman" w:hAnsi="Times New Roman"/>
          <w:color w:val="000000"/>
          <w:spacing w:val="-5"/>
          <w:sz w:val="27"/>
          <w:szCs w:val="27"/>
        </w:rPr>
        <w:t>_____________________________</w:t>
      </w:r>
    </w:p>
    <w:p w:rsidR="00131794" w:rsidRPr="00F75CF2" w:rsidRDefault="00131794" w:rsidP="00131794">
      <w:pPr>
        <w:shd w:val="clear" w:color="auto" w:fill="FFFFFF"/>
        <w:spacing w:after="0" w:line="240" w:lineRule="auto"/>
        <w:jc w:val="center"/>
        <w:rPr>
          <w:rFonts w:ascii="Times New Roman" w:hAnsi="Times New Roman"/>
          <w:sz w:val="20"/>
          <w:szCs w:val="20"/>
        </w:rPr>
      </w:pPr>
      <w:r w:rsidRPr="00F75CF2">
        <w:rPr>
          <w:rFonts w:ascii="Times New Roman" w:hAnsi="Times New Roman"/>
          <w:color w:val="000000"/>
          <w:spacing w:val="-5"/>
          <w:sz w:val="20"/>
          <w:szCs w:val="20"/>
        </w:rPr>
        <w:t>(наименование организации)</w:t>
      </w:r>
    </w:p>
    <w:p w:rsidR="00131794" w:rsidRPr="00BC13EB" w:rsidRDefault="00131794" w:rsidP="00131794">
      <w:pPr>
        <w:shd w:val="clear" w:color="auto" w:fill="FFFFFF"/>
        <w:spacing w:after="0" w:line="240" w:lineRule="auto"/>
        <w:ind w:left="58" w:right="3110" w:firstLine="2777"/>
        <w:rPr>
          <w:rFonts w:ascii="Times New Roman" w:hAnsi="Times New Roman"/>
          <w:color w:val="000000"/>
          <w:spacing w:val="-10"/>
          <w:sz w:val="28"/>
          <w:szCs w:val="28"/>
        </w:rPr>
      </w:pPr>
      <w:r>
        <w:rPr>
          <w:rFonts w:ascii="Times New Roman" w:hAnsi="Times New Roman"/>
          <w:color w:val="000000"/>
          <w:spacing w:val="-10"/>
          <w:sz w:val="28"/>
          <w:szCs w:val="28"/>
        </w:rPr>
        <w:t>______</w:t>
      </w:r>
      <w:r w:rsidRPr="00BC13EB">
        <w:rPr>
          <w:rFonts w:ascii="Times New Roman" w:hAnsi="Times New Roman"/>
          <w:color w:val="000000"/>
          <w:spacing w:val="-10"/>
          <w:sz w:val="28"/>
          <w:szCs w:val="28"/>
        </w:rPr>
        <w:t>_______________</w:t>
      </w:r>
      <w:r>
        <w:rPr>
          <w:rFonts w:ascii="Times New Roman" w:hAnsi="Times New Roman"/>
          <w:color w:val="000000"/>
          <w:spacing w:val="-10"/>
          <w:sz w:val="28"/>
          <w:szCs w:val="28"/>
        </w:rPr>
        <w:t>_______</w:t>
      </w:r>
    </w:p>
    <w:p w:rsidR="00131794" w:rsidRPr="00F75CF2" w:rsidRDefault="00131794" w:rsidP="00131794">
      <w:pPr>
        <w:shd w:val="clear" w:color="auto" w:fill="FFFFFF"/>
        <w:spacing w:after="0" w:line="240" w:lineRule="auto"/>
        <w:ind w:left="58" w:right="3110" w:firstLine="3658"/>
        <w:rPr>
          <w:rFonts w:ascii="Times New Roman" w:hAnsi="Times New Roman"/>
          <w:color w:val="000000"/>
          <w:spacing w:val="-10"/>
          <w:sz w:val="20"/>
          <w:szCs w:val="20"/>
        </w:rPr>
      </w:pPr>
      <w:r w:rsidRPr="00F75CF2">
        <w:rPr>
          <w:rFonts w:ascii="Times New Roman" w:hAnsi="Times New Roman"/>
          <w:color w:val="000000"/>
          <w:spacing w:val="-10"/>
          <w:sz w:val="20"/>
          <w:szCs w:val="20"/>
        </w:rPr>
        <w:t xml:space="preserve">ФИО должностного лица </w:t>
      </w:r>
    </w:p>
    <w:p w:rsidR="00131794" w:rsidRPr="00BC13EB" w:rsidRDefault="00131794" w:rsidP="00131794">
      <w:pPr>
        <w:shd w:val="clear" w:color="auto" w:fill="FFFFFF"/>
        <w:spacing w:line="240" w:lineRule="auto"/>
        <w:ind w:left="58" w:right="3110" w:firstLine="3658"/>
        <w:rPr>
          <w:rFonts w:ascii="Times New Roman" w:hAnsi="Times New Roman"/>
          <w:color w:val="000000"/>
          <w:spacing w:val="-10"/>
          <w:sz w:val="28"/>
          <w:szCs w:val="28"/>
        </w:rPr>
      </w:pPr>
    </w:p>
    <w:p w:rsidR="00131794" w:rsidRPr="00FE45AD" w:rsidRDefault="00131794" w:rsidP="00131794">
      <w:pPr>
        <w:shd w:val="clear" w:color="auto" w:fill="FFFFFF"/>
        <w:spacing w:line="240" w:lineRule="auto"/>
        <w:ind w:left="58" w:right="3110" w:firstLine="84"/>
        <w:rPr>
          <w:rFonts w:ascii="Times New Roman" w:hAnsi="Times New Roman"/>
          <w:sz w:val="24"/>
          <w:szCs w:val="24"/>
        </w:rPr>
      </w:pPr>
      <w:r w:rsidRPr="00FE45AD">
        <w:rPr>
          <w:rFonts w:ascii="Times New Roman" w:hAnsi="Times New Roman"/>
          <w:color w:val="000000"/>
          <w:sz w:val="24"/>
          <w:szCs w:val="24"/>
        </w:rPr>
        <w:t>Исх. от _________ N __</w:t>
      </w:r>
      <w:r>
        <w:rPr>
          <w:rFonts w:ascii="Times New Roman" w:hAnsi="Times New Roman"/>
          <w:color w:val="000000"/>
          <w:sz w:val="24"/>
          <w:szCs w:val="24"/>
        </w:rPr>
        <w:t>____</w:t>
      </w:r>
    </w:p>
    <w:p w:rsidR="00131794" w:rsidRPr="00FE45AD" w:rsidRDefault="00131794" w:rsidP="00131794">
      <w:pPr>
        <w:shd w:val="clear" w:color="auto" w:fill="FFFFFF"/>
        <w:spacing w:line="240" w:lineRule="auto"/>
        <w:ind w:left="62" w:right="1037"/>
        <w:jc w:val="center"/>
        <w:rPr>
          <w:rFonts w:ascii="Times New Roman" w:hAnsi="Times New Roman"/>
          <w:color w:val="000000"/>
          <w:spacing w:val="-12"/>
          <w:sz w:val="24"/>
          <w:szCs w:val="24"/>
        </w:rPr>
      </w:pPr>
      <w:r w:rsidRPr="00FE45AD">
        <w:rPr>
          <w:rFonts w:ascii="Times New Roman" w:hAnsi="Times New Roman"/>
          <w:color w:val="000000"/>
          <w:spacing w:val="-12"/>
          <w:sz w:val="24"/>
          <w:szCs w:val="24"/>
        </w:rPr>
        <w:t>Жалоба</w:t>
      </w:r>
    </w:p>
    <w:p w:rsidR="00131794" w:rsidRPr="00492EA4" w:rsidRDefault="00131794" w:rsidP="00131794">
      <w:pPr>
        <w:shd w:val="clear" w:color="auto" w:fill="FFFFFF"/>
        <w:spacing w:after="0" w:line="240" w:lineRule="auto"/>
        <w:ind w:left="62" w:right="1037"/>
        <w:jc w:val="center"/>
        <w:rPr>
          <w:rFonts w:ascii="Times New Roman" w:hAnsi="Times New Roman"/>
          <w:color w:val="000000"/>
          <w:spacing w:val="-12"/>
          <w:sz w:val="28"/>
          <w:szCs w:val="28"/>
        </w:rPr>
      </w:pPr>
    </w:p>
    <w:p w:rsidR="00131794" w:rsidRPr="00492EA4" w:rsidRDefault="00131794" w:rsidP="00131794">
      <w:pPr>
        <w:shd w:val="clear" w:color="auto" w:fill="FFFFFF"/>
        <w:spacing w:after="0" w:line="240" w:lineRule="auto"/>
        <w:ind w:left="62" w:right="1037"/>
        <w:rPr>
          <w:rFonts w:ascii="Times New Roman" w:hAnsi="Times New Roman"/>
        </w:rPr>
      </w:pPr>
      <w:r w:rsidRPr="00492EA4">
        <w:rPr>
          <w:rFonts w:ascii="Times New Roman" w:hAnsi="Times New Roman"/>
          <w:color w:val="000000"/>
          <w:spacing w:val="-12"/>
          <w:sz w:val="24"/>
          <w:szCs w:val="24"/>
        </w:rPr>
        <w:t xml:space="preserve"> </w:t>
      </w:r>
      <w:r w:rsidRPr="00492EA4">
        <w:rPr>
          <w:rFonts w:ascii="Times New Roman" w:hAnsi="Times New Roman"/>
          <w:color w:val="000000"/>
          <w:sz w:val="24"/>
          <w:szCs w:val="24"/>
        </w:rPr>
        <w:t>* Ф.И.О. физического лица</w:t>
      </w:r>
      <w:r w:rsidRPr="00492EA4">
        <w:rPr>
          <w:rFonts w:ascii="Times New Roman" w:hAnsi="Times New Roman"/>
          <w:color w:val="000000"/>
          <w:sz w:val="28"/>
          <w:szCs w:val="28"/>
        </w:rPr>
        <w:t xml:space="preserve"> ____________________________________</w:t>
      </w:r>
    </w:p>
    <w:p w:rsidR="00131794" w:rsidRPr="00492EA4" w:rsidRDefault="00131794" w:rsidP="00131794">
      <w:pPr>
        <w:shd w:val="clear" w:color="auto" w:fill="FFFFFF"/>
        <w:spacing w:after="0" w:line="240" w:lineRule="auto"/>
        <w:ind w:left="58"/>
        <w:rPr>
          <w:rFonts w:ascii="Times New Roman" w:hAnsi="Times New Roman"/>
        </w:rPr>
      </w:pPr>
      <w:r w:rsidRPr="00492EA4">
        <w:rPr>
          <w:rFonts w:ascii="Times New Roman" w:hAnsi="Times New Roman"/>
          <w:color w:val="000000"/>
          <w:sz w:val="24"/>
          <w:szCs w:val="24"/>
        </w:rPr>
        <w:t xml:space="preserve">* Местонахождение физического лица </w:t>
      </w:r>
      <w:r w:rsidRPr="00492EA4">
        <w:rPr>
          <w:rFonts w:ascii="Times New Roman" w:hAnsi="Times New Roman"/>
          <w:color w:val="000000"/>
          <w:sz w:val="28"/>
          <w:szCs w:val="28"/>
        </w:rPr>
        <w:t>__________________________________</w:t>
      </w:r>
    </w:p>
    <w:p w:rsidR="00131794" w:rsidRPr="005943FF" w:rsidRDefault="00131794" w:rsidP="00131794">
      <w:pPr>
        <w:shd w:val="clear" w:color="auto" w:fill="FFFFFF"/>
        <w:spacing w:after="0" w:line="240" w:lineRule="auto"/>
        <w:ind w:left="6082"/>
        <w:rPr>
          <w:rFonts w:ascii="Times New Roman" w:hAnsi="Times New Roman"/>
          <w:sz w:val="24"/>
          <w:szCs w:val="24"/>
        </w:rPr>
      </w:pPr>
      <w:r w:rsidRPr="005943FF">
        <w:rPr>
          <w:rFonts w:ascii="Times New Roman" w:hAnsi="Times New Roman"/>
          <w:color w:val="000000"/>
          <w:w w:val="82"/>
          <w:sz w:val="24"/>
          <w:szCs w:val="24"/>
        </w:rPr>
        <w:t>(фактический адрес)</w:t>
      </w:r>
    </w:p>
    <w:p w:rsidR="00131794" w:rsidRPr="005943FF" w:rsidRDefault="00131794" w:rsidP="00131794">
      <w:pPr>
        <w:shd w:val="clear" w:color="auto" w:fill="FFFFFF"/>
        <w:spacing w:after="0" w:line="240" w:lineRule="auto"/>
        <w:ind w:left="34" w:right="2299" w:firstLine="77"/>
        <w:jc w:val="both"/>
        <w:rPr>
          <w:rFonts w:ascii="Times New Roman" w:hAnsi="Times New Roman"/>
          <w:color w:val="000000"/>
          <w:sz w:val="24"/>
          <w:szCs w:val="24"/>
        </w:rPr>
      </w:pPr>
      <w:r w:rsidRPr="005943FF">
        <w:rPr>
          <w:rFonts w:ascii="Times New Roman" w:hAnsi="Times New Roman"/>
          <w:color w:val="000000"/>
          <w:sz w:val="24"/>
          <w:szCs w:val="24"/>
        </w:rPr>
        <w:t>Телефон:___________________________________________</w:t>
      </w:r>
    </w:p>
    <w:p w:rsidR="00131794" w:rsidRPr="005943FF" w:rsidRDefault="00131794" w:rsidP="00131794">
      <w:pPr>
        <w:shd w:val="clear" w:color="auto" w:fill="FFFFFF"/>
        <w:spacing w:after="0" w:line="240" w:lineRule="auto"/>
        <w:ind w:left="34" w:right="2299" w:firstLine="77"/>
        <w:jc w:val="both"/>
        <w:rPr>
          <w:rFonts w:ascii="Times New Roman" w:hAnsi="Times New Roman"/>
          <w:color w:val="000000"/>
          <w:sz w:val="24"/>
          <w:szCs w:val="24"/>
        </w:rPr>
      </w:pPr>
      <w:r w:rsidRPr="005943FF">
        <w:rPr>
          <w:rFonts w:ascii="Times New Roman" w:hAnsi="Times New Roman"/>
          <w:color w:val="000000"/>
          <w:sz w:val="24"/>
          <w:szCs w:val="24"/>
        </w:rPr>
        <w:t>Адрес электронной почты: _________________________</w:t>
      </w:r>
    </w:p>
    <w:p w:rsidR="00131794" w:rsidRPr="005943FF" w:rsidRDefault="00131794" w:rsidP="00131794">
      <w:pPr>
        <w:shd w:val="clear" w:color="auto" w:fill="FFFFFF"/>
        <w:spacing w:after="0" w:line="240" w:lineRule="auto"/>
        <w:ind w:left="34" w:right="2299" w:firstLine="77"/>
        <w:jc w:val="both"/>
        <w:rPr>
          <w:rFonts w:ascii="Times New Roman" w:hAnsi="Times New Roman"/>
          <w:sz w:val="24"/>
          <w:szCs w:val="24"/>
        </w:rPr>
      </w:pPr>
      <w:r w:rsidRPr="005943FF">
        <w:rPr>
          <w:rFonts w:ascii="Times New Roman" w:hAnsi="Times New Roman"/>
          <w:color w:val="000000"/>
          <w:sz w:val="24"/>
          <w:szCs w:val="24"/>
        </w:rPr>
        <w:t>Код учета: ИНН _________________________________</w:t>
      </w:r>
    </w:p>
    <w:p w:rsidR="00131794" w:rsidRPr="005943FF" w:rsidRDefault="00131794" w:rsidP="00131794">
      <w:pPr>
        <w:shd w:val="clear" w:color="auto" w:fill="FFFFFF"/>
        <w:spacing w:after="0" w:line="240" w:lineRule="auto"/>
        <w:ind w:left="48"/>
        <w:rPr>
          <w:rFonts w:ascii="Times New Roman" w:hAnsi="Times New Roman"/>
          <w:sz w:val="24"/>
          <w:szCs w:val="24"/>
        </w:rPr>
      </w:pPr>
      <w:r w:rsidRPr="005943FF">
        <w:rPr>
          <w:rFonts w:ascii="Times New Roman" w:hAnsi="Times New Roman"/>
          <w:color w:val="000000"/>
          <w:spacing w:val="-9"/>
          <w:sz w:val="24"/>
          <w:szCs w:val="24"/>
        </w:rPr>
        <w:t>* на действия (бездействие): _____________________________________________</w:t>
      </w:r>
    </w:p>
    <w:p w:rsidR="00131794" w:rsidRPr="005943FF" w:rsidRDefault="00131794" w:rsidP="00131794">
      <w:pPr>
        <w:shd w:val="clear" w:color="auto" w:fill="FFFFFF"/>
        <w:spacing w:after="0" w:line="240" w:lineRule="auto"/>
        <w:ind w:left="34"/>
        <w:rPr>
          <w:rFonts w:ascii="Times New Roman" w:hAnsi="Times New Roman"/>
          <w:color w:val="000000"/>
          <w:w w:val="83"/>
          <w:sz w:val="24"/>
          <w:szCs w:val="24"/>
        </w:rPr>
      </w:pPr>
      <w:r w:rsidRPr="005943FF">
        <w:rPr>
          <w:rFonts w:ascii="Times New Roman" w:hAnsi="Times New Roman"/>
          <w:color w:val="000000"/>
          <w:w w:val="83"/>
          <w:sz w:val="24"/>
          <w:szCs w:val="24"/>
        </w:rPr>
        <w:t xml:space="preserve">                                                                      (наименование органа или должность, ФИО должностного лица органа)</w:t>
      </w:r>
    </w:p>
    <w:p w:rsidR="00131794" w:rsidRPr="005943FF" w:rsidRDefault="00131794" w:rsidP="00131794">
      <w:pPr>
        <w:shd w:val="clear" w:color="auto" w:fill="FFFFFF"/>
        <w:spacing w:after="0" w:line="240" w:lineRule="auto"/>
        <w:ind w:left="34"/>
        <w:rPr>
          <w:rFonts w:ascii="Times New Roman" w:hAnsi="Times New Roman"/>
          <w:sz w:val="24"/>
          <w:szCs w:val="24"/>
        </w:rPr>
      </w:pPr>
      <w:r w:rsidRPr="005943FF">
        <w:rPr>
          <w:rFonts w:ascii="Times New Roman" w:hAnsi="Times New Roman"/>
          <w:color w:val="000000"/>
          <w:spacing w:val="-11"/>
          <w:sz w:val="24"/>
          <w:szCs w:val="24"/>
        </w:rPr>
        <w:t>существо жалобы:</w:t>
      </w:r>
    </w:p>
    <w:p w:rsidR="00131794" w:rsidRPr="005943FF" w:rsidRDefault="00131794" w:rsidP="00131794">
      <w:pPr>
        <w:shd w:val="clear" w:color="auto" w:fill="FFFFFF"/>
        <w:spacing w:after="0" w:line="240" w:lineRule="auto"/>
        <w:rPr>
          <w:rFonts w:ascii="Times New Roman" w:hAnsi="Times New Roman"/>
          <w:color w:val="000000"/>
          <w:spacing w:val="-11"/>
          <w:sz w:val="24"/>
          <w:szCs w:val="24"/>
        </w:rPr>
      </w:pPr>
      <w:r w:rsidRPr="005943FF">
        <w:rPr>
          <w:rFonts w:ascii="Times New Roman" w:hAnsi="Times New Roman"/>
          <w:color w:val="000000"/>
          <w:spacing w:val="-11"/>
          <w:sz w:val="24"/>
          <w:szCs w:val="24"/>
        </w:rPr>
        <w:t>_________________________________________________________________________</w:t>
      </w:r>
    </w:p>
    <w:p w:rsidR="00131794" w:rsidRPr="005943FF" w:rsidRDefault="00131794" w:rsidP="00131794">
      <w:pPr>
        <w:shd w:val="clear" w:color="auto" w:fill="FFFFFF"/>
        <w:spacing w:after="0" w:line="240" w:lineRule="auto"/>
        <w:rPr>
          <w:rFonts w:ascii="Times New Roman" w:hAnsi="Times New Roman"/>
          <w:sz w:val="24"/>
          <w:szCs w:val="24"/>
        </w:rPr>
      </w:pPr>
      <w:r w:rsidRPr="005943FF">
        <w:rPr>
          <w:rFonts w:ascii="Times New Roman" w:hAnsi="Times New Roman"/>
          <w:sz w:val="24"/>
          <w:szCs w:val="24"/>
        </w:rPr>
        <w:t>_______________________________________________________________________________________</w:t>
      </w:r>
    </w:p>
    <w:p w:rsidR="00131794" w:rsidRPr="005943FF" w:rsidRDefault="00131794" w:rsidP="00131794">
      <w:pPr>
        <w:shd w:val="clear" w:color="auto" w:fill="FFFFFF"/>
        <w:spacing w:after="0" w:line="240" w:lineRule="auto"/>
        <w:rPr>
          <w:rFonts w:ascii="Times New Roman" w:hAnsi="Times New Roman"/>
          <w:sz w:val="24"/>
          <w:szCs w:val="24"/>
        </w:rPr>
      </w:pPr>
      <w:r w:rsidRPr="005943FF">
        <w:rPr>
          <w:rFonts w:ascii="Times New Roman" w:hAnsi="Times New Roman"/>
          <w:sz w:val="24"/>
          <w:szCs w:val="24"/>
        </w:rPr>
        <w:t>_______________________________________________________________________________________</w:t>
      </w:r>
    </w:p>
    <w:p w:rsidR="00131794" w:rsidRPr="009515E7" w:rsidRDefault="00131794" w:rsidP="00131794">
      <w:pPr>
        <w:shd w:val="clear" w:color="auto" w:fill="FFFFFF"/>
        <w:spacing w:after="0" w:line="240" w:lineRule="auto"/>
        <w:jc w:val="both"/>
        <w:rPr>
          <w:rFonts w:ascii="Times New Roman" w:hAnsi="Times New Roman"/>
          <w:sz w:val="20"/>
          <w:szCs w:val="20"/>
        </w:rPr>
      </w:pPr>
      <w:r w:rsidRPr="009515E7">
        <w:rPr>
          <w:rFonts w:ascii="Times New Roman" w:hAnsi="Times New Roman"/>
          <w:color w:val="000000"/>
          <w:w w:val="83"/>
          <w:sz w:val="20"/>
          <w:szCs w:val="20"/>
        </w:rPr>
        <w:t xml:space="preserve">(краткое изложение обжалуемых действий (бездействия), указать основания", по которым лицо, подающее жалобу, </w:t>
      </w:r>
      <w:proofErr w:type="gramStart"/>
      <w:r w:rsidRPr="009515E7">
        <w:rPr>
          <w:rFonts w:ascii="Times New Roman" w:hAnsi="Times New Roman"/>
          <w:color w:val="000000"/>
          <w:w w:val="83"/>
          <w:sz w:val="20"/>
          <w:szCs w:val="20"/>
        </w:rPr>
        <w:t>не согласно</w:t>
      </w:r>
      <w:proofErr w:type="gramEnd"/>
      <w:r w:rsidRPr="009515E7">
        <w:rPr>
          <w:rFonts w:ascii="Times New Roman" w:hAnsi="Times New Roman"/>
          <w:color w:val="000000"/>
          <w:w w:val="83"/>
          <w:sz w:val="20"/>
          <w:szCs w:val="20"/>
        </w:rPr>
        <w:t xml:space="preserve"> с действием (бездействием) со ссылками на пункты регламента)</w:t>
      </w:r>
    </w:p>
    <w:p w:rsidR="00131794" w:rsidRPr="009515E7" w:rsidRDefault="00131794" w:rsidP="00131794">
      <w:pPr>
        <w:shd w:val="clear" w:color="auto" w:fill="FFFFFF"/>
        <w:spacing w:after="0" w:line="240" w:lineRule="auto"/>
        <w:ind w:right="-2"/>
        <w:jc w:val="both"/>
        <w:rPr>
          <w:rFonts w:ascii="Times New Roman" w:hAnsi="Times New Roman"/>
          <w:color w:val="000000"/>
          <w:spacing w:val="-9"/>
          <w:sz w:val="20"/>
          <w:szCs w:val="20"/>
        </w:rPr>
      </w:pPr>
      <w:r w:rsidRPr="009515E7">
        <w:rPr>
          <w:rFonts w:ascii="Times New Roman" w:hAnsi="Times New Roman"/>
          <w:color w:val="000000"/>
          <w:spacing w:val="-9"/>
          <w:sz w:val="20"/>
          <w:szCs w:val="20"/>
        </w:rPr>
        <w:t>поля, отмеченные звездочкой</w:t>
      </w:r>
      <w:proofErr w:type="gramStart"/>
      <w:r w:rsidRPr="009515E7">
        <w:rPr>
          <w:rFonts w:ascii="Times New Roman" w:hAnsi="Times New Roman"/>
          <w:color w:val="000000"/>
          <w:spacing w:val="-9"/>
          <w:sz w:val="20"/>
          <w:szCs w:val="20"/>
        </w:rPr>
        <w:t xml:space="preserve"> (*), </w:t>
      </w:r>
      <w:proofErr w:type="gramEnd"/>
      <w:r w:rsidRPr="009515E7">
        <w:rPr>
          <w:rFonts w:ascii="Times New Roman" w:hAnsi="Times New Roman"/>
          <w:color w:val="000000"/>
          <w:spacing w:val="-9"/>
          <w:sz w:val="20"/>
          <w:szCs w:val="20"/>
        </w:rPr>
        <w:t>обязательны для заполнения. Перечень прилагаемой документации:</w:t>
      </w:r>
    </w:p>
    <w:p w:rsidR="00131794" w:rsidRPr="00F03794" w:rsidRDefault="00131794" w:rsidP="00131794">
      <w:pPr>
        <w:shd w:val="clear" w:color="auto" w:fill="FFFFFF"/>
        <w:spacing w:after="0" w:line="240" w:lineRule="auto"/>
        <w:ind w:right="-2"/>
        <w:jc w:val="both"/>
        <w:rPr>
          <w:rFonts w:ascii="Times New Roman" w:hAnsi="Times New Roman"/>
          <w:color w:val="000000"/>
          <w:spacing w:val="-9"/>
          <w:sz w:val="24"/>
          <w:szCs w:val="24"/>
        </w:rPr>
      </w:pPr>
    </w:p>
    <w:p w:rsidR="00131794" w:rsidRPr="005943FF" w:rsidRDefault="00131794" w:rsidP="00131794">
      <w:pPr>
        <w:shd w:val="clear" w:color="auto" w:fill="FFFFFF"/>
        <w:spacing w:after="0" w:line="240" w:lineRule="auto"/>
        <w:ind w:right="-2"/>
        <w:jc w:val="both"/>
        <w:rPr>
          <w:rFonts w:ascii="Times New Roman" w:hAnsi="Times New Roman"/>
          <w:sz w:val="24"/>
          <w:szCs w:val="24"/>
        </w:rPr>
      </w:pPr>
    </w:p>
    <w:p w:rsidR="00131794" w:rsidRPr="005943FF" w:rsidRDefault="00131794" w:rsidP="00131794">
      <w:pPr>
        <w:shd w:val="clear" w:color="auto" w:fill="FFFFFF"/>
        <w:tabs>
          <w:tab w:val="left" w:pos="7243"/>
        </w:tabs>
        <w:spacing w:after="0" w:line="240" w:lineRule="auto"/>
        <w:rPr>
          <w:rFonts w:ascii="Times New Roman" w:hAnsi="Times New Roman"/>
          <w:color w:val="000000"/>
          <w:w w:val="83"/>
          <w:sz w:val="24"/>
          <w:szCs w:val="24"/>
        </w:rPr>
      </w:pPr>
      <w:r w:rsidRPr="005943FF">
        <w:rPr>
          <w:rFonts w:ascii="Times New Roman" w:hAnsi="Times New Roman"/>
          <w:color w:val="000000"/>
          <w:w w:val="83"/>
          <w:sz w:val="24"/>
          <w:szCs w:val="24"/>
        </w:rPr>
        <w:t>_____________________________                                                      ______________________________</w:t>
      </w:r>
    </w:p>
    <w:p w:rsidR="00131794" w:rsidRPr="005943FF" w:rsidRDefault="00131794" w:rsidP="00131794">
      <w:pPr>
        <w:shd w:val="clear" w:color="auto" w:fill="FFFFFF"/>
        <w:tabs>
          <w:tab w:val="left" w:pos="7243"/>
        </w:tabs>
        <w:spacing w:after="0" w:line="240" w:lineRule="auto"/>
        <w:ind w:left="835"/>
        <w:rPr>
          <w:rFonts w:ascii="Times New Roman" w:hAnsi="Times New Roman"/>
          <w:color w:val="000000"/>
          <w:w w:val="83"/>
          <w:sz w:val="24"/>
          <w:szCs w:val="24"/>
        </w:rPr>
      </w:pPr>
      <w:r w:rsidRPr="005943FF">
        <w:rPr>
          <w:rFonts w:ascii="Times New Roman" w:hAnsi="Times New Roman"/>
          <w:color w:val="000000"/>
          <w:w w:val="83"/>
          <w:sz w:val="24"/>
          <w:szCs w:val="24"/>
        </w:rPr>
        <w:t>(дата)                                                                                                   (подпись)</w:t>
      </w:r>
    </w:p>
    <w:p w:rsidR="00131794" w:rsidRPr="00492EA4" w:rsidRDefault="00131794" w:rsidP="00131794">
      <w:pPr>
        <w:shd w:val="clear" w:color="auto" w:fill="FFFFFF"/>
        <w:tabs>
          <w:tab w:val="left" w:pos="7243"/>
        </w:tabs>
        <w:spacing w:after="0" w:line="240" w:lineRule="auto"/>
        <w:ind w:left="835"/>
        <w:rPr>
          <w:rFonts w:ascii="Times New Roman" w:hAnsi="Times New Roman"/>
          <w:color w:val="000000"/>
          <w:w w:val="83"/>
        </w:rPr>
      </w:pPr>
    </w:p>
    <w:p w:rsidR="00131794" w:rsidRDefault="00131794" w:rsidP="00F03794">
      <w:pPr>
        <w:spacing w:after="0" w:line="240" w:lineRule="auto"/>
        <w:jc w:val="both"/>
        <w:rPr>
          <w:rFonts w:ascii="Times New Roman" w:hAnsi="Times New Roman"/>
        </w:rPr>
      </w:pPr>
    </w:p>
    <w:p w:rsidR="00F03794" w:rsidRDefault="00F03794" w:rsidP="00F03794">
      <w:pPr>
        <w:spacing w:after="0" w:line="240" w:lineRule="auto"/>
        <w:jc w:val="both"/>
        <w:rPr>
          <w:rFonts w:ascii="Times New Roman" w:hAnsi="Times New Roman"/>
          <w:sz w:val="24"/>
          <w:szCs w:val="24"/>
        </w:rPr>
      </w:pPr>
    </w:p>
    <w:p w:rsidR="00131794" w:rsidRDefault="00131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9515E7" w:rsidRDefault="009515E7"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F03794" w:rsidRDefault="00F03794" w:rsidP="00131794">
      <w:pPr>
        <w:spacing w:after="0" w:line="240" w:lineRule="auto"/>
        <w:jc w:val="center"/>
        <w:rPr>
          <w:rFonts w:ascii="Times New Roman" w:hAnsi="Times New Roman"/>
          <w:sz w:val="24"/>
          <w:szCs w:val="24"/>
        </w:rPr>
      </w:pPr>
    </w:p>
    <w:p w:rsidR="00A2278D" w:rsidRDefault="00A2278D" w:rsidP="00131794">
      <w:pPr>
        <w:spacing w:after="0" w:line="240" w:lineRule="auto"/>
        <w:jc w:val="center"/>
        <w:rPr>
          <w:rFonts w:ascii="Times New Roman" w:hAnsi="Times New Roman"/>
          <w:sz w:val="24"/>
          <w:szCs w:val="24"/>
        </w:rPr>
      </w:pPr>
    </w:p>
    <w:p w:rsidR="00131794" w:rsidRPr="00D31761" w:rsidRDefault="00131794" w:rsidP="00131794">
      <w:pPr>
        <w:spacing w:after="0" w:line="240" w:lineRule="auto"/>
        <w:jc w:val="center"/>
        <w:rPr>
          <w:rFonts w:ascii="Times New Roman" w:hAnsi="Times New Roman"/>
          <w:sz w:val="24"/>
          <w:szCs w:val="24"/>
        </w:rPr>
      </w:pPr>
      <w:r w:rsidRPr="00D31761">
        <w:rPr>
          <w:rFonts w:ascii="Times New Roman" w:hAnsi="Times New Roman"/>
          <w:sz w:val="24"/>
          <w:szCs w:val="24"/>
        </w:rPr>
        <w:t>Блок-схема1. предоставления муниципальной услуги</w:t>
      </w:r>
    </w:p>
    <w:p w:rsidR="00131794" w:rsidRPr="00D31761" w:rsidRDefault="00131794" w:rsidP="00131794">
      <w:pPr>
        <w:spacing w:after="0" w:line="240" w:lineRule="auto"/>
        <w:jc w:val="center"/>
        <w:rPr>
          <w:rFonts w:ascii="Times New Roman" w:hAnsi="Times New Roman"/>
          <w:sz w:val="24"/>
          <w:szCs w:val="24"/>
        </w:rPr>
      </w:pPr>
    </w:p>
    <w:p w:rsidR="00131794" w:rsidRPr="004506FD"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31794" w:rsidRDefault="00166D56" w:rsidP="00131794">
      <w:pPr>
        <w:jc w:val="center"/>
        <w:rPr>
          <w:rFonts w:ascii="Times New Roman" w:hAnsi="Times New Roman"/>
          <w:sz w:val="28"/>
        </w:rPr>
      </w:pPr>
      <w:r w:rsidRPr="00166D56">
        <w:rPr>
          <w:noProof/>
        </w:rPr>
        <w:pict>
          <v:rect id="_x0000_s1026" style="position:absolute;left:0;text-align:left;margin-left:149.7pt;margin-top:8.55pt;width:119.25pt;height:36pt;z-index:251660288">
            <v:textbox>
              <w:txbxContent>
                <w:p w:rsidR="009515E7" w:rsidRPr="0078279B" w:rsidRDefault="009515E7" w:rsidP="00131794">
                  <w:pPr>
                    <w:spacing w:after="0" w:line="240" w:lineRule="auto"/>
                    <w:jc w:val="center"/>
                    <w:rPr>
                      <w:rFonts w:ascii="Times New Roman" w:hAnsi="Times New Roman"/>
                    </w:rPr>
                  </w:pPr>
                  <w:r w:rsidRPr="0078279B">
                    <w:rPr>
                      <w:rFonts w:ascii="Times New Roman" w:hAnsi="Times New Roman"/>
                    </w:rPr>
                    <w:t xml:space="preserve">ЗАЯВЛЕНИЕ </w:t>
                  </w:r>
                </w:p>
                <w:p w:rsidR="009515E7" w:rsidRPr="0078279B" w:rsidRDefault="009515E7" w:rsidP="00131794">
                  <w:pPr>
                    <w:spacing w:after="0" w:line="240" w:lineRule="auto"/>
                    <w:jc w:val="center"/>
                    <w:rPr>
                      <w:rFonts w:ascii="Times New Roman" w:hAnsi="Times New Roman"/>
                    </w:rPr>
                  </w:pPr>
                  <w:r w:rsidRPr="0078279B">
                    <w:rPr>
                      <w:rFonts w:ascii="Times New Roman" w:hAnsi="Times New Roman"/>
                    </w:rPr>
                    <w:t>на постановку на учет</w:t>
                  </w:r>
                </w:p>
              </w:txbxContent>
            </v:textbox>
          </v:rect>
        </w:pict>
      </w:r>
    </w:p>
    <w:p w:rsidR="00131794" w:rsidRDefault="00166D56" w:rsidP="00131794">
      <w:pPr>
        <w:ind w:left="708"/>
        <w:jc w:val="center"/>
        <w:rPr>
          <w:rFonts w:ascii="Times New Roman" w:hAnsi="Times New Roman"/>
          <w:sz w:val="28"/>
        </w:rPr>
      </w:pPr>
      <w:r w:rsidRPr="00166D56">
        <w:rPr>
          <w:noProof/>
        </w:rPr>
        <w:pict>
          <v:rect id="_x0000_s1045" style="position:absolute;left:0;text-align:left;margin-left:124.95pt;margin-top:366.3pt;width:160.5pt;height:51.75pt;z-index:251679744">
            <v:textbox style="mso-next-textbox:#_x0000_s1045">
              <w:txbxContent>
                <w:p w:rsidR="009515E7" w:rsidRPr="0078279B" w:rsidRDefault="009515E7" w:rsidP="00131794">
                  <w:pPr>
                    <w:spacing w:after="0" w:line="240" w:lineRule="auto"/>
                    <w:jc w:val="center"/>
                    <w:rPr>
                      <w:rFonts w:ascii="Times New Roman" w:hAnsi="Times New Roman"/>
                    </w:rPr>
                  </w:pPr>
                  <w:r w:rsidRPr="0078279B">
                    <w:rPr>
                      <w:rFonts w:ascii="Times New Roman" w:hAnsi="Times New Roman"/>
                    </w:rPr>
                    <w:t xml:space="preserve">Передача заявления и информации о документах </w:t>
                  </w:r>
                  <w:proofErr w:type="gramStart"/>
                  <w:r w:rsidRPr="0078279B">
                    <w:rPr>
                      <w:rFonts w:ascii="Times New Roman" w:hAnsi="Times New Roman"/>
                    </w:rPr>
                    <w:t>в</w:t>
                  </w:r>
                  <w:proofErr w:type="gramEnd"/>
                  <w:r w:rsidRPr="0078279B">
                    <w:rPr>
                      <w:rFonts w:ascii="Times New Roman" w:hAnsi="Times New Roman"/>
                    </w:rPr>
                    <w:t xml:space="preserve"> месс приема заявлений</w:t>
                  </w:r>
                </w:p>
              </w:txbxContent>
            </v:textbox>
          </v:rect>
        </w:pict>
      </w:r>
      <w:r w:rsidRPr="00166D5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0;text-align:left;margin-left:290.7pt;margin-top:334.05pt;width:134.25pt;height:48.75pt;rotation:180;flip:y;z-index:251680768" o:connectortype="elbow" adj="56,240258,-81211">
            <v:stroke endarrow="block"/>
          </v:shape>
        </w:pict>
      </w:r>
      <w:r w:rsidRPr="00166D56">
        <w:rPr>
          <w:noProof/>
        </w:rPr>
        <w:pict>
          <v:shape id="_x0000_s1047" type="#_x0000_t34" style="position:absolute;left:0;text-align:left;margin-left:16.2pt;margin-top:301.75pt;width:108.75pt;height:94.55pt;rotation:180;z-index:251681792" o:connectortype="elbow" adj="21957,-135026,-41710">
            <v:stroke endarrow="block"/>
          </v:shape>
        </w:pict>
      </w:r>
      <w:r w:rsidR="00131794">
        <w:rPr>
          <w:rFonts w:ascii="Times New Roman" w:hAnsi="Times New Roman"/>
          <w:sz w:val="28"/>
        </w:rPr>
        <w:t xml:space="preserve">             </w:t>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Pr="00166D56">
        <w:rPr>
          <w:noProof/>
        </w:rPr>
        <w:pict>
          <v:shapetype id="_x0000_t32" coordsize="21600,21600" o:spt="32" o:oned="t" path="m,l21600,21600e" filled="f">
            <v:path arrowok="t" fillok="f" o:connecttype="none"/>
            <o:lock v:ext="edit" shapetype="t"/>
          </v:shapetype>
          <v:shape id="_x0000_s1051" type="#_x0000_t32" style="position:absolute;left:0;text-align:left;margin-left:325.2pt;margin-top:307.75pt;width:18.75pt;height:0;flip:x;z-index:251685888;mso-position-horizontal-relative:text;mso-position-vertical-relative:text" o:connectortype="straight">
            <v:stroke endarrow="block"/>
          </v:shape>
        </w:pict>
      </w:r>
      <w:r w:rsidRPr="00166D56">
        <w:rPr>
          <w:noProof/>
        </w:rPr>
        <w:pict>
          <v:shape id="_x0000_s1050" type="#_x0000_t32" style="position:absolute;left:0;text-align:left;margin-left:233.7pt;margin-top:307.75pt;width:24.75pt;height:0;z-index:251684864;mso-position-horizontal-relative:text;mso-position-vertical-relative:text" o:connectortype="straight">
            <v:stroke endarrow="block"/>
          </v:shape>
        </w:pict>
      </w:r>
      <w:r w:rsidRPr="00166D56">
        <w:rPr>
          <w:noProof/>
        </w:rPr>
        <w:pict>
          <v:rect id="_x0000_s1042" style="position:absolute;left:0;text-align:left;margin-left:258.45pt;margin-top:292.75pt;width:66.75pt;height:33pt;z-index:251676672;mso-position-horizontal-relative:text;mso-position-vertical-relative:text">
            <v:textbox style="mso-next-textbox:#_x0000_s1042">
              <w:txbxContent>
                <w:p w:rsidR="009515E7" w:rsidRPr="0078279B" w:rsidRDefault="009515E7" w:rsidP="00131794">
                  <w:pPr>
                    <w:spacing w:after="0" w:line="240" w:lineRule="auto"/>
                    <w:jc w:val="center"/>
                    <w:rPr>
                      <w:rFonts w:ascii="Times New Roman" w:hAnsi="Times New Roman"/>
                    </w:rPr>
                  </w:pPr>
                  <w:r w:rsidRPr="0078279B">
                    <w:rPr>
                      <w:rFonts w:ascii="Times New Roman" w:hAnsi="Times New Roman"/>
                    </w:rPr>
                    <w:t>Отказано в услуге</w:t>
                  </w:r>
                </w:p>
              </w:txbxContent>
            </v:textbox>
          </v:rect>
        </w:pict>
      </w:r>
      <w:r w:rsidRPr="00166D56">
        <w:rPr>
          <w:noProof/>
        </w:rPr>
        <w:pict>
          <v:shape id="_x0000_s1053" type="#_x0000_t32" style="position:absolute;left:0;text-align:left;margin-left:160.2pt;margin-top:215.5pt;width:0;height:32.25pt;z-index:251687936;mso-position-horizontal-relative:text;mso-position-vertical-relative:text" o:connectortype="straight"/>
        </w:pict>
      </w:r>
      <w:r w:rsidRPr="00166D56">
        <w:rPr>
          <w:noProof/>
        </w:rPr>
        <w:pict>
          <v:shape id="_x0000_s1052" type="#_x0000_t32" style="position:absolute;left:0;text-align:left;margin-left:419.7pt;margin-top:215.5pt;width:0;height:27.75pt;z-index:251686912;mso-position-horizontal-relative:text;mso-position-vertical-relative:text" o:connectortype="straight"/>
        </w:pict>
      </w:r>
      <w:r w:rsidRPr="00166D56">
        <w:rPr>
          <w:noProof/>
        </w:rPr>
        <w:pict>
          <v:shape id="_x0000_s1049" type="#_x0000_t32" style="position:absolute;left:0;text-align:left;margin-left:36.45pt;margin-top:307.75pt;width:51.25pt;height:0;flip:x;z-index:251683840;mso-position-horizontal-relative:text;mso-position-vertical-relative:text" o:connectortype="straight">
            <v:stroke endarrow="block"/>
          </v:shape>
        </w:pict>
      </w:r>
      <w:r w:rsidRPr="00166D56">
        <w:rPr>
          <w:noProof/>
        </w:rPr>
        <w:pict>
          <v:shape id="_x0000_s1048" type="#_x0000_t32" style="position:absolute;left:0;text-align:left;margin-left:16.2pt;margin-top:215.5pt;width:0;height:68.25pt;z-index:251682816;mso-position-horizontal-relative:text;mso-position-vertical-relative:text" o:connectortype="straight">
            <v:stroke endarrow="block"/>
          </v:shape>
        </w:pict>
      </w:r>
      <w:r w:rsidRPr="00166D56">
        <w:rPr>
          <w:noProof/>
        </w:rPr>
        <w:pict>
          <v:oval id="_x0000_s1044" style="position:absolute;left:0;text-align:left;margin-left:-12.3pt;margin-top:283.75pt;width:48.75pt;height:42pt;z-index:251678720;mso-position-horizontal-relative:text;mso-position-vertical-relative:text">
            <v:textbox style="mso-next-textbox:#_x0000_s1044">
              <w:txbxContent>
                <w:p w:rsidR="009515E7" w:rsidRDefault="009515E7" w:rsidP="00131794">
                  <w:pPr>
                    <w:jc w:val="center"/>
                  </w:pPr>
                  <w:r>
                    <w:t>1</w:t>
                  </w:r>
                </w:p>
              </w:txbxContent>
            </v:textbox>
          </v:oval>
        </w:pict>
      </w:r>
      <w:r w:rsidRPr="00166D56">
        <w:rPr>
          <w:noProof/>
        </w:rPr>
        <w:pict>
          <v:shapetype id="_x0000_t110" coordsize="21600,21600" o:spt="110" path="m10800,l,10800,10800,21600,21600,10800xe">
            <v:stroke joinstyle="miter"/>
            <v:path gradientshapeok="t" o:connecttype="rect" textboxrect="5400,5400,16200,16200"/>
          </v:shapetype>
          <v:shape id="_x0000_s1041" type="#_x0000_t110" style="position:absolute;left:0;text-align:left;margin-left:343.95pt;margin-top:243.25pt;width:150.75pt;height:128.25pt;z-index:251675648;mso-position-horizontal-relative:text;mso-position-vertical-relative:text">
            <v:textbox style="mso-next-textbox:#_x0000_s1041">
              <w:txbxContent>
                <w:p w:rsidR="009515E7" w:rsidRPr="0078279B" w:rsidRDefault="009515E7" w:rsidP="00131794">
                  <w:pPr>
                    <w:spacing w:after="0" w:line="240" w:lineRule="auto"/>
                    <w:jc w:val="center"/>
                    <w:rPr>
                      <w:rFonts w:ascii="Times New Roman" w:hAnsi="Times New Roman"/>
                      <w:sz w:val="20"/>
                    </w:rPr>
                  </w:pPr>
                  <w:r w:rsidRPr="0078279B">
                    <w:rPr>
                      <w:rFonts w:ascii="Times New Roman" w:hAnsi="Times New Roman"/>
                      <w:sz w:val="20"/>
                    </w:rPr>
                    <w:t>Заявление и документы удовлетворяют требованиям</w:t>
                  </w:r>
                </w:p>
              </w:txbxContent>
            </v:textbox>
          </v:shape>
        </w:pict>
      </w:r>
      <w:r w:rsidRPr="00166D56">
        <w:rPr>
          <w:noProof/>
        </w:rPr>
        <w:pict>
          <v:shape id="_x0000_s1043" type="#_x0000_t110" style="position:absolute;left:0;text-align:left;margin-left:87.7pt;margin-top:247.75pt;width:146pt;height:118.55pt;z-index:251677696;mso-position-horizontal-relative:text;mso-position-vertical-relative:text">
            <v:textbox style="mso-next-textbox:#_x0000_s1043">
              <w:txbxContent>
                <w:p w:rsidR="009515E7" w:rsidRPr="0078279B" w:rsidRDefault="009515E7" w:rsidP="00131794">
                  <w:pPr>
                    <w:spacing w:after="0" w:line="240" w:lineRule="auto"/>
                    <w:jc w:val="center"/>
                    <w:rPr>
                      <w:rFonts w:ascii="Times New Roman" w:hAnsi="Times New Roman"/>
                      <w:sz w:val="20"/>
                    </w:rPr>
                  </w:pPr>
                  <w:r w:rsidRPr="0078279B">
                    <w:rPr>
                      <w:rFonts w:ascii="Times New Roman" w:hAnsi="Times New Roman"/>
                      <w:sz w:val="20"/>
                    </w:rPr>
                    <w:t>Заявление и документы удовлетворяют требованиям</w:t>
                  </w:r>
                </w:p>
                <w:p w:rsidR="009515E7" w:rsidRDefault="009515E7" w:rsidP="00131794">
                  <w:pPr>
                    <w:ind w:left="142" w:hanging="142"/>
                  </w:pPr>
                </w:p>
              </w:txbxContent>
            </v:textbox>
          </v:shape>
        </w:pict>
      </w:r>
      <w:r w:rsidRPr="00166D56">
        <w:rPr>
          <w:noProof/>
        </w:rPr>
        <w:pict>
          <v:shape id="_x0000_s1040" type="#_x0000_t32" style="position:absolute;left:0;text-align:left;margin-left:233.7pt;margin-top:64.75pt;width:166.5pt;height:39pt;z-index:251674624;mso-position-horizontal-relative:text;mso-position-vertical-relative:text" o:connectortype="straight"/>
        </w:pict>
      </w:r>
      <w:r w:rsidRPr="00166D56">
        <w:rPr>
          <w:noProof/>
        </w:rPr>
        <w:pict>
          <v:shape id="_x0000_s1036" type="#_x0000_t32" style="position:absolute;left:0;text-align:left;margin-left:209.7pt;margin-top:142pt;width:0;height:25.5pt;z-index:251670528;mso-position-horizontal-relative:text;mso-position-vertical-relative:text" o:connectortype="straight">
            <v:stroke endarrow="block"/>
          </v:shape>
        </w:pict>
      </w:r>
      <w:r w:rsidRPr="00166D56">
        <w:rPr>
          <w:noProof/>
        </w:rPr>
        <w:pict>
          <v:shape id="_x0000_s1039" type="#_x0000_t32" style="position:absolute;left:0;text-align:left;margin-left:208.95pt;margin-top:79.75pt;width:.75pt;height:24pt;z-index:251673600;mso-position-horizontal-relative:text;mso-position-vertical-relative:text" o:connectortype="straight"/>
        </w:pict>
      </w:r>
      <w:r w:rsidRPr="00166D56">
        <w:rPr>
          <w:noProof/>
        </w:rPr>
        <w:pict>
          <v:shape id="_x0000_s1038" type="#_x0000_t32" style="position:absolute;left:0;text-align:left;margin-left:26.7pt;margin-top:64.75pt;width:154.5pt;height:39pt;flip:x;z-index:251672576;mso-position-horizontal-relative:text;mso-position-vertical-relative:text" o:connectortype="straight"/>
        </w:pict>
      </w:r>
      <w:r w:rsidRPr="00166D56">
        <w:rPr>
          <w:noProof/>
        </w:rPr>
        <w:pict>
          <v:shape id="_x0000_s1037" type="#_x0000_t32" style="position:absolute;left:0;text-align:left;margin-left:400.2pt;margin-top:142pt;width:.75pt;height:25.5pt;z-index:251671552;mso-position-horizontal-relative:text;mso-position-vertical-relative:text" o:connectortype="straight">
            <v:stroke endarrow="block"/>
          </v:shape>
        </w:pict>
      </w:r>
      <w:r w:rsidRPr="00166D56">
        <w:rPr>
          <w:noProof/>
        </w:rPr>
        <w:pict>
          <v:shape id="_x0000_s1035" type="#_x0000_t32" style="position:absolute;left:0;text-align:left;margin-left:26.7pt;margin-top:142pt;width:0;height:25.5pt;z-index:251669504;mso-position-horizontal-relative:text;mso-position-vertical-relative:text" o:connectortype="straight">
            <v:stroke endarrow="block"/>
          </v:shape>
        </w:pict>
      </w:r>
      <w:r w:rsidRPr="00166D56">
        <w:rPr>
          <w:noProof/>
        </w:rPr>
        <w:pict>
          <v:rect id="_x0000_s1034" style="position:absolute;left:0;text-align:left;margin-left:325.2pt;margin-top:167.5pt;width:149.25pt;height:48pt;z-index:251668480;mso-position-horizontal-relative:text;mso-position-vertical-relative:text">
            <v:textbox style="mso-next-textbox:#_x0000_s1034">
              <w:txbxContent>
                <w:p w:rsidR="009515E7" w:rsidRPr="0078279B" w:rsidRDefault="009515E7" w:rsidP="00131794">
                  <w:pPr>
                    <w:spacing w:line="240" w:lineRule="auto"/>
                    <w:jc w:val="center"/>
                    <w:rPr>
                      <w:rFonts w:ascii="Times New Roman" w:hAnsi="Times New Roman"/>
                    </w:rPr>
                  </w:pPr>
                  <w:r w:rsidRPr="0078279B">
                    <w:rPr>
                      <w:rFonts w:ascii="Times New Roman" w:hAnsi="Times New Roman"/>
                    </w:rPr>
                    <w:t>Проверка наличия обязательного пакета документов</w:t>
                  </w:r>
                </w:p>
                <w:p w:rsidR="009515E7" w:rsidRDefault="009515E7" w:rsidP="00131794"/>
              </w:txbxContent>
            </v:textbox>
          </v:rect>
        </w:pict>
      </w:r>
      <w:r w:rsidRPr="00166D56">
        <w:rPr>
          <w:noProof/>
        </w:rPr>
        <w:pict>
          <v:rect id="_x0000_s1032" style="position:absolute;left:0;text-align:left;margin-left:-44.55pt;margin-top:167.5pt;width:159.75pt;height:48pt;z-index:251666432;mso-position-horizontal-relative:text;mso-position-vertical-relative:text">
            <v:textbox style="mso-next-textbox:#_x0000_s1032">
              <w:txbxContent>
                <w:p w:rsidR="009515E7" w:rsidRPr="0078279B" w:rsidRDefault="009515E7" w:rsidP="00131794">
                  <w:pPr>
                    <w:spacing w:after="0" w:line="240" w:lineRule="auto"/>
                    <w:jc w:val="center"/>
                    <w:rPr>
                      <w:rFonts w:ascii="Times New Roman" w:hAnsi="Times New Roman"/>
                    </w:rPr>
                  </w:pPr>
                  <w:r w:rsidRPr="0078279B">
                    <w:rPr>
                      <w:rFonts w:ascii="Times New Roman" w:hAnsi="Times New Roman"/>
                    </w:rPr>
                    <w:t>Передача заявления в региональную информационную систему</w:t>
                  </w:r>
                </w:p>
              </w:txbxContent>
            </v:textbox>
          </v:rect>
        </w:pict>
      </w:r>
      <w:r w:rsidRPr="00166D56">
        <w:rPr>
          <w:noProof/>
        </w:rPr>
        <w:pict>
          <v:rect id="_x0000_s1033" style="position:absolute;left:0;text-align:left;margin-left:144.45pt;margin-top:167.5pt;width:153pt;height:48pt;z-index:251667456;mso-position-horizontal-relative:text;mso-position-vertical-relative:text">
            <v:textbox style="mso-next-textbox:#_x0000_s1033">
              <w:txbxContent>
                <w:p w:rsidR="009515E7" w:rsidRPr="0078279B" w:rsidRDefault="009515E7" w:rsidP="00131794">
                  <w:pPr>
                    <w:spacing w:line="240" w:lineRule="auto"/>
                    <w:jc w:val="center"/>
                    <w:rPr>
                      <w:rFonts w:ascii="Times New Roman" w:hAnsi="Times New Roman"/>
                    </w:rPr>
                  </w:pPr>
                  <w:r w:rsidRPr="0078279B">
                    <w:rPr>
                      <w:rFonts w:ascii="Times New Roman" w:hAnsi="Times New Roman"/>
                    </w:rPr>
                    <w:t>Проверка наличия обязательного пакета документов</w:t>
                  </w:r>
                </w:p>
              </w:txbxContent>
            </v:textbox>
          </v:rect>
        </w:pict>
      </w:r>
      <w:r w:rsidRPr="00166D56">
        <w:rPr>
          <w:noProof/>
        </w:rPr>
        <w:pict>
          <v:rect id="_x0000_s1031" style="position:absolute;left:0;text-align:left;margin-left:325.2pt;margin-top:103.75pt;width:149.25pt;height:38.25pt;z-index:251665408;mso-position-horizontal-relative:text;mso-position-vertical-relative:text">
            <v:textbox style="mso-next-textbox:#_x0000_s1031">
              <w:txbxContent>
                <w:p w:rsidR="009515E7" w:rsidRPr="0078279B" w:rsidRDefault="009515E7" w:rsidP="00131794">
                  <w:pPr>
                    <w:jc w:val="center"/>
                    <w:rPr>
                      <w:rFonts w:ascii="Times New Roman" w:hAnsi="Times New Roman"/>
                    </w:rPr>
                  </w:pPr>
                  <w:r w:rsidRPr="0078279B">
                    <w:rPr>
                      <w:rFonts w:ascii="Times New Roman" w:hAnsi="Times New Roman"/>
                    </w:rPr>
                    <w:t>МФЦ</w:t>
                  </w:r>
                </w:p>
              </w:txbxContent>
            </v:textbox>
          </v:rect>
        </w:pict>
      </w:r>
      <w:r w:rsidRPr="00166D56">
        <w:rPr>
          <w:noProof/>
        </w:rPr>
        <w:pict>
          <v:rect id="_x0000_s1030" style="position:absolute;left:0;text-align:left;margin-left:144.45pt;margin-top:103.75pt;width:153pt;height:38.25pt;z-index:251664384;mso-position-horizontal-relative:text;mso-position-vertical-relative:text">
            <v:textbox style="mso-next-textbox:#_x0000_s1030">
              <w:txbxContent>
                <w:p w:rsidR="009515E7" w:rsidRPr="0078279B" w:rsidRDefault="009515E7" w:rsidP="00131794">
                  <w:pPr>
                    <w:jc w:val="center"/>
                    <w:rPr>
                      <w:rFonts w:ascii="Times New Roman" w:hAnsi="Times New Roman"/>
                    </w:rPr>
                  </w:pPr>
                  <w:r w:rsidRPr="0078279B">
                    <w:rPr>
                      <w:rFonts w:ascii="Times New Roman" w:hAnsi="Times New Roman"/>
                    </w:rPr>
                    <w:t xml:space="preserve">Личное обращение </w:t>
                  </w:r>
                  <w:proofErr w:type="gramStart"/>
                  <w:r w:rsidRPr="0078279B">
                    <w:rPr>
                      <w:rFonts w:ascii="Times New Roman" w:hAnsi="Times New Roman"/>
                    </w:rPr>
                    <w:t>в место приема</w:t>
                  </w:r>
                  <w:proofErr w:type="gramEnd"/>
                  <w:r w:rsidRPr="0078279B">
                    <w:rPr>
                      <w:rFonts w:ascii="Times New Roman" w:hAnsi="Times New Roman"/>
                    </w:rPr>
                    <w:t xml:space="preserve"> заявлений</w:t>
                  </w:r>
                </w:p>
              </w:txbxContent>
            </v:textbox>
          </v:rect>
        </w:pict>
      </w:r>
      <w:r w:rsidRPr="00166D56">
        <w:rPr>
          <w:noProof/>
        </w:rPr>
        <w:pict>
          <v:rect id="_x0000_s1029" style="position:absolute;left:0;text-align:left;margin-left:-44.55pt;margin-top:103.75pt;width:159.75pt;height:38.25pt;z-index:251663360;mso-position-horizontal-relative:text;mso-position-vertical-relative:text">
            <v:textbox style="mso-next-textbox:#_x0000_s1029">
              <w:txbxContent>
                <w:p w:rsidR="009515E7" w:rsidRPr="0078279B" w:rsidRDefault="009515E7" w:rsidP="00131794">
                  <w:pPr>
                    <w:jc w:val="center"/>
                    <w:rPr>
                      <w:rFonts w:ascii="Times New Roman" w:hAnsi="Times New Roman"/>
                    </w:rPr>
                  </w:pPr>
                  <w:r w:rsidRPr="0078279B">
                    <w:rPr>
                      <w:rFonts w:ascii="Times New Roman" w:hAnsi="Times New Roman"/>
                    </w:rPr>
                    <w:t xml:space="preserve">ЕПГУ, </w:t>
                  </w:r>
                  <w:r w:rsidRPr="0078279B">
                    <w:rPr>
                      <w:rFonts w:ascii="Times New Roman" w:hAnsi="Times New Roman"/>
                      <w:sz w:val="24"/>
                    </w:rPr>
                    <w:t>РПГУ</w:t>
                  </w:r>
                </w:p>
              </w:txbxContent>
            </v:textbox>
          </v:rect>
        </w:pict>
      </w:r>
      <w:r w:rsidRPr="00166D56">
        <w:rPr>
          <w:noProof/>
        </w:rPr>
        <w:pict>
          <v:oval id="_x0000_s1028" style="position:absolute;left:0;text-align:left;margin-left:181.2pt;margin-top:37pt;width:52.5pt;height:42.75pt;z-index:251662336;mso-position-horizontal-relative:text;mso-position-vertical-relative:text">
            <v:textbox style="mso-next-textbox:#_x0000_s1028">
              <w:txbxContent>
                <w:p w:rsidR="009515E7" w:rsidRDefault="009515E7" w:rsidP="00131794">
                  <w:pPr>
                    <w:jc w:val="center"/>
                  </w:pPr>
                  <w:r>
                    <w:t>или</w:t>
                  </w:r>
                </w:p>
              </w:txbxContent>
            </v:textbox>
          </v:oval>
        </w:pict>
      </w:r>
      <w:r w:rsidRPr="00166D56">
        <w:rPr>
          <w:noProof/>
        </w:rPr>
        <w:pict>
          <v:shape id="_x0000_s1027" type="#_x0000_t32" style="position:absolute;left:0;text-align:left;margin-left:208.95pt;margin-top:16pt;width:.75pt;height:26.25pt;z-index:251661312;mso-position-horizontal-relative:text;mso-position-vertical-relative:text" o:connectortype="straight"/>
        </w:pict>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t xml:space="preserve">                                                                                                                                                Да  </w:t>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t xml:space="preserve">   нет </w:t>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t xml:space="preserve"> </w:t>
      </w:r>
      <w:proofErr w:type="gramStart"/>
      <w:r w:rsidR="00131794">
        <w:rPr>
          <w:rFonts w:ascii="Times New Roman" w:hAnsi="Times New Roman"/>
          <w:sz w:val="28"/>
        </w:rPr>
        <w:t>нет</w:t>
      </w:r>
      <w:proofErr w:type="gramEnd"/>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r>
      <w:r w:rsidR="00131794">
        <w:rPr>
          <w:rFonts w:ascii="Times New Roman" w:hAnsi="Times New Roman"/>
          <w:sz w:val="28"/>
        </w:rPr>
        <w:tab/>
        <w:t xml:space="preserve">да </w:t>
      </w:r>
      <w:r w:rsidR="00131794">
        <w:rPr>
          <w:rFonts w:ascii="Times New Roman" w:hAnsi="Times New Roman"/>
          <w:sz w:val="28"/>
        </w:rPr>
        <w:tab/>
        <w:t xml:space="preserve">                          </w:t>
      </w:r>
      <w:r w:rsidR="00131794">
        <w:rPr>
          <w:rFonts w:ascii="Times New Roman" w:hAnsi="Times New Roman"/>
          <w:sz w:val="28"/>
        </w:rPr>
        <w:tab/>
        <w:t xml:space="preserve">                       </w:t>
      </w:r>
    </w:p>
    <w:p w:rsidR="00131794" w:rsidRPr="00854EDE" w:rsidRDefault="00166D56" w:rsidP="00131794">
      <w:r>
        <w:rPr>
          <w:noProof/>
        </w:rPr>
        <w:pict>
          <v:oval id="_x0000_s1054" style="position:absolute;margin-left:178.95pt;margin-top:14.8pt;width:43.5pt;height:40.5pt;z-index:251688960">
            <v:textbox style="mso-next-textbox:#_x0000_s1054">
              <w:txbxContent>
                <w:p w:rsidR="009515E7" w:rsidRDefault="009515E7" w:rsidP="00131794">
                  <w:pPr>
                    <w:jc w:val="center"/>
                  </w:pPr>
                  <w:r>
                    <w:t>1</w:t>
                  </w:r>
                </w:p>
              </w:txbxContent>
            </v:textbox>
          </v:oval>
        </w:pict>
      </w:r>
    </w:p>
    <w:p w:rsidR="00131794" w:rsidRPr="00854EDE" w:rsidRDefault="00131794" w:rsidP="00131794"/>
    <w:p w:rsidR="00131794" w:rsidRPr="00854EDE" w:rsidRDefault="00166D56" w:rsidP="00131794">
      <w:r>
        <w:rPr>
          <w:noProof/>
        </w:rPr>
        <w:pict>
          <v:shape id="_x0000_s1077" type="#_x0000_t32" style="position:absolute;margin-left:199.2pt;margin-top:4.4pt;width:0;height:8.15pt;z-index:251712512" o:connectortype="straight">
            <v:stroke endarrow="block"/>
          </v:shape>
        </w:pict>
      </w:r>
      <w:r>
        <w:rPr>
          <w:noProof/>
        </w:rPr>
        <w:pict>
          <v:rect id="_x0000_s1055" style="position:absolute;margin-left:144.45pt;margin-top:12.55pt;width:117pt;height:37pt;z-index:251689984">
            <v:textbox>
              <w:txbxContent>
                <w:p w:rsidR="009515E7" w:rsidRPr="00E41AF7" w:rsidRDefault="009515E7" w:rsidP="00131794">
                  <w:pPr>
                    <w:spacing w:after="0" w:line="240" w:lineRule="auto"/>
                    <w:jc w:val="center"/>
                    <w:rPr>
                      <w:rFonts w:ascii="Times New Roman" w:hAnsi="Times New Roman"/>
                      <w:szCs w:val="20"/>
                    </w:rPr>
                  </w:pPr>
                  <w:r w:rsidRPr="00E41AF7">
                    <w:rPr>
                      <w:rFonts w:ascii="Times New Roman" w:hAnsi="Times New Roman"/>
                      <w:szCs w:val="20"/>
                    </w:rPr>
                    <w:t xml:space="preserve">Поступление данных в </w:t>
                  </w:r>
                  <w:proofErr w:type="gramStart"/>
                  <w:r w:rsidRPr="00E41AF7">
                    <w:rPr>
                      <w:rFonts w:ascii="Times New Roman" w:hAnsi="Times New Roman"/>
                      <w:szCs w:val="20"/>
                    </w:rPr>
                    <w:t>региональную</w:t>
                  </w:r>
                  <w:proofErr w:type="gramEnd"/>
                </w:p>
                <w:p w:rsidR="009515E7" w:rsidRDefault="009515E7" w:rsidP="00131794"/>
              </w:txbxContent>
            </v:textbox>
          </v:rect>
        </w:pict>
      </w:r>
    </w:p>
    <w:p w:rsidR="00131794" w:rsidRDefault="00166D56" w:rsidP="00131794">
      <w:r>
        <w:rPr>
          <w:noProof/>
        </w:rPr>
        <w:pict>
          <v:shape id="_x0000_s1078" type="#_x0000_t32" style="position:absolute;margin-left:199.2pt;margin-top:24.1pt;width:0;height:14.25pt;z-index:251713536" o:connectortype="straight">
            <v:stroke endarrow="block"/>
          </v:shape>
        </w:pict>
      </w:r>
    </w:p>
    <w:p w:rsidR="00131794" w:rsidRDefault="00166D56" w:rsidP="00131794">
      <w:pPr>
        <w:jc w:val="center"/>
        <w:rPr>
          <w:rFonts w:ascii="Times New Roman" w:hAnsi="Times New Roman"/>
        </w:rPr>
      </w:pPr>
      <w:r w:rsidRPr="00166D56">
        <w:rPr>
          <w:noProof/>
        </w:rPr>
        <w:pict>
          <v:shape id="_x0000_s1113" type="#_x0000_t32" style="position:absolute;left:0;text-align:left;margin-left:202.95pt;margin-top:267.1pt;width:0;height:25.5pt;z-index:251749376" o:connectortype="straight"/>
        </w:pict>
      </w:r>
      <w:r w:rsidRPr="00166D56">
        <w:rPr>
          <w:noProof/>
        </w:rPr>
        <w:pict>
          <v:shape id="_x0000_s1112" type="#_x0000_t32" style="position:absolute;left:0;text-align:left;margin-left:202.95pt;margin-top:207.85pt;width:0;height:25.5pt;z-index:251748352" o:connectortype="straight">
            <v:stroke endarrow="block"/>
          </v:shape>
        </w:pict>
      </w:r>
      <w:r w:rsidRPr="00166D56">
        <w:rPr>
          <w:noProof/>
        </w:rPr>
        <w:pict>
          <v:shape id="_x0000_s1111" type="#_x0000_t32" style="position:absolute;left:0;text-align:left;margin-left:106.2pt;margin-top:545.35pt;width:0;height:42.7pt;z-index:251747328" o:connectortype="straight">
            <v:stroke endarrow="block"/>
          </v:shape>
        </w:pict>
      </w:r>
      <w:r w:rsidRPr="00166D56">
        <w:rPr>
          <w:noProof/>
        </w:rPr>
        <w:pict>
          <v:shape id="_x0000_s1110" type="#_x0000_t32" style="position:absolute;left:0;text-align:left;margin-left:-13.05pt;margin-top:588.05pt;width:147pt;height:0;z-index:251746304" o:connectortype="straight">
            <v:stroke endarrow="block"/>
          </v:shape>
        </w:pict>
      </w:r>
      <w:r w:rsidRPr="00166D56">
        <w:rPr>
          <w:noProof/>
        </w:rPr>
        <w:pict>
          <v:shape id="_x0000_s1109" type="#_x0000_t32" style="position:absolute;left:0;text-align:left;margin-left:-13.05pt;margin-top:545.35pt;width:0;height:42.7pt;z-index:251745280" o:connectortype="straight">
            <v:stroke endarrow="block"/>
          </v:shape>
        </w:pict>
      </w:r>
      <w:r w:rsidRPr="00166D56">
        <w:rPr>
          <w:noProof/>
        </w:rPr>
        <w:pict>
          <v:shape id="_x0000_s1108" type="#_x0000_t32" style="position:absolute;left:0;text-align:left;margin-left:79.2pt;margin-top:449.35pt;width:18pt;height:21pt;z-index:251744256" o:connectortype="straight">
            <v:stroke endarrow="block"/>
          </v:shape>
        </w:pict>
      </w:r>
      <w:r w:rsidRPr="00166D56">
        <w:rPr>
          <w:noProof/>
        </w:rPr>
        <w:pict>
          <v:shape id="_x0000_s1107" type="#_x0000_t32" style="position:absolute;left:0;text-align:left;margin-left:-13.05pt;margin-top:447.1pt;width:15pt;height:23.25pt;flip:x;z-index:251743232" o:connectortype="straight">
            <v:stroke endarrow="block"/>
          </v:shape>
        </w:pict>
      </w:r>
      <w:r w:rsidRPr="00166D56">
        <w:rPr>
          <w:noProof/>
        </w:rPr>
        <w:pict>
          <v:shape id="_x0000_s1106" type="#_x0000_t32" style="position:absolute;left:0;text-align:left;margin-left:24.45pt;margin-top:395.35pt;width:0;height:18pt;z-index:251742208" o:connectortype="straight">
            <v:stroke endarrow="block"/>
          </v:shape>
        </w:pict>
      </w:r>
      <w:r w:rsidRPr="00166D56">
        <w:rPr>
          <w:noProof/>
        </w:rPr>
        <w:pict>
          <v:shape id="_x0000_s1105" type="#_x0000_t32" style="position:absolute;left:0;text-align:left;margin-left:212.7pt;margin-top:607.6pt;width:.75pt;height:14.25pt;z-index:251741184" o:connectortype="straight">
            <v:stroke endarrow="block"/>
          </v:shape>
        </w:pict>
      </w:r>
      <w:r w:rsidRPr="00166D56">
        <w:rPr>
          <w:noProof/>
        </w:rPr>
        <w:pict>
          <v:shape id="_x0000_s1104" type="#_x0000_t32" style="position:absolute;left:0;text-align:left;margin-left:373.2pt;margin-top:579.8pt;width:57pt;height:0;flip:x;z-index:251740160" o:connectortype="straight">
            <v:stroke endarrow="block"/>
          </v:shape>
        </w:pict>
      </w:r>
      <w:r w:rsidRPr="00166D56">
        <w:rPr>
          <w:noProof/>
        </w:rPr>
        <w:pict>
          <v:shape id="_x0000_s1103" type="#_x0000_t32" style="position:absolute;left:0;text-align:left;margin-left:429.45pt;margin-top:447.1pt;width:.75pt;height:132.7pt;z-index:251739136" o:connectortype="straight">
            <v:stroke endarrow="block"/>
          </v:shape>
        </w:pict>
      </w:r>
      <w:r w:rsidRPr="00166D56">
        <w:rPr>
          <w:noProof/>
        </w:rPr>
        <w:pict>
          <v:shape id="_x0000_s1102" type="#_x0000_t32" style="position:absolute;left:0;text-align:left;margin-left:418.2pt;margin-top:395.35pt;width:.75pt;height:18pt;z-index:251738112" o:connectortype="straight">
            <v:stroke endarrow="block"/>
          </v:shape>
        </w:pict>
      </w:r>
      <w:r w:rsidRPr="00166D56">
        <w:rPr>
          <w:noProof/>
        </w:rPr>
        <w:pict>
          <v:shape id="_x0000_s1101" type="#_x0000_t32" style="position:absolute;left:0;text-align:left;margin-left:313.95pt;margin-top:395.35pt;width:59.25pt;height:30.7pt;flip:y;z-index:251737088" o:connectortype="straight">
            <v:stroke endarrow="block"/>
          </v:shape>
        </w:pict>
      </w:r>
      <w:r w:rsidRPr="00166D56">
        <w:rPr>
          <w:noProof/>
        </w:rPr>
        <w:pict>
          <v:shape id="_x0000_s1100" type="#_x0000_t32" style="position:absolute;left:0;text-align:left;margin-left:268.2pt;margin-top:372.8pt;width:80.25pt;height:40.55pt;flip:x;z-index:251736064" o:connectortype="straight">
            <v:stroke endarrow="block"/>
          </v:shape>
        </w:pict>
      </w:r>
      <w:r w:rsidRPr="00166D56">
        <w:rPr>
          <w:noProof/>
        </w:rPr>
        <w:pict>
          <v:shape id="_x0000_s1099" type="#_x0000_t32" style="position:absolute;left:0;text-align:left;margin-left:386.7pt;margin-top:329.35pt;width:0;height:13.5pt;z-index:251735040" o:connectortype="straight"/>
        </w:pict>
      </w:r>
      <w:r w:rsidRPr="00166D56">
        <w:rPr>
          <w:noProof/>
        </w:rPr>
        <w:pict>
          <v:shape id="_x0000_s1098" type="#_x0000_t32" style="position:absolute;left:0;text-align:left;margin-left:386.7pt;margin-top:267.1pt;width:0;height:25.5pt;z-index:251734016" o:connectortype="straight">
            <v:stroke endarrow="block"/>
          </v:shape>
        </w:pict>
      </w:r>
      <w:r w:rsidRPr="00166D56">
        <w:rPr>
          <w:noProof/>
        </w:rPr>
        <w:pict>
          <v:shape id="_x0000_s1097" type="#_x0000_t32" style="position:absolute;left:0;text-align:left;margin-left:438.45pt;margin-top:426.05pt;width:35.25pt;height:0;flip:x;z-index:251732992" o:connectortype="straight">
            <v:stroke endarrow="block"/>
          </v:shape>
        </w:pict>
      </w:r>
      <w:r w:rsidRPr="00166D56">
        <w:rPr>
          <w:noProof/>
        </w:rPr>
        <w:pict>
          <v:shape id="_x0000_s1096" type="#_x0000_t32" style="position:absolute;left:0;text-align:left;margin-left:473.7pt;margin-top:189.8pt;width:0;height:236.25pt;z-index:251731968" o:connectortype="straight">
            <v:stroke endarrow="block"/>
          </v:shape>
        </w:pict>
      </w:r>
      <w:r w:rsidRPr="00166D56">
        <w:rPr>
          <w:noProof/>
        </w:rPr>
        <w:pict>
          <v:shape id="_x0000_s1095" type="#_x0000_t32" style="position:absolute;left:0;text-align:left;margin-left:442.95pt;margin-top:189.8pt;width:30.75pt;height:0;z-index:251730944" o:connectortype="straight">
            <v:stroke endarrow="block"/>
          </v:shape>
        </w:pict>
      </w:r>
      <w:r w:rsidRPr="00166D56">
        <w:rPr>
          <w:noProof/>
        </w:rPr>
        <w:pict>
          <v:shape id="_x0000_s1094" type="#_x0000_t32" style="position:absolute;left:0;text-align:left;margin-left:386.7pt;margin-top:207.85pt;width:0;height:25.5pt;z-index:251729920" o:connectortype="straight">
            <v:stroke endarrow="block"/>
          </v:shape>
        </w:pict>
      </w:r>
      <w:r w:rsidRPr="00166D56">
        <w:rPr>
          <w:noProof/>
        </w:rPr>
        <w:pict>
          <v:rect id="_x0000_s1065" style="position:absolute;left:0;text-align:left;margin-left:326.7pt;margin-top:233.35pt;width:114.75pt;height:33.75pt;z-index:251700224">
            <v:textbox>
              <w:txbxContent>
                <w:p w:rsidR="009515E7" w:rsidRPr="00E41AF7" w:rsidRDefault="009515E7" w:rsidP="00131794">
                  <w:pPr>
                    <w:jc w:val="center"/>
                    <w:rPr>
                      <w:rFonts w:ascii="Times New Roman" w:hAnsi="Times New Roman"/>
                    </w:rPr>
                  </w:pPr>
                  <w:r w:rsidRPr="00E41AF7">
                    <w:rPr>
                      <w:rFonts w:ascii="Times New Roman" w:hAnsi="Times New Roman"/>
                    </w:rPr>
                    <w:t>Регистрация заявления</w:t>
                  </w:r>
                </w:p>
              </w:txbxContent>
            </v:textbox>
          </v:rect>
        </w:pict>
      </w:r>
      <w:r w:rsidRPr="00166D56">
        <w:rPr>
          <w:noProof/>
        </w:rPr>
        <w:pict>
          <v:shape id="_x0000_s1093" type="#_x0000_t32" style="position:absolute;left:0;text-align:left;margin-left:24.45pt;margin-top:267.1pt;width:0;height:42.7pt;flip:y;z-index:251728896" o:connectortype="straight">
            <v:stroke endarrow="block"/>
          </v:shape>
        </w:pict>
      </w:r>
      <w:r w:rsidRPr="00166D56">
        <w:rPr>
          <w:noProof/>
        </w:rPr>
        <w:pict>
          <v:shape id="_x0000_s1092" type="#_x0000_t32" style="position:absolute;left:0;text-align:left;margin-left:24.45pt;margin-top:309.8pt;width:109.5pt;height:0;flip:x;z-index:251727872" o:connectortype="straight">
            <v:stroke endarrow="block"/>
          </v:shape>
        </w:pict>
      </w:r>
      <w:r w:rsidRPr="00166D56">
        <w:rPr>
          <w:noProof/>
        </w:rPr>
        <w:pict>
          <v:shape id="_x0000_s1091" type="#_x0000_t32" style="position:absolute;left:0;text-align:left;margin-left:112.95pt;margin-top:372.8pt;width:187.5pt;height:0;flip:x;z-index:251726848" o:connectortype="straight">
            <v:stroke endarrow="block"/>
          </v:shape>
        </w:pict>
      </w:r>
      <w:r w:rsidRPr="00166D56">
        <w:rPr>
          <w:noProof/>
        </w:rPr>
        <w:pict>
          <v:shape id="_x0000_s1090" type="#_x0000_t32" style="position:absolute;left:0;text-align:left;margin-left:300.45pt;margin-top:309.8pt;width:0;height:63pt;z-index:251725824" o:connectortype="straight">
            <v:stroke endarrow="block"/>
          </v:shape>
        </w:pict>
      </w:r>
      <w:r w:rsidRPr="00166D56">
        <w:rPr>
          <w:noProof/>
        </w:rPr>
        <w:pict>
          <v:shape id="_x0000_s1089" type="#_x0000_t32" style="position:absolute;left:0;text-align:left;margin-left:277.95pt;margin-top:309.8pt;width:22.5pt;height:0;z-index:251724800" o:connectortype="straight">
            <v:stroke endarrow="block"/>
          </v:shape>
        </w:pict>
      </w:r>
      <w:r w:rsidRPr="00166D56">
        <w:rPr>
          <w:noProof/>
        </w:rPr>
        <w:pict>
          <v:shape id="_x0000_s1088" type="#_x0000_t32" style="position:absolute;left:0;text-align:left;margin-left:-52.8pt;margin-top:372.8pt;width:16.5pt;height:0;z-index:251723776" o:connectortype="straight">
            <v:stroke endarrow="block"/>
          </v:shape>
        </w:pict>
      </w:r>
      <w:r w:rsidRPr="00166D56">
        <w:rPr>
          <w:noProof/>
        </w:rPr>
        <w:pict>
          <v:shape id="_x0000_s1087" type="#_x0000_t32" style="position:absolute;left:0;text-align:left;margin-left:-52.8pt;margin-top:189.8pt;width:0;height:183pt;z-index:251722752" o:connectortype="straight">
            <v:stroke endarrow="block"/>
          </v:shape>
        </w:pict>
      </w:r>
      <w:r w:rsidRPr="00166D56">
        <w:rPr>
          <w:noProof/>
        </w:rPr>
        <w:pict>
          <v:shape id="_x0000_s1086" type="#_x0000_t32" style="position:absolute;left:0;text-align:left;margin-left:-52.8pt;margin-top:189.8pt;width:204pt;height:0;flip:x;z-index:251721728" o:connectortype="straight">
            <v:stroke endarrow="block"/>
          </v:shape>
        </w:pict>
      </w:r>
      <w:r w:rsidRPr="00166D56">
        <w:rPr>
          <w:noProof/>
        </w:rPr>
        <w:pict>
          <v:shape id="_x0000_s1085" type="#_x0000_t32" style="position:absolute;left:0;text-align:left;margin-left:386.7pt;margin-top:163.6pt;width:0;height:12pt;z-index:251720704" o:connectortype="straight">
            <v:stroke endarrow="block"/>
          </v:shape>
        </w:pict>
      </w:r>
      <w:r w:rsidRPr="00166D56">
        <w:rPr>
          <w:noProof/>
        </w:rPr>
        <w:pict>
          <v:shape id="_x0000_s1084" type="#_x0000_t32" style="position:absolute;left:0;text-align:left;margin-left:199.2pt;margin-top:163.6pt;width:0;height:12pt;z-index:251719680" o:connectortype="straight">
            <v:stroke endarrow="block"/>
          </v:shape>
        </w:pict>
      </w:r>
      <w:r w:rsidRPr="00166D56">
        <w:rPr>
          <w:noProof/>
        </w:rPr>
        <w:pict>
          <v:shape id="_x0000_s1083" type="#_x0000_t32" style="position:absolute;left:0;text-align:left;margin-left:24.45pt;margin-top:163.6pt;width:0;height:69.75pt;z-index:251718656" o:connectortype="straight">
            <v:stroke endarrow="block"/>
          </v:shape>
        </w:pict>
      </w:r>
      <w:r w:rsidRPr="00166D56">
        <w:rPr>
          <w:noProof/>
        </w:rPr>
        <w:pict>
          <v:shape id="_x0000_s1082" type="#_x0000_t32" style="position:absolute;left:0;text-align:left;margin-left:222.45pt;margin-top:80.3pt;width:164.25pt;height:24.8pt;z-index:251717632" o:connectortype="straight"/>
        </w:pict>
      </w:r>
      <w:r w:rsidRPr="00166D56">
        <w:rPr>
          <w:noProof/>
        </w:rPr>
        <w:pict>
          <v:shape id="_x0000_s1081" type="#_x0000_t32" style="position:absolute;left:0;text-align:left;margin-left:199.2pt;margin-top:96.05pt;width:0;height:9.05pt;z-index:251716608" o:connectortype="straight"/>
        </w:pict>
      </w:r>
      <w:r w:rsidRPr="00166D56">
        <w:rPr>
          <w:noProof/>
        </w:rPr>
        <w:pict>
          <v:shape id="_x0000_s1080" type="#_x0000_t32" style="position:absolute;left:0;text-align:left;margin-left:24.45pt;margin-top:84.05pt;width:154.5pt;height:21.05pt;flip:x;z-index:251715584" o:connectortype="straight"/>
        </w:pict>
      </w:r>
      <w:r w:rsidRPr="00166D56">
        <w:rPr>
          <w:noProof/>
        </w:rPr>
        <w:pict>
          <v:shape id="_x0000_s1079" type="#_x0000_t32" style="position:absolute;left:0;text-align:left;margin-left:199.2pt;margin-top:46.7pt;width:0;height:8.25pt;z-index:251714560" o:connectortype="straight"/>
        </w:pict>
      </w:r>
      <w:r w:rsidRPr="00166D56">
        <w:rPr>
          <w:noProof/>
        </w:rPr>
        <w:pict>
          <v:oval id="_x0000_s1057" style="position:absolute;left:0;text-align:left;margin-left:178.95pt;margin-top:54.95pt;width:43.5pt;height:41.1pt;z-index:251692032">
            <v:textbox style="mso-next-textbox:#_x0000_s1057">
              <w:txbxContent>
                <w:p w:rsidR="009515E7" w:rsidRPr="00E41AF7" w:rsidRDefault="009515E7" w:rsidP="00131794">
                  <w:pPr>
                    <w:rPr>
                      <w:rFonts w:ascii="Times New Roman" w:hAnsi="Times New Roman"/>
                    </w:rPr>
                  </w:pPr>
                  <w:r w:rsidRPr="00E41AF7">
                    <w:rPr>
                      <w:rFonts w:ascii="Times New Roman" w:hAnsi="Times New Roman"/>
                    </w:rPr>
                    <w:t>или</w:t>
                  </w:r>
                </w:p>
              </w:txbxContent>
            </v:textbox>
          </v:oval>
        </w:pict>
      </w:r>
      <w:r w:rsidRPr="00166D56">
        <w:rPr>
          <w:noProof/>
        </w:rPr>
        <w:pict>
          <v:oval id="_x0000_s1076" style="position:absolute;left:0;text-align:left;margin-left:190.95pt;margin-top:621.85pt;width:43.5pt;height:36.75pt;z-index:251711488">
            <v:textbox style="mso-next-textbox:#_x0000_s1076">
              <w:txbxContent>
                <w:p w:rsidR="009515E7" w:rsidRPr="003135F8" w:rsidRDefault="009515E7" w:rsidP="00131794">
                  <w:pPr>
                    <w:jc w:val="center"/>
                    <w:rPr>
                      <w:rFonts w:ascii="Times New Roman" w:hAnsi="Times New Roman"/>
                    </w:rPr>
                  </w:pPr>
                  <w:r w:rsidRPr="003135F8">
                    <w:rPr>
                      <w:rFonts w:ascii="Times New Roman" w:hAnsi="Times New Roman"/>
                    </w:rPr>
                    <w:t>2</w:t>
                  </w:r>
                </w:p>
              </w:txbxContent>
            </v:textbox>
          </v:oval>
        </w:pict>
      </w:r>
      <w:r w:rsidRPr="00166D56">
        <w:rPr>
          <w:noProof/>
        </w:rPr>
        <w:pict>
          <v:rect id="_x0000_s1075" style="position:absolute;left:0;text-align:left;margin-left:133.95pt;margin-top:556.6pt;width:239.25pt;height:51pt;z-index:251710464">
            <v:textbox style="mso-next-textbox:#_x0000_s1075">
              <w:txbxContent>
                <w:p w:rsidR="009515E7" w:rsidRPr="003135F8" w:rsidRDefault="009515E7" w:rsidP="00131794">
                  <w:pPr>
                    <w:spacing w:after="0" w:line="240" w:lineRule="auto"/>
                    <w:jc w:val="center"/>
                    <w:rPr>
                      <w:rFonts w:ascii="Times New Roman" w:hAnsi="Times New Roman"/>
                    </w:rPr>
                  </w:pPr>
                  <w:r w:rsidRPr="003135F8">
                    <w:rPr>
                      <w:rFonts w:ascii="Times New Roman" w:hAnsi="Times New Roman"/>
                    </w:rPr>
                    <w:t>Процесс распределения детей.  При нахождении места – статус «Распределен», при отсутствии – ожидание свободного места</w:t>
                  </w:r>
                </w:p>
              </w:txbxContent>
            </v:textbox>
          </v:rect>
        </w:pict>
      </w:r>
      <w:r w:rsidRPr="00166D56">
        <w:rPr>
          <w:noProof/>
        </w:rPr>
        <w:pict>
          <v:rect id="_x0000_s1074" style="position:absolute;left:0;text-align:left;margin-left:77.7pt;margin-top:470.35pt;width:77.25pt;height:75pt;z-index:251709440">
            <v:textbox style="mso-next-textbox:#_x0000_s1074">
              <w:txbxContent>
                <w:p w:rsidR="009515E7" w:rsidRPr="003135F8" w:rsidRDefault="009515E7" w:rsidP="00131794">
                  <w:pPr>
                    <w:spacing w:after="0" w:line="240" w:lineRule="auto"/>
                    <w:jc w:val="center"/>
                    <w:rPr>
                      <w:rFonts w:ascii="Times New Roman" w:hAnsi="Times New Roman"/>
                    </w:rPr>
                  </w:pPr>
                  <w:r w:rsidRPr="003135F8">
                    <w:rPr>
                      <w:rFonts w:ascii="Times New Roman" w:hAnsi="Times New Roman"/>
                    </w:rPr>
                    <w:t>В</w:t>
                  </w:r>
                  <w:r>
                    <w:rPr>
                      <w:rFonts w:ascii="Times New Roman" w:hAnsi="Times New Roman"/>
                    </w:rPr>
                    <w:t>осстановление на учете с новой</w:t>
                  </w:r>
                  <w:r w:rsidRPr="003135F8">
                    <w:rPr>
                      <w:rFonts w:ascii="Times New Roman" w:hAnsi="Times New Roman"/>
                    </w:rPr>
                    <w:t xml:space="preserve"> датой регистрации</w:t>
                  </w:r>
                </w:p>
                <w:p w:rsidR="009515E7" w:rsidRDefault="009515E7" w:rsidP="00131794"/>
              </w:txbxContent>
            </v:textbox>
          </v:rect>
        </w:pict>
      </w:r>
      <w:r w:rsidRPr="00166D56">
        <w:rPr>
          <w:noProof/>
        </w:rPr>
        <w:pict>
          <v:rect id="_x0000_s1073" style="position:absolute;left:0;text-align:left;margin-left:-43.05pt;margin-top:470.35pt;width:78pt;height:75pt;z-index:251708416">
            <v:textbox style="mso-next-textbox:#_x0000_s1073">
              <w:txbxContent>
                <w:p w:rsidR="009515E7" w:rsidRPr="003135F8" w:rsidRDefault="009515E7" w:rsidP="00131794">
                  <w:pPr>
                    <w:spacing w:after="0" w:line="240" w:lineRule="auto"/>
                    <w:jc w:val="center"/>
                    <w:rPr>
                      <w:rFonts w:ascii="Times New Roman" w:hAnsi="Times New Roman"/>
                    </w:rPr>
                  </w:pPr>
                  <w:r w:rsidRPr="003135F8">
                    <w:rPr>
                      <w:rFonts w:ascii="Times New Roman" w:hAnsi="Times New Roman"/>
                    </w:rPr>
                    <w:t>Восстановление на учете с прежней датой регистрации</w:t>
                  </w:r>
                </w:p>
              </w:txbxContent>
            </v:textbox>
          </v:rect>
        </w:pict>
      </w:r>
      <w:r w:rsidRPr="00166D56">
        <w:rPr>
          <w:noProof/>
        </w:rPr>
        <w:pict>
          <v:rect id="_x0000_s1072" style="position:absolute;left:0;text-align:left;margin-left:-18.3pt;margin-top:413.35pt;width:105pt;height:36pt;z-index:251707392">
            <v:textbox style="mso-next-textbox:#_x0000_s1072">
              <w:txbxContent>
                <w:p w:rsidR="009515E7" w:rsidRPr="003135F8" w:rsidRDefault="009515E7" w:rsidP="00131794">
                  <w:pPr>
                    <w:jc w:val="center"/>
                    <w:rPr>
                      <w:rFonts w:ascii="Times New Roman" w:hAnsi="Times New Roman"/>
                    </w:rPr>
                  </w:pPr>
                  <w:r w:rsidRPr="003135F8">
                    <w:rPr>
                      <w:rFonts w:ascii="Times New Roman" w:hAnsi="Times New Roman"/>
                    </w:rPr>
                    <w:t>Услуга получена ранее</w:t>
                  </w:r>
                </w:p>
              </w:txbxContent>
            </v:textbox>
          </v:rect>
        </w:pict>
      </w:r>
      <w:r w:rsidRPr="00166D56">
        <w:rPr>
          <w:noProof/>
        </w:rPr>
        <w:pict>
          <v:rect id="_x0000_s1071" style="position:absolute;left:0;text-align:left;margin-left:348.45pt;margin-top:413.35pt;width:88.5pt;height:33.75pt;z-index:251706368">
            <v:textbox style="mso-next-textbox:#_x0000_s1071">
              <w:txbxContent>
                <w:p w:rsidR="009515E7" w:rsidRPr="003135F8" w:rsidRDefault="009515E7" w:rsidP="00131794">
                  <w:pPr>
                    <w:jc w:val="center"/>
                    <w:rPr>
                      <w:rFonts w:ascii="Times New Roman" w:hAnsi="Times New Roman"/>
                    </w:rPr>
                  </w:pPr>
                  <w:r w:rsidRPr="003135F8">
                    <w:rPr>
                      <w:rFonts w:ascii="Times New Roman" w:hAnsi="Times New Roman"/>
                    </w:rPr>
                    <w:t>Постановка на учет</w:t>
                  </w:r>
                </w:p>
              </w:txbxContent>
            </v:textbox>
          </v:rect>
        </w:pict>
      </w:r>
      <w:r w:rsidRPr="00166D56">
        <w:rPr>
          <w:noProof/>
        </w:rPr>
        <w:pict>
          <v:rect id="_x0000_s1070" style="position:absolute;left:0;text-align:left;margin-left:222.45pt;margin-top:413.35pt;width:91.5pt;height:85.5pt;z-index:251705344">
            <v:textbox style="mso-next-textbox:#_x0000_s1070">
              <w:txbxContent>
                <w:p w:rsidR="009515E7" w:rsidRPr="003135F8" w:rsidRDefault="009515E7" w:rsidP="00131794">
                  <w:pPr>
                    <w:spacing w:after="0" w:line="240" w:lineRule="auto"/>
                    <w:jc w:val="center"/>
                    <w:rPr>
                      <w:rFonts w:ascii="Times New Roman" w:hAnsi="Times New Roman"/>
                    </w:rPr>
                  </w:pPr>
                  <w:r w:rsidRPr="003135F8">
                    <w:rPr>
                      <w:rFonts w:ascii="Times New Roman" w:hAnsi="Times New Roman"/>
                    </w:rPr>
                    <w:t>Статус «Подтверждение документов» на учете не числится, после 30 дней заявка</w:t>
                  </w:r>
                </w:p>
              </w:txbxContent>
            </v:textbox>
          </v:rect>
        </w:pict>
      </w:r>
      <w:r w:rsidRPr="00166D56">
        <w:rPr>
          <w:noProof/>
        </w:rPr>
        <w:pict>
          <v:rect id="_x0000_s1068" style="position:absolute;left:0;text-align:left;margin-left:348.45pt;margin-top:342.85pt;width:90pt;height:52.5pt;z-index:251703296">
            <v:textbox style="mso-next-textbox:#_x0000_s1068">
              <w:txbxContent>
                <w:p w:rsidR="009515E7" w:rsidRPr="00E41AF7" w:rsidRDefault="009515E7" w:rsidP="00131794">
                  <w:pPr>
                    <w:jc w:val="center"/>
                    <w:rPr>
                      <w:rFonts w:ascii="Times New Roman" w:hAnsi="Times New Roman"/>
                    </w:rPr>
                  </w:pPr>
                  <w:r w:rsidRPr="00E41AF7">
                    <w:rPr>
                      <w:rFonts w:ascii="Times New Roman" w:hAnsi="Times New Roman"/>
                    </w:rPr>
                    <w:t>Оригиналы документов представлены</w:t>
                  </w:r>
                </w:p>
                <w:p w:rsidR="009515E7" w:rsidRDefault="009515E7" w:rsidP="00131794"/>
              </w:txbxContent>
            </v:textbox>
          </v:rect>
        </w:pict>
      </w:r>
      <w:r w:rsidRPr="00166D56">
        <w:rPr>
          <w:noProof/>
        </w:rPr>
        <w:pict>
          <v:rect id="_x0000_s1069" style="position:absolute;left:0;text-align:left;margin-left:-36.3pt;margin-top:342.85pt;width:149.25pt;height:52.5pt;z-index:251704320">
            <v:textbox style="mso-next-textbox:#_x0000_s1069">
              <w:txbxContent>
                <w:p w:rsidR="009515E7" w:rsidRPr="00E41AF7" w:rsidRDefault="009515E7" w:rsidP="00131794">
                  <w:pPr>
                    <w:jc w:val="center"/>
                    <w:rPr>
                      <w:rFonts w:ascii="Times New Roman" w:hAnsi="Times New Roman"/>
                    </w:rPr>
                  </w:pPr>
                  <w:r w:rsidRPr="00E41AF7">
                    <w:rPr>
                      <w:rFonts w:ascii="Times New Roman" w:hAnsi="Times New Roman"/>
                    </w:rPr>
                    <w:t>Внесение изменений в базу. Проверка условия повторного зачисления</w:t>
                  </w:r>
                </w:p>
              </w:txbxContent>
            </v:textbox>
          </v:rect>
        </w:pict>
      </w:r>
      <w:r w:rsidRPr="00166D56">
        <w:rPr>
          <w:noProof/>
        </w:rPr>
        <w:pict>
          <v:rect id="_x0000_s1063" style="position:absolute;left:0;text-align:left;margin-left:-27.3pt;margin-top:233.35pt;width:106.5pt;height:33.75pt;z-index:251698176">
            <v:textbox style="mso-next-textbox:#_x0000_s1063">
              <w:txbxContent>
                <w:p w:rsidR="009515E7" w:rsidRPr="00E41AF7" w:rsidRDefault="009515E7" w:rsidP="00131794">
                  <w:pPr>
                    <w:rPr>
                      <w:rFonts w:ascii="Times New Roman" w:hAnsi="Times New Roman"/>
                    </w:rPr>
                  </w:pPr>
                  <w:r w:rsidRPr="00E41AF7">
                    <w:rPr>
                      <w:rFonts w:ascii="Times New Roman" w:hAnsi="Times New Roman"/>
                    </w:rPr>
                    <w:t xml:space="preserve">Отказано в услуге </w:t>
                  </w:r>
                </w:p>
              </w:txbxContent>
            </v:textbox>
          </v:rect>
        </w:pict>
      </w:r>
      <w:r w:rsidRPr="00166D56">
        <w:rPr>
          <w:noProof/>
        </w:rPr>
        <w:pict>
          <v:rect id="_x0000_s1067" style="position:absolute;left:0;text-align:left;margin-left:326.7pt;margin-top:292.6pt;width:120pt;height:36.75pt;z-index:251702272">
            <v:textbox style="mso-next-textbox:#_x0000_s1067">
              <w:txbxContent>
                <w:p w:rsidR="009515E7" w:rsidRPr="00E41AF7" w:rsidRDefault="009515E7" w:rsidP="00131794">
                  <w:pPr>
                    <w:rPr>
                      <w:rFonts w:ascii="Times New Roman" w:hAnsi="Times New Roman"/>
                    </w:rPr>
                  </w:pPr>
                  <w:r w:rsidRPr="00E41AF7">
                    <w:rPr>
                      <w:rFonts w:ascii="Times New Roman" w:hAnsi="Times New Roman"/>
                    </w:rPr>
                    <w:t>Проверка наличия обязательного пакета</w:t>
                  </w:r>
                </w:p>
              </w:txbxContent>
            </v:textbox>
          </v:rect>
        </w:pict>
      </w:r>
      <w:r w:rsidRPr="00166D56">
        <w:rPr>
          <w:noProof/>
        </w:rPr>
        <w:pict>
          <v:rect id="_x0000_s1066" style="position:absolute;left:0;text-align:left;margin-left:133.95pt;margin-top:292.6pt;width:2in;height:36.75pt;z-index:251701248">
            <v:textbox style="mso-next-textbox:#_x0000_s1066">
              <w:txbxContent>
                <w:p w:rsidR="009515E7" w:rsidRPr="00E41AF7" w:rsidRDefault="009515E7" w:rsidP="00131794">
                  <w:pPr>
                    <w:jc w:val="center"/>
                    <w:rPr>
                      <w:rFonts w:ascii="Times New Roman" w:hAnsi="Times New Roman"/>
                    </w:rPr>
                  </w:pPr>
                  <w:r w:rsidRPr="00E41AF7">
                    <w:rPr>
                      <w:rFonts w:ascii="Times New Roman" w:hAnsi="Times New Roman"/>
                    </w:rPr>
                    <w:t>Оригиналы документов представлены</w:t>
                  </w:r>
                </w:p>
              </w:txbxContent>
            </v:textbox>
          </v:rect>
        </w:pict>
      </w:r>
      <w:r w:rsidRPr="00166D56">
        <w:rPr>
          <w:noProof/>
        </w:rPr>
        <w:pict>
          <v:rect id="_x0000_s1064" style="position:absolute;left:0;text-align:left;margin-left:131.7pt;margin-top:233.35pt;width:146.25pt;height:33.75pt;z-index:251699200">
            <v:textbox style="mso-next-textbox:#_x0000_s1064">
              <w:txbxContent>
                <w:p w:rsidR="009515E7" w:rsidRDefault="009515E7" w:rsidP="00131794">
                  <w:pPr>
                    <w:spacing w:after="0" w:line="240" w:lineRule="auto"/>
                    <w:jc w:val="center"/>
                  </w:pPr>
                  <w:r w:rsidRPr="00E41AF7">
                    <w:rPr>
                      <w:rFonts w:ascii="Times New Roman" w:hAnsi="Times New Roman"/>
                    </w:rPr>
                    <w:t>Проведение наличия</w:t>
                  </w:r>
                  <w:r>
                    <w:t xml:space="preserve"> </w:t>
                  </w:r>
                  <w:r w:rsidRPr="00E41AF7">
                    <w:rPr>
                      <w:rFonts w:ascii="Times New Roman" w:hAnsi="Times New Roman"/>
                    </w:rPr>
                    <w:t>обязательного пакета</w:t>
                  </w:r>
                </w:p>
              </w:txbxContent>
            </v:textbox>
          </v:rect>
        </w:pict>
      </w:r>
      <w:r w:rsidRPr="00166D56">
        <w:rPr>
          <w:noProof/>
        </w:rPr>
        <w:pict>
          <v:rect id="_x0000_s1062" style="position:absolute;left:0;text-align:left;margin-left:330.45pt;margin-top:175.6pt;width:112.5pt;height:32.25pt;z-index:251697152">
            <v:textbox style="mso-next-textbox:#_x0000_s1062">
              <w:txbxContent>
                <w:p w:rsidR="009515E7" w:rsidRPr="00E41AF7" w:rsidRDefault="009515E7" w:rsidP="00131794">
                  <w:pPr>
                    <w:spacing w:after="0" w:line="240" w:lineRule="auto"/>
                    <w:jc w:val="center"/>
                    <w:rPr>
                      <w:rFonts w:ascii="Times New Roman" w:hAnsi="Times New Roman"/>
                    </w:rPr>
                  </w:pPr>
                  <w:r w:rsidRPr="00E41AF7">
                    <w:rPr>
                      <w:rFonts w:ascii="Times New Roman" w:hAnsi="Times New Roman"/>
                    </w:rPr>
                    <w:t>Заявление поступило с ЕПГУ</w:t>
                  </w:r>
                </w:p>
                <w:p w:rsidR="009515E7" w:rsidRDefault="009515E7" w:rsidP="00131794"/>
              </w:txbxContent>
            </v:textbox>
          </v:rect>
        </w:pict>
      </w:r>
      <w:r w:rsidRPr="00166D56">
        <w:rPr>
          <w:noProof/>
        </w:rPr>
        <w:pict>
          <v:rect id="_x0000_s1061" style="position:absolute;left:0;text-align:left;margin-left:151.2pt;margin-top:175.6pt;width:126.75pt;height:32.25pt;z-index:251696128">
            <v:textbox style="mso-next-textbox:#_x0000_s1061">
              <w:txbxContent>
                <w:p w:rsidR="009515E7" w:rsidRPr="00E41AF7" w:rsidRDefault="009515E7" w:rsidP="00131794">
                  <w:pPr>
                    <w:spacing w:after="0" w:line="240" w:lineRule="auto"/>
                    <w:jc w:val="center"/>
                    <w:rPr>
                      <w:rFonts w:ascii="Times New Roman" w:hAnsi="Times New Roman"/>
                    </w:rPr>
                  </w:pPr>
                  <w:r w:rsidRPr="00E41AF7">
                    <w:rPr>
                      <w:rFonts w:ascii="Times New Roman" w:hAnsi="Times New Roman"/>
                    </w:rPr>
                    <w:t>Заявление поступило с ЕПГУ</w:t>
                  </w:r>
                </w:p>
              </w:txbxContent>
            </v:textbox>
          </v:rect>
        </w:pict>
      </w:r>
      <w:r w:rsidRPr="00166D56">
        <w:rPr>
          <w:noProof/>
        </w:rPr>
        <w:pict>
          <v:rect id="_x0000_s1056" style="position:absolute;left:0;text-align:left;margin-left:151.2pt;margin-top:12.95pt;width:105.75pt;height:33.75pt;z-index:251691008">
            <v:textbox style="mso-next-textbox:#_x0000_s1056">
              <w:txbxContent>
                <w:p w:rsidR="009515E7" w:rsidRPr="00E41AF7" w:rsidRDefault="009515E7" w:rsidP="00131794">
                  <w:pPr>
                    <w:spacing w:after="0" w:line="240" w:lineRule="auto"/>
                    <w:jc w:val="center"/>
                    <w:rPr>
                      <w:rFonts w:ascii="Times New Roman" w:hAnsi="Times New Roman"/>
                    </w:rPr>
                  </w:pPr>
                  <w:r w:rsidRPr="00E41AF7">
                    <w:rPr>
                      <w:rFonts w:ascii="Times New Roman" w:hAnsi="Times New Roman"/>
                    </w:rPr>
                    <w:t>Проверка наличия ребенка в базе</w:t>
                  </w:r>
                </w:p>
              </w:txbxContent>
            </v:textbox>
          </v:rect>
        </w:pict>
      </w:r>
    </w:p>
    <w:p w:rsidR="00131794" w:rsidRDefault="00131794" w:rsidP="00131794">
      <w:pPr>
        <w:tabs>
          <w:tab w:val="left" w:pos="7230"/>
        </w:tabs>
        <w:rPr>
          <w:rFonts w:ascii="Times New Roman" w:hAnsi="Times New Roman"/>
        </w:rPr>
      </w:pPr>
      <w:r>
        <w:rPr>
          <w:rFonts w:ascii="Times New Roman" w:hAnsi="Times New Roman"/>
        </w:rPr>
        <w:tab/>
      </w:r>
    </w:p>
    <w:p w:rsidR="00131794" w:rsidRPr="00AC1C59" w:rsidRDefault="00131794" w:rsidP="00131794">
      <w:pPr>
        <w:jc w:val="center"/>
        <w:rPr>
          <w:rFonts w:ascii="Times New Roman" w:hAnsi="Times New Roman"/>
        </w:rPr>
      </w:pPr>
      <w:r>
        <w:rPr>
          <w:rFonts w:ascii="Times New Roman" w:hAnsi="Times New Roman"/>
        </w:rPr>
        <w:tab/>
      </w:r>
    </w:p>
    <w:p w:rsidR="00131794" w:rsidRDefault="00131794" w:rsidP="00131794">
      <w:pPr>
        <w:spacing w:after="0" w:line="240" w:lineRule="auto"/>
        <w:jc w:val="both"/>
        <w:rPr>
          <w:rFonts w:ascii="Times New Roman" w:hAnsi="Times New Roman"/>
        </w:rPr>
      </w:pPr>
    </w:p>
    <w:p w:rsidR="00131794" w:rsidRPr="00D31761" w:rsidRDefault="00166D56" w:rsidP="00131794">
      <w:pPr>
        <w:spacing w:after="0" w:line="240" w:lineRule="auto"/>
        <w:jc w:val="both"/>
        <w:rPr>
          <w:rFonts w:ascii="Times New Roman" w:hAnsi="Times New Roman"/>
          <w:sz w:val="24"/>
          <w:szCs w:val="24"/>
        </w:rPr>
      </w:pPr>
      <w:r w:rsidRPr="00166D56">
        <w:rPr>
          <w:noProof/>
        </w:rPr>
        <w:pict>
          <v:rect id="_x0000_s1059" style="position:absolute;left:0;text-align:left;margin-left:133.95pt;margin-top:18.8pt;width:168.75pt;height:49.45pt;z-index:251694080">
            <v:textbox style="mso-next-textbox:#_x0000_s1059">
              <w:txbxContent>
                <w:p w:rsidR="009515E7" w:rsidRPr="00E41AF7" w:rsidRDefault="009515E7" w:rsidP="00131794">
                  <w:pPr>
                    <w:spacing w:line="240" w:lineRule="auto"/>
                    <w:jc w:val="center"/>
                    <w:rPr>
                      <w:rFonts w:ascii="Times New Roman" w:hAnsi="Times New Roman"/>
                    </w:rPr>
                  </w:pPr>
                  <w:r w:rsidRPr="00E41AF7">
                    <w:rPr>
                      <w:rFonts w:ascii="Times New Roman" w:hAnsi="Times New Roman"/>
                    </w:rPr>
                    <w:t>Ребенок найден в базе со</w:t>
                  </w:r>
                  <w:r>
                    <w:rPr>
                      <w:rFonts w:ascii="Times New Roman" w:hAnsi="Times New Roman"/>
                    </w:rPr>
                    <w:t xml:space="preserve"> статусом, </w:t>
                  </w:r>
                  <w:proofErr w:type="gramStart"/>
                  <w:r>
                    <w:rPr>
                      <w:rFonts w:ascii="Times New Roman" w:hAnsi="Times New Roman"/>
                    </w:rPr>
                    <w:t>зачислен</w:t>
                  </w:r>
                  <w:proofErr w:type="gramEnd"/>
                  <w:r w:rsidRPr="00E41AF7">
                    <w:rPr>
                      <w:rFonts w:ascii="Times New Roman" w:hAnsi="Times New Roman"/>
                    </w:rPr>
                    <w:t>/аннулировано заявление/архив</w:t>
                  </w:r>
                </w:p>
                <w:p w:rsidR="009515E7" w:rsidRDefault="009515E7" w:rsidP="00131794"/>
              </w:txbxContent>
            </v:textbox>
          </v:rect>
        </w:pict>
      </w:r>
      <w:r w:rsidRPr="00166D56">
        <w:rPr>
          <w:noProof/>
        </w:rPr>
        <w:pict>
          <v:rect id="_x0000_s1058" style="position:absolute;left:0;text-align:left;margin-left:-29.55pt;margin-top:13.7pt;width:142.5pt;height:57pt;z-index:251693056">
            <v:textbox style="mso-next-textbox:#_x0000_s1058">
              <w:txbxContent>
                <w:p w:rsidR="009515E7" w:rsidRPr="00E41AF7" w:rsidRDefault="009515E7" w:rsidP="00131794">
                  <w:pPr>
                    <w:spacing w:line="240" w:lineRule="auto"/>
                    <w:jc w:val="center"/>
                    <w:rPr>
                      <w:rFonts w:ascii="Times New Roman" w:hAnsi="Times New Roman"/>
                    </w:rPr>
                  </w:pPr>
                  <w:r w:rsidRPr="00E41AF7">
                    <w:rPr>
                      <w:rFonts w:ascii="Times New Roman" w:hAnsi="Times New Roman"/>
                    </w:rPr>
                    <w:t xml:space="preserve">Ребенок найден в базе со статусом, отличным от </w:t>
                  </w:r>
                  <w:proofErr w:type="gramStart"/>
                  <w:r w:rsidRPr="00E41AF7">
                    <w:rPr>
                      <w:rFonts w:ascii="Times New Roman" w:hAnsi="Times New Roman"/>
                    </w:rPr>
                    <w:t>зачислен</w:t>
                  </w:r>
                  <w:proofErr w:type="gramEnd"/>
                  <w:r w:rsidRPr="00E41AF7">
                    <w:rPr>
                      <w:rFonts w:ascii="Times New Roman" w:hAnsi="Times New Roman"/>
                    </w:rPr>
                    <w:t xml:space="preserve"> /аннулировано заявление/архив</w:t>
                  </w:r>
                </w:p>
              </w:txbxContent>
            </v:textbox>
          </v:rect>
        </w:pict>
      </w:r>
      <w:r w:rsidRPr="00166D56">
        <w:rPr>
          <w:noProof/>
        </w:rPr>
        <w:pict>
          <v:rect id="_x0000_s1060" style="position:absolute;left:0;text-align:left;margin-left:326.7pt;margin-top:18.8pt;width:120pt;height:44.4pt;z-index:251695104">
            <v:textbox style="mso-next-textbox:#_x0000_s1060">
              <w:txbxContent>
                <w:p w:rsidR="009515E7" w:rsidRPr="00E41AF7" w:rsidRDefault="009515E7" w:rsidP="00131794">
                  <w:pPr>
                    <w:jc w:val="center"/>
                    <w:rPr>
                      <w:rFonts w:ascii="Times New Roman" w:hAnsi="Times New Roman"/>
                    </w:rPr>
                  </w:pPr>
                  <w:r w:rsidRPr="00E41AF7">
                    <w:rPr>
                      <w:rFonts w:ascii="Times New Roman" w:hAnsi="Times New Roman"/>
                    </w:rPr>
                    <w:t>Ребенок не найден в базе</w:t>
                  </w:r>
                </w:p>
              </w:txbxContent>
            </v:textbox>
          </v:rect>
        </w:pict>
      </w:r>
    </w:p>
    <w:p w:rsidR="00131794" w:rsidRDefault="00166D56" w:rsidP="00131794">
      <w:r>
        <w:rPr>
          <w:noProof/>
        </w:rPr>
        <w:lastRenderedPageBreak/>
        <w:pict>
          <v:oval id="_x0000_s1114" style="position:absolute;margin-left:175.5pt;margin-top:17.6pt;width:54.75pt;height:29.9pt;rotation:-150663fd;z-index:251750400">
            <v:textbox>
              <w:txbxContent>
                <w:p w:rsidR="009515E7" w:rsidRDefault="009515E7" w:rsidP="00131794">
                  <w:pPr>
                    <w:jc w:val="center"/>
                  </w:pPr>
                  <w:r>
                    <w:t>2</w:t>
                  </w:r>
                </w:p>
              </w:txbxContent>
            </v:textbox>
          </v:oval>
        </w:pict>
      </w:r>
    </w:p>
    <w:p w:rsidR="00131794" w:rsidRDefault="00166D56" w:rsidP="00131794">
      <w:r>
        <w:rPr>
          <w:noProof/>
        </w:rPr>
        <w:pict>
          <v:shape id="_x0000_s1126" type="#_x0000_t32" style="position:absolute;margin-left:200.7pt;margin-top:22.1pt;width:.75pt;height:20.25pt;flip:x;z-index:251762688" o:connectortype="straight">
            <v:stroke endarrow="block"/>
          </v:shape>
        </w:pict>
      </w:r>
    </w:p>
    <w:p w:rsidR="00131794" w:rsidRDefault="00166D56" w:rsidP="00131794">
      <w:r>
        <w:rPr>
          <w:noProof/>
        </w:rPr>
        <w:pict>
          <v:shape id="_x0000_s1137" type="#_x0000_t32" style="position:absolute;margin-left:337.2pt;margin-top:500.65pt;width:0;height:24.75pt;z-index:251773952" o:connectortype="straight">
            <v:stroke endarrow="block"/>
          </v:shape>
        </w:pict>
      </w:r>
      <w:r>
        <w:rPr>
          <w:noProof/>
        </w:rPr>
        <w:pict>
          <v:shape id="_x0000_s1136" type="#_x0000_t32" style="position:absolute;margin-left:257.7pt;margin-top:408.4pt;width:71.25pt;height:30pt;z-index:251772928" o:connectortype="straight">
            <v:stroke endarrow="block"/>
          </v:shape>
        </w:pict>
      </w:r>
      <w:r>
        <w:rPr>
          <w:noProof/>
        </w:rPr>
        <w:pict>
          <v:shape id="_x0000_s1135" type="#_x0000_t32" style="position:absolute;margin-left:64.2pt;margin-top:408.4pt;width:94.5pt;height:30pt;flip:x;z-index:251771904" o:connectortype="straight">
            <v:stroke endarrow="block"/>
          </v:shape>
        </w:pict>
      </w:r>
      <w:r>
        <w:rPr>
          <w:noProof/>
        </w:rPr>
        <w:pict>
          <v:shape id="_x0000_s1134" type="#_x0000_t32" style="position:absolute;margin-left:207.45pt;margin-top:354.4pt;width:0;height:24pt;z-index:251770880" o:connectortype="straight">
            <v:stroke endarrow="block"/>
          </v:shape>
        </w:pict>
      </w:r>
      <w:r>
        <w:rPr>
          <w:noProof/>
        </w:rPr>
        <w:pict>
          <v:shape id="_x0000_s1133" type="#_x0000_t32" style="position:absolute;margin-left:207.45pt;margin-top:318.4pt;width:.75pt;height:11.25pt;flip:x;z-index:251769856" o:connectortype="straight">
            <v:stroke endarrow="block"/>
          </v:shape>
        </w:pict>
      </w:r>
      <w:r>
        <w:rPr>
          <w:noProof/>
        </w:rPr>
        <w:pict>
          <v:shape id="_x0000_s1132" type="#_x0000_t32" style="position:absolute;margin-left:212.7pt;margin-top:223.15pt;width:124.5pt;height:56.25pt;flip:x;z-index:251768832" o:connectortype="straight">
            <v:stroke endarrow="block"/>
          </v:shape>
        </w:pict>
      </w:r>
      <w:r>
        <w:rPr>
          <w:noProof/>
        </w:rPr>
        <w:pict>
          <v:shape id="_x0000_s1131" type="#_x0000_t32" style="position:absolute;margin-left:94.2pt;margin-top:212.65pt;width:215.25pt;height:0;flip:x;z-index:251767808" o:connectortype="straight">
            <v:stroke endarrow="block"/>
          </v:shape>
        </w:pict>
      </w:r>
      <w:r>
        <w:rPr>
          <w:noProof/>
        </w:rPr>
        <w:pict>
          <v:shape id="_x0000_s1130" type="#_x0000_t32" style="position:absolute;margin-left:246.45pt;margin-top:169.9pt;width:122.25pt;height:32.25pt;z-index:251766784" o:connectortype="straight">
            <v:stroke endarrow="block"/>
          </v:shape>
        </w:pict>
      </w:r>
      <w:r>
        <w:rPr>
          <w:noProof/>
        </w:rPr>
        <w:pict>
          <v:shape id="_x0000_s1129" type="#_x0000_t32" style="position:absolute;margin-left:40.2pt;margin-top:169.9pt;width:123pt;height:27.75pt;flip:x;z-index:251765760" o:connectortype="straight">
            <v:stroke endarrow="block"/>
          </v:shape>
        </w:pict>
      </w:r>
      <w:r>
        <w:rPr>
          <w:noProof/>
        </w:rPr>
        <w:pict>
          <v:shape id="_x0000_s1128" type="#_x0000_t32" style="position:absolute;margin-left:201.45pt;margin-top:130.15pt;width:0;height:15.75pt;z-index:251764736" o:connectortype="straight">
            <v:stroke endarrow="block"/>
          </v:shape>
        </w:pict>
      </w:r>
      <w:r>
        <w:rPr>
          <w:noProof/>
        </w:rPr>
        <w:pict>
          <v:shape id="_x0000_s1127" type="#_x0000_t32" style="position:absolute;margin-left:201.45pt;margin-top:65.65pt;width:0;height:16.5pt;z-index:251763712" o:connectortype="straight">
            <v:stroke endarrow="block"/>
          </v:shape>
        </w:pict>
      </w:r>
      <w:r>
        <w:rPr>
          <w:noProof/>
        </w:rPr>
        <w:pict>
          <v:rect id="_x0000_s1125" style="position:absolute;margin-left:294.45pt;margin-top:525.4pt;width:141pt;height:72.75pt;z-index:251761664">
            <v:textbox>
              <w:txbxContent>
                <w:p w:rsidR="009515E7" w:rsidRPr="00AC1C59" w:rsidRDefault="009515E7" w:rsidP="00131794">
                  <w:pPr>
                    <w:spacing w:after="0" w:line="240" w:lineRule="auto"/>
                    <w:jc w:val="center"/>
                    <w:rPr>
                      <w:rFonts w:ascii="Times New Roman" w:hAnsi="Times New Roman"/>
                    </w:rPr>
                  </w:pPr>
                  <w:r w:rsidRPr="00AC1C59">
                    <w:rPr>
                      <w:rFonts w:ascii="Times New Roman" w:hAnsi="Times New Roman"/>
                    </w:rPr>
                    <w:t>Оформление распорядительного акта о зачислении, снятие с учета со статусом «Зачислен»</w:t>
                  </w:r>
                </w:p>
              </w:txbxContent>
            </v:textbox>
          </v:rect>
        </w:pict>
      </w:r>
      <w:r>
        <w:rPr>
          <w:noProof/>
        </w:rPr>
        <w:pict>
          <v:rect id="_x0000_s1124" style="position:absolute;margin-left:283.95pt;margin-top:438.4pt;width:93.75pt;height:62.25pt;z-index:251760640">
            <v:textbox>
              <w:txbxContent>
                <w:p w:rsidR="009515E7" w:rsidRPr="00AC1C59" w:rsidRDefault="009515E7" w:rsidP="00131794">
                  <w:pPr>
                    <w:jc w:val="center"/>
                    <w:rPr>
                      <w:rFonts w:ascii="Times New Roman" w:hAnsi="Times New Roman"/>
                    </w:rPr>
                  </w:pPr>
                  <w:r w:rsidRPr="00AC1C59">
                    <w:rPr>
                      <w:rFonts w:ascii="Times New Roman" w:hAnsi="Times New Roman"/>
                    </w:rPr>
                    <w:t>Заключение</w:t>
                  </w:r>
                </w:p>
              </w:txbxContent>
            </v:textbox>
          </v:rect>
        </w:pict>
      </w:r>
      <w:r>
        <w:rPr>
          <w:noProof/>
        </w:rPr>
        <w:pict>
          <v:rect id="_x0000_s1123" style="position:absolute;margin-left:16.2pt;margin-top:438.4pt;width:114pt;height:62.25pt;z-index:251759616">
            <v:textbox>
              <w:txbxContent>
                <w:p w:rsidR="009515E7" w:rsidRPr="00AC1C59" w:rsidRDefault="009515E7" w:rsidP="00131794">
                  <w:pPr>
                    <w:spacing w:line="240" w:lineRule="auto"/>
                    <w:jc w:val="center"/>
                    <w:rPr>
                      <w:rFonts w:ascii="Times New Roman" w:hAnsi="Times New Roman"/>
                    </w:rPr>
                  </w:pPr>
                  <w:r w:rsidRPr="00AC1C59">
                    <w:rPr>
                      <w:rFonts w:ascii="Times New Roman" w:hAnsi="Times New Roman"/>
                    </w:rPr>
                    <w:t>Отказ в зачислении, восстановление на учет по повторному заявлению</w:t>
                  </w:r>
                </w:p>
              </w:txbxContent>
            </v:textbox>
          </v:rect>
        </w:pict>
      </w:r>
      <w:r>
        <w:rPr>
          <w:noProof/>
        </w:rPr>
        <w:pict>
          <v:rect id="_x0000_s1122" style="position:absolute;margin-left:158.7pt;margin-top:378.4pt;width:99pt;height:60pt;z-index:251758592">
            <v:textbox>
              <w:txbxContent>
                <w:p w:rsidR="009515E7" w:rsidRPr="00AC1C59" w:rsidRDefault="009515E7" w:rsidP="00131794">
                  <w:pPr>
                    <w:spacing w:line="240" w:lineRule="auto"/>
                    <w:jc w:val="center"/>
                    <w:rPr>
                      <w:rFonts w:ascii="Times New Roman" w:hAnsi="Times New Roman"/>
                    </w:rPr>
                  </w:pPr>
                  <w:r w:rsidRPr="00AC1C59">
                    <w:rPr>
                      <w:rFonts w:ascii="Times New Roman" w:hAnsi="Times New Roman"/>
                    </w:rPr>
                    <w:t>Оригиналы документов представлены в срок</w:t>
                  </w:r>
                </w:p>
              </w:txbxContent>
            </v:textbox>
          </v:rect>
        </w:pict>
      </w:r>
      <w:r>
        <w:rPr>
          <w:noProof/>
        </w:rPr>
        <w:pict>
          <v:rect id="_x0000_s1121" style="position:absolute;margin-left:105.45pt;margin-top:329.65pt;width:218.25pt;height:24.75pt;z-index:251757568">
            <v:textbox>
              <w:txbxContent>
                <w:p w:rsidR="009515E7" w:rsidRPr="00AC1C59" w:rsidRDefault="009515E7" w:rsidP="00131794">
                  <w:pPr>
                    <w:jc w:val="center"/>
                    <w:rPr>
                      <w:rFonts w:ascii="Times New Roman" w:hAnsi="Times New Roman"/>
                    </w:rPr>
                  </w:pPr>
                  <w:r w:rsidRPr="00AC1C59">
                    <w:rPr>
                      <w:rFonts w:ascii="Times New Roman" w:hAnsi="Times New Roman"/>
                    </w:rPr>
                    <w:t>Проверка наличия обязательного пакета</w:t>
                  </w:r>
                </w:p>
              </w:txbxContent>
            </v:textbox>
          </v:rect>
        </w:pict>
      </w:r>
      <w:r>
        <w:rPr>
          <w:noProof/>
        </w:rPr>
        <w:pict>
          <v:rect id="_x0000_s1119" style="position:absolute;margin-left:309.45pt;margin-top:202.15pt;width:120.75pt;height:21pt;z-index:251755520">
            <v:textbox>
              <w:txbxContent>
                <w:p w:rsidR="009515E7" w:rsidRPr="00AC1C59" w:rsidRDefault="009515E7" w:rsidP="00131794">
                  <w:pPr>
                    <w:spacing w:line="240" w:lineRule="auto"/>
                    <w:jc w:val="center"/>
                    <w:rPr>
                      <w:rFonts w:ascii="Times New Roman" w:hAnsi="Times New Roman"/>
                    </w:rPr>
                  </w:pPr>
                  <w:proofErr w:type="gramStart"/>
                  <w:r w:rsidRPr="00AC1C59">
                    <w:rPr>
                      <w:rFonts w:ascii="Times New Roman" w:hAnsi="Times New Roman"/>
                    </w:rPr>
                    <w:t>Согласен</w:t>
                  </w:r>
                  <w:proofErr w:type="gramEnd"/>
                  <w:r w:rsidRPr="00AC1C59">
                    <w:rPr>
                      <w:rFonts w:ascii="Times New Roman" w:hAnsi="Times New Roman"/>
                    </w:rPr>
                    <w:t xml:space="preserve"> на место</w:t>
                  </w:r>
                </w:p>
              </w:txbxContent>
            </v:textbox>
          </v:rect>
        </w:pict>
      </w:r>
      <w:r>
        <w:rPr>
          <w:noProof/>
        </w:rPr>
        <w:pict>
          <v:rect id="_x0000_s1118" style="position:absolute;margin-left:-16.05pt;margin-top:197.65pt;width:110.25pt;height:72.75pt;z-index:251754496">
            <v:textbox>
              <w:txbxContent>
                <w:p w:rsidR="009515E7" w:rsidRPr="00AC1C59" w:rsidRDefault="009515E7" w:rsidP="00131794">
                  <w:pPr>
                    <w:spacing w:after="0" w:line="240" w:lineRule="auto"/>
                    <w:jc w:val="center"/>
                    <w:rPr>
                      <w:rFonts w:ascii="Times New Roman" w:hAnsi="Times New Roman"/>
                    </w:rPr>
                  </w:pPr>
                  <w:proofErr w:type="gramStart"/>
                  <w:r w:rsidRPr="00AC1C59">
                    <w:rPr>
                      <w:rFonts w:ascii="Times New Roman" w:hAnsi="Times New Roman"/>
                    </w:rPr>
                    <w:t>Восстановлен</w:t>
                  </w:r>
                  <w:proofErr w:type="gramEnd"/>
                  <w:r w:rsidRPr="00AC1C59">
                    <w:rPr>
                      <w:rFonts w:ascii="Times New Roman" w:hAnsi="Times New Roman"/>
                    </w:rPr>
                    <w:t xml:space="preserve"> на уче</w:t>
                  </w:r>
                  <w:r>
                    <w:rPr>
                      <w:rFonts w:ascii="Times New Roman" w:hAnsi="Times New Roman"/>
                    </w:rPr>
                    <w:t>те или заявление аннулируется (</w:t>
                  </w:r>
                  <w:r w:rsidRPr="00AC1C59">
                    <w:rPr>
                      <w:rFonts w:ascii="Times New Roman" w:hAnsi="Times New Roman"/>
                    </w:rPr>
                    <w:t>в зависимости от причины)</w:t>
                  </w:r>
                </w:p>
              </w:txbxContent>
            </v:textbox>
          </v:rect>
        </w:pict>
      </w:r>
      <w:r>
        <w:rPr>
          <w:noProof/>
        </w:rPr>
        <w:pict>
          <v:rect id="_x0000_s1117" style="position:absolute;margin-left:163.2pt;margin-top:145.9pt;width:83.25pt;height:46.5pt;z-index:251753472">
            <v:textbox>
              <w:txbxContent>
                <w:p w:rsidR="009515E7" w:rsidRPr="00AC1C59" w:rsidRDefault="009515E7" w:rsidP="00131794">
                  <w:pPr>
                    <w:spacing w:after="0" w:line="240" w:lineRule="auto"/>
                    <w:jc w:val="center"/>
                    <w:rPr>
                      <w:rFonts w:ascii="Times New Roman" w:hAnsi="Times New Roman"/>
                    </w:rPr>
                  </w:pPr>
                  <w:r w:rsidRPr="00AC1C59">
                    <w:rPr>
                      <w:rFonts w:ascii="Times New Roman" w:hAnsi="Times New Roman"/>
                    </w:rPr>
                    <w:t>Заявитель получил уведомление</w:t>
                  </w:r>
                </w:p>
              </w:txbxContent>
            </v:textbox>
          </v:rect>
        </w:pict>
      </w:r>
      <w:r>
        <w:rPr>
          <w:noProof/>
        </w:rPr>
        <w:pict>
          <v:rect id="_x0000_s1115" style="position:absolute;margin-left:105.45pt;margin-top:16.9pt;width:198pt;height:48.75pt;z-index:251751424">
            <v:textbox>
              <w:txbxContent>
                <w:p w:rsidR="009515E7" w:rsidRPr="00AC1C59" w:rsidRDefault="009515E7" w:rsidP="00131794">
                  <w:pPr>
                    <w:spacing w:after="0" w:line="240" w:lineRule="auto"/>
                    <w:jc w:val="center"/>
                    <w:rPr>
                      <w:rFonts w:ascii="Times New Roman" w:hAnsi="Times New Roman"/>
                    </w:rPr>
                  </w:pPr>
                  <w:r w:rsidRPr="00AC1C59">
                    <w:rPr>
                      <w:rFonts w:ascii="Times New Roman" w:hAnsi="Times New Roman"/>
                    </w:rPr>
                    <w:t>Заседание комиссии по утверждению списка детей, направленных в ДОО, утвержденных результатов</w:t>
                  </w:r>
                </w:p>
              </w:txbxContent>
            </v:textbox>
          </v:rect>
        </w:pict>
      </w:r>
      <w:r>
        <w:rPr>
          <w:noProof/>
        </w:rPr>
        <w:pict>
          <v:rect id="_x0000_s1120" style="position:absolute;margin-left:163.2pt;margin-top:279.4pt;width:94.5pt;height:39pt;z-index:251756544">
            <v:textbox>
              <w:txbxContent>
                <w:p w:rsidR="009515E7" w:rsidRPr="00AC1C59" w:rsidRDefault="009515E7" w:rsidP="00131794">
                  <w:pPr>
                    <w:jc w:val="center"/>
                    <w:rPr>
                      <w:rFonts w:ascii="Times New Roman" w:hAnsi="Times New Roman"/>
                    </w:rPr>
                  </w:pPr>
                  <w:r w:rsidRPr="00AC1C59">
                    <w:rPr>
                      <w:rFonts w:ascii="Times New Roman" w:hAnsi="Times New Roman"/>
                    </w:rPr>
                    <w:t xml:space="preserve">Написание заявления </w:t>
                  </w:r>
                  <w:proofErr w:type="gramStart"/>
                  <w:r w:rsidRPr="00AC1C59">
                    <w:rPr>
                      <w:rFonts w:ascii="Times New Roman" w:hAnsi="Times New Roman"/>
                    </w:rPr>
                    <w:t>на</w:t>
                  </w:r>
                  <w:proofErr w:type="gramEnd"/>
                </w:p>
              </w:txbxContent>
            </v:textbox>
          </v:rect>
        </w:pict>
      </w:r>
      <w:r>
        <w:rPr>
          <w:noProof/>
        </w:rPr>
        <w:pict>
          <v:rect id="_x0000_s1116" style="position:absolute;margin-left:105.45pt;margin-top:82.15pt;width:198pt;height:48pt;z-index:251752448">
            <v:textbox>
              <w:txbxContent>
                <w:p w:rsidR="009515E7" w:rsidRPr="00AC1C59" w:rsidRDefault="009515E7" w:rsidP="00131794">
                  <w:pPr>
                    <w:spacing w:after="0" w:line="240" w:lineRule="auto"/>
                    <w:jc w:val="center"/>
                    <w:rPr>
                      <w:rFonts w:ascii="Times New Roman" w:hAnsi="Times New Roman"/>
                    </w:rPr>
                  </w:pPr>
                  <w:r w:rsidRPr="00AC1C59">
                    <w:rPr>
                      <w:rFonts w:ascii="Times New Roman" w:hAnsi="Times New Roman"/>
                    </w:rPr>
                    <w:t>Уведомление заявлений о предоставлении места, передача списков направленных в ДОО</w:t>
                  </w:r>
                </w:p>
              </w:txbxContent>
            </v:textbox>
          </v:rect>
        </w:pict>
      </w: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xml:space="preserve"> </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jc w:val="both"/>
        <w:rPr>
          <w:rFonts w:ascii="Times New Roman" w:hAnsi="Times New Roman"/>
          <w:sz w:val="24"/>
          <w:szCs w:val="24"/>
        </w:rPr>
      </w:pPr>
      <w:r w:rsidRPr="00D31761">
        <w:rPr>
          <w:rFonts w:ascii="Times New Roman" w:hAnsi="Times New Roman"/>
          <w:sz w:val="24"/>
          <w:szCs w:val="24"/>
        </w:rPr>
        <w:t> </w:t>
      </w:r>
    </w:p>
    <w:p w:rsidR="00131794" w:rsidRPr="00D31761" w:rsidRDefault="00131794" w:rsidP="00131794">
      <w:pPr>
        <w:spacing w:after="0" w:line="240" w:lineRule="auto"/>
        <w:jc w:val="both"/>
        <w:rPr>
          <w:rFonts w:ascii="Times New Roman" w:hAnsi="Times New Roman"/>
          <w:sz w:val="24"/>
          <w:szCs w:val="24"/>
        </w:rPr>
      </w:pPr>
    </w:p>
    <w:p w:rsidR="00131794" w:rsidRPr="00D31761" w:rsidRDefault="00131794" w:rsidP="00131794">
      <w:pPr>
        <w:spacing w:after="0" w:line="240" w:lineRule="auto"/>
        <w:ind w:left="8100"/>
        <w:jc w:val="both"/>
        <w:rPr>
          <w:rFonts w:ascii="Times New Roman" w:hAnsi="Times New Roman"/>
          <w:sz w:val="24"/>
          <w:szCs w:val="24"/>
        </w:rPr>
      </w:pPr>
    </w:p>
    <w:p w:rsidR="00131794" w:rsidRPr="00D31761" w:rsidRDefault="00131794" w:rsidP="00131794">
      <w:pPr>
        <w:pStyle w:val="ac"/>
        <w:spacing w:before="0" w:beforeAutospacing="0" w:after="0" w:afterAutospacing="0"/>
        <w:jc w:val="both"/>
      </w:pPr>
    </w:p>
    <w:p w:rsidR="00131794" w:rsidRPr="00D31761" w:rsidRDefault="00131794" w:rsidP="00131794">
      <w:pPr>
        <w:pStyle w:val="a5"/>
        <w:spacing w:after="0" w:line="240" w:lineRule="auto"/>
        <w:jc w:val="both"/>
        <w:rPr>
          <w:rFonts w:ascii="Times New Roman" w:hAnsi="Times New Roman"/>
          <w:sz w:val="24"/>
          <w:szCs w:val="24"/>
        </w:rPr>
      </w:pPr>
    </w:p>
    <w:p w:rsidR="00F012A6" w:rsidRDefault="00F012A6"/>
    <w:sectPr w:rsidR="00F012A6" w:rsidSect="00A2278D">
      <w:headerReference w:type="even" r:id="rId12"/>
      <w:headerReference w:type="default" r:id="rId13"/>
      <w:pgSz w:w="11906" w:h="16838"/>
      <w:pgMar w:top="426"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41" w:rsidRDefault="00313E41" w:rsidP="008E58FA">
      <w:pPr>
        <w:spacing w:after="0" w:line="240" w:lineRule="auto"/>
      </w:pPr>
      <w:r>
        <w:separator/>
      </w:r>
    </w:p>
  </w:endnote>
  <w:endnote w:type="continuationSeparator" w:id="0">
    <w:p w:rsidR="00313E41" w:rsidRDefault="00313E41" w:rsidP="008E5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Liberation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4">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41" w:rsidRDefault="00313E41" w:rsidP="008E58FA">
      <w:pPr>
        <w:spacing w:after="0" w:line="240" w:lineRule="auto"/>
      </w:pPr>
      <w:r>
        <w:separator/>
      </w:r>
    </w:p>
  </w:footnote>
  <w:footnote w:type="continuationSeparator" w:id="0">
    <w:p w:rsidR="00313E41" w:rsidRDefault="00313E41" w:rsidP="008E5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E7" w:rsidRDefault="00166D56" w:rsidP="00A8396A">
    <w:pPr>
      <w:pStyle w:val="a6"/>
      <w:framePr w:wrap="around" w:vAnchor="text" w:hAnchor="margin" w:xAlign="center" w:y="1"/>
      <w:rPr>
        <w:rStyle w:val="af0"/>
      </w:rPr>
    </w:pPr>
    <w:r>
      <w:rPr>
        <w:rStyle w:val="af0"/>
      </w:rPr>
      <w:fldChar w:fldCharType="begin"/>
    </w:r>
    <w:r w:rsidR="009515E7">
      <w:rPr>
        <w:rStyle w:val="af0"/>
      </w:rPr>
      <w:instrText xml:space="preserve">PAGE  </w:instrText>
    </w:r>
    <w:r>
      <w:rPr>
        <w:rStyle w:val="af0"/>
      </w:rPr>
      <w:fldChar w:fldCharType="end"/>
    </w:r>
  </w:p>
  <w:p w:rsidR="009515E7" w:rsidRDefault="009515E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E7" w:rsidRDefault="00166D56" w:rsidP="00A8396A">
    <w:pPr>
      <w:pStyle w:val="a6"/>
      <w:framePr w:wrap="around" w:vAnchor="text" w:hAnchor="margin" w:xAlign="center" w:y="1"/>
      <w:rPr>
        <w:rStyle w:val="af0"/>
      </w:rPr>
    </w:pPr>
    <w:r>
      <w:rPr>
        <w:rStyle w:val="af0"/>
      </w:rPr>
      <w:fldChar w:fldCharType="begin"/>
    </w:r>
    <w:r w:rsidR="009515E7">
      <w:rPr>
        <w:rStyle w:val="af0"/>
      </w:rPr>
      <w:instrText xml:space="preserve">PAGE  </w:instrText>
    </w:r>
    <w:r>
      <w:rPr>
        <w:rStyle w:val="af0"/>
      </w:rPr>
      <w:fldChar w:fldCharType="separate"/>
    </w:r>
    <w:r w:rsidR="00643F1E">
      <w:rPr>
        <w:rStyle w:val="af0"/>
        <w:noProof/>
      </w:rPr>
      <w:t>2</w:t>
    </w:r>
    <w:r>
      <w:rPr>
        <w:rStyle w:val="af0"/>
      </w:rPr>
      <w:fldChar w:fldCharType="end"/>
    </w:r>
  </w:p>
  <w:p w:rsidR="009515E7" w:rsidRDefault="009515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92C"/>
    <w:multiLevelType w:val="hybridMultilevel"/>
    <w:tmpl w:val="D6645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8F2A72"/>
    <w:multiLevelType w:val="multilevel"/>
    <w:tmpl w:val="0FC8C53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D600A"/>
    <w:multiLevelType w:val="multilevel"/>
    <w:tmpl w:val="7360BB96"/>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12B849F1"/>
    <w:multiLevelType w:val="multilevel"/>
    <w:tmpl w:val="365CCFD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15F91A64"/>
    <w:multiLevelType w:val="multilevel"/>
    <w:tmpl w:val="9E6C0E3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1002A1"/>
    <w:multiLevelType w:val="multilevel"/>
    <w:tmpl w:val="F8569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17732"/>
    <w:multiLevelType w:val="hybridMultilevel"/>
    <w:tmpl w:val="30FA5A24"/>
    <w:lvl w:ilvl="0" w:tplc="ADF2AC2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1467CB"/>
    <w:multiLevelType w:val="hybridMultilevel"/>
    <w:tmpl w:val="0A1635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5908D3"/>
    <w:multiLevelType w:val="hybridMultilevel"/>
    <w:tmpl w:val="30CC51E2"/>
    <w:lvl w:ilvl="0" w:tplc="BAA4A194">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9">
    <w:nsid w:val="29D103C5"/>
    <w:multiLevelType w:val="hybridMultilevel"/>
    <w:tmpl w:val="81005D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126460"/>
    <w:multiLevelType w:val="hybridMultilevel"/>
    <w:tmpl w:val="FC8C2D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630FB7"/>
    <w:multiLevelType w:val="multilevel"/>
    <w:tmpl w:val="1F928CC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F641B"/>
    <w:multiLevelType w:val="hybridMultilevel"/>
    <w:tmpl w:val="51D25E8E"/>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303CB0"/>
    <w:multiLevelType w:val="hybridMultilevel"/>
    <w:tmpl w:val="2FF07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3C118C1"/>
    <w:multiLevelType w:val="multilevel"/>
    <w:tmpl w:val="1ADCDC8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61717E"/>
    <w:multiLevelType w:val="hybridMultilevel"/>
    <w:tmpl w:val="9CD4E60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B348E0"/>
    <w:multiLevelType w:val="multilevel"/>
    <w:tmpl w:val="9DC2AA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B4AA7"/>
    <w:multiLevelType w:val="multilevel"/>
    <w:tmpl w:val="D5FE290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762CD7"/>
    <w:multiLevelType w:val="multilevel"/>
    <w:tmpl w:val="922050B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33415B"/>
    <w:multiLevelType w:val="multilevel"/>
    <w:tmpl w:val="F07C4FF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1D7D7F"/>
    <w:multiLevelType w:val="multilevel"/>
    <w:tmpl w:val="64F0C08C"/>
    <w:lvl w:ilvl="0">
      <w:start w:val="1"/>
      <w:numFmt w:val="decimal"/>
      <w:lvlText w:val="%1."/>
      <w:lvlJc w:val="left"/>
      <w:pPr>
        <w:ind w:left="1068" w:hanging="360"/>
      </w:pPr>
      <w:rPr>
        <w:rFonts w:cs="Times New Roman" w:hint="default"/>
      </w:rPr>
    </w:lvl>
    <w:lvl w:ilvl="1">
      <w:start w:val="1"/>
      <w:numFmt w:val="russianLower"/>
      <w:lvlText w:val="%2)"/>
      <w:lvlJc w:val="left"/>
      <w:pPr>
        <w:ind w:left="1955"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71163C2E"/>
    <w:multiLevelType w:val="multilevel"/>
    <w:tmpl w:val="138AF5D0"/>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sz w:val="24"/>
        <w:szCs w:val="24"/>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4B47490"/>
    <w:multiLevelType w:val="multilevel"/>
    <w:tmpl w:val="2C90D47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52315B6"/>
    <w:multiLevelType w:val="multilevel"/>
    <w:tmpl w:val="4B08FE8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883F08"/>
    <w:multiLevelType w:val="multilevel"/>
    <w:tmpl w:val="831068FC"/>
    <w:lvl w:ilvl="0">
      <w:start w:val="1"/>
      <w:numFmt w:val="decimal"/>
      <w:lvlText w:val="%1."/>
      <w:lvlJc w:val="left"/>
      <w:pPr>
        <w:ind w:left="1068" w:hanging="360"/>
      </w:pPr>
      <w:rPr>
        <w:rFonts w:cs="Times New Roman" w:hint="default"/>
      </w:rPr>
    </w:lvl>
    <w:lvl w:ilvl="1">
      <w:start w:val="1"/>
      <w:numFmt w:val="decimal"/>
      <w:isLgl/>
      <w:lvlText w:val="%1.%2."/>
      <w:lvlJc w:val="left"/>
      <w:pPr>
        <w:ind w:left="1953" w:hanging="1245"/>
      </w:pPr>
      <w:rPr>
        <w:rFonts w:cs="Times New Roman" w:hint="default"/>
      </w:rPr>
    </w:lvl>
    <w:lvl w:ilvl="2">
      <w:start w:val="1"/>
      <w:numFmt w:val="decimal"/>
      <w:isLgl/>
      <w:lvlText w:val="%1.%2.%3."/>
      <w:lvlJc w:val="left"/>
      <w:pPr>
        <w:ind w:left="2097"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6">
    <w:nsid w:val="7A2C2DF8"/>
    <w:multiLevelType w:val="multilevel"/>
    <w:tmpl w:val="646273B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7B0A72"/>
    <w:multiLevelType w:val="hybridMultilevel"/>
    <w:tmpl w:val="055A9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29184B"/>
    <w:multiLevelType w:val="multilevel"/>
    <w:tmpl w:val="6A165E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BD40DF"/>
    <w:multiLevelType w:val="multilevel"/>
    <w:tmpl w:val="5FBE7EA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7"/>
  </w:num>
  <w:num w:numId="3">
    <w:abstractNumId w:val="3"/>
  </w:num>
  <w:num w:numId="4">
    <w:abstractNumId w:val="15"/>
  </w:num>
  <w:num w:numId="5">
    <w:abstractNumId w:val="24"/>
  </w:num>
  <w:num w:numId="6">
    <w:abstractNumId w:val="20"/>
  </w:num>
  <w:num w:numId="7">
    <w:abstractNumId w:val="12"/>
  </w:num>
  <w:num w:numId="8">
    <w:abstractNumId w:val="10"/>
  </w:num>
  <w:num w:numId="9">
    <w:abstractNumId w:val="13"/>
  </w:num>
  <w:num w:numId="10">
    <w:abstractNumId w:val="7"/>
  </w:num>
  <w:num w:numId="11">
    <w:abstractNumId w:val="21"/>
  </w:num>
  <w:num w:numId="12">
    <w:abstractNumId w:val="8"/>
  </w:num>
  <w:num w:numId="13">
    <w:abstractNumId w:val="6"/>
  </w:num>
  <w:num w:numId="14">
    <w:abstractNumId w:val="28"/>
  </w:num>
  <w:num w:numId="15">
    <w:abstractNumId w:val="5"/>
  </w:num>
  <w:num w:numId="16">
    <w:abstractNumId w:val="22"/>
  </w:num>
  <w:num w:numId="17">
    <w:abstractNumId w:val="29"/>
  </w:num>
  <w:num w:numId="18">
    <w:abstractNumId w:val="18"/>
  </w:num>
  <w:num w:numId="19">
    <w:abstractNumId w:val="1"/>
  </w:num>
  <w:num w:numId="20">
    <w:abstractNumId w:val="16"/>
  </w:num>
  <w:num w:numId="21">
    <w:abstractNumId w:val="14"/>
  </w:num>
  <w:num w:numId="22">
    <w:abstractNumId w:val="17"/>
  </w:num>
  <w:num w:numId="23">
    <w:abstractNumId w:val="19"/>
  </w:num>
  <w:num w:numId="24">
    <w:abstractNumId w:val="11"/>
  </w:num>
  <w:num w:numId="25">
    <w:abstractNumId w:val="2"/>
  </w:num>
  <w:num w:numId="26">
    <w:abstractNumId w:val="23"/>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1794"/>
    <w:rsid w:val="00082363"/>
    <w:rsid w:val="00131794"/>
    <w:rsid w:val="00131DE9"/>
    <w:rsid w:val="00166D56"/>
    <w:rsid w:val="001A2BA6"/>
    <w:rsid w:val="00262F21"/>
    <w:rsid w:val="002811F5"/>
    <w:rsid w:val="00284468"/>
    <w:rsid w:val="00313E41"/>
    <w:rsid w:val="00340A9A"/>
    <w:rsid w:val="0040014A"/>
    <w:rsid w:val="004137BC"/>
    <w:rsid w:val="0047588F"/>
    <w:rsid w:val="004F25DD"/>
    <w:rsid w:val="005B419F"/>
    <w:rsid w:val="00643F1E"/>
    <w:rsid w:val="006D6C4F"/>
    <w:rsid w:val="007C7351"/>
    <w:rsid w:val="007D3583"/>
    <w:rsid w:val="00800F69"/>
    <w:rsid w:val="00851437"/>
    <w:rsid w:val="00852813"/>
    <w:rsid w:val="0086199C"/>
    <w:rsid w:val="008B380C"/>
    <w:rsid w:val="008C3EBE"/>
    <w:rsid w:val="008E58FA"/>
    <w:rsid w:val="00941A67"/>
    <w:rsid w:val="009515E7"/>
    <w:rsid w:val="009C41BB"/>
    <w:rsid w:val="009F2878"/>
    <w:rsid w:val="00A1695C"/>
    <w:rsid w:val="00A2278D"/>
    <w:rsid w:val="00A8396A"/>
    <w:rsid w:val="00AF1390"/>
    <w:rsid w:val="00B66370"/>
    <w:rsid w:val="00B820F9"/>
    <w:rsid w:val="00C74DF8"/>
    <w:rsid w:val="00C87F46"/>
    <w:rsid w:val="00CB7D94"/>
    <w:rsid w:val="00CE7CD9"/>
    <w:rsid w:val="00D0665C"/>
    <w:rsid w:val="00DB53BD"/>
    <w:rsid w:val="00E72C6C"/>
    <w:rsid w:val="00ED056D"/>
    <w:rsid w:val="00F012A6"/>
    <w:rsid w:val="00F03794"/>
    <w:rsid w:val="00F5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5" type="connector" idref="#_x0000_s1083"/>
        <o:r id="V:Rule66" type="connector" idref="#_x0000_s1039"/>
        <o:r id="V:Rule67" type="connector" idref="#_x0000_s1087"/>
        <o:r id="V:Rule68" type="connector" idref="#_x0000_s1098"/>
        <o:r id="V:Rule69" type="connector" idref="#_x0000_s1132"/>
        <o:r id="V:Rule70" type="connector" idref="#_x0000_s1108"/>
        <o:r id="V:Rule71" type="connector" idref="#_x0000_s1127"/>
        <o:r id="V:Rule72" type="connector" idref="#_x0000_s1049"/>
        <o:r id="V:Rule73" type="connector" idref="#_x0000_s1097"/>
        <o:r id="V:Rule74" type="connector" idref="#_x0000_s1091"/>
        <o:r id="V:Rule75" type="connector" idref="#_x0000_s1106"/>
        <o:r id="V:Rule76" type="connector" idref="#_x0000_s1082"/>
        <o:r id="V:Rule77" type="connector" idref="#_x0000_s1027"/>
        <o:r id="V:Rule78" type="connector" idref="#_x0000_s1090"/>
        <o:r id="V:Rule79" type="connector" idref="#_x0000_s1101"/>
        <o:r id="V:Rule80" type="connector" idref="#_x0000_s1105"/>
        <o:r id="V:Rule81" type="connector" idref="#_x0000_s1080"/>
        <o:r id="V:Rule82" type="connector" idref="#_x0000_s1046"/>
        <o:r id="V:Rule83" type="connector" idref="#_x0000_s1040"/>
        <o:r id="V:Rule84" type="connector" idref="#_x0000_s1128"/>
        <o:r id="V:Rule85" type="connector" idref="#_x0000_s1100"/>
        <o:r id="V:Rule86" type="connector" idref="#_x0000_s1126"/>
        <o:r id="V:Rule87" type="connector" idref="#_x0000_s1111"/>
        <o:r id="V:Rule88" type="connector" idref="#_x0000_s1052"/>
        <o:r id="V:Rule89" type="connector" idref="#_x0000_s1137"/>
        <o:r id="V:Rule90" type="connector" idref="#_x0000_s1086"/>
        <o:r id="V:Rule91" type="connector" idref="#_x0000_s1102"/>
        <o:r id="V:Rule92" type="connector" idref="#_x0000_s1081"/>
        <o:r id="V:Rule93" type="connector" idref="#_x0000_s1113"/>
        <o:r id="V:Rule94" type="connector" idref="#_x0000_s1110"/>
        <o:r id="V:Rule95" type="connector" idref="#_x0000_s1096"/>
        <o:r id="V:Rule96" type="connector" idref="#_x0000_s1099"/>
        <o:r id="V:Rule97" type="connector" idref="#_x0000_s1035"/>
        <o:r id="V:Rule98" type="connector" idref="#_x0000_s1078"/>
        <o:r id="V:Rule99" type="connector" idref="#_x0000_s1104"/>
        <o:r id="V:Rule100" type="connector" idref="#_x0000_s1085"/>
        <o:r id="V:Rule101" type="connector" idref="#_x0000_s1136"/>
        <o:r id="V:Rule102" type="connector" idref="#_x0000_s1050"/>
        <o:r id="V:Rule103" type="connector" idref="#_x0000_s1094"/>
        <o:r id="V:Rule104" type="connector" idref="#_x0000_s1095"/>
        <o:r id="V:Rule105" type="connector" idref="#_x0000_s1079"/>
        <o:r id="V:Rule106" type="connector" idref="#_x0000_s1130"/>
        <o:r id="V:Rule107" type="connector" idref="#_x0000_s1051"/>
        <o:r id="V:Rule108" type="connector" idref="#_x0000_s1088"/>
        <o:r id="V:Rule109" type="connector" idref="#_x0000_s1135"/>
        <o:r id="V:Rule110" type="connector" idref="#_x0000_s1038"/>
        <o:r id="V:Rule111" type="connector" idref="#_x0000_s1129"/>
        <o:r id="V:Rule112" type="connector" idref="#_x0000_s1093"/>
        <o:r id="V:Rule113" type="connector" idref="#_x0000_s1107"/>
        <o:r id="V:Rule114" type="connector" idref="#_x0000_s1134"/>
        <o:r id="V:Rule115" type="connector" idref="#_x0000_s1037"/>
        <o:r id="V:Rule116" type="connector" idref="#_x0000_s1103"/>
        <o:r id="V:Rule117" type="connector" idref="#_x0000_s1089"/>
        <o:r id="V:Rule118" type="connector" idref="#_x0000_s1109"/>
        <o:r id="V:Rule119" type="connector" idref="#_x0000_s1131"/>
        <o:r id="V:Rule120" type="connector" idref="#_x0000_s1084"/>
        <o:r id="V:Rule121" type="connector" idref="#_x0000_s1053"/>
        <o:r id="V:Rule122" type="connector" idref="#_x0000_s1047"/>
        <o:r id="V:Rule123" type="connector" idref="#_x0000_s1092"/>
        <o:r id="V:Rule124" type="connector" idref="#_x0000_s1048"/>
        <o:r id="V:Rule125" type="connector" idref="#_x0000_s1036"/>
        <o:r id="V:Rule126" type="connector" idref="#_x0000_s1112"/>
        <o:r id="V:Rule127" type="connector" idref="#_x0000_s1077"/>
        <o:r id="V:Rule128"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94"/>
    <w:rPr>
      <w:rFonts w:ascii="Calibri" w:eastAsia="Times New Roman" w:hAnsi="Calibri" w:cs="Times New Roman"/>
      <w:lang w:eastAsia="ru-RU"/>
    </w:rPr>
  </w:style>
  <w:style w:type="paragraph" w:styleId="5">
    <w:name w:val="heading 5"/>
    <w:basedOn w:val="a"/>
    <w:next w:val="a"/>
    <w:link w:val="50"/>
    <w:uiPriority w:val="9"/>
    <w:unhideWhenUsed/>
    <w:qFormat/>
    <w:rsid w:val="00C74DF8"/>
    <w:pPr>
      <w:autoSpaceDE w:val="0"/>
      <w:autoSpaceDN w:val="0"/>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794"/>
    <w:rPr>
      <w:rFonts w:ascii="Tahoma" w:eastAsia="Times New Roman" w:hAnsi="Tahoma" w:cs="Tahoma"/>
      <w:sz w:val="16"/>
      <w:szCs w:val="16"/>
      <w:lang w:eastAsia="ru-RU"/>
    </w:rPr>
  </w:style>
  <w:style w:type="paragraph" w:styleId="a5">
    <w:name w:val="List Paragraph"/>
    <w:basedOn w:val="a"/>
    <w:uiPriority w:val="99"/>
    <w:qFormat/>
    <w:rsid w:val="00131794"/>
    <w:pPr>
      <w:ind w:left="720"/>
      <w:contextualSpacing/>
    </w:pPr>
  </w:style>
  <w:style w:type="paragraph" w:styleId="a6">
    <w:name w:val="header"/>
    <w:basedOn w:val="a"/>
    <w:link w:val="a7"/>
    <w:uiPriority w:val="99"/>
    <w:rsid w:val="001317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1794"/>
    <w:rPr>
      <w:rFonts w:ascii="Calibri" w:eastAsia="Times New Roman" w:hAnsi="Calibri" w:cs="Times New Roman"/>
      <w:lang w:eastAsia="ru-RU"/>
    </w:rPr>
  </w:style>
  <w:style w:type="paragraph" w:styleId="a8">
    <w:name w:val="footer"/>
    <w:basedOn w:val="a"/>
    <w:link w:val="a9"/>
    <w:uiPriority w:val="99"/>
    <w:rsid w:val="001317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1794"/>
    <w:rPr>
      <w:rFonts w:ascii="Calibri" w:eastAsia="Times New Roman" w:hAnsi="Calibri" w:cs="Times New Roman"/>
      <w:lang w:eastAsia="ru-RU"/>
    </w:rPr>
  </w:style>
  <w:style w:type="table" w:styleId="aa">
    <w:name w:val="Table Grid"/>
    <w:basedOn w:val="a1"/>
    <w:uiPriority w:val="99"/>
    <w:rsid w:val="0013179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стиль1"/>
    <w:basedOn w:val="a"/>
    <w:uiPriority w:val="99"/>
    <w:rsid w:val="00131794"/>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131794"/>
    <w:rPr>
      <w:rFonts w:cs="Times New Roman"/>
      <w:b/>
      <w:bCs/>
    </w:rPr>
  </w:style>
  <w:style w:type="paragraph" w:styleId="ac">
    <w:name w:val="Normal (Web)"/>
    <w:basedOn w:val="a"/>
    <w:uiPriority w:val="99"/>
    <w:rsid w:val="00131794"/>
    <w:pPr>
      <w:spacing w:before="100" w:beforeAutospacing="1" w:after="100" w:afterAutospacing="1" w:line="240" w:lineRule="auto"/>
    </w:pPr>
    <w:rPr>
      <w:rFonts w:ascii="Times New Roman" w:hAnsi="Times New Roman"/>
      <w:sz w:val="24"/>
      <w:szCs w:val="24"/>
    </w:rPr>
  </w:style>
  <w:style w:type="character" w:styleId="ad">
    <w:name w:val="line number"/>
    <w:basedOn w:val="a0"/>
    <w:uiPriority w:val="99"/>
    <w:semiHidden/>
    <w:rsid w:val="00131794"/>
    <w:rPr>
      <w:rFonts w:cs="Times New Roman"/>
    </w:rPr>
  </w:style>
  <w:style w:type="paragraph" w:styleId="ae">
    <w:name w:val="Body Text"/>
    <w:basedOn w:val="a"/>
    <w:link w:val="af"/>
    <w:uiPriority w:val="99"/>
    <w:rsid w:val="00131794"/>
    <w:pPr>
      <w:widowControl w:val="0"/>
      <w:suppressAutoHyphens/>
      <w:spacing w:after="283" w:line="240" w:lineRule="auto"/>
    </w:pPr>
    <w:rPr>
      <w:rFonts w:ascii="Liberation Serif" w:eastAsia="Liberation Sans" w:hAnsi="Liberation Serif" w:cs="Liberation Sans"/>
      <w:sz w:val="24"/>
      <w:szCs w:val="24"/>
      <w:lang w:val="en-US" w:eastAsia="hi-IN" w:bidi="hi-IN"/>
    </w:rPr>
  </w:style>
  <w:style w:type="character" w:customStyle="1" w:styleId="af">
    <w:name w:val="Основной текст Знак"/>
    <w:basedOn w:val="a0"/>
    <w:link w:val="ae"/>
    <w:uiPriority w:val="99"/>
    <w:rsid w:val="00131794"/>
    <w:rPr>
      <w:rFonts w:ascii="Liberation Serif" w:eastAsia="Liberation Sans" w:hAnsi="Liberation Serif" w:cs="Liberation Sans"/>
      <w:sz w:val="24"/>
      <w:szCs w:val="24"/>
      <w:lang w:val="en-US" w:eastAsia="hi-IN" w:bidi="hi-IN"/>
    </w:rPr>
  </w:style>
  <w:style w:type="character" w:styleId="af0">
    <w:name w:val="page number"/>
    <w:basedOn w:val="a0"/>
    <w:uiPriority w:val="99"/>
    <w:rsid w:val="00131794"/>
    <w:rPr>
      <w:rFonts w:cs="Times New Roman"/>
    </w:rPr>
  </w:style>
  <w:style w:type="paragraph" w:styleId="af1">
    <w:name w:val="Body Text Indent"/>
    <w:basedOn w:val="a"/>
    <w:link w:val="af2"/>
    <w:uiPriority w:val="99"/>
    <w:rsid w:val="00131794"/>
    <w:pPr>
      <w:suppressAutoHyphens/>
      <w:spacing w:after="120" w:line="240" w:lineRule="auto"/>
      <w:ind w:left="283"/>
    </w:pPr>
    <w:rPr>
      <w:rFonts w:ascii="Times New Roman" w:hAnsi="Times New Roman"/>
      <w:sz w:val="24"/>
      <w:szCs w:val="24"/>
      <w:lang w:eastAsia="ar-SA"/>
    </w:rPr>
  </w:style>
  <w:style w:type="character" w:customStyle="1" w:styleId="af2">
    <w:name w:val="Основной текст с отступом Знак"/>
    <w:basedOn w:val="a0"/>
    <w:link w:val="af1"/>
    <w:uiPriority w:val="99"/>
    <w:rsid w:val="00131794"/>
    <w:rPr>
      <w:rFonts w:ascii="Times New Roman" w:eastAsia="Times New Roman" w:hAnsi="Times New Roman" w:cs="Times New Roman"/>
      <w:sz w:val="24"/>
      <w:szCs w:val="24"/>
      <w:lang w:eastAsia="ar-SA"/>
    </w:rPr>
  </w:style>
  <w:style w:type="paragraph" w:styleId="20">
    <w:name w:val="Body Text 2"/>
    <w:basedOn w:val="a"/>
    <w:link w:val="21"/>
    <w:uiPriority w:val="99"/>
    <w:rsid w:val="00131794"/>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rsid w:val="00131794"/>
    <w:rPr>
      <w:rFonts w:ascii="Times New Roman" w:eastAsia="Times New Roman" w:hAnsi="Times New Roman" w:cs="Times New Roman"/>
      <w:sz w:val="24"/>
      <w:szCs w:val="24"/>
      <w:lang w:eastAsia="ru-RU"/>
    </w:rPr>
  </w:style>
  <w:style w:type="character" w:styleId="af3">
    <w:name w:val="Hyperlink"/>
    <w:basedOn w:val="a0"/>
    <w:uiPriority w:val="99"/>
    <w:rsid w:val="00131794"/>
    <w:rPr>
      <w:rFonts w:cs="Times New Roman"/>
      <w:color w:val="0000FF"/>
      <w:u w:val="single"/>
    </w:rPr>
  </w:style>
  <w:style w:type="paragraph" w:customStyle="1" w:styleId="ConsPlusNormal">
    <w:name w:val="ConsPlusNormal"/>
    <w:link w:val="ConsPlusNormal0"/>
    <w:rsid w:val="001317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Document Map"/>
    <w:basedOn w:val="a"/>
    <w:link w:val="af5"/>
    <w:uiPriority w:val="99"/>
    <w:semiHidden/>
    <w:rsid w:val="00131794"/>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31794"/>
    <w:rPr>
      <w:rFonts w:ascii="Tahoma" w:eastAsia="Times New Roman" w:hAnsi="Tahoma" w:cs="Tahoma"/>
      <w:sz w:val="16"/>
      <w:szCs w:val="16"/>
      <w:lang w:eastAsia="ru-RU"/>
    </w:rPr>
  </w:style>
  <w:style w:type="character" w:customStyle="1" w:styleId="af6">
    <w:name w:val="Основной текст_"/>
    <w:basedOn w:val="a0"/>
    <w:link w:val="6"/>
    <w:rsid w:val="00131794"/>
    <w:rPr>
      <w:rFonts w:ascii="Times New Roman" w:hAnsi="Times New Roman"/>
      <w:sz w:val="28"/>
      <w:szCs w:val="28"/>
      <w:shd w:val="clear" w:color="auto" w:fill="FFFFFF"/>
    </w:rPr>
  </w:style>
  <w:style w:type="paragraph" w:customStyle="1" w:styleId="6">
    <w:name w:val="Основной текст6"/>
    <w:basedOn w:val="a"/>
    <w:link w:val="af6"/>
    <w:rsid w:val="00131794"/>
    <w:pPr>
      <w:widowControl w:val="0"/>
      <w:shd w:val="clear" w:color="auto" w:fill="FFFFFF"/>
      <w:spacing w:after="0" w:line="355" w:lineRule="exact"/>
      <w:jc w:val="both"/>
    </w:pPr>
    <w:rPr>
      <w:rFonts w:ascii="Times New Roman" w:eastAsiaTheme="minorHAnsi" w:hAnsi="Times New Roman" w:cstheme="minorBidi"/>
      <w:sz w:val="28"/>
      <w:szCs w:val="28"/>
      <w:lang w:eastAsia="en-US"/>
    </w:rPr>
  </w:style>
  <w:style w:type="character" w:customStyle="1" w:styleId="12">
    <w:name w:val="Основной текст (12)_"/>
    <w:basedOn w:val="a0"/>
    <w:link w:val="120"/>
    <w:rsid w:val="00131794"/>
    <w:rPr>
      <w:rFonts w:ascii="Times New Roman" w:hAnsi="Times New Roman"/>
      <w:i/>
      <w:iCs/>
      <w:sz w:val="28"/>
      <w:szCs w:val="28"/>
      <w:shd w:val="clear" w:color="auto" w:fill="FFFFFF"/>
    </w:rPr>
  </w:style>
  <w:style w:type="paragraph" w:customStyle="1" w:styleId="120">
    <w:name w:val="Основной текст (12)"/>
    <w:basedOn w:val="a"/>
    <w:link w:val="12"/>
    <w:rsid w:val="00131794"/>
    <w:pPr>
      <w:widowControl w:val="0"/>
      <w:shd w:val="clear" w:color="auto" w:fill="FFFFFF"/>
      <w:spacing w:before="60" w:after="0" w:line="0" w:lineRule="atLeast"/>
    </w:pPr>
    <w:rPr>
      <w:rFonts w:ascii="Times New Roman" w:eastAsiaTheme="minorHAnsi" w:hAnsi="Times New Roman" w:cstheme="minorBidi"/>
      <w:i/>
      <w:iCs/>
      <w:sz w:val="28"/>
      <w:szCs w:val="28"/>
      <w:lang w:eastAsia="en-US"/>
    </w:rPr>
  </w:style>
  <w:style w:type="character" w:customStyle="1" w:styleId="af7">
    <w:name w:val="Основной текст + Курсив"/>
    <w:basedOn w:val="af6"/>
    <w:rsid w:val="00131794"/>
    <w:rPr>
      <w:rFonts w:eastAsia="Times New Roman" w:cs="Times New Roman"/>
      <w:b w:val="0"/>
      <w:bCs w:val="0"/>
      <w:i/>
      <w:iCs/>
      <w:smallCaps w:val="0"/>
      <w:strike w:val="0"/>
      <w:color w:val="000000"/>
      <w:spacing w:val="0"/>
      <w:w w:val="100"/>
      <w:position w:val="0"/>
      <w:u w:val="none"/>
      <w:lang w:val="ru-RU"/>
    </w:rPr>
  </w:style>
  <w:style w:type="character" w:customStyle="1" w:styleId="40">
    <w:name w:val="Оглавление (4)_"/>
    <w:basedOn w:val="a0"/>
    <w:link w:val="41"/>
    <w:rsid w:val="00131794"/>
    <w:rPr>
      <w:rFonts w:ascii="Times New Roman" w:hAnsi="Times New Roman"/>
      <w:sz w:val="28"/>
      <w:szCs w:val="28"/>
      <w:shd w:val="clear" w:color="auto" w:fill="FFFFFF"/>
    </w:rPr>
  </w:style>
  <w:style w:type="character" w:customStyle="1" w:styleId="30">
    <w:name w:val="Оглавление (3)_"/>
    <w:basedOn w:val="a0"/>
    <w:link w:val="31"/>
    <w:rsid w:val="00131794"/>
    <w:rPr>
      <w:rFonts w:ascii="Times New Roman" w:hAnsi="Times New Roman"/>
      <w:i/>
      <w:iCs/>
      <w:sz w:val="28"/>
      <w:szCs w:val="28"/>
      <w:shd w:val="clear" w:color="auto" w:fill="FFFFFF"/>
    </w:rPr>
  </w:style>
  <w:style w:type="character" w:customStyle="1" w:styleId="32">
    <w:name w:val="Оглавление (3) + Не курсив"/>
    <w:basedOn w:val="30"/>
    <w:rsid w:val="00131794"/>
    <w:rPr>
      <w:color w:val="000000"/>
      <w:spacing w:val="0"/>
      <w:w w:val="100"/>
      <w:position w:val="0"/>
      <w:lang w:val="ru-RU"/>
    </w:rPr>
  </w:style>
  <w:style w:type="paragraph" w:customStyle="1" w:styleId="31">
    <w:name w:val="Оглавление (3)"/>
    <w:basedOn w:val="a"/>
    <w:link w:val="30"/>
    <w:rsid w:val="00131794"/>
    <w:pPr>
      <w:widowControl w:val="0"/>
      <w:shd w:val="clear" w:color="auto" w:fill="FFFFFF"/>
      <w:spacing w:after="0" w:line="0" w:lineRule="atLeast"/>
      <w:jc w:val="both"/>
    </w:pPr>
    <w:rPr>
      <w:rFonts w:ascii="Times New Roman" w:eastAsiaTheme="minorHAnsi" w:hAnsi="Times New Roman" w:cstheme="minorBidi"/>
      <w:i/>
      <w:iCs/>
      <w:sz w:val="28"/>
      <w:szCs w:val="28"/>
      <w:lang w:eastAsia="en-US"/>
    </w:rPr>
  </w:style>
  <w:style w:type="paragraph" w:customStyle="1" w:styleId="41">
    <w:name w:val="Оглавление (4)"/>
    <w:basedOn w:val="a"/>
    <w:link w:val="40"/>
    <w:rsid w:val="00131794"/>
    <w:pPr>
      <w:widowControl w:val="0"/>
      <w:shd w:val="clear" w:color="auto" w:fill="FFFFFF"/>
      <w:spacing w:after="0" w:line="0" w:lineRule="atLeast"/>
      <w:jc w:val="both"/>
    </w:pPr>
    <w:rPr>
      <w:rFonts w:ascii="Times New Roman" w:eastAsiaTheme="minorHAnsi" w:hAnsi="Times New Roman" w:cstheme="minorBidi"/>
      <w:sz w:val="28"/>
      <w:szCs w:val="28"/>
      <w:lang w:eastAsia="en-US"/>
    </w:rPr>
  </w:style>
  <w:style w:type="character" w:customStyle="1" w:styleId="11">
    <w:name w:val="Заголовок №1_"/>
    <w:basedOn w:val="a0"/>
    <w:link w:val="13"/>
    <w:rsid w:val="00131794"/>
    <w:rPr>
      <w:rFonts w:ascii="Times New Roman" w:hAnsi="Times New Roman"/>
      <w:b/>
      <w:bCs/>
      <w:sz w:val="28"/>
      <w:szCs w:val="28"/>
      <w:shd w:val="clear" w:color="auto" w:fill="FFFFFF"/>
    </w:rPr>
  </w:style>
  <w:style w:type="character" w:customStyle="1" w:styleId="34">
    <w:name w:val="Основной текст (34)_"/>
    <w:basedOn w:val="a0"/>
    <w:link w:val="340"/>
    <w:rsid w:val="00131794"/>
    <w:rPr>
      <w:rFonts w:ascii="Times New Roman" w:hAnsi="Times New Roman"/>
      <w:b/>
      <w:bCs/>
      <w:sz w:val="28"/>
      <w:szCs w:val="28"/>
      <w:shd w:val="clear" w:color="auto" w:fill="FFFFFF"/>
    </w:rPr>
  </w:style>
  <w:style w:type="paragraph" w:customStyle="1" w:styleId="13">
    <w:name w:val="Заголовок №1"/>
    <w:basedOn w:val="a"/>
    <w:link w:val="11"/>
    <w:rsid w:val="00131794"/>
    <w:pPr>
      <w:widowControl w:val="0"/>
      <w:shd w:val="clear" w:color="auto" w:fill="FFFFFF"/>
      <w:spacing w:after="540" w:line="0" w:lineRule="atLeast"/>
      <w:jc w:val="both"/>
      <w:outlineLvl w:val="0"/>
    </w:pPr>
    <w:rPr>
      <w:rFonts w:ascii="Times New Roman" w:eastAsiaTheme="minorHAnsi" w:hAnsi="Times New Roman" w:cstheme="minorBidi"/>
      <w:b/>
      <w:bCs/>
      <w:sz w:val="28"/>
      <w:szCs w:val="28"/>
      <w:lang w:eastAsia="en-US"/>
    </w:rPr>
  </w:style>
  <w:style w:type="paragraph" w:customStyle="1" w:styleId="340">
    <w:name w:val="Основной текст (34)"/>
    <w:basedOn w:val="a"/>
    <w:link w:val="34"/>
    <w:rsid w:val="00131794"/>
    <w:pPr>
      <w:widowControl w:val="0"/>
      <w:shd w:val="clear" w:color="auto" w:fill="FFFFFF"/>
      <w:spacing w:after="0" w:line="480" w:lineRule="exact"/>
      <w:jc w:val="both"/>
    </w:pPr>
    <w:rPr>
      <w:rFonts w:ascii="Times New Roman" w:eastAsiaTheme="minorHAnsi" w:hAnsi="Times New Roman" w:cstheme="minorBidi"/>
      <w:b/>
      <w:bCs/>
      <w:sz w:val="28"/>
      <w:szCs w:val="28"/>
      <w:lang w:eastAsia="en-US"/>
    </w:rPr>
  </w:style>
  <w:style w:type="paragraph" w:customStyle="1" w:styleId="ConsPlusNonformat">
    <w:name w:val="ConsPlusNonformat"/>
    <w:rsid w:val="001317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131794"/>
    <w:pPr>
      <w:spacing w:after="0" w:line="240" w:lineRule="auto"/>
    </w:pPr>
    <w:rPr>
      <w:rFonts w:ascii="Calibri" w:eastAsia="Times New Roman" w:hAnsi="Calibri" w:cs="Times New Roman"/>
      <w:lang w:eastAsia="ru-RU"/>
    </w:rPr>
  </w:style>
  <w:style w:type="paragraph" w:styleId="af9">
    <w:name w:val="Body Text First Indent"/>
    <w:basedOn w:val="ae"/>
    <w:link w:val="afa"/>
    <w:uiPriority w:val="99"/>
    <w:semiHidden/>
    <w:unhideWhenUsed/>
    <w:rsid w:val="00C74DF8"/>
    <w:pPr>
      <w:widowControl/>
      <w:suppressAutoHyphens w:val="0"/>
      <w:spacing w:after="200" w:line="276" w:lineRule="auto"/>
      <w:ind w:firstLine="360"/>
    </w:pPr>
    <w:rPr>
      <w:rFonts w:ascii="Calibri" w:eastAsia="Times New Roman" w:hAnsi="Calibri" w:cs="Times New Roman"/>
      <w:sz w:val="22"/>
      <w:szCs w:val="22"/>
      <w:lang w:val="ru-RU" w:eastAsia="ru-RU" w:bidi="ar-SA"/>
    </w:rPr>
  </w:style>
  <w:style w:type="character" w:customStyle="1" w:styleId="afa">
    <w:name w:val="Красная строка Знак"/>
    <w:basedOn w:val="af"/>
    <w:link w:val="af9"/>
    <w:uiPriority w:val="99"/>
    <w:semiHidden/>
    <w:rsid w:val="00C74DF8"/>
    <w:rPr>
      <w:rFonts w:ascii="Calibri" w:eastAsia="Times New Roman" w:hAnsi="Calibri" w:cs="Times New Roman"/>
      <w:lang w:eastAsia="ru-RU"/>
    </w:rPr>
  </w:style>
  <w:style w:type="character" w:customStyle="1" w:styleId="50">
    <w:name w:val="Заголовок 5 Знак"/>
    <w:basedOn w:val="a0"/>
    <w:link w:val="5"/>
    <w:uiPriority w:val="9"/>
    <w:rsid w:val="00C74DF8"/>
    <w:rPr>
      <w:rFonts w:ascii="Calibri" w:eastAsia="Times New Roman" w:hAnsi="Calibri" w:cs="Times New Roman"/>
      <w:b/>
      <w:bCs/>
      <w:i/>
      <w:iCs/>
      <w:sz w:val="26"/>
      <w:szCs w:val="26"/>
      <w:lang w:eastAsia="ru-RU"/>
    </w:rPr>
  </w:style>
  <w:style w:type="character" w:customStyle="1" w:styleId="ConsPlusNormal0">
    <w:name w:val="ConsPlusNormal Знак"/>
    <w:link w:val="ConsPlusNormal"/>
    <w:locked/>
    <w:rsid w:val="00C74DF8"/>
    <w:rPr>
      <w:rFonts w:ascii="Arial" w:eastAsia="Times New Roman" w:hAnsi="Arial" w:cs="Arial"/>
      <w:sz w:val="20"/>
      <w:szCs w:val="20"/>
      <w:lang w:eastAsia="ru-RU"/>
    </w:rPr>
  </w:style>
  <w:style w:type="paragraph" w:customStyle="1" w:styleId="1">
    <w:name w:val="Абзац Уровень 1"/>
    <w:basedOn w:val="a"/>
    <w:rsid w:val="00C74DF8"/>
    <w:pPr>
      <w:numPr>
        <w:numId w:val="30"/>
      </w:numPr>
      <w:spacing w:after="0" w:line="360" w:lineRule="auto"/>
      <w:jc w:val="both"/>
    </w:pPr>
    <w:rPr>
      <w:rFonts w:ascii="Times New Roman" w:hAnsi="Times New Roman"/>
      <w:sz w:val="28"/>
      <w:szCs w:val="28"/>
    </w:rPr>
  </w:style>
  <w:style w:type="paragraph" w:customStyle="1" w:styleId="2">
    <w:name w:val="Абзац Уровень 2"/>
    <w:basedOn w:val="1"/>
    <w:rsid w:val="00C74DF8"/>
    <w:pPr>
      <w:numPr>
        <w:ilvl w:val="1"/>
      </w:numPr>
      <w:spacing w:before="120"/>
    </w:pPr>
    <w:rPr>
      <w:sz w:val="20"/>
      <w:szCs w:val="20"/>
    </w:rPr>
  </w:style>
  <w:style w:type="paragraph" w:customStyle="1" w:styleId="3">
    <w:name w:val="Абзац Уровень 3"/>
    <w:basedOn w:val="1"/>
    <w:link w:val="33"/>
    <w:rsid w:val="00C74DF8"/>
    <w:pPr>
      <w:numPr>
        <w:ilvl w:val="2"/>
      </w:numPr>
    </w:pPr>
    <w:rPr>
      <w:rFonts w:eastAsia="font294"/>
      <w:sz w:val="20"/>
      <w:szCs w:val="20"/>
      <w:lang w:eastAsia="ar-SA"/>
    </w:rPr>
  </w:style>
  <w:style w:type="character" w:customStyle="1" w:styleId="33">
    <w:name w:val="Абзац Уровень 3 Знак"/>
    <w:link w:val="3"/>
    <w:rsid w:val="00C74DF8"/>
    <w:rPr>
      <w:rFonts w:ascii="Times New Roman" w:eastAsia="font294" w:hAnsi="Times New Roman" w:cs="Times New Roman"/>
      <w:sz w:val="20"/>
      <w:szCs w:val="20"/>
      <w:lang w:eastAsia="ar-SA"/>
    </w:rPr>
  </w:style>
  <w:style w:type="paragraph" w:customStyle="1" w:styleId="4">
    <w:name w:val="Абзац Уровень 4"/>
    <w:basedOn w:val="1"/>
    <w:rsid w:val="00C74DF8"/>
    <w:pPr>
      <w:numPr>
        <w:ilvl w:val="3"/>
      </w:numPr>
    </w:pPr>
  </w:style>
  <w:style w:type="paragraph" w:styleId="22">
    <w:name w:val="List 2"/>
    <w:basedOn w:val="a"/>
    <w:rsid w:val="00C74DF8"/>
    <w:pPr>
      <w:spacing w:after="0" w:line="240" w:lineRule="auto"/>
      <w:ind w:left="566" w:hanging="283"/>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6936802">
      <w:bodyDiv w:val="1"/>
      <w:marLeft w:val="0"/>
      <w:marRight w:val="0"/>
      <w:marTop w:val="0"/>
      <w:marBottom w:val="0"/>
      <w:divBdr>
        <w:top w:val="none" w:sz="0" w:space="0" w:color="auto"/>
        <w:left w:val="none" w:sz="0" w:space="0" w:color="auto"/>
        <w:bottom w:val="none" w:sz="0" w:space="0" w:color="auto"/>
        <w:right w:val="none" w:sz="0" w:space="0" w:color="auto"/>
      </w:divBdr>
    </w:div>
    <w:div w:id="13694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6ouo40@obraz-orenburg.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C4CD48ED03F2C16DA7F01803CD58C5C359BC72E702D88C6B0EA7225B8DUEr9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rc" TargetMode="External"/><Relationship Id="rId4" Type="http://schemas.openxmlformats.org/officeDocument/2006/relationships/webSettings" Target="webSettings.xml"/><Relationship Id="rId9" Type="http://schemas.openxmlformats.org/officeDocument/2006/relationships/hyperlink" Target="mailto:ngko@hotbo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36</Pages>
  <Words>11367</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users09</dc:creator>
  <cp:keywords/>
  <dc:description/>
  <cp:lastModifiedBy>users09</cp:lastModifiedBy>
  <cp:revision>16</cp:revision>
  <cp:lastPrinted>2016-07-06T05:32:00Z</cp:lastPrinted>
  <dcterms:created xsi:type="dcterms:W3CDTF">2016-04-18T12:40:00Z</dcterms:created>
  <dcterms:modified xsi:type="dcterms:W3CDTF">2016-07-11T10:24:00Z</dcterms:modified>
</cp:coreProperties>
</file>