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836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60FF2" w:rsidRPr="000138C6" w:rsidRDefault="00645862" w:rsidP="00645862">
            <w:pPr>
              <w:jc w:val="center"/>
              <w:rPr>
                <w:sz w:val="28"/>
                <w:szCs w:val="28"/>
              </w:rPr>
            </w:pPr>
            <w:r w:rsidRPr="00645862">
              <w:rPr>
                <w:sz w:val="28"/>
                <w:szCs w:val="28"/>
              </w:rPr>
              <w:t>14.07.</w:t>
            </w:r>
            <w:r w:rsidR="00C60FF2">
              <w:rPr>
                <w:sz w:val="28"/>
                <w:szCs w:val="28"/>
              </w:rPr>
              <w:t>2017  №</w:t>
            </w:r>
            <w:r>
              <w:rPr>
                <w:sz w:val="28"/>
                <w:szCs w:val="28"/>
              </w:rPr>
              <w:t>1975-п</w:t>
            </w:r>
          </w:p>
          <w:p w:rsidR="00B526D9" w:rsidRPr="00242517" w:rsidRDefault="00B526D9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2734F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8367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 w:rsidR="000C6791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3674" w:rsidRPr="00C2326F" w:rsidRDefault="00051D11" w:rsidP="00051D1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</w:t>
      </w:r>
      <w:r w:rsidRPr="007A23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A2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23C6">
        <w:rPr>
          <w:sz w:val="28"/>
          <w:szCs w:val="28"/>
        </w:rPr>
        <w:t>06.10.2003</w:t>
      </w:r>
      <w:r w:rsidR="00433D24">
        <w:rPr>
          <w:sz w:val="28"/>
          <w:szCs w:val="28"/>
        </w:rPr>
        <w:t xml:space="preserve"> </w:t>
      </w:r>
      <w:r w:rsidRPr="007A23C6">
        <w:rPr>
          <w:sz w:val="28"/>
          <w:szCs w:val="28"/>
        </w:rPr>
        <w:t>г</w:t>
      </w:r>
      <w:r w:rsidR="00433D24">
        <w:rPr>
          <w:sz w:val="28"/>
          <w:szCs w:val="28"/>
        </w:rPr>
        <w:t>ода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3C6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7A23C6">
        <w:rPr>
          <w:sz w:val="28"/>
          <w:szCs w:val="28"/>
        </w:rPr>
        <w:t>е</w:t>
      </w:r>
      <w:r w:rsidRPr="007A23C6">
        <w:rPr>
          <w:sz w:val="28"/>
          <w:szCs w:val="28"/>
        </w:rPr>
        <w:t xml:space="preserve">рации», </w:t>
      </w:r>
      <w:r w:rsidR="00783674" w:rsidRPr="00C2326F">
        <w:rPr>
          <w:sz w:val="28"/>
          <w:szCs w:val="28"/>
        </w:rPr>
        <w:t>Закона Оренбургской области от 29</w:t>
      </w:r>
      <w:r w:rsidR="00433D24">
        <w:rPr>
          <w:sz w:val="28"/>
          <w:szCs w:val="28"/>
        </w:rPr>
        <w:t>.12.</w:t>
      </w:r>
      <w:r w:rsidR="00783674" w:rsidRPr="00C2326F">
        <w:rPr>
          <w:sz w:val="28"/>
          <w:szCs w:val="28"/>
        </w:rPr>
        <w:t xml:space="preserve">2007 года </w:t>
      </w:r>
      <w:hyperlink r:id="rId7" w:history="1">
        <w:r>
          <w:rPr>
            <w:sz w:val="28"/>
            <w:szCs w:val="28"/>
          </w:rPr>
          <w:t>№</w:t>
        </w:r>
        <w:r w:rsidR="00783674" w:rsidRPr="00051D11">
          <w:rPr>
            <w:sz w:val="28"/>
            <w:szCs w:val="28"/>
          </w:rPr>
          <w:t>1853/389-IV-ОЗ</w:t>
        </w:r>
      </w:hyperlink>
      <w:r>
        <w:rPr>
          <w:sz w:val="28"/>
          <w:szCs w:val="28"/>
        </w:rPr>
        <w:t xml:space="preserve"> «</w:t>
      </w:r>
      <w:r w:rsidR="00783674" w:rsidRPr="00C2326F">
        <w:rPr>
          <w:sz w:val="28"/>
          <w:szCs w:val="28"/>
        </w:rPr>
        <w:t>О наделении органов местного самоуправления Оренбургской области отдел</w:t>
      </w:r>
      <w:r w:rsidR="00783674" w:rsidRPr="00C2326F">
        <w:rPr>
          <w:sz w:val="28"/>
          <w:szCs w:val="28"/>
        </w:rPr>
        <w:t>ь</w:t>
      </w:r>
      <w:r w:rsidR="00783674" w:rsidRPr="00C2326F">
        <w:rPr>
          <w:sz w:val="28"/>
          <w:szCs w:val="28"/>
        </w:rPr>
        <w:t>ными государственными полномочиями Оренбургской области по обеспеч</w:t>
      </w:r>
      <w:r w:rsidR="00783674" w:rsidRPr="00C2326F">
        <w:rPr>
          <w:sz w:val="28"/>
          <w:szCs w:val="28"/>
        </w:rPr>
        <w:t>е</w:t>
      </w:r>
      <w:r w:rsidR="00783674" w:rsidRPr="00C2326F">
        <w:rPr>
          <w:sz w:val="28"/>
          <w:szCs w:val="28"/>
        </w:rPr>
        <w:t>нию жильем по договору социального найма и договору найма специализир</w:t>
      </w:r>
      <w:r w:rsidR="00783674" w:rsidRPr="00C2326F">
        <w:rPr>
          <w:sz w:val="28"/>
          <w:szCs w:val="28"/>
        </w:rPr>
        <w:t>о</w:t>
      </w:r>
      <w:r w:rsidR="00783674" w:rsidRPr="00C2326F">
        <w:rPr>
          <w:sz w:val="28"/>
          <w:szCs w:val="28"/>
        </w:rPr>
        <w:t>ванного жилого помещения отдельных категорий граждан»</w:t>
      </w:r>
      <w:r>
        <w:rPr>
          <w:sz w:val="28"/>
          <w:szCs w:val="28"/>
        </w:rPr>
        <w:t xml:space="preserve">, </w:t>
      </w:r>
      <w:r w:rsidRPr="007A23C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 муниц</w:t>
      </w:r>
      <w:r w:rsidRPr="007A23C6">
        <w:rPr>
          <w:sz w:val="28"/>
          <w:szCs w:val="28"/>
        </w:rPr>
        <w:t>и</w:t>
      </w:r>
      <w:r w:rsidRPr="007A23C6">
        <w:rPr>
          <w:sz w:val="28"/>
          <w:szCs w:val="28"/>
        </w:rPr>
        <w:t>пального образования Соль-Илецкий городской округ</w:t>
      </w:r>
      <w:r w:rsidR="00783674" w:rsidRPr="00C2326F">
        <w:rPr>
          <w:sz w:val="28"/>
          <w:szCs w:val="28"/>
        </w:rPr>
        <w:t xml:space="preserve"> постано</w:t>
      </w:r>
      <w:r w:rsidR="00783674" w:rsidRPr="00C2326F">
        <w:rPr>
          <w:sz w:val="28"/>
          <w:szCs w:val="28"/>
        </w:rPr>
        <w:t>в</w:t>
      </w:r>
      <w:r w:rsidR="00783674" w:rsidRPr="00C2326F">
        <w:rPr>
          <w:sz w:val="28"/>
          <w:szCs w:val="28"/>
        </w:rPr>
        <w:t>ляю:</w:t>
      </w:r>
    </w:p>
    <w:p w:rsidR="00783674" w:rsidRPr="00C2326F" w:rsidRDefault="00783674" w:rsidP="00051D11">
      <w:pPr>
        <w:spacing w:line="276" w:lineRule="auto"/>
        <w:ind w:firstLine="708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</w:t>
      </w:r>
      <w:r w:rsidR="00051D11">
        <w:rPr>
          <w:sz w:val="28"/>
          <w:szCs w:val="28"/>
        </w:rPr>
        <w:t>1. У</w:t>
      </w:r>
      <w:r w:rsidRPr="00C2326F">
        <w:rPr>
          <w:sz w:val="28"/>
          <w:szCs w:val="28"/>
        </w:rPr>
        <w:t xml:space="preserve">твердить среднюю рыночную стоимость жилья на </w:t>
      </w:r>
      <w:r w:rsidR="000C67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C2326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  предоставления отдельным категори</w:t>
      </w:r>
      <w:r>
        <w:rPr>
          <w:sz w:val="28"/>
          <w:szCs w:val="28"/>
        </w:rPr>
        <w:t>ям</w:t>
      </w:r>
      <w:r w:rsidRPr="00C2326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детям-сиротам, детям, оставшимся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родителей, и лицам из их числа</w:t>
      </w:r>
      <w:r w:rsidRPr="00C2326F">
        <w:rPr>
          <w:sz w:val="28"/>
          <w:szCs w:val="28"/>
        </w:rPr>
        <w:t>: средняя стоимость 1 квадратного метра общей площади многоквартирных и индивидуальных жилых домов на перви</w:t>
      </w:r>
      <w:r w:rsidRPr="00C2326F">
        <w:rPr>
          <w:sz w:val="28"/>
          <w:szCs w:val="28"/>
        </w:rPr>
        <w:t>ч</w:t>
      </w:r>
      <w:r w:rsidRPr="00C2326F">
        <w:rPr>
          <w:sz w:val="28"/>
          <w:szCs w:val="28"/>
        </w:rPr>
        <w:t>ном и вторичном рынках жилья г.Соль-Илецк – 30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>00 рублей</w:t>
      </w:r>
      <w:r w:rsidR="00A45F83">
        <w:rPr>
          <w:sz w:val="28"/>
          <w:szCs w:val="28"/>
        </w:rPr>
        <w:t>, в сельских нас</w:t>
      </w:r>
      <w:r w:rsidR="00A45F83">
        <w:rPr>
          <w:sz w:val="28"/>
          <w:szCs w:val="28"/>
        </w:rPr>
        <w:t>е</w:t>
      </w:r>
      <w:r w:rsidR="00A45F83">
        <w:rPr>
          <w:sz w:val="28"/>
          <w:szCs w:val="28"/>
        </w:rPr>
        <w:t>ленных пунктах – 20000 рублей</w:t>
      </w:r>
      <w:r w:rsidRPr="00C2326F">
        <w:rPr>
          <w:sz w:val="28"/>
          <w:szCs w:val="28"/>
        </w:rPr>
        <w:t xml:space="preserve">. </w:t>
      </w:r>
    </w:p>
    <w:p w:rsidR="00783674" w:rsidRDefault="00783674" w:rsidP="00051D11">
      <w:pPr>
        <w:spacing w:line="276" w:lineRule="auto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          </w:t>
      </w:r>
      <w:r w:rsidR="00051D11"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0D55B3" w:rsidRPr="000D55B3">
        <w:rPr>
          <w:sz w:val="28"/>
          <w:szCs w:val="28"/>
        </w:rPr>
        <w:t>после его официального</w:t>
      </w:r>
      <w:r w:rsidR="000D55B3">
        <w:rPr>
          <w:szCs w:val="28"/>
        </w:rPr>
        <w:t xml:space="preserve"> </w:t>
      </w:r>
      <w:r w:rsidRPr="00C2326F">
        <w:rPr>
          <w:sz w:val="28"/>
          <w:szCs w:val="28"/>
        </w:rPr>
        <w:t>опубликов</w:t>
      </w:r>
      <w:r w:rsidRPr="00C2326F">
        <w:rPr>
          <w:sz w:val="28"/>
          <w:szCs w:val="28"/>
        </w:rPr>
        <w:t>а</w:t>
      </w:r>
      <w:r w:rsidRPr="00C2326F">
        <w:rPr>
          <w:sz w:val="28"/>
          <w:szCs w:val="28"/>
        </w:rPr>
        <w:t>ния (обнарод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вания).</w:t>
      </w:r>
    </w:p>
    <w:p w:rsidR="00C60FF2" w:rsidRDefault="00C60FF2" w:rsidP="00051D11">
      <w:pPr>
        <w:spacing w:line="276" w:lineRule="auto"/>
        <w:jc w:val="both"/>
        <w:rPr>
          <w:sz w:val="28"/>
          <w:szCs w:val="28"/>
        </w:rPr>
      </w:pPr>
    </w:p>
    <w:p w:rsidR="00C60FF2" w:rsidRPr="003813B9" w:rsidRDefault="00C60FF2" w:rsidP="00C60FF2">
      <w:pPr>
        <w:pStyle w:val="ConsNormal"/>
        <w:widowControl/>
        <w:ind w:left="851" w:right="-99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60FF2" w:rsidRPr="003813B9" w:rsidRDefault="00C60FF2" w:rsidP="00C60FF2">
      <w:pPr>
        <w:pStyle w:val="ConsNormal"/>
        <w:widowControl/>
        <w:ind w:left="851" w:right="-992" w:hanging="851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0C6791" w:rsidRPr="003813B9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FF2" w:rsidRPr="003813B9" w:rsidRDefault="00C60FF2" w:rsidP="00C60FF2">
      <w:pPr>
        <w:pStyle w:val="ConsNormal"/>
        <w:widowControl/>
        <w:ind w:left="851" w:right="-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F2" w:rsidRDefault="00C60FF2" w:rsidP="00C60FF2">
      <w:pPr>
        <w:pStyle w:val="ConsNormal"/>
        <w:widowControl/>
        <w:ind w:left="851" w:right="-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C60FF2" w:rsidRDefault="00C60FF2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Подковыров</w:t>
      </w:r>
    </w:p>
    <w:p w:rsidR="00C60FF2" w:rsidRDefault="00C60FF2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60FF2" w:rsidRDefault="00C60FF2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C6791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533DC1" w:rsidP="00783674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83674">
      <w:pPr>
        <w:ind w:right="-1276"/>
        <w:jc w:val="both"/>
        <w:rPr>
          <w:sz w:val="24"/>
          <w:szCs w:val="24"/>
        </w:rPr>
      </w:pPr>
      <w:r>
        <w:t xml:space="preserve">отдел </w:t>
      </w:r>
      <w:r w:rsidR="00521645">
        <w:t>по жилищным и социальным вопросам</w:t>
      </w:r>
    </w:p>
    <w:sectPr w:rsidR="00CD1A5E" w:rsidSect="00A45F8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0E" w:rsidRDefault="00E63A0E" w:rsidP="00BC5C20">
      <w:r>
        <w:separator/>
      </w:r>
    </w:p>
  </w:endnote>
  <w:endnote w:type="continuationSeparator" w:id="1">
    <w:p w:rsidR="00E63A0E" w:rsidRDefault="00E63A0E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0E" w:rsidRDefault="00E63A0E" w:rsidP="00BC5C20">
      <w:r>
        <w:separator/>
      </w:r>
    </w:p>
  </w:footnote>
  <w:footnote w:type="continuationSeparator" w:id="1">
    <w:p w:rsidR="00E63A0E" w:rsidRDefault="00E63A0E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C60FF2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1D11"/>
    <w:rsid w:val="00052CA8"/>
    <w:rsid w:val="000536AA"/>
    <w:rsid w:val="00066FF7"/>
    <w:rsid w:val="0006788F"/>
    <w:rsid w:val="00081359"/>
    <w:rsid w:val="000818AB"/>
    <w:rsid w:val="000B11D5"/>
    <w:rsid w:val="000B2CA8"/>
    <w:rsid w:val="000B6BDA"/>
    <w:rsid w:val="000C6791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8709A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4F7206"/>
    <w:rsid w:val="0050691B"/>
    <w:rsid w:val="00506ADA"/>
    <w:rsid w:val="00521645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319A2"/>
    <w:rsid w:val="006408AF"/>
    <w:rsid w:val="006442B8"/>
    <w:rsid w:val="00645862"/>
    <w:rsid w:val="0067651D"/>
    <w:rsid w:val="00692751"/>
    <w:rsid w:val="00694EB6"/>
    <w:rsid w:val="006A6A69"/>
    <w:rsid w:val="006B115A"/>
    <w:rsid w:val="006B1434"/>
    <w:rsid w:val="006B2683"/>
    <w:rsid w:val="006B2EB7"/>
    <w:rsid w:val="006D1A93"/>
    <w:rsid w:val="006D5B4D"/>
    <w:rsid w:val="00703914"/>
    <w:rsid w:val="007453B9"/>
    <w:rsid w:val="00754779"/>
    <w:rsid w:val="007547D5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1DBF"/>
    <w:rsid w:val="008160A6"/>
    <w:rsid w:val="00824408"/>
    <w:rsid w:val="00827A10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906AA4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45F83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0FF2"/>
    <w:rsid w:val="00C632CF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4548"/>
    <w:rsid w:val="00DA5A4A"/>
    <w:rsid w:val="00DB3702"/>
    <w:rsid w:val="00DB3BF4"/>
    <w:rsid w:val="00DC488B"/>
    <w:rsid w:val="00DC7447"/>
    <w:rsid w:val="00DD210D"/>
    <w:rsid w:val="00DF3A9E"/>
    <w:rsid w:val="00E02294"/>
    <w:rsid w:val="00E03465"/>
    <w:rsid w:val="00E143B2"/>
    <w:rsid w:val="00E3237C"/>
    <w:rsid w:val="00E515D3"/>
    <w:rsid w:val="00E51EF0"/>
    <w:rsid w:val="00E539E6"/>
    <w:rsid w:val="00E63A0E"/>
    <w:rsid w:val="00E658DD"/>
    <w:rsid w:val="00E67F81"/>
    <w:rsid w:val="00E86D3F"/>
    <w:rsid w:val="00E93828"/>
    <w:rsid w:val="00E9550E"/>
    <w:rsid w:val="00E96D9B"/>
    <w:rsid w:val="00EB26F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2417"/>
    <w:rsid w:val="00FC2598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1886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2017-07-17T12:24:00Z</cp:lastPrinted>
  <dcterms:created xsi:type="dcterms:W3CDTF">2017-07-18T14:51:00Z</dcterms:created>
  <dcterms:modified xsi:type="dcterms:W3CDTF">2017-07-18T14:51:00Z</dcterms:modified>
</cp:coreProperties>
</file>