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A5" w:rsidRDefault="001917A5"/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EE2F75" w:rsidRPr="007C02CD" w:rsidTr="007709B3">
        <w:trPr>
          <w:trHeight w:val="2843"/>
        </w:trPr>
        <w:tc>
          <w:tcPr>
            <w:tcW w:w="4323" w:type="dxa"/>
          </w:tcPr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СОЛЬ-ИЛЕЦКИЙ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 ОКРУГ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E2F75" w:rsidRPr="00707648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E2F75" w:rsidRPr="00707648" w:rsidRDefault="00C92C43" w:rsidP="009C2B7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="00EE2F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6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F75" w:rsidRPr="0070764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  <w:r w:rsidR="009C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EE2F75" w:rsidRPr="0070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EE2F75" w:rsidRPr="002F7B4A" w:rsidRDefault="00EE2F75" w:rsidP="00C84369">
            <w:pPr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F75" w:rsidRDefault="00EE2F75" w:rsidP="00C8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DA" w:rsidRDefault="007F3AF0" w:rsidP="00732A9D">
      <w:pPr>
        <w:widowControl w:val="0"/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602D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B154B">
        <w:rPr>
          <w:rFonts w:ascii="Times New Roman" w:hAnsi="Times New Roman" w:cs="Times New Roman"/>
          <w:sz w:val="28"/>
          <w:szCs w:val="28"/>
        </w:rPr>
        <w:t>порядка заключения договоров</w:t>
      </w:r>
      <w:r w:rsidR="005D1B36">
        <w:rPr>
          <w:rFonts w:ascii="Times New Roman" w:hAnsi="Times New Roman" w:cs="Times New Roman"/>
          <w:sz w:val="28"/>
          <w:szCs w:val="28"/>
        </w:rPr>
        <w:t xml:space="preserve"> </w:t>
      </w:r>
      <w:r w:rsidR="007B154B">
        <w:rPr>
          <w:rFonts w:ascii="Times New Roman" w:hAnsi="Times New Roman" w:cs="Times New Roman"/>
          <w:sz w:val="28"/>
          <w:szCs w:val="28"/>
        </w:rPr>
        <w:t>(соглашений) с ка</w:t>
      </w:r>
      <w:r w:rsidR="00B672ED">
        <w:rPr>
          <w:rFonts w:ascii="Times New Roman" w:hAnsi="Times New Roman" w:cs="Times New Roman"/>
          <w:sz w:val="28"/>
          <w:szCs w:val="28"/>
        </w:rPr>
        <w:t>зачьим  обществом</w:t>
      </w:r>
      <w:r w:rsidR="00732A9D">
        <w:rPr>
          <w:rFonts w:ascii="Times New Roman" w:hAnsi="Times New Roman" w:cs="Times New Roman"/>
          <w:sz w:val="28"/>
          <w:szCs w:val="28"/>
        </w:rPr>
        <w:t xml:space="preserve"> об оказании</w:t>
      </w:r>
      <w:r w:rsidR="005D1B36">
        <w:rPr>
          <w:rFonts w:ascii="Times New Roman" w:hAnsi="Times New Roman" w:cs="Times New Roman"/>
          <w:sz w:val="28"/>
          <w:szCs w:val="28"/>
        </w:rPr>
        <w:t xml:space="preserve"> </w:t>
      </w:r>
      <w:r w:rsidR="007B154B">
        <w:rPr>
          <w:rFonts w:ascii="Times New Roman" w:hAnsi="Times New Roman" w:cs="Times New Roman"/>
          <w:sz w:val="28"/>
          <w:szCs w:val="28"/>
        </w:rPr>
        <w:t xml:space="preserve">ими содействия </w:t>
      </w:r>
      <w:r w:rsidR="00732A9D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Соль-Илецкого городского округа </w:t>
      </w:r>
      <w:r w:rsidR="007B154B">
        <w:rPr>
          <w:rFonts w:ascii="Times New Roman" w:hAnsi="Times New Roman" w:cs="Times New Roman"/>
          <w:sz w:val="28"/>
          <w:szCs w:val="28"/>
        </w:rPr>
        <w:t>в осуществлении установленных задач и функций</w:t>
      </w:r>
    </w:p>
    <w:p w:rsidR="007F3AF0" w:rsidRPr="00AB2565" w:rsidRDefault="00EE2F75" w:rsidP="009E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92">
        <w:rPr>
          <w:rFonts w:ascii="Times New Roman" w:hAnsi="Times New Roman" w:cs="Times New Roman"/>
          <w:sz w:val="28"/>
          <w:szCs w:val="28"/>
        </w:rPr>
        <w:br/>
      </w:r>
      <w:r w:rsidR="006D317F" w:rsidRPr="006D31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7709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D317F" w:rsidRPr="006D31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B07BC9" w:rsidRPr="00AB25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3AF0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="009F7005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="00061783" w:rsidRPr="00AB2565">
        <w:rPr>
          <w:rFonts w:ascii="Times New Roman" w:hAnsi="Times New Roman" w:cs="Times New Roman"/>
          <w:sz w:val="28"/>
          <w:szCs w:val="28"/>
        </w:rPr>
        <w:t xml:space="preserve"> с частью 5 статьи 7 Федерального закона от 5 декабря 2005  года № 154-ФЗ «О государственной службе</w:t>
      </w:r>
      <w:r w:rsidR="000636B7" w:rsidRPr="00AB2565">
        <w:rPr>
          <w:rFonts w:ascii="Times New Roman" w:hAnsi="Times New Roman" w:cs="Times New Roman"/>
          <w:sz w:val="28"/>
          <w:szCs w:val="28"/>
        </w:rPr>
        <w:t xml:space="preserve"> российского казачества», П</w:t>
      </w:r>
      <w:r w:rsidR="00061783" w:rsidRPr="00AB256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8 октября 2009 года №806 «О порядке привлечения членов казачьих обществ к несению государственной или иной службы и порядке заключения федеральными органами исп</w:t>
      </w:r>
      <w:r w:rsidR="00901F41" w:rsidRPr="00AB2565">
        <w:rPr>
          <w:rFonts w:ascii="Times New Roman" w:hAnsi="Times New Roman" w:cs="Times New Roman"/>
          <w:sz w:val="28"/>
          <w:szCs w:val="28"/>
        </w:rPr>
        <w:t>о</w:t>
      </w:r>
      <w:r w:rsidR="00061783" w:rsidRPr="00AB2565">
        <w:rPr>
          <w:rFonts w:ascii="Times New Roman" w:hAnsi="Times New Roman" w:cs="Times New Roman"/>
          <w:sz w:val="28"/>
          <w:szCs w:val="28"/>
        </w:rPr>
        <w:t>лнительной власти и (или) их территориальными органами договоров (соглашений) с казачьими обществами», Законом</w:t>
      </w:r>
      <w:proofErr w:type="gramEnd"/>
      <w:r w:rsidR="00061783" w:rsidRPr="00AB2565">
        <w:rPr>
          <w:rFonts w:ascii="Times New Roman" w:hAnsi="Times New Roman" w:cs="Times New Roman"/>
          <w:sz w:val="28"/>
          <w:szCs w:val="28"/>
        </w:rPr>
        <w:t xml:space="preserve">  Оренбургской области от 2 мая 2017 года №378/96-</w:t>
      </w:r>
      <w:r w:rsidR="00061783" w:rsidRPr="00AB25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61783" w:rsidRPr="00AB2565">
        <w:rPr>
          <w:rFonts w:ascii="Times New Roman" w:hAnsi="Times New Roman" w:cs="Times New Roman"/>
          <w:sz w:val="28"/>
          <w:szCs w:val="28"/>
        </w:rPr>
        <w:t xml:space="preserve">-ОЗ  «О поддержке развития  российского казачества в Оренбургской области» </w:t>
      </w:r>
      <w:r w:rsidR="009F7005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="007F3AF0" w:rsidRPr="00AB25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385F" w:rsidRPr="00AB2565" w:rsidRDefault="00EE2F75" w:rsidP="009E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7530D8" w:rsidRPr="00AB2565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901F41" w:rsidRPr="00AB2565">
        <w:rPr>
          <w:rFonts w:ascii="Times New Roman" w:hAnsi="Times New Roman" w:cs="Times New Roman"/>
          <w:sz w:val="28"/>
          <w:szCs w:val="28"/>
        </w:rPr>
        <w:t>порядок заключения до</w:t>
      </w:r>
      <w:r w:rsidR="000636B7" w:rsidRPr="00AB2565">
        <w:rPr>
          <w:rFonts w:ascii="Times New Roman" w:hAnsi="Times New Roman" w:cs="Times New Roman"/>
          <w:sz w:val="28"/>
          <w:szCs w:val="28"/>
        </w:rPr>
        <w:t>говоров (соглашений) с казачьим обществ</w:t>
      </w:r>
      <w:r w:rsidR="00B672ED" w:rsidRPr="00AB2565">
        <w:rPr>
          <w:rFonts w:ascii="Times New Roman" w:hAnsi="Times New Roman" w:cs="Times New Roman"/>
          <w:sz w:val="28"/>
          <w:szCs w:val="28"/>
        </w:rPr>
        <w:t>ом</w:t>
      </w:r>
      <w:r w:rsidR="000636B7" w:rsidRPr="00AB2565">
        <w:rPr>
          <w:rFonts w:ascii="Times New Roman" w:hAnsi="Times New Roman" w:cs="Times New Roman"/>
          <w:sz w:val="28"/>
          <w:szCs w:val="28"/>
        </w:rPr>
        <w:t xml:space="preserve"> об оказании им</w:t>
      </w:r>
      <w:r w:rsidR="00B672ED" w:rsidRPr="00AB2565">
        <w:rPr>
          <w:rFonts w:ascii="Times New Roman" w:hAnsi="Times New Roman" w:cs="Times New Roman"/>
          <w:sz w:val="28"/>
          <w:szCs w:val="28"/>
        </w:rPr>
        <w:t>и</w:t>
      </w:r>
      <w:r w:rsidR="00901F41" w:rsidRPr="00AB2565">
        <w:rPr>
          <w:rFonts w:ascii="Times New Roman" w:hAnsi="Times New Roman" w:cs="Times New Roman"/>
          <w:sz w:val="28"/>
          <w:szCs w:val="28"/>
        </w:rPr>
        <w:t xml:space="preserve"> содейст</w:t>
      </w:r>
      <w:r w:rsidR="005D1B36" w:rsidRPr="00AB2565">
        <w:rPr>
          <w:rFonts w:ascii="Times New Roman" w:hAnsi="Times New Roman" w:cs="Times New Roman"/>
          <w:sz w:val="28"/>
          <w:szCs w:val="28"/>
        </w:rPr>
        <w:t>вия органам местного самоуправл</w:t>
      </w:r>
      <w:r w:rsidR="00901F41" w:rsidRPr="00AB2565">
        <w:rPr>
          <w:rFonts w:ascii="Times New Roman" w:hAnsi="Times New Roman" w:cs="Times New Roman"/>
          <w:sz w:val="28"/>
          <w:szCs w:val="28"/>
        </w:rPr>
        <w:t>ения Соль-Илецкого городского округа в осуществлении установленных задач и функций  согласно приложению.</w:t>
      </w:r>
    </w:p>
    <w:p w:rsidR="00EE2F75" w:rsidRPr="00AB2565" w:rsidRDefault="00901F41" w:rsidP="009E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594782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="00740E19" w:rsidRPr="00AB2565">
        <w:rPr>
          <w:rFonts w:ascii="Times New Roman" w:hAnsi="Times New Roman" w:cs="Times New Roman"/>
          <w:sz w:val="28"/>
          <w:szCs w:val="28"/>
        </w:rPr>
        <w:t>2</w:t>
      </w:r>
      <w:r w:rsidR="00594782" w:rsidRPr="00AB256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E2F75" w:rsidRPr="00AB25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F75" w:rsidRPr="00AB256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CA1BCA" w:rsidRPr="00AB256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E2F75" w:rsidRPr="00AB2565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 </w:t>
      </w:r>
      <w:r w:rsidR="006C260B" w:rsidRPr="00AB2565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="00EE2F75" w:rsidRPr="00AB2565">
        <w:rPr>
          <w:rFonts w:ascii="Times New Roman" w:hAnsi="Times New Roman" w:cs="Times New Roman"/>
          <w:sz w:val="28"/>
          <w:szCs w:val="28"/>
        </w:rPr>
        <w:t xml:space="preserve">городского округа по социальным вопросам </w:t>
      </w:r>
      <w:r w:rsidR="006C260B" w:rsidRPr="00AB2565">
        <w:rPr>
          <w:rFonts w:ascii="Times New Roman" w:hAnsi="Times New Roman" w:cs="Times New Roman"/>
          <w:sz w:val="28"/>
          <w:szCs w:val="28"/>
        </w:rPr>
        <w:t>О.В.Чернову</w:t>
      </w:r>
      <w:r w:rsidR="00EE2F75" w:rsidRPr="00AB2565">
        <w:rPr>
          <w:rFonts w:ascii="Times New Roman" w:hAnsi="Times New Roman" w:cs="Times New Roman"/>
          <w:sz w:val="28"/>
          <w:szCs w:val="28"/>
        </w:rPr>
        <w:t>.</w:t>
      </w:r>
    </w:p>
    <w:p w:rsidR="007709B3" w:rsidRDefault="00EE2F75" w:rsidP="009E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 xml:space="preserve">       </w:t>
      </w:r>
      <w:r w:rsidR="00740E19" w:rsidRPr="00AB2565">
        <w:rPr>
          <w:rFonts w:ascii="Times New Roman" w:hAnsi="Times New Roman" w:cs="Times New Roman"/>
          <w:sz w:val="28"/>
          <w:szCs w:val="28"/>
        </w:rPr>
        <w:t>3</w:t>
      </w:r>
      <w:r w:rsidRPr="00AB2565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0636B7" w:rsidRPr="00AB256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864F3" w:rsidRPr="00AB256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594782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="000636B7" w:rsidRPr="00AB2565">
        <w:rPr>
          <w:rFonts w:ascii="Times New Roman" w:hAnsi="Times New Roman" w:cs="Times New Roman"/>
          <w:sz w:val="28"/>
          <w:szCs w:val="28"/>
        </w:rPr>
        <w:t>(обнародования)</w:t>
      </w:r>
      <w:r w:rsidR="006864F3" w:rsidRPr="00AB2565">
        <w:rPr>
          <w:rFonts w:ascii="Times New Roman" w:hAnsi="Times New Roman" w:cs="Times New Roman"/>
          <w:sz w:val="28"/>
          <w:szCs w:val="28"/>
        </w:rPr>
        <w:t>.</w:t>
      </w:r>
      <w:r w:rsidRPr="00AB2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96" w:rsidRPr="00AB2565" w:rsidRDefault="00081296" w:rsidP="009E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Pr="00AB2565" w:rsidRDefault="00EE2F75" w:rsidP="009E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2F75" w:rsidRPr="00AB2565" w:rsidRDefault="00EE2F75" w:rsidP="009E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801A85" w:rsidRPr="00AB2565">
        <w:rPr>
          <w:rFonts w:ascii="Times New Roman" w:hAnsi="Times New Roman" w:cs="Times New Roman"/>
          <w:sz w:val="28"/>
          <w:szCs w:val="28"/>
        </w:rPr>
        <w:tab/>
      </w:r>
      <w:r w:rsidR="00FB4D9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D5D5D" w:rsidRPr="00AB2565">
        <w:rPr>
          <w:rFonts w:ascii="Times New Roman" w:hAnsi="Times New Roman" w:cs="Times New Roman"/>
          <w:sz w:val="28"/>
          <w:szCs w:val="28"/>
        </w:rPr>
        <w:t xml:space="preserve">   </w:t>
      </w:r>
      <w:r w:rsidR="006C260B" w:rsidRPr="00AB2565">
        <w:rPr>
          <w:rFonts w:ascii="Times New Roman" w:hAnsi="Times New Roman" w:cs="Times New Roman"/>
          <w:sz w:val="28"/>
          <w:szCs w:val="28"/>
        </w:rPr>
        <w:t>А.А.Кузьмин</w:t>
      </w:r>
    </w:p>
    <w:p w:rsidR="00CD385F" w:rsidRPr="00AB2565" w:rsidRDefault="00CD385F" w:rsidP="009E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296" w:rsidRDefault="00081296" w:rsidP="009E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5C5" w:rsidRDefault="00BF55C5" w:rsidP="009E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5C5" w:rsidRDefault="00BF55C5" w:rsidP="009E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5C5" w:rsidRPr="00AB2565" w:rsidRDefault="00BF55C5" w:rsidP="009E6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565" w:rsidRPr="00081296" w:rsidRDefault="009E6053" w:rsidP="009E60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1296">
        <w:rPr>
          <w:rFonts w:ascii="Times New Roman" w:hAnsi="Times New Roman" w:cs="Times New Roman"/>
          <w:sz w:val="16"/>
          <w:szCs w:val="16"/>
        </w:rPr>
        <w:t xml:space="preserve">Разослано: в прокуратуру Соль-Илецкого района, организационный отдел, комитет по физической культуре, спорту, туризму, делам молодёжи и работе с общественными организациями администрации Соль-Илецкого городского округа.           </w:t>
      </w:r>
    </w:p>
    <w:p w:rsidR="001917A5" w:rsidRPr="00AB2565" w:rsidRDefault="0080549C" w:rsidP="00D44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44051" w:rsidRPr="00AB25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3AF0" w:rsidRPr="00AB2565" w:rsidRDefault="00BA2102" w:rsidP="00BA2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632A" w:rsidRPr="00AB25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7CCA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="002A78FE" w:rsidRPr="00AB2565">
        <w:rPr>
          <w:rFonts w:ascii="Times New Roman" w:hAnsi="Times New Roman" w:cs="Times New Roman"/>
          <w:sz w:val="28"/>
          <w:szCs w:val="28"/>
        </w:rPr>
        <w:t>Приложени</w:t>
      </w:r>
      <w:r w:rsidR="00871CFD" w:rsidRPr="00AB2565">
        <w:rPr>
          <w:rFonts w:ascii="Times New Roman" w:hAnsi="Times New Roman" w:cs="Times New Roman"/>
          <w:sz w:val="28"/>
          <w:szCs w:val="28"/>
        </w:rPr>
        <w:t>е</w:t>
      </w:r>
      <w:r w:rsidR="00740E19" w:rsidRPr="00AB2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FE" w:rsidRPr="00AB2565" w:rsidRDefault="002A78FE" w:rsidP="008A7E1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2A78FE" w:rsidRPr="00AB2565" w:rsidRDefault="002A78FE" w:rsidP="008A7E1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2A78FE" w:rsidRPr="00AB2565" w:rsidRDefault="00C92C43" w:rsidP="008A7E1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78FE" w:rsidRPr="00AB25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22.08.</w:t>
      </w:r>
      <w:r w:rsidR="002A78FE" w:rsidRPr="00AB2565">
        <w:rPr>
          <w:rFonts w:ascii="Times New Roman" w:hAnsi="Times New Roman" w:cs="Times New Roman"/>
          <w:sz w:val="28"/>
          <w:szCs w:val="28"/>
        </w:rPr>
        <w:t>2018 №</w:t>
      </w:r>
      <w:r>
        <w:rPr>
          <w:rFonts w:ascii="Times New Roman" w:hAnsi="Times New Roman" w:cs="Times New Roman"/>
          <w:sz w:val="28"/>
          <w:szCs w:val="28"/>
        </w:rPr>
        <w:t xml:space="preserve"> 192</w:t>
      </w:r>
      <w:r w:rsidR="009C2B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939AD" w:rsidRPr="00AB2565" w:rsidRDefault="003939AD" w:rsidP="00D81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A29" w:rsidRPr="00AB2565" w:rsidRDefault="00EC2A29" w:rsidP="00D81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A29" w:rsidRPr="00AB2565" w:rsidRDefault="00EC2A29" w:rsidP="00D81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A29" w:rsidRPr="00AB2565" w:rsidRDefault="00C810CB" w:rsidP="00A54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Порядок</w:t>
      </w:r>
    </w:p>
    <w:p w:rsidR="00EC2A29" w:rsidRPr="00AB2565" w:rsidRDefault="006653A4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з</w:t>
      </w:r>
      <w:r w:rsidR="00C810CB" w:rsidRPr="00AB2565">
        <w:rPr>
          <w:rFonts w:ascii="Times New Roman" w:hAnsi="Times New Roman" w:cs="Times New Roman"/>
          <w:sz w:val="28"/>
          <w:szCs w:val="28"/>
        </w:rPr>
        <w:t>аключения договоров (соглашений) с казачьими</w:t>
      </w:r>
      <w:r w:rsidR="005D1B36" w:rsidRPr="00AB2565">
        <w:rPr>
          <w:rFonts w:ascii="Times New Roman" w:hAnsi="Times New Roman" w:cs="Times New Roman"/>
          <w:sz w:val="28"/>
          <w:szCs w:val="28"/>
        </w:rPr>
        <w:t xml:space="preserve"> обществами об оказании ими сод</w:t>
      </w:r>
      <w:r w:rsidR="00C810CB" w:rsidRPr="00AB2565">
        <w:rPr>
          <w:rFonts w:ascii="Times New Roman" w:hAnsi="Times New Roman" w:cs="Times New Roman"/>
          <w:sz w:val="28"/>
          <w:szCs w:val="28"/>
        </w:rPr>
        <w:t>ействия органам местного самоуправления Соль-Илецкого городского округа в осуществлении установленных задач и функций</w:t>
      </w:r>
    </w:p>
    <w:p w:rsidR="007C5555" w:rsidRPr="00AB2565" w:rsidRDefault="007C5555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85E" w:rsidRPr="00AB2565" w:rsidRDefault="004A6E4C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 xml:space="preserve">1. </w:t>
      </w:r>
      <w:r w:rsidR="00E3312D" w:rsidRPr="00AB2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56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заключения </w:t>
      </w:r>
      <w:r w:rsidR="005D12DC" w:rsidRPr="00AB25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B2565">
        <w:rPr>
          <w:rFonts w:ascii="Times New Roman" w:hAnsi="Times New Roman" w:cs="Times New Roman"/>
          <w:sz w:val="28"/>
          <w:szCs w:val="28"/>
        </w:rPr>
        <w:t xml:space="preserve">  Соль-Илецкого гор</w:t>
      </w:r>
      <w:r w:rsidR="005D1B36" w:rsidRPr="00AB2565">
        <w:rPr>
          <w:rFonts w:ascii="Times New Roman" w:hAnsi="Times New Roman" w:cs="Times New Roman"/>
          <w:sz w:val="28"/>
          <w:szCs w:val="28"/>
        </w:rPr>
        <w:t>о</w:t>
      </w:r>
      <w:r w:rsidRPr="00AB2565">
        <w:rPr>
          <w:rFonts w:ascii="Times New Roman" w:hAnsi="Times New Roman" w:cs="Times New Roman"/>
          <w:sz w:val="28"/>
          <w:szCs w:val="28"/>
        </w:rPr>
        <w:t>дского округа договоров (соглашений) по несению российским  казачеством муниципальной службы в органах местного самоуправления Соль-Илецкого городского округа (далее-договор</w:t>
      </w:r>
      <w:r w:rsidR="00BD145D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Pr="00AB2565">
        <w:rPr>
          <w:rFonts w:ascii="Times New Roman" w:hAnsi="Times New Roman" w:cs="Times New Roman"/>
          <w:sz w:val="28"/>
          <w:szCs w:val="28"/>
        </w:rPr>
        <w:t xml:space="preserve">(соглашение) с хуторскими, станичными казачьими обществами с целью  оказания казачьими  обществами  содействия </w:t>
      </w:r>
      <w:r w:rsidR="005D12DC" w:rsidRPr="00AB25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2565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в осуществлении установленных задач и функций.</w:t>
      </w:r>
      <w:proofErr w:type="gramEnd"/>
    </w:p>
    <w:p w:rsidR="004A6E4C" w:rsidRPr="00AB2565" w:rsidRDefault="004A6E4C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2.</w:t>
      </w:r>
      <w:r w:rsidR="00E3312D" w:rsidRPr="00AB2565">
        <w:rPr>
          <w:rFonts w:ascii="Times New Roman" w:hAnsi="Times New Roman" w:cs="Times New Roman"/>
          <w:sz w:val="28"/>
          <w:szCs w:val="28"/>
        </w:rPr>
        <w:t xml:space="preserve">  </w:t>
      </w:r>
      <w:r w:rsidRPr="00AB2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565">
        <w:rPr>
          <w:rFonts w:ascii="Times New Roman" w:hAnsi="Times New Roman" w:cs="Times New Roman"/>
          <w:sz w:val="28"/>
          <w:szCs w:val="28"/>
        </w:rPr>
        <w:t>Привлечение членов  казачьих обществ,</w:t>
      </w:r>
      <w:r w:rsidR="00BD145D" w:rsidRPr="00AB2565">
        <w:rPr>
          <w:rFonts w:ascii="Times New Roman" w:hAnsi="Times New Roman" w:cs="Times New Roman"/>
          <w:sz w:val="28"/>
          <w:szCs w:val="28"/>
        </w:rPr>
        <w:t xml:space="preserve"> внесенных в государственный  р</w:t>
      </w:r>
      <w:r w:rsidRPr="00AB2565">
        <w:rPr>
          <w:rFonts w:ascii="Times New Roman" w:hAnsi="Times New Roman" w:cs="Times New Roman"/>
          <w:sz w:val="28"/>
          <w:szCs w:val="28"/>
        </w:rPr>
        <w:t xml:space="preserve">еестр казачьих обществ в Российской Федерации, к несению службы осуществляется </w:t>
      </w:r>
      <w:r w:rsidR="005D12DC" w:rsidRPr="00AB2565">
        <w:rPr>
          <w:rFonts w:ascii="Times New Roman" w:hAnsi="Times New Roman" w:cs="Times New Roman"/>
          <w:sz w:val="28"/>
          <w:szCs w:val="28"/>
        </w:rPr>
        <w:t xml:space="preserve">администрацией Соль-Илецкого городского округа </w:t>
      </w:r>
      <w:r w:rsidRPr="00AB2565">
        <w:rPr>
          <w:rFonts w:ascii="Times New Roman" w:hAnsi="Times New Roman" w:cs="Times New Roman"/>
          <w:sz w:val="28"/>
          <w:szCs w:val="28"/>
        </w:rPr>
        <w:t>в соответс</w:t>
      </w:r>
      <w:r w:rsidR="00F053CD" w:rsidRPr="00AB2565">
        <w:rPr>
          <w:rFonts w:ascii="Times New Roman" w:hAnsi="Times New Roman" w:cs="Times New Roman"/>
          <w:sz w:val="28"/>
          <w:szCs w:val="28"/>
        </w:rPr>
        <w:t>т</w:t>
      </w:r>
      <w:r w:rsidRPr="00AB2565">
        <w:rPr>
          <w:rFonts w:ascii="Times New Roman" w:hAnsi="Times New Roman" w:cs="Times New Roman"/>
          <w:sz w:val="28"/>
          <w:szCs w:val="28"/>
        </w:rPr>
        <w:t>вии с обязательствами по несению службы, отнесенной законодательством Российской Федерации и (или) законодательством Оренбургскойй области к ведению этих органов,</w:t>
      </w:r>
      <w:r w:rsidR="007336A0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Pr="00AB2565">
        <w:rPr>
          <w:rFonts w:ascii="Times New Roman" w:hAnsi="Times New Roman" w:cs="Times New Roman"/>
          <w:sz w:val="28"/>
          <w:szCs w:val="28"/>
        </w:rPr>
        <w:t xml:space="preserve">принятыми членами казачьих обществ и согласованными с </w:t>
      </w:r>
      <w:r w:rsidR="00777611" w:rsidRPr="00AB25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B2565">
        <w:rPr>
          <w:rFonts w:ascii="Times New Roman" w:hAnsi="Times New Roman" w:cs="Times New Roman"/>
          <w:sz w:val="28"/>
          <w:szCs w:val="28"/>
        </w:rPr>
        <w:t xml:space="preserve">  </w:t>
      </w:r>
      <w:r w:rsidR="005D1B36" w:rsidRPr="00AB2565">
        <w:rPr>
          <w:rFonts w:ascii="Times New Roman" w:hAnsi="Times New Roman" w:cs="Times New Roman"/>
          <w:sz w:val="28"/>
          <w:szCs w:val="28"/>
        </w:rPr>
        <w:t>Соль-И</w:t>
      </w:r>
      <w:r w:rsidR="004B4355" w:rsidRPr="00AB2565">
        <w:rPr>
          <w:rFonts w:ascii="Times New Roman" w:hAnsi="Times New Roman" w:cs="Times New Roman"/>
          <w:sz w:val="28"/>
          <w:szCs w:val="28"/>
        </w:rPr>
        <w:t>лецкого городского округа</w:t>
      </w:r>
      <w:r w:rsidRPr="00AB25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122" w:rsidRPr="00AB2565" w:rsidRDefault="002A7FEA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3.</w:t>
      </w:r>
      <w:r w:rsidR="00E3312D" w:rsidRPr="00AB25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B2565">
        <w:rPr>
          <w:rFonts w:ascii="Times New Roman" w:hAnsi="Times New Roman" w:cs="Times New Roman"/>
          <w:sz w:val="28"/>
          <w:szCs w:val="28"/>
        </w:rPr>
        <w:t>Согласование обязательств,</w:t>
      </w:r>
      <w:r w:rsidR="00A87310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Pr="00AB2565">
        <w:rPr>
          <w:rFonts w:ascii="Times New Roman" w:hAnsi="Times New Roman" w:cs="Times New Roman"/>
          <w:sz w:val="28"/>
          <w:szCs w:val="28"/>
        </w:rPr>
        <w:t>у</w:t>
      </w:r>
      <w:r w:rsidR="00777611" w:rsidRPr="00AB2565">
        <w:rPr>
          <w:rFonts w:ascii="Times New Roman" w:hAnsi="Times New Roman" w:cs="Times New Roman"/>
          <w:sz w:val="28"/>
          <w:szCs w:val="28"/>
        </w:rPr>
        <w:t>казанных в пункте 2 настоящего П</w:t>
      </w:r>
      <w:r w:rsidRPr="00AB2565">
        <w:rPr>
          <w:rFonts w:ascii="Times New Roman" w:hAnsi="Times New Roman" w:cs="Times New Roman"/>
          <w:sz w:val="28"/>
          <w:szCs w:val="28"/>
        </w:rPr>
        <w:t xml:space="preserve">орядка, с </w:t>
      </w:r>
      <w:r w:rsidR="00777611" w:rsidRPr="00AB25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B2565">
        <w:rPr>
          <w:rFonts w:ascii="Times New Roman" w:hAnsi="Times New Roman" w:cs="Times New Roman"/>
          <w:sz w:val="28"/>
          <w:szCs w:val="28"/>
        </w:rPr>
        <w:t xml:space="preserve"> Соль-Илецкого гор</w:t>
      </w:r>
      <w:r w:rsidR="00A87310" w:rsidRPr="00AB2565">
        <w:rPr>
          <w:rFonts w:ascii="Times New Roman" w:hAnsi="Times New Roman" w:cs="Times New Roman"/>
          <w:sz w:val="28"/>
          <w:szCs w:val="28"/>
        </w:rPr>
        <w:t>о</w:t>
      </w:r>
      <w:r w:rsidRPr="00AB2565">
        <w:rPr>
          <w:rFonts w:ascii="Times New Roman" w:hAnsi="Times New Roman" w:cs="Times New Roman"/>
          <w:sz w:val="28"/>
          <w:szCs w:val="28"/>
        </w:rPr>
        <w:t>дского округа</w:t>
      </w:r>
      <w:r w:rsidR="006A0122" w:rsidRPr="00AB2565">
        <w:rPr>
          <w:rFonts w:ascii="Times New Roman" w:hAnsi="Times New Roman" w:cs="Times New Roman"/>
          <w:sz w:val="28"/>
          <w:szCs w:val="28"/>
        </w:rPr>
        <w:t xml:space="preserve"> осуществляется в порядке,</w:t>
      </w:r>
      <w:r w:rsidR="00BE52A3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="006A0122" w:rsidRPr="00AB2565">
        <w:rPr>
          <w:rFonts w:ascii="Times New Roman" w:hAnsi="Times New Roman" w:cs="Times New Roman"/>
          <w:sz w:val="28"/>
          <w:szCs w:val="28"/>
        </w:rPr>
        <w:t xml:space="preserve">утвержденном приказом Федерального агенства по делам национальностей от 23.11.2015 №89 «Об утверждении порядка  согласования принятых членами казачьих обществ обязательств по несению государственной  или иной службы с федеральными органами  исполнительной власти, органами    исполнительной власти субъектов Российской Федерации  и органами </w:t>
      </w:r>
      <w:r w:rsidR="0010081A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="006A0122" w:rsidRPr="00AB256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10081A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="006A0122" w:rsidRPr="00AB2565">
        <w:rPr>
          <w:rFonts w:ascii="Times New Roman" w:hAnsi="Times New Roman" w:cs="Times New Roman"/>
          <w:sz w:val="28"/>
          <w:szCs w:val="28"/>
        </w:rPr>
        <w:t xml:space="preserve"> самоуправления».</w:t>
      </w:r>
      <w:proofErr w:type="gramEnd"/>
    </w:p>
    <w:p w:rsidR="006A0122" w:rsidRPr="00AB2565" w:rsidRDefault="006A0122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4.</w:t>
      </w:r>
      <w:r w:rsidR="00E3312D" w:rsidRPr="00AB2565">
        <w:rPr>
          <w:rFonts w:ascii="Times New Roman" w:hAnsi="Times New Roman" w:cs="Times New Roman"/>
          <w:sz w:val="28"/>
          <w:szCs w:val="28"/>
        </w:rPr>
        <w:t xml:space="preserve">   </w:t>
      </w:r>
      <w:r w:rsidRPr="00AB2565">
        <w:rPr>
          <w:rFonts w:ascii="Times New Roman" w:hAnsi="Times New Roman" w:cs="Times New Roman"/>
          <w:sz w:val="28"/>
          <w:szCs w:val="28"/>
        </w:rPr>
        <w:t xml:space="preserve">Для заключения договора  (соглашения)  казачье общество  представляет  в </w:t>
      </w:r>
      <w:r w:rsidR="00777611" w:rsidRPr="00AB256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241C" w:rsidRPr="00AB2565">
        <w:rPr>
          <w:rFonts w:ascii="Times New Roman" w:hAnsi="Times New Roman" w:cs="Times New Roman"/>
          <w:sz w:val="28"/>
          <w:szCs w:val="28"/>
        </w:rPr>
        <w:t xml:space="preserve"> Соль-И</w:t>
      </w:r>
      <w:r w:rsidRPr="00AB2565">
        <w:rPr>
          <w:rFonts w:ascii="Times New Roman" w:hAnsi="Times New Roman" w:cs="Times New Roman"/>
          <w:sz w:val="28"/>
          <w:szCs w:val="28"/>
        </w:rPr>
        <w:t>лецкого городского округа:</w:t>
      </w:r>
    </w:p>
    <w:p w:rsidR="006A0122" w:rsidRPr="00AB2565" w:rsidRDefault="0077761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1)проект договор</w:t>
      </w:r>
      <w:r w:rsidR="00D44051" w:rsidRPr="00AB2565">
        <w:rPr>
          <w:rFonts w:ascii="Times New Roman" w:hAnsi="Times New Roman" w:cs="Times New Roman"/>
          <w:sz w:val="28"/>
          <w:szCs w:val="28"/>
        </w:rPr>
        <w:t xml:space="preserve">а </w:t>
      </w:r>
      <w:r w:rsidRPr="00AB2565">
        <w:rPr>
          <w:rFonts w:ascii="Times New Roman" w:hAnsi="Times New Roman" w:cs="Times New Roman"/>
          <w:sz w:val="28"/>
          <w:szCs w:val="28"/>
        </w:rPr>
        <w:t>(соглашения)</w:t>
      </w:r>
      <w:r w:rsidR="006A0122" w:rsidRPr="00AB2565">
        <w:rPr>
          <w:rFonts w:ascii="Times New Roman" w:hAnsi="Times New Roman" w:cs="Times New Roman"/>
          <w:sz w:val="28"/>
          <w:szCs w:val="28"/>
        </w:rPr>
        <w:t>;</w:t>
      </w:r>
    </w:p>
    <w:p w:rsidR="006A0122" w:rsidRPr="00AB2565" w:rsidRDefault="0077761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2)</w:t>
      </w:r>
      <w:r w:rsidR="006A0122" w:rsidRPr="00AB2565">
        <w:rPr>
          <w:rFonts w:ascii="Times New Roman" w:hAnsi="Times New Roman" w:cs="Times New Roman"/>
          <w:sz w:val="28"/>
          <w:szCs w:val="28"/>
        </w:rPr>
        <w:t>копии,</w:t>
      </w:r>
      <w:r w:rsidR="00031385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="006A0122" w:rsidRPr="00AB2565">
        <w:rPr>
          <w:rFonts w:ascii="Times New Roman" w:hAnsi="Times New Roman" w:cs="Times New Roman"/>
          <w:sz w:val="28"/>
          <w:szCs w:val="28"/>
        </w:rPr>
        <w:t>заверенные подписью атамана казачьего общества и печатью казачьего общества:</w:t>
      </w:r>
    </w:p>
    <w:p w:rsidR="00881785" w:rsidRPr="00AB2565" w:rsidRDefault="0077761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3)</w:t>
      </w:r>
      <w:r w:rsidR="006A0122" w:rsidRPr="00AB2565">
        <w:rPr>
          <w:rFonts w:ascii="Times New Roman" w:hAnsi="Times New Roman" w:cs="Times New Roman"/>
          <w:sz w:val="28"/>
          <w:szCs w:val="28"/>
        </w:rPr>
        <w:t>устава казачьего общества;</w:t>
      </w:r>
    </w:p>
    <w:p w:rsidR="006A0122" w:rsidRPr="00AB2565" w:rsidRDefault="0077761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6A0122" w:rsidRPr="00AB2565">
        <w:rPr>
          <w:rFonts w:ascii="Times New Roman" w:hAnsi="Times New Roman" w:cs="Times New Roman"/>
          <w:sz w:val="28"/>
          <w:szCs w:val="28"/>
        </w:rPr>
        <w:t>свидетельства о постановке на учет ю</w:t>
      </w:r>
      <w:r w:rsidR="005D1B36" w:rsidRPr="00AB2565">
        <w:rPr>
          <w:rFonts w:ascii="Times New Roman" w:hAnsi="Times New Roman" w:cs="Times New Roman"/>
          <w:sz w:val="28"/>
          <w:szCs w:val="28"/>
        </w:rPr>
        <w:t>р</w:t>
      </w:r>
      <w:r w:rsidR="006A0122" w:rsidRPr="00AB2565">
        <w:rPr>
          <w:rFonts w:ascii="Times New Roman" w:hAnsi="Times New Roman" w:cs="Times New Roman"/>
          <w:sz w:val="28"/>
          <w:szCs w:val="28"/>
        </w:rPr>
        <w:t>идического лица в налоговом органе;</w:t>
      </w:r>
    </w:p>
    <w:p w:rsidR="006A0122" w:rsidRPr="00AB2565" w:rsidRDefault="0077761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5)</w:t>
      </w:r>
      <w:r w:rsidR="006A0122" w:rsidRPr="00AB2565">
        <w:rPr>
          <w:rFonts w:ascii="Times New Roman" w:hAnsi="Times New Roman" w:cs="Times New Roman"/>
          <w:sz w:val="28"/>
          <w:szCs w:val="28"/>
        </w:rPr>
        <w:t>свидетельства о внесении казачьего общества в государственный реестр казачьих обществ в Российской Федерации;</w:t>
      </w:r>
    </w:p>
    <w:p w:rsidR="00777611" w:rsidRPr="00AB2565" w:rsidRDefault="0077761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6)</w:t>
      </w:r>
      <w:r w:rsidR="006A0122" w:rsidRPr="00AB2565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Pr="00AB2565">
        <w:rPr>
          <w:rFonts w:ascii="Times New Roman" w:hAnsi="Times New Roman" w:cs="Times New Roman"/>
          <w:sz w:val="28"/>
          <w:szCs w:val="28"/>
        </w:rPr>
        <w:t>протокола  хуторского круга об избрании атамана.</w:t>
      </w:r>
    </w:p>
    <w:p w:rsidR="006A0122" w:rsidRPr="00AB2565" w:rsidRDefault="00031385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5.</w:t>
      </w:r>
      <w:r w:rsidR="00F41BA1" w:rsidRPr="00AB2565">
        <w:rPr>
          <w:rFonts w:ascii="Times New Roman" w:hAnsi="Times New Roman" w:cs="Times New Roman"/>
          <w:sz w:val="28"/>
          <w:szCs w:val="28"/>
        </w:rPr>
        <w:t xml:space="preserve"> В течениии 30 дней со дня </w:t>
      </w:r>
      <w:r w:rsidR="00777611" w:rsidRPr="00AB256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F41BA1" w:rsidRPr="00AB2565">
        <w:rPr>
          <w:rFonts w:ascii="Times New Roman" w:hAnsi="Times New Roman" w:cs="Times New Roman"/>
          <w:sz w:val="28"/>
          <w:szCs w:val="28"/>
        </w:rPr>
        <w:t xml:space="preserve"> документов,у</w:t>
      </w:r>
      <w:r w:rsidR="00777611" w:rsidRPr="00AB2565">
        <w:rPr>
          <w:rFonts w:ascii="Times New Roman" w:hAnsi="Times New Roman" w:cs="Times New Roman"/>
          <w:sz w:val="28"/>
          <w:szCs w:val="28"/>
        </w:rPr>
        <w:t>казанных в пункте 4 настоящего П</w:t>
      </w:r>
      <w:r w:rsidR="00F41BA1" w:rsidRPr="00AB2565">
        <w:rPr>
          <w:rFonts w:ascii="Times New Roman" w:hAnsi="Times New Roman" w:cs="Times New Roman"/>
          <w:sz w:val="28"/>
          <w:szCs w:val="28"/>
        </w:rPr>
        <w:t>орядка,</w:t>
      </w:r>
      <w:r w:rsidR="00777611" w:rsidRPr="00AB25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1BA1" w:rsidRPr="00AB2565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уведомляет казачье общество о согласии на заключение договора (соглашения) </w:t>
      </w:r>
      <w:r w:rsidR="00777611" w:rsidRPr="00AB2565">
        <w:rPr>
          <w:rFonts w:ascii="Times New Roman" w:hAnsi="Times New Roman" w:cs="Times New Roman"/>
          <w:sz w:val="28"/>
          <w:szCs w:val="28"/>
        </w:rPr>
        <w:t>либо об отказе в заключени</w:t>
      </w:r>
      <w:proofErr w:type="gramStart"/>
      <w:r w:rsidR="00777611" w:rsidRPr="00AB25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7611" w:rsidRPr="00AB2565">
        <w:rPr>
          <w:rFonts w:ascii="Times New Roman" w:hAnsi="Times New Roman" w:cs="Times New Roman"/>
          <w:sz w:val="28"/>
          <w:szCs w:val="28"/>
        </w:rPr>
        <w:t xml:space="preserve"> договора (соглашения) </w:t>
      </w:r>
      <w:r w:rsidR="00F41BA1" w:rsidRPr="00AB2565">
        <w:rPr>
          <w:rFonts w:ascii="Times New Roman" w:hAnsi="Times New Roman" w:cs="Times New Roman"/>
          <w:sz w:val="28"/>
          <w:szCs w:val="28"/>
        </w:rPr>
        <w:t>с указанием причин отказа и срока устранения обстоятельств,послуживших основанием для отказа.</w:t>
      </w:r>
    </w:p>
    <w:p w:rsidR="00F41BA1" w:rsidRPr="00AB2565" w:rsidRDefault="00F41BA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6. Основания для отказа в заключени</w:t>
      </w:r>
      <w:proofErr w:type="gramStart"/>
      <w:r w:rsidRPr="00AB25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2565">
        <w:rPr>
          <w:rFonts w:ascii="Times New Roman" w:hAnsi="Times New Roman" w:cs="Times New Roman"/>
          <w:sz w:val="28"/>
          <w:szCs w:val="28"/>
        </w:rPr>
        <w:t xml:space="preserve"> договора (соглашения) является представление казачьим обществом документов,у</w:t>
      </w:r>
      <w:r w:rsidR="00777611" w:rsidRPr="00AB2565">
        <w:rPr>
          <w:rFonts w:ascii="Times New Roman" w:hAnsi="Times New Roman" w:cs="Times New Roman"/>
          <w:sz w:val="28"/>
          <w:szCs w:val="28"/>
        </w:rPr>
        <w:t>казанных в пункте 4 настоящего П</w:t>
      </w:r>
      <w:r w:rsidRPr="00AB2565">
        <w:rPr>
          <w:rFonts w:ascii="Times New Roman" w:hAnsi="Times New Roman" w:cs="Times New Roman"/>
          <w:sz w:val="28"/>
          <w:szCs w:val="28"/>
        </w:rPr>
        <w:t>орядка, не в полном объеме.</w:t>
      </w:r>
    </w:p>
    <w:p w:rsidR="00F41BA1" w:rsidRPr="00AB2565" w:rsidRDefault="00F41BA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 xml:space="preserve">7. </w:t>
      </w:r>
      <w:r w:rsidR="00E3312D" w:rsidRPr="00AB2565">
        <w:rPr>
          <w:rFonts w:ascii="Times New Roman" w:hAnsi="Times New Roman" w:cs="Times New Roman"/>
          <w:sz w:val="28"/>
          <w:szCs w:val="28"/>
        </w:rPr>
        <w:t xml:space="preserve">  </w:t>
      </w:r>
      <w:r w:rsidRPr="00AB2565">
        <w:rPr>
          <w:rFonts w:ascii="Times New Roman" w:hAnsi="Times New Roman" w:cs="Times New Roman"/>
          <w:sz w:val="28"/>
          <w:szCs w:val="28"/>
        </w:rPr>
        <w:t xml:space="preserve">Решение о заключении </w:t>
      </w:r>
      <w:r w:rsidR="00777611" w:rsidRPr="00AB2565">
        <w:rPr>
          <w:rFonts w:ascii="Times New Roman" w:hAnsi="Times New Roman" w:cs="Times New Roman"/>
          <w:sz w:val="28"/>
          <w:szCs w:val="28"/>
        </w:rPr>
        <w:t xml:space="preserve">договора (соглашения) принимается  в форме  постановления  администрации </w:t>
      </w:r>
      <w:r w:rsidRPr="00AB2565">
        <w:rPr>
          <w:rFonts w:ascii="Times New Roman" w:hAnsi="Times New Roman" w:cs="Times New Roman"/>
          <w:sz w:val="28"/>
          <w:szCs w:val="28"/>
        </w:rPr>
        <w:t>Соль-Илецкого городского округа.</w:t>
      </w:r>
    </w:p>
    <w:p w:rsidR="00F41BA1" w:rsidRPr="00AB2565" w:rsidRDefault="00F41BA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 xml:space="preserve">8. Договор (соглашение) подписывается </w:t>
      </w:r>
      <w:r w:rsidR="007F3DAD" w:rsidRPr="00AB2565">
        <w:rPr>
          <w:rFonts w:ascii="Times New Roman" w:hAnsi="Times New Roman" w:cs="Times New Roman"/>
          <w:sz w:val="28"/>
          <w:szCs w:val="28"/>
        </w:rPr>
        <w:t xml:space="preserve">Главой  муниципального образования </w:t>
      </w:r>
      <w:r w:rsidRPr="00AB2565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7F3DAD" w:rsidRPr="00AB2565">
        <w:rPr>
          <w:rFonts w:ascii="Times New Roman" w:hAnsi="Times New Roman" w:cs="Times New Roman"/>
          <w:sz w:val="28"/>
          <w:szCs w:val="28"/>
        </w:rPr>
        <w:t xml:space="preserve">ий </w:t>
      </w:r>
      <w:r w:rsidRPr="00AB25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F3DAD" w:rsidRPr="00AB2565">
        <w:rPr>
          <w:rFonts w:ascii="Times New Roman" w:hAnsi="Times New Roman" w:cs="Times New Roman"/>
          <w:sz w:val="28"/>
          <w:szCs w:val="28"/>
        </w:rPr>
        <w:t>й округ</w:t>
      </w:r>
      <w:r w:rsidRPr="00AB2565">
        <w:rPr>
          <w:rFonts w:ascii="Times New Roman" w:hAnsi="Times New Roman" w:cs="Times New Roman"/>
          <w:sz w:val="28"/>
          <w:szCs w:val="28"/>
        </w:rPr>
        <w:t>,</w:t>
      </w:r>
      <w:r w:rsidR="008F2238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="007F3DAD" w:rsidRPr="00AB2565">
        <w:rPr>
          <w:rFonts w:ascii="Times New Roman" w:hAnsi="Times New Roman" w:cs="Times New Roman"/>
          <w:sz w:val="28"/>
          <w:szCs w:val="28"/>
        </w:rPr>
        <w:t>с одной стороны и атаманом  Соль-Илецкого станичного казачьего общества.</w:t>
      </w:r>
    </w:p>
    <w:p w:rsidR="00F41BA1" w:rsidRPr="00AB2565" w:rsidRDefault="00F41BA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9.</w:t>
      </w:r>
      <w:r w:rsidR="00E3312D" w:rsidRPr="00AB2565">
        <w:rPr>
          <w:rFonts w:ascii="Times New Roman" w:hAnsi="Times New Roman" w:cs="Times New Roman"/>
          <w:sz w:val="28"/>
          <w:szCs w:val="28"/>
        </w:rPr>
        <w:t xml:space="preserve">  </w:t>
      </w:r>
      <w:r w:rsidRPr="00AB2565">
        <w:rPr>
          <w:rFonts w:ascii="Times New Roman" w:hAnsi="Times New Roman" w:cs="Times New Roman"/>
          <w:sz w:val="28"/>
          <w:szCs w:val="28"/>
        </w:rPr>
        <w:t>Договор</w:t>
      </w:r>
      <w:r w:rsidR="00E3312D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Pr="00AB2565">
        <w:rPr>
          <w:rFonts w:ascii="Times New Roman" w:hAnsi="Times New Roman" w:cs="Times New Roman"/>
          <w:sz w:val="28"/>
          <w:szCs w:val="28"/>
        </w:rPr>
        <w:t>(соглашение) должен содержать:</w:t>
      </w:r>
    </w:p>
    <w:p w:rsidR="00F41BA1" w:rsidRPr="00AB2565" w:rsidRDefault="00E04648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-</w:t>
      </w:r>
      <w:r w:rsidR="00973523" w:rsidRPr="00AB2565">
        <w:rPr>
          <w:rFonts w:ascii="Times New Roman" w:hAnsi="Times New Roman" w:cs="Times New Roman"/>
          <w:sz w:val="28"/>
          <w:szCs w:val="28"/>
        </w:rPr>
        <w:t>п</w:t>
      </w:r>
      <w:r w:rsidR="00F41BA1" w:rsidRPr="00AB2565">
        <w:rPr>
          <w:rFonts w:ascii="Times New Roman" w:hAnsi="Times New Roman" w:cs="Times New Roman"/>
          <w:sz w:val="28"/>
          <w:szCs w:val="28"/>
        </w:rPr>
        <w:t>редмет договора;</w:t>
      </w:r>
    </w:p>
    <w:p w:rsidR="00F41BA1" w:rsidRPr="00AB2565" w:rsidRDefault="00E04648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-</w:t>
      </w:r>
      <w:r w:rsidR="00973523" w:rsidRPr="00AB2565">
        <w:rPr>
          <w:rFonts w:ascii="Times New Roman" w:hAnsi="Times New Roman" w:cs="Times New Roman"/>
          <w:sz w:val="28"/>
          <w:szCs w:val="28"/>
        </w:rPr>
        <w:t>у</w:t>
      </w:r>
      <w:r w:rsidR="00F41BA1" w:rsidRPr="00AB2565">
        <w:rPr>
          <w:rFonts w:ascii="Times New Roman" w:hAnsi="Times New Roman" w:cs="Times New Roman"/>
          <w:sz w:val="28"/>
          <w:szCs w:val="28"/>
        </w:rPr>
        <w:t>словия и порядок привлечения членов казачьих об</w:t>
      </w:r>
      <w:r w:rsidR="00A54588" w:rsidRPr="00AB2565">
        <w:rPr>
          <w:rFonts w:ascii="Times New Roman" w:hAnsi="Times New Roman" w:cs="Times New Roman"/>
          <w:sz w:val="28"/>
          <w:szCs w:val="28"/>
        </w:rPr>
        <w:t xml:space="preserve">ществ к содействию </w:t>
      </w:r>
      <w:r w:rsidRPr="00AB25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BA1" w:rsidRPr="00AB2565">
        <w:rPr>
          <w:rFonts w:ascii="Times New Roman" w:hAnsi="Times New Roman" w:cs="Times New Roman"/>
          <w:sz w:val="28"/>
          <w:szCs w:val="28"/>
        </w:rPr>
        <w:t xml:space="preserve"> Соль</w:t>
      </w:r>
      <w:r w:rsidR="00F0241C" w:rsidRPr="00AB2565">
        <w:rPr>
          <w:rFonts w:ascii="Times New Roman" w:hAnsi="Times New Roman" w:cs="Times New Roman"/>
          <w:sz w:val="28"/>
          <w:szCs w:val="28"/>
        </w:rPr>
        <w:t>-И</w:t>
      </w:r>
      <w:r w:rsidR="00F41BA1" w:rsidRPr="00AB2565">
        <w:rPr>
          <w:rFonts w:ascii="Times New Roman" w:hAnsi="Times New Roman" w:cs="Times New Roman"/>
          <w:sz w:val="28"/>
          <w:szCs w:val="28"/>
        </w:rPr>
        <w:t>лецкого гор</w:t>
      </w:r>
      <w:r w:rsidR="00517BB7" w:rsidRPr="00AB2565">
        <w:rPr>
          <w:rFonts w:ascii="Times New Roman" w:hAnsi="Times New Roman" w:cs="Times New Roman"/>
          <w:sz w:val="28"/>
          <w:szCs w:val="28"/>
        </w:rPr>
        <w:t>о</w:t>
      </w:r>
      <w:r w:rsidR="009B40A9" w:rsidRPr="00AB2565">
        <w:rPr>
          <w:rFonts w:ascii="Times New Roman" w:hAnsi="Times New Roman" w:cs="Times New Roman"/>
          <w:sz w:val="28"/>
          <w:szCs w:val="28"/>
        </w:rPr>
        <w:t>дского округа в о</w:t>
      </w:r>
      <w:r w:rsidR="00F41BA1" w:rsidRPr="00AB2565">
        <w:rPr>
          <w:rFonts w:ascii="Times New Roman" w:hAnsi="Times New Roman" w:cs="Times New Roman"/>
          <w:sz w:val="28"/>
          <w:szCs w:val="28"/>
        </w:rPr>
        <w:t>существлении установленных задач и функций;</w:t>
      </w:r>
    </w:p>
    <w:p w:rsidR="00F41BA1" w:rsidRPr="00AB2565" w:rsidRDefault="00D4405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-</w:t>
      </w:r>
      <w:r w:rsidR="00973523" w:rsidRPr="00AB2565">
        <w:rPr>
          <w:rFonts w:ascii="Times New Roman" w:hAnsi="Times New Roman" w:cs="Times New Roman"/>
          <w:sz w:val="28"/>
          <w:szCs w:val="28"/>
        </w:rPr>
        <w:t>п</w:t>
      </w:r>
      <w:r w:rsidR="00F41BA1" w:rsidRPr="00AB2565">
        <w:rPr>
          <w:rFonts w:ascii="Times New Roman" w:hAnsi="Times New Roman" w:cs="Times New Roman"/>
          <w:sz w:val="28"/>
          <w:szCs w:val="28"/>
        </w:rPr>
        <w:t>рава и обязанности сторон;</w:t>
      </w:r>
    </w:p>
    <w:p w:rsidR="00E04648" w:rsidRPr="00AB2565" w:rsidRDefault="00D4405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-</w:t>
      </w:r>
      <w:r w:rsidR="00E04648" w:rsidRPr="00AB2565">
        <w:rPr>
          <w:rFonts w:ascii="Times New Roman" w:hAnsi="Times New Roman" w:cs="Times New Roman"/>
          <w:sz w:val="28"/>
          <w:szCs w:val="28"/>
        </w:rPr>
        <w:t>сроки действия договора (соглашения);</w:t>
      </w:r>
    </w:p>
    <w:p w:rsidR="00F41BA1" w:rsidRPr="00AB2565" w:rsidRDefault="00D4405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-</w:t>
      </w:r>
      <w:r w:rsidR="00E04648" w:rsidRPr="00AB2565">
        <w:rPr>
          <w:rFonts w:ascii="Times New Roman" w:hAnsi="Times New Roman" w:cs="Times New Roman"/>
          <w:sz w:val="28"/>
          <w:szCs w:val="28"/>
        </w:rPr>
        <w:t xml:space="preserve">основания и </w:t>
      </w:r>
      <w:r w:rsidR="00973523" w:rsidRPr="00AB2565">
        <w:rPr>
          <w:rFonts w:ascii="Times New Roman" w:hAnsi="Times New Roman" w:cs="Times New Roman"/>
          <w:sz w:val="28"/>
          <w:szCs w:val="28"/>
        </w:rPr>
        <w:t>п</w:t>
      </w:r>
      <w:r w:rsidR="00F41BA1" w:rsidRPr="00AB2565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B1C08" w:rsidRPr="00AB2565">
        <w:rPr>
          <w:rFonts w:ascii="Times New Roman" w:hAnsi="Times New Roman" w:cs="Times New Roman"/>
          <w:sz w:val="28"/>
          <w:szCs w:val="28"/>
        </w:rPr>
        <w:t>изменения и досрочного расторжения договора (соглашения)</w:t>
      </w:r>
      <w:r w:rsidR="00F41BA1" w:rsidRPr="00AB2565">
        <w:rPr>
          <w:rFonts w:ascii="Times New Roman" w:hAnsi="Times New Roman" w:cs="Times New Roman"/>
          <w:sz w:val="28"/>
          <w:szCs w:val="28"/>
        </w:rPr>
        <w:t>;</w:t>
      </w:r>
    </w:p>
    <w:p w:rsidR="00F41BA1" w:rsidRPr="00AB2565" w:rsidRDefault="00D4405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-</w:t>
      </w:r>
      <w:r w:rsidR="00973523" w:rsidRPr="00AB2565">
        <w:rPr>
          <w:rFonts w:ascii="Times New Roman" w:hAnsi="Times New Roman" w:cs="Times New Roman"/>
          <w:sz w:val="28"/>
          <w:szCs w:val="28"/>
        </w:rPr>
        <w:t>и</w:t>
      </w:r>
      <w:r w:rsidR="00F41BA1" w:rsidRPr="00AB2565">
        <w:rPr>
          <w:rFonts w:ascii="Times New Roman" w:hAnsi="Times New Roman" w:cs="Times New Roman"/>
          <w:sz w:val="28"/>
          <w:szCs w:val="28"/>
        </w:rPr>
        <w:t>ные условия.</w:t>
      </w:r>
    </w:p>
    <w:p w:rsidR="00F41BA1" w:rsidRPr="00AB2565" w:rsidRDefault="00F41BA1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>10.</w:t>
      </w:r>
      <w:r w:rsidR="00E3312D" w:rsidRPr="00AB2565">
        <w:rPr>
          <w:rFonts w:ascii="Times New Roman" w:hAnsi="Times New Roman" w:cs="Times New Roman"/>
          <w:sz w:val="28"/>
          <w:szCs w:val="28"/>
        </w:rPr>
        <w:t xml:space="preserve"> </w:t>
      </w:r>
      <w:r w:rsidR="00224C47" w:rsidRPr="00AB2565">
        <w:rPr>
          <w:rFonts w:ascii="Times New Roman" w:hAnsi="Times New Roman" w:cs="Times New Roman"/>
          <w:sz w:val="28"/>
          <w:szCs w:val="28"/>
        </w:rPr>
        <w:t>В случае досрочного расторжения договора (соглашения) дого</w:t>
      </w:r>
      <w:r w:rsidR="00985CF0" w:rsidRPr="00AB2565">
        <w:rPr>
          <w:rFonts w:ascii="Times New Roman" w:hAnsi="Times New Roman" w:cs="Times New Roman"/>
          <w:sz w:val="28"/>
          <w:szCs w:val="28"/>
        </w:rPr>
        <w:t>воры, заключен</w:t>
      </w:r>
      <w:r w:rsidR="00224C47" w:rsidRPr="00AB2565">
        <w:rPr>
          <w:rFonts w:ascii="Times New Roman" w:hAnsi="Times New Roman" w:cs="Times New Roman"/>
          <w:sz w:val="28"/>
          <w:szCs w:val="28"/>
        </w:rPr>
        <w:t>ные с казачьими</w:t>
      </w:r>
      <w:r w:rsidR="009B0417" w:rsidRPr="00AB2565">
        <w:rPr>
          <w:rFonts w:ascii="Times New Roman" w:hAnsi="Times New Roman" w:cs="Times New Roman"/>
          <w:sz w:val="28"/>
          <w:szCs w:val="28"/>
        </w:rPr>
        <w:t xml:space="preserve"> обществами</w:t>
      </w:r>
      <w:r w:rsidR="00FB27B7" w:rsidRPr="00AB2565">
        <w:rPr>
          <w:rFonts w:ascii="Times New Roman" w:hAnsi="Times New Roman" w:cs="Times New Roman"/>
          <w:sz w:val="28"/>
          <w:szCs w:val="28"/>
        </w:rPr>
        <w:t xml:space="preserve">, входящими в состав </w:t>
      </w:r>
      <w:r w:rsidR="00D44051" w:rsidRPr="00AB2565">
        <w:rPr>
          <w:rFonts w:ascii="Times New Roman" w:hAnsi="Times New Roman" w:cs="Times New Roman"/>
          <w:sz w:val="28"/>
          <w:szCs w:val="28"/>
        </w:rPr>
        <w:t xml:space="preserve">станичного </w:t>
      </w:r>
      <w:r w:rsidR="00113324" w:rsidRPr="00AB2565">
        <w:rPr>
          <w:rFonts w:ascii="Times New Roman" w:hAnsi="Times New Roman" w:cs="Times New Roman"/>
          <w:sz w:val="28"/>
          <w:szCs w:val="28"/>
        </w:rPr>
        <w:t>казачьего общества, досрочно расторгаются.</w:t>
      </w:r>
      <w:r w:rsidR="00FB27B7" w:rsidRPr="00AB2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E52" w:rsidRPr="00AB2565" w:rsidRDefault="006A0122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24E52" w:rsidRPr="00AB2565" w:rsidRDefault="00724E52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E52" w:rsidRPr="00AB2565" w:rsidRDefault="00724E52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E52" w:rsidRPr="00AB2565" w:rsidRDefault="00724E52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E52" w:rsidRPr="00AB2565" w:rsidRDefault="00724E52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E52" w:rsidRPr="00AB2565" w:rsidRDefault="00724E52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E52" w:rsidRPr="00AB2565" w:rsidRDefault="00724E52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Pr="00AB2565" w:rsidRDefault="006A0122" w:rsidP="00A5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B2565" w:rsidRPr="00AB2565" w:rsidRDefault="00AB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2565" w:rsidRPr="00AB2565" w:rsidSect="00081296">
      <w:pgSz w:w="11909" w:h="16834"/>
      <w:pgMar w:top="28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1DC"/>
    <w:multiLevelType w:val="hybridMultilevel"/>
    <w:tmpl w:val="AD46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415D"/>
    <w:multiLevelType w:val="hybridMultilevel"/>
    <w:tmpl w:val="BFB04F1A"/>
    <w:lvl w:ilvl="0" w:tplc="B1AA5B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4C2910"/>
    <w:rsid w:val="00000A37"/>
    <w:rsid w:val="0000445D"/>
    <w:rsid w:val="00006D7E"/>
    <w:rsid w:val="00012511"/>
    <w:rsid w:val="0001392C"/>
    <w:rsid w:val="00016156"/>
    <w:rsid w:val="0002130D"/>
    <w:rsid w:val="00022BC1"/>
    <w:rsid w:val="00022FC5"/>
    <w:rsid w:val="000233FD"/>
    <w:rsid w:val="000274B6"/>
    <w:rsid w:val="00030967"/>
    <w:rsid w:val="00031385"/>
    <w:rsid w:val="00035A28"/>
    <w:rsid w:val="00043C3F"/>
    <w:rsid w:val="00047748"/>
    <w:rsid w:val="00051ED5"/>
    <w:rsid w:val="00061783"/>
    <w:rsid w:val="0006272B"/>
    <w:rsid w:val="000636B7"/>
    <w:rsid w:val="0006642C"/>
    <w:rsid w:val="00073E43"/>
    <w:rsid w:val="00077FA3"/>
    <w:rsid w:val="00081296"/>
    <w:rsid w:val="00086869"/>
    <w:rsid w:val="00090552"/>
    <w:rsid w:val="000931FB"/>
    <w:rsid w:val="000A113C"/>
    <w:rsid w:val="000A4ACF"/>
    <w:rsid w:val="000C0DFD"/>
    <w:rsid w:val="000D11AF"/>
    <w:rsid w:val="000D3344"/>
    <w:rsid w:val="000D6798"/>
    <w:rsid w:val="000E178A"/>
    <w:rsid w:val="000F43DB"/>
    <w:rsid w:val="000F7903"/>
    <w:rsid w:val="0010081A"/>
    <w:rsid w:val="00106C97"/>
    <w:rsid w:val="00113324"/>
    <w:rsid w:val="00115E02"/>
    <w:rsid w:val="00117758"/>
    <w:rsid w:val="001219BC"/>
    <w:rsid w:val="00122357"/>
    <w:rsid w:val="001312C4"/>
    <w:rsid w:val="0013743A"/>
    <w:rsid w:val="00142902"/>
    <w:rsid w:val="00166532"/>
    <w:rsid w:val="00166E04"/>
    <w:rsid w:val="001729F0"/>
    <w:rsid w:val="001752BD"/>
    <w:rsid w:val="00177061"/>
    <w:rsid w:val="00180339"/>
    <w:rsid w:val="00181FC7"/>
    <w:rsid w:val="00182718"/>
    <w:rsid w:val="001917A5"/>
    <w:rsid w:val="00193E23"/>
    <w:rsid w:val="001979A1"/>
    <w:rsid w:val="001A3512"/>
    <w:rsid w:val="001B0BCB"/>
    <w:rsid w:val="001C4174"/>
    <w:rsid w:val="001C5E03"/>
    <w:rsid w:val="001D3D13"/>
    <w:rsid w:val="001E3178"/>
    <w:rsid w:val="001E41CA"/>
    <w:rsid w:val="001F6765"/>
    <w:rsid w:val="00206C5B"/>
    <w:rsid w:val="00214C77"/>
    <w:rsid w:val="002158A0"/>
    <w:rsid w:val="0021658E"/>
    <w:rsid w:val="00220C0C"/>
    <w:rsid w:val="00224C47"/>
    <w:rsid w:val="00227529"/>
    <w:rsid w:val="0022771B"/>
    <w:rsid w:val="002320B5"/>
    <w:rsid w:val="00232ED3"/>
    <w:rsid w:val="0023789E"/>
    <w:rsid w:val="002511BD"/>
    <w:rsid w:val="00261273"/>
    <w:rsid w:val="00262314"/>
    <w:rsid w:val="00271E08"/>
    <w:rsid w:val="002722E0"/>
    <w:rsid w:val="0027252F"/>
    <w:rsid w:val="002832A9"/>
    <w:rsid w:val="00283AB2"/>
    <w:rsid w:val="00287225"/>
    <w:rsid w:val="00287749"/>
    <w:rsid w:val="00291C7F"/>
    <w:rsid w:val="002A4DB2"/>
    <w:rsid w:val="002A53AD"/>
    <w:rsid w:val="002A78FE"/>
    <w:rsid w:val="002A7FEA"/>
    <w:rsid w:val="002B03BC"/>
    <w:rsid w:val="002B3DFE"/>
    <w:rsid w:val="002C2BF1"/>
    <w:rsid w:val="002C5FB0"/>
    <w:rsid w:val="002C6D23"/>
    <w:rsid w:val="002D1071"/>
    <w:rsid w:val="002D3B35"/>
    <w:rsid w:val="002D4C04"/>
    <w:rsid w:val="002E26E6"/>
    <w:rsid w:val="002E5179"/>
    <w:rsid w:val="002F0DF0"/>
    <w:rsid w:val="002F6CB8"/>
    <w:rsid w:val="002F7B4A"/>
    <w:rsid w:val="00302841"/>
    <w:rsid w:val="00303DBC"/>
    <w:rsid w:val="00310FBC"/>
    <w:rsid w:val="003136D2"/>
    <w:rsid w:val="0031389A"/>
    <w:rsid w:val="003209A4"/>
    <w:rsid w:val="00321712"/>
    <w:rsid w:val="00321B9D"/>
    <w:rsid w:val="00321EDB"/>
    <w:rsid w:val="00322193"/>
    <w:rsid w:val="003221C1"/>
    <w:rsid w:val="00327DD8"/>
    <w:rsid w:val="003377E9"/>
    <w:rsid w:val="003461B9"/>
    <w:rsid w:val="0035782B"/>
    <w:rsid w:val="0036118F"/>
    <w:rsid w:val="00361C8D"/>
    <w:rsid w:val="00370218"/>
    <w:rsid w:val="00371B88"/>
    <w:rsid w:val="0037736F"/>
    <w:rsid w:val="00391303"/>
    <w:rsid w:val="003939AD"/>
    <w:rsid w:val="003B0F98"/>
    <w:rsid w:val="003B3A08"/>
    <w:rsid w:val="003B3C73"/>
    <w:rsid w:val="003B45D2"/>
    <w:rsid w:val="003B5D0F"/>
    <w:rsid w:val="003E1E98"/>
    <w:rsid w:val="003E581F"/>
    <w:rsid w:val="003E61DF"/>
    <w:rsid w:val="003F25A6"/>
    <w:rsid w:val="003F456E"/>
    <w:rsid w:val="0041502A"/>
    <w:rsid w:val="00423D9F"/>
    <w:rsid w:val="004350BD"/>
    <w:rsid w:val="0044157A"/>
    <w:rsid w:val="00444E56"/>
    <w:rsid w:val="0044545A"/>
    <w:rsid w:val="0045085E"/>
    <w:rsid w:val="004523BC"/>
    <w:rsid w:val="00457A2E"/>
    <w:rsid w:val="004761C6"/>
    <w:rsid w:val="00476FCB"/>
    <w:rsid w:val="004834FF"/>
    <w:rsid w:val="00487BBD"/>
    <w:rsid w:val="004A04B2"/>
    <w:rsid w:val="004A0ADC"/>
    <w:rsid w:val="004A16D2"/>
    <w:rsid w:val="004A6E4C"/>
    <w:rsid w:val="004B4355"/>
    <w:rsid w:val="004B4F40"/>
    <w:rsid w:val="004C2910"/>
    <w:rsid w:val="004C3F7C"/>
    <w:rsid w:val="004D2859"/>
    <w:rsid w:val="00504F7A"/>
    <w:rsid w:val="005068A8"/>
    <w:rsid w:val="00507982"/>
    <w:rsid w:val="00512CF7"/>
    <w:rsid w:val="00516EDF"/>
    <w:rsid w:val="00517BB7"/>
    <w:rsid w:val="0052051F"/>
    <w:rsid w:val="0052156C"/>
    <w:rsid w:val="005256B6"/>
    <w:rsid w:val="0052797F"/>
    <w:rsid w:val="00531F66"/>
    <w:rsid w:val="00533234"/>
    <w:rsid w:val="00542E63"/>
    <w:rsid w:val="00544164"/>
    <w:rsid w:val="005575A6"/>
    <w:rsid w:val="0056333C"/>
    <w:rsid w:val="00592998"/>
    <w:rsid w:val="00594782"/>
    <w:rsid w:val="005B3917"/>
    <w:rsid w:val="005B46FA"/>
    <w:rsid w:val="005B6569"/>
    <w:rsid w:val="005D12DC"/>
    <w:rsid w:val="005D1B36"/>
    <w:rsid w:val="005D3CC8"/>
    <w:rsid w:val="005E5AA9"/>
    <w:rsid w:val="005E773B"/>
    <w:rsid w:val="005E776E"/>
    <w:rsid w:val="006049E3"/>
    <w:rsid w:val="0062103D"/>
    <w:rsid w:val="006358F4"/>
    <w:rsid w:val="006404CE"/>
    <w:rsid w:val="00643E9A"/>
    <w:rsid w:val="00646077"/>
    <w:rsid w:val="006473B9"/>
    <w:rsid w:val="00651841"/>
    <w:rsid w:val="006523AB"/>
    <w:rsid w:val="00652955"/>
    <w:rsid w:val="00660D77"/>
    <w:rsid w:val="006653A4"/>
    <w:rsid w:val="006655E5"/>
    <w:rsid w:val="00674179"/>
    <w:rsid w:val="00681565"/>
    <w:rsid w:val="006864F3"/>
    <w:rsid w:val="006866AF"/>
    <w:rsid w:val="00690706"/>
    <w:rsid w:val="00691112"/>
    <w:rsid w:val="006A0122"/>
    <w:rsid w:val="006B4E8A"/>
    <w:rsid w:val="006B556C"/>
    <w:rsid w:val="006B75FC"/>
    <w:rsid w:val="006B7696"/>
    <w:rsid w:val="006C1727"/>
    <w:rsid w:val="006C2149"/>
    <w:rsid w:val="006C25FF"/>
    <w:rsid w:val="006C260B"/>
    <w:rsid w:val="006C3909"/>
    <w:rsid w:val="006D0D3D"/>
    <w:rsid w:val="006D2432"/>
    <w:rsid w:val="006D317F"/>
    <w:rsid w:val="006D48CE"/>
    <w:rsid w:val="006D6EB6"/>
    <w:rsid w:val="006E5593"/>
    <w:rsid w:val="006E7BED"/>
    <w:rsid w:val="006E7F55"/>
    <w:rsid w:val="006F2C9E"/>
    <w:rsid w:val="006F3DDC"/>
    <w:rsid w:val="006F461D"/>
    <w:rsid w:val="007053A0"/>
    <w:rsid w:val="00707648"/>
    <w:rsid w:val="007110FD"/>
    <w:rsid w:val="0071276D"/>
    <w:rsid w:val="007134FC"/>
    <w:rsid w:val="0071668B"/>
    <w:rsid w:val="00724E52"/>
    <w:rsid w:val="00732A9D"/>
    <w:rsid w:val="007336A0"/>
    <w:rsid w:val="00734464"/>
    <w:rsid w:val="00740E19"/>
    <w:rsid w:val="007460BC"/>
    <w:rsid w:val="00751421"/>
    <w:rsid w:val="007530D8"/>
    <w:rsid w:val="007531C9"/>
    <w:rsid w:val="00753617"/>
    <w:rsid w:val="0075710C"/>
    <w:rsid w:val="00762E73"/>
    <w:rsid w:val="007709B3"/>
    <w:rsid w:val="00774374"/>
    <w:rsid w:val="0077699F"/>
    <w:rsid w:val="00777611"/>
    <w:rsid w:val="00777949"/>
    <w:rsid w:val="007907A2"/>
    <w:rsid w:val="0079222B"/>
    <w:rsid w:val="007A2833"/>
    <w:rsid w:val="007A313C"/>
    <w:rsid w:val="007A725B"/>
    <w:rsid w:val="007B154B"/>
    <w:rsid w:val="007B1978"/>
    <w:rsid w:val="007B1B3B"/>
    <w:rsid w:val="007B597D"/>
    <w:rsid w:val="007C02CD"/>
    <w:rsid w:val="007C5555"/>
    <w:rsid w:val="007C5F9C"/>
    <w:rsid w:val="007F1B58"/>
    <w:rsid w:val="007F3AF0"/>
    <w:rsid w:val="007F3DAD"/>
    <w:rsid w:val="0080016E"/>
    <w:rsid w:val="008011AB"/>
    <w:rsid w:val="00801A85"/>
    <w:rsid w:val="0080549C"/>
    <w:rsid w:val="008070DD"/>
    <w:rsid w:val="00814BB1"/>
    <w:rsid w:val="0081654C"/>
    <w:rsid w:val="008201CC"/>
    <w:rsid w:val="00827DCD"/>
    <w:rsid w:val="00833CF1"/>
    <w:rsid w:val="00834AD6"/>
    <w:rsid w:val="00841178"/>
    <w:rsid w:val="00841781"/>
    <w:rsid w:val="00844521"/>
    <w:rsid w:val="00844FB4"/>
    <w:rsid w:val="00847D1F"/>
    <w:rsid w:val="00850813"/>
    <w:rsid w:val="00851640"/>
    <w:rsid w:val="00857AB8"/>
    <w:rsid w:val="00857B1F"/>
    <w:rsid w:val="00857C81"/>
    <w:rsid w:val="00864C54"/>
    <w:rsid w:val="00867AB3"/>
    <w:rsid w:val="00871CFD"/>
    <w:rsid w:val="00876130"/>
    <w:rsid w:val="008773B5"/>
    <w:rsid w:val="00877795"/>
    <w:rsid w:val="0088005B"/>
    <w:rsid w:val="00881785"/>
    <w:rsid w:val="008873D8"/>
    <w:rsid w:val="008A12F6"/>
    <w:rsid w:val="008A4FA3"/>
    <w:rsid w:val="008A7E14"/>
    <w:rsid w:val="008B1BE7"/>
    <w:rsid w:val="008B43D3"/>
    <w:rsid w:val="008B7161"/>
    <w:rsid w:val="008C2622"/>
    <w:rsid w:val="008C7739"/>
    <w:rsid w:val="008D37BA"/>
    <w:rsid w:val="008D3C18"/>
    <w:rsid w:val="008D5D5D"/>
    <w:rsid w:val="008E11C9"/>
    <w:rsid w:val="008F2238"/>
    <w:rsid w:val="008F4D8A"/>
    <w:rsid w:val="008F79B8"/>
    <w:rsid w:val="008F7F51"/>
    <w:rsid w:val="00900CEB"/>
    <w:rsid w:val="00901701"/>
    <w:rsid w:val="00901F41"/>
    <w:rsid w:val="00902047"/>
    <w:rsid w:val="00910874"/>
    <w:rsid w:val="00911DA2"/>
    <w:rsid w:val="00912D30"/>
    <w:rsid w:val="0091676B"/>
    <w:rsid w:val="0092015F"/>
    <w:rsid w:val="009207ED"/>
    <w:rsid w:val="00920A86"/>
    <w:rsid w:val="0093036E"/>
    <w:rsid w:val="00932BAB"/>
    <w:rsid w:val="00933D1D"/>
    <w:rsid w:val="009341E6"/>
    <w:rsid w:val="00937D01"/>
    <w:rsid w:val="00950D80"/>
    <w:rsid w:val="00951427"/>
    <w:rsid w:val="0095772A"/>
    <w:rsid w:val="00957DCF"/>
    <w:rsid w:val="009602DA"/>
    <w:rsid w:val="00964115"/>
    <w:rsid w:val="00967567"/>
    <w:rsid w:val="009717EF"/>
    <w:rsid w:val="00973523"/>
    <w:rsid w:val="00977D1D"/>
    <w:rsid w:val="00981BA0"/>
    <w:rsid w:val="00983398"/>
    <w:rsid w:val="00985CF0"/>
    <w:rsid w:val="009A0BE7"/>
    <w:rsid w:val="009A4DB4"/>
    <w:rsid w:val="009B0417"/>
    <w:rsid w:val="009B40A9"/>
    <w:rsid w:val="009B7278"/>
    <w:rsid w:val="009B7BE0"/>
    <w:rsid w:val="009C26D1"/>
    <w:rsid w:val="009C2B7E"/>
    <w:rsid w:val="009C347A"/>
    <w:rsid w:val="009C7692"/>
    <w:rsid w:val="009D1F3E"/>
    <w:rsid w:val="009D5B7C"/>
    <w:rsid w:val="009E1540"/>
    <w:rsid w:val="009E3189"/>
    <w:rsid w:val="009E5F69"/>
    <w:rsid w:val="009E6053"/>
    <w:rsid w:val="009F7005"/>
    <w:rsid w:val="00A02493"/>
    <w:rsid w:val="00A03473"/>
    <w:rsid w:val="00A11895"/>
    <w:rsid w:val="00A11CCA"/>
    <w:rsid w:val="00A12203"/>
    <w:rsid w:val="00A1640A"/>
    <w:rsid w:val="00A23D34"/>
    <w:rsid w:val="00A2596A"/>
    <w:rsid w:val="00A34B43"/>
    <w:rsid w:val="00A37BB8"/>
    <w:rsid w:val="00A52F74"/>
    <w:rsid w:val="00A54588"/>
    <w:rsid w:val="00A84D4C"/>
    <w:rsid w:val="00A86612"/>
    <w:rsid w:val="00A87310"/>
    <w:rsid w:val="00A91634"/>
    <w:rsid w:val="00A9292B"/>
    <w:rsid w:val="00A949B1"/>
    <w:rsid w:val="00AA3218"/>
    <w:rsid w:val="00AA3911"/>
    <w:rsid w:val="00AB0459"/>
    <w:rsid w:val="00AB08D6"/>
    <w:rsid w:val="00AB199D"/>
    <w:rsid w:val="00AB1C08"/>
    <w:rsid w:val="00AB2565"/>
    <w:rsid w:val="00AD7966"/>
    <w:rsid w:val="00AE08CE"/>
    <w:rsid w:val="00AE516D"/>
    <w:rsid w:val="00AE5A9E"/>
    <w:rsid w:val="00AF0370"/>
    <w:rsid w:val="00AF2FCB"/>
    <w:rsid w:val="00B07BC9"/>
    <w:rsid w:val="00B1707E"/>
    <w:rsid w:val="00B174FD"/>
    <w:rsid w:val="00B20FF3"/>
    <w:rsid w:val="00B27CCA"/>
    <w:rsid w:val="00B30ECF"/>
    <w:rsid w:val="00B35E45"/>
    <w:rsid w:val="00B36F61"/>
    <w:rsid w:val="00B37B73"/>
    <w:rsid w:val="00B563D9"/>
    <w:rsid w:val="00B6018C"/>
    <w:rsid w:val="00B6264D"/>
    <w:rsid w:val="00B635F7"/>
    <w:rsid w:val="00B672ED"/>
    <w:rsid w:val="00B71780"/>
    <w:rsid w:val="00B7309B"/>
    <w:rsid w:val="00B836DC"/>
    <w:rsid w:val="00B85601"/>
    <w:rsid w:val="00B878FF"/>
    <w:rsid w:val="00B91FF5"/>
    <w:rsid w:val="00B9632A"/>
    <w:rsid w:val="00BA1E7D"/>
    <w:rsid w:val="00BA2102"/>
    <w:rsid w:val="00BA6740"/>
    <w:rsid w:val="00BA6A56"/>
    <w:rsid w:val="00BB53E5"/>
    <w:rsid w:val="00BB5DA2"/>
    <w:rsid w:val="00BC4DFF"/>
    <w:rsid w:val="00BC7017"/>
    <w:rsid w:val="00BD145D"/>
    <w:rsid w:val="00BD18AF"/>
    <w:rsid w:val="00BD4326"/>
    <w:rsid w:val="00BE0756"/>
    <w:rsid w:val="00BE52A3"/>
    <w:rsid w:val="00BF55C5"/>
    <w:rsid w:val="00C024AB"/>
    <w:rsid w:val="00C06511"/>
    <w:rsid w:val="00C129CD"/>
    <w:rsid w:val="00C46505"/>
    <w:rsid w:val="00C476C7"/>
    <w:rsid w:val="00C5202C"/>
    <w:rsid w:val="00C576ED"/>
    <w:rsid w:val="00C61865"/>
    <w:rsid w:val="00C65A3A"/>
    <w:rsid w:val="00C67C84"/>
    <w:rsid w:val="00C704E6"/>
    <w:rsid w:val="00C7249A"/>
    <w:rsid w:val="00C810CB"/>
    <w:rsid w:val="00C84369"/>
    <w:rsid w:val="00C87A3E"/>
    <w:rsid w:val="00C923EF"/>
    <w:rsid w:val="00C92C43"/>
    <w:rsid w:val="00C9639B"/>
    <w:rsid w:val="00CA150D"/>
    <w:rsid w:val="00CA1BCA"/>
    <w:rsid w:val="00CA441D"/>
    <w:rsid w:val="00CB0C37"/>
    <w:rsid w:val="00CB5ED8"/>
    <w:rsid w:val="00CB74EE"/>
    <w:rsid w:val="00CC5D6F"/>
    <w:rsid w:val="00CD160B"/>
    <w:rsid w:val="00CD385F"/>
    <w:rsid w:val="00CE235A"/>
    <w:rsid w:val="00CE2A97"/>
    <w:rsid w:val="00CF1C27"/>
    <w:rsid w:val="00D07657"/>
    <w:rsid w:val="00D16CFF"/>
    <w:rsid w:val="00D218B8"/>
    <w:rsid w:val="00D22BD9"/>
    <w:rsid w:val="00D239A1"/>
    <w:rsid w:val="00D240DE"/>
    <w:rsid w:val="00D24BEC"/>
    <w:rsid w:val="00D31374"/>
    <w:rsid w:val="00D31647"/>
    <w:rsid w:val="00D33E54"/>
    <w:rsid w:val="00D361B8"/>
    <w:rsid w:val="00D37E06"/>
    <w:rsid w:val="00D44051"/>
    <w:rsid w:val="00D60BE7"/>
    <w:rsid w:val="00D67506"/>
    <w:rsid w:val="00D7319F"/>
    <w:rsid w:val="00D73413"/>
    <w:rsid w:val="00D816D7"/>
    <w:rsid w:val="00D95E87"/>
    <w:rsid w:val="00DA2FAB"/>
    <w:rsid w:val="00DA5504"/>
    <w:rsid w:val="00DB0C65"/>
    <w:rsid w:val="00DB0F9C"/>
    <w:rsid w:val="00DB31B7"/>
    <w:rsid w:val="00DD1B5C"/>
    <w:rsid w:val="00DD4B5F"/>
    <w:rsid w:val="00DE4727"/>
    <w:rsid w:val="00DE536E"/>
    <w:rsid w:val="00DF07D1"/>
    <w:rsid w:val="00DF64F3"/>
    <w:rsid w:val="00DF7EFC"/>
    <w:rsid w:val="00E00B18"/>
    <w:rsid w:val="00E04648"/>
    <w:rsid w:val="00E07433"/>
    <w:rsid w:val="00E14D0A"/>
    <w:rsid w:val="00E2545D"/>
    <w:rsid w:val="00E3026A"/>
    <w:rsid w:val="00E3312D"/>
    <w:rsid w:val="00E35AD0"/>
    <w:rsid w:val="00E41611"/>
    <w:rsid w:val="00E52E58"/>
    <w:rsid w:val="00E54C28"/>
    <w:rsid w:val="00E55CE4"/>
    <w:rsid w:val="00E60A7A"/>
    <w:rsid w:val="00E61D10"/>
    <w:rsid w:val="00E74616"/>
    <w:rsid w:val="00E7693C"/>
    <w:rsid w:val="00EA5CF1"/>
    <w:rsid w:val="00EB1E53"/>
    <w:rsid w:val="00EB7F55"/>
    <w:rsid w:val="00EC2A29"/>
    <w:rsid w:val="00EC2A5B"/>
    <w:rsid w:val="00EC6609"/>
    <w:rsid w:val="00EC7057"/>
    <w:rsid w:val="00ED0605"/>
    <w:rsid w:val="00ED23F4"/>
    <w:rsid w:val="00ED58C7"/>
    <w:rsid w:val="00ED68CE"/>
    <w:rsid w:val="00EE009E"/>
    <w:rsid w:val="00EE17C4"/>
    <w:rsid w:val="00EE2F75"/>
    <w:rsid w:val="00EE46F4"/>
    <w:rsid w:val="00EF348C"/>
    <w:rsid w:val="00EF4DC8"/>
    <w:rsid w:val="00F0241C"/>
    <w:rsid w:val="00F02C51"/>
    <w:rsid w:val="00F053CD"/>
    <w:rsid w:val="00F055EC"/>
    <w:rsid w:val="00F13ACC"/>
    <w:rsid w:val="00F146B6"/>
    <w:rsid w:val="00F25CEE"/>
    <w:rsid w:val="00F3360E"/>
    <w:rsid w:val="00F364B2"/>
    <w:rsid w:val="00F41BA1"/>
    <w:rsid w:val="00F4248D"/>
    <w:rsid w:val="00F43AC7"/>
    <w:rsid w:val="00F5599D"/>
    <w:rsid w:val="00F55BBC"/>
    <w:rsid w:val="00F60128"/>
    <w:rsid w:val="00F674E4"/>
    <w:rsid w:val="00F7015B"/>
    <w:rsid w:val="00F72EEE"/>
    <w:rsid w:val="00F8232B"/>
    <w:rsid w:val="00F83F60"/>
    <w:rsid w:val="00F911F1"/>
    <w:rsid w:val="00F96702"/>
    <w:rsid w:val="00FA239C"/>
    <w:rsid w:val="00FA42C2"/>
    <w:rsid w:val="00FA763A"/>
    <w:rsid w:val="00FB27B7"/>
    <w:rsid w:val="00FB2CF9"/>
    <w:rsid w:val="00FB3A82"/>
    <w:rsid w:val="00FB4D98"/>
    <w:rsid w:val="00FB6C8D"/>
    <w:rsid w:val="00FD0D1E"/>
    <w:rsid w:val="00FD2889"/>
    <w:rsid w:val="00FD69D6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1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1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C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910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C5F9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6">
    <w:name w:val="Table Grid"/>
    <w:basedOn w:val="a1"/>
    <w:uiPriority w:val="99"/>
    <w:locked/>
    <w:rsid w:val="00BB5DA2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DB0F9C"/>
    <w:pPr>
      <w:spacing w:before="100" w:beforeAutospacing="1" w:after="100" w:afterAutospacing="1" w:line="240" w:lineRule="auto"/>
      <w:jc w:val="both"/>
    </w:pPr>
    <w:rPr>
      <w:rFonts w:eastAsia="Calibri"/>
      <w:sz w:val="24"/>
      <w:szCs w:val="24"/>
    </w:rPr>
  </w:style>
  <w:style w:type="paragraph" w:customStyle="1" w:styleId="boldtext">
    <w:name w:val="boldtext"/>
    <w:basedOn w:val="a"/>
    <w:uiPriority w:val="99"/>
    <w:rsid w:val="00DB0F9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a7">
    <w:name w:val="Знак"/>
    <w:basedOn w:val="a"/>
    <w:uiPriority w:val="99"/>
    <w:rsid w:val="00DB0F9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9E25-B9D8-4866-82AB-B43FB90D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Граброва</dc:creator>
  <cp:keywords/>
  <dc:description/>
  <cp:lastModifiedBy>-</cp:lastModifiedBy>
  <cp:revision>2</cp:revision>
  <cp:lastPrinted>2018-08-24T10:43:00Z</cp:lastPrinted>
  <dcterms:created xsi:type="dcterms:W3CDTF">2018-09-03T11:34:00Z</dcterms:created>
  <dcterms:modified xsi:type="dcterms:W3CDTF">2018-09-03T11:34:00Z</dcterms:modified>
</cp:coreProperties>
</file>