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171295" w:rsidRPr="00EA31C7" w:rsidTr="0080441A">
        <w:trPr>
          <w:trHeight w:val="3732"/>
        </w:trPr>
        <w:tc>
          <w:tcPr>
            <w:tcW w:w="6483" w:type="dxa"/>
          </w:tcPr>
          <w:p w:rsidR="00565728" w:rsidRDefault="00AD671C" w:rsidP="00565728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1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198.2pt;height:32.6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Pp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J4skA1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" stroked="f">
                  <v:textbox style="mso-fit-shape-to-text:t">
                    <w:txbxContent>
                      <w:p w:rsidR="00722D7F" w:rsidRPr="009A140F" w:rsidRDefault="00722D7F" w:rsidP="0017129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71295"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71295" w:rsidRPr="00EA31C7" w:rsidRDefault="00565728" w:rsidP="00565728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71295"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АДМИНИСТРАЦИЯ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МУНИЦИПАЛЬНОГО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ОБРАЗОВАНИЯ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СОЛЬ-ИЛЕЦКИЙ 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ГОРОДСКОЙ ОКРУГ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71295" w:rsidRPr="00EA31C7" w:rsidRDefault="00565728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171295" w:rsidRPr="00EA31C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171295" w:rsidRPr="00EA31C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7EE2">
              <w:rPr>
                <w:rFonts w:ascii="Times New Roman" w:hAnsi="Times New Roman" w:cs="Times New Roman"/>
                <w:sz w:val="28"/>
                <w:szCs w:val="28"/>
              </w:rPr>
              <w:t xml:space="preserve">      20.08.</w:t>
            </w: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 2018  №</w:t>
            </w:r>
            <w:r w:rsidR="00717EE2">
              <w:rPr>
                <w:rFonts w:ascii="Times New Roman" w:hAnsi="Times New Roman" w:cs="Times New Roman"/>
                <w:sz w:val="28"/>
                <w:szCs w:val="28"/>
              </w:rPr>
              <w:t>1895-п</w:t>
            </w: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77" w:rsidRDefault="00BE26C1" w:rsidP="00565728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EA31C7">
              <w:rPr>
                <w:b w:val="0"/>
                <w:noProof/>
                <w:sz w:val="28"/>
                <w:szCs w:val="28"/>
              </w:rPr>
              <w:t xml:space="preserve">Об утверждении </w:t>
            </w:r>
            <w:r w:rsidRPr="00EA31C7">
              <w:rPr>
                <w:b w:val="0"/>
                <w:sz w:val="28"/>
                <w:szCs w:val="28"/>
              </w:rPr>
              <w:t xml:space="preserve">порядка предоставления субсидий </w:t>
            </w:r>
            <w:r w:rsidR="009A15AE" w:rsidRPr="00EA31C7">
              <w:rPr>
                <w:b w:val="0"/>
                <w:sz w:val="28"/>
                <w:szCs w:val="28"/>
              </w:rPr>
              <w:t xml:space="preserve">на возмещение </w:t>
            </w:r>
            <w:r w:rsidR="009A15AE">
              <w:rPr>
                <w:b w:val="0"/>
                <w:sz w:val="28"/>
                <w:szCs w:val="28"/>
              </w:rPr>
              <w:t xml:space="preserve">части </w:t>
            </w:r>
            <w:r w:rsidR="009A15AE" w:rsidRPr="00EA31C7">
              <w:rPr>
                <w:b w:val="0"/>
                <w:sz w:val="28"/>
                <w:szCs w:val="28"/>
              </w:rPr>
              <w:t>затрат</w:t>
            </w:r>
            <w:r w:rsidR="009A15AE">
              <w:rPr>
                <w:b w:val="0"/>
                <w:sz w:val="28"/>
                <w:szCs w:val="28"/>
              </w:rPr>
              <w:t xml:space="preserve"> </w:t>
            </w:r>
            <w:r w:rsidR="009A15AE" w:rsidRPr="00EA31C7">
              <w:rPr>
                <w:b w:val="0"/>
                <w:sz w:val="28"/>
                <w:szCs w:val="28"/>
              </w:rPr>
              <w:t>субъект</w:t>
            </w:r>
            <w:r w:rsidR="009A15AE">
              <w:rPr>
                <w:b w:val="0"/>
                <w:sz w:val="28"/>
                <w:szCs w:val="28"/>
              </w:rPr>
              <w:t>ов</w:t>
            </w:r>
            <w:r w:rsidR="009A15AE" w:rsidRPr="00EA31C7">
              <w:rPr>
                <w:b w:val="0"/>
                <w:sz w:val="28"/>
                <w:szCs w:val="28"/>
              </w:rPr>
              <w:t xml:space="preserve"> малого и среднего предпринимательства, связанных с уплатой </w:t>
            </w:r>
            <w:r w:rsidR="009A15AE">
              <w:rPr>
                <w:b w:val="0"/>
                <w:sz w:val="28"/>
                <w:szCs w:val="28"/>
              </w:rPr>
              <w:t xml:space="preserve">лизинговых платежей  и (или) </w:t>
            </w:r>
            <w:r w:rsidR="009A15AE" w:rsidRPr="00EA31C7">
              <w:rPr>
                <w:b w:val="0"/>
                <w:sz w:val="28"/>
                <w:szCs w:val="28"/>
              </w:rPr>
              <w:t>первого взноса (аванса) по договор</w:t>
            </w:r>
            <w:r w:rsidR="00722D7F">
              <w:rPr>
                <w:b w:val="0"/>
                <w:sz w:val="28"/>
                <w:szCs w:val="28"/>
              </w:rPr>
              <w:t>у (договорам)</w:t>
            </w:r>
            <w:r w:rsidR="009A15AE" w:rsidRPr="00EA31C7">
              <w:rPr>
                <w:b w:val="0"/>
                <w:sz w:val="28"/>
                <w:szCs w:val="28"/>
              </w:rPr>
              <w:t xml:space="preserve"> лизинга</w:t>
            </w:r>
            <w:r w:rsidR="00F24A5B">
              <w:rPr>
                <w:b w:val="0"/>
                <w:sz w:val="28"/>
                <w:szCs w:val="28"/>
              </w:rPr>
      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      </w:r>
            <w:r w:rsidRPr="00EA31C7">
              <w:rPr>
                <w:b w:val="0"/>
                <w:sz w:val="28"/>
                <w:szCs w:val="28"/>
              </w:rPr>
              <w:t>из бюджета муниципального образования Соль-Илецкий городской округ</w:t>
            </w:r>
            <w:proofErr w:type="gramEnd"/>
          </w:p>
          <w:p w:rsidR="00171295" w:rsidRPr="00EA31C7" w:rsidRDefault="00BE26C1" w:rsidP="00565728">
            <w:pPr>
              <w:pStyle w:val="ConsPlusTitle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EA31C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pStyle w:val="3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1295" w:rsidRPr="00EA31C7" w:rsidRDefault="00171295" w:rsidP="00565728">
            <w:pPr>
              <w:shd w:val="clear" w:color="auto" w:fill="FFFFFF" w:themeFill="background1"/>
              <w:spacing w:after="0"/>
              <w:ind w:left="49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71295" w:rsidRPr="00EA31C7" w:rsidRDefault="00E06A92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hyperlink r:id="rId6" w:history="1">
        <w:r w:rsidRPr="00EA31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1C7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</w:t>
      </w:r>
      <w:r w:rsidR="002848E7">
        <w:rPr>
          <w:rFonts w:ascii="Times New Roman" w:hAnsi="Times New Roman" w:cs="Times New Roman"/>
          <w:sz w:val="28"/>
          <w:szCs w:val="28"/>
        </w:rPr>
        <w:t>льства в Российской Федерации»,</w:t>
      </w:r>
      <w:r w:rsidRPr="00EA31C7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 муниципальной </w:t>
      </w:r>
      <w:hyperlink r:id="rId7" w:history="1">
        <w:r w:rsidRPr="00EA31C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576D16">
        <w:t xml:space="preserve"> </w:t>
      </w:r>
      <w:r w:rsidRPr="00EA31C7">
        <w:rPr>
          <w:rFonts w:ascii="Times New Roman" w:hAnsi="Times New Roman" w:cs="Times New Roman"/>
          <w:noProof/>
          <w:sz w:val="28"/>
          <w:szCs w:val="28"/>
        </w:rPr>
        <w:t>«</w:t>
      </w:r>
      <w:r w:rsidRPr="00EA31C7">
        <w:rPr>
          <w:rFonts w:ascii="Times New Roman" w:hAnsi="Times New Roman" w:cs="Times New Roman"/>
          <w:sz w:val="28"/>
          <w:szCs w:val="28"/>
        </w:rPr>
        <w:t>Экономическое развитие Соль-Илецкого городского округа» на 2016-2018 годы и на период до 2020 года»</w:t>
      </w:r>
      <w:r w:rsidR="002848E7">
        <w:rPr>
          <w:rFonts w:ascii="Times New Roman" w:hAnsi="Times New Roman" w:cs="Times New Roman"/>
          <w:sz w:val="28"/>
          <w:szCs w:val="28"/>
        </w:rPr>
        <w:t>,</w:t>
      </w:r>
      <w:r w:rsidRPr="00EA31C7">
        <w:rPr>
          <w:rFonts w:ascii="Times New Roman" w:hAnsi="Times New Roman" w:cs="Times New Roman"/>
          <w:sz w:val="28"/>
          <w:szCs w:val="28"/>
        </w:rPr>
        <w:t xml:space="preserve">  утвержденной  </w:t>
      </w:r>
      <w:r w:rsidRPr="00EA31C7">
        <w:rPr>
          <w:rFonts w:ascii="Times New Roman" w:hAnsi="Times New Roman" w:cs="Times New Roman"/>
          <w:noProof/>
          <w:sz w:val="28"/>
          <w:szCs w:val="28"/>
        </w:rPr>
        <w:t>постановлением администрации Соль-Илецкого городского округа  от 30.03.2016 №887-п</w:t>
      </w:r>
      <w:r w:rsidR="00171295" w:rsidRPr="00EA31C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06A92" w:rsidRPr="00EA31C7" w:rsidRDefault="001C2E58" w:rsidP="00565728">
      <w:pPr>
        <w:pStyle w:val="ConsPlusTitle"/>
        <w:spacing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71295" w:rsidRPr="00EA31C7">
        <w:rPr>
          <w:b w:val="0"/>
          <w:sz w:val="28"/>
          <w:szCs w:val="28"/>
        </w:rPr>
        <w:t xml:space="preserve"> </w:t>
      </w:r>
      <w:proofErr w:type="gramStart"/>
      <w:r w:rsidR="00171295" w:rsidRPr="00EA31C7">
        <w:rPr>
          <w:b w:val="0"/>
          <w:sz w:val="28"/>
          <w:szCs w:val="28"/>
        </w:rPr>
        <w:t>1.</w:t>
      </w:r>
      <w:r w:rsidR="00E06A92" w:rsidRPr="00EA31C7">
        <w:rPr>
          <w:b w:val="0"/>
          <w:sz w:val="28"/>
          <w:szCs w:val="28"/>
        </w:rPr>
        <w:t xml:space="preserve">Утвердить </w:t>
      </w:r>
      <w:hyperlink w:anchor="P39" w:history="1">
        <w:r w:rsidR="00E06A92" w:rsidRPr="00EA31C7">
          <w:rPr>
            <w:b w:val="0"/>
            <w:sz w:val="28"/>
            <w:szCs w:val="28"/>
          </w:rPr>
          <w:t>порядок</w:t>
        </w:r>
      </w:hyperlink>
      <w:r>
        <w:t xml:space="preserve"> </w:t>
      </w:r>
      <w:r w:rsidR="00BE26C1" w:rsidRPr="00EA31C7">
        <w:rPr>
          <w:b w:val="0"/>
          <w:sz w:val="28"/>
          <w:szCs w:val="28"/>
        </w:rPr>
        <w:t xml:space="preserve">предоставления субсидий </w:t>
      </w:r>
      <w:r w:rsidR="00576D16" w:rsidRPr="00EA31C7">
        <w:rPr>
          <w:b w:val="0"/>
          <w:sz w:val="28"/>
          <w:szCs w:val="28"/>
        </w:rPr>
        <w:t xml:space="preserve">на возмещение </w:t>
      </w:r>
      <w:r w:rsidR="00576D16">
        <w:rPr>
          <w:b w:val="0"/>
          <w:sz w:val="28"/>
          <w:szCs w:val="28"/>
        </w:rPr>
        <w:t xml:space="preserve">части </w:t>
      </w:r>
      <w:r w:rsidR="00576D16" w:rsidRPr="00EA31C7">
        <w:rPr>
          <w:b w:val="0"/>
          <w:sz w:val="28"/>
          <w:szCs w:val="28"/>
        </w:rPr>
        <w:t>затрат</w:t>
      </w:r>
      <w:r w:rsidR="00576D16">
        <w:rPr>
          <w:b w:val="0"/>
          <w:sz w:val="28"/>
          <w:szCs w:val="28"/>
        </w:rPr>
        <w:t xml:space="preserve"> </w:t>
      </w:r>
      <w:r w:rsidR="00576D16" w:rsidRPr="00EA31C7">
        <w:rPr>
          <w:b w:val="0"/>
          <w:sz w:val="28"/>
          <w:szCs w:val="28"/>
        </w:rPr>
        <w:t>субъект</w:t>
      </w:r>
      <w:r w:rsidR="00576D16">
        <w:rPr>
          <w:b w:val="0"/>
          <w:sz w:val="28"/>
          <w:szCs w:val="28"/>
        </w:rPr>
        <w:t>ов</w:t>
      </w:r>
      <w:r w:rsidR="00576D16" w:rsidRPr="00EA31C7">
        <w:rPr>
          <w:b w:val="0"/>
          <w:sz w:val="28"/>
          <w:szCs w:val="28"/>
        </w:rPr>
        <w:t xml:space="preserve"> малого и среднего предпринимательства, связанных с уплатой </w:t>
      </w:r>
      <w:r w:rsidR="00576D16">
        <w:rPr>
          <w:b w:val="0"/>
          <w:sz w:val="28"/>
          <w:szCs w:val="28"/>
        </w:rPr>
        <w:t xml:space="preserve">лизинговых платежей  и (или) </w:t>
      </w:r>
      <w:r w:rsidR="00576D16" w:rsidRPr="00EA31C7">
        <w:rPr>
          <w:b w:val="0"/>
          <w:sz w:val="28"/>
          <w:szCs w:val="28"/>
        </w:rPr>
        <w:t xml:space="preserve">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722D7F" w:rsidRPr="00EA31C7">
        <w:rPr>
          <w:b w:val="0"/>
          <w:sz w:val="28"/>
          <w:szCs w:val="28"/>
        </w:rPr>
        <w:t xml:space="preserve"> </w:t>
      </w:r>
      <w:r w:rsidR="00576D16" w:rsidRPr="00EA31C7">
        <w:rPr>
          <w:b w:val="0"/>
          <w:sz w:val="28"/>
          <w:szCs w:val="28"/>
        </w:rPr>
        <w:t>лизинга</w:t>
      </w:r>
      <w:r w:rsidR="00576D16">
        <w:rPr>
          <w:b w:val="0"/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="00576D16" w:rsidRPr="00EA31C7">
        <w:rPr>
          <w:b w:val="0"/>
          <w:sz w:val="28"/>
          <w:szCs w:val="28"/>
        </w:rPr>
        <w:t>из бюджета муниципального образования Соль-Илецкий городской округ</w:t>
      </w:r>
      <w:r w:rsidR="00E06A92" w:rsidRPr="00EA31C7">
        <w:rPr>
          <w:b w:val="0"/>
          <w:sz w:val="28"/>
          <w:szCs w:val="28"/>
        </w:rPr>
        <w:t>,  согласно приложению.</w:t>
      </w:r>
      <w:proofErr w:type="gramEnd"/>
    </w:p>
    <w:p w:rsidR="00171295" w:rsidRPr="00EA31C7" w:rsidRDefault="001C2E58" w:rsidP="00565728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347" w:rsidRPr="00EA31C7">
        <w:rPr>
          <w:rFonts w:ascii="Times New Roman" w:hAnsi="Times New Roman" w:cs="Times New Roman"/>
          <w:sz w:val="28"/>
          <w:szCs w:val="28"/>
        </w:rPr>
        <w:t>2</w:t>
      </w:r>
      <w:r w:rsidR="00171295" w:rsidRPr="00EA31C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71295" w:rsidRPr="00EA3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295" w:rsidRPr="00EA31C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171295" w:rsidRPr="00EA31C7" w:rsidRDefault="001C2E58" w:rsidP="00565728">
      <w:pPr>
        <w:pStyle w:val="a6"/>
        <w:shd w:val="clear" w:color="auto" w:fill="FFFFFF" w:themeFill="background1"/>
        <w:tabs>
          <w:tab w:val="left" w:pos="567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3552A" w:rsidRPr="00EA31C7">
        <w:rPr>
          <w:sz w:val="28"/>
          <w:szCs w:val="28"/>
        </w:rPr>
        <w:t>3</w:t>
      </w:r>
      <w:r w:rsidR="00171295" w:rsidRPr="00EA31C7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171295" w:rsidRPr="00EA31C7" w:rsidRDefault="00171295" w:rsidP="00565728">
      <w:pPr>
        <w:pStyle w:val="a6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725347" w:rsidRDefault="00725347" w:rsidP="00565728">
      <w:pPr>
        <w:shd w:val="clear" w:color="auto" w:fill="FFFFFF" w:themeFill="background1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Pr="00EA31C7" w:rsidRDefault="009F6416" w:rsidP="00565728">
      <w:pPr>
        <w:shd w:val="clear" w:color="auto" w:fill="FFFFFF" w:themeFill="background1"/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95" w:rsidRPr="00EA31C7" w:rsidRDefault="00171295" w:rsidP="0056572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71295" w:rsidRPr="00EA31C7" w:rsidRDefault="00171295" w:rsidP="0056572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Соль-Илецкий  городской округ                                                               А.А. Кузьмин                                                                    </w:t>
      </w:r>
    </w:p>
    <w:p w:rsidR="00171295" w:rsidRPr="00EA31C7" w:rsidRDefault="00171295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95" w:rsidRDefault="00ED7DEA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D7DEA" w:rsidRPr="008B5F97" w:rsidRDefault="00ED7DEA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97"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        Е.В. Телушкина</w:t>
      </w:r>
    </w:p>
    <w:p w:rsidR="00725347" w:rsidRDefault="00725347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416" w:rsidRDefault="009F6416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DE8" w:rsidRDefault="00762DE8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CAC" w:rsidRDefault="002F3CAC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092" w:rsidRPr="00EA31C7" w:rsidRDefault="00171295" w:rsidP="005657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1C7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725347" w:rsidRPr="00EA31C7">
        <w:rPr>
          <w:rFonts w:ascii="Times New Roman" w:hAnsi="Times New Roman" w:cs="Times New Roman"/>
          <w:sz w:val="24"/>
          <w:szCs w:val="24"/>
        </w:rPr>
        <w:t xml:space="preserve">в дело, </w:t>
      </w:r>
      <w:r w:rsidRPr="00EA31C7">
        <w:rPr>
          <w:rFonts w:ascii="Times New Roman" w:hAnsi="Times New Roman" w:cs="Times New Roman"/>
          <w:sz w:val="24"/>
          <w:szCs w:val="24"/>
        </w:rPr>
        <w:t xml:space="preserve">в прокуратуру, </w:t>
      </w:r>
      <w:r w:rsidR="00725347" w:rsidRPr="00EA31C7">
        <w:rPr>
          <w:rFonts w:ascii="Times New Roman" w:hAnsi="Times New Roman" w:cs="Times New Roman"/>
          <w:sz w:val="24"/>
          <w:szCs w:val="24"/>
        </w:rPr>
        <w:t xml:space="preserve">финансовое управление, комитет экономического анализа и прогнозирования, отдел по </w:t>
      </w:r>
      <w:r w:rsidR="00A031ED" w:rsidRPr="00EA31C7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725347" w:rsidRPr="00EA31C7">
        <w:rPr>
          <w:rFonts w:ascii="Times New Roman" w:hAnsi="Times New Roman" w:cs="Times New Roman"/>
          <w:sz w:val="24"/>
          <w:szCs w:val="24"/>
        </w:rPr>
        <w:t>муниципальн</w:t>
      </w:r>
      <w:r w:rsidR="00A031ED" w:rsidRPr="00EA31C7">
        <w:rPr>
          <w:rFonts w:ascii="Times New Roman" w:hAnsi="Times New Roman" w:cs="Times New Roman"/>
          <w:sz w:val="24"/>
          <w:szCs w:val="24"/>
        </w:rPr>
        <w:t>ы</w:t>
      </w:r>
      <w:r w:rsidR="00725347" w:rsidRPr="00EA31C7">
        <w:rPr>
          <w:rFonts w:ascii="Times New Roman" w:hAnsi="Times New Roman" w:cs="Times New Roman"/>
          <w:sz w:val="24"/>
          <w:szCs w:val="24"/>
        </w:rPr>
        <w:t>м имуществ</w:t>
      </w:r>
      <w:r w:rsidR="00A031ED" w:rsidRPr="00EA31C7">
        <w:rPr>
          <w:rFonts w:ascii="Times New Roman" w:hAnsi="Times New Roman" w:cs="Times New Roman"/>
          <w:sz w:val="24"/>
          <w:szCs w:val="24"/>
        </w:rPr>
        <w:t>ом</w:t>
      </w:r>
      <w:r w:rsidR="00725347" w:rsidRPr="00EA31C7">
        <w:rPr>
          <w:rFonts w:ascii="Times New Roman" w:hAnsi="Times New Roman" w:cs="Times New Roman"/>
          <w:sz w:val="24"/>
          <w:szCs w:val="24"/>
        </w:rPr>
        <w:t>, отдел архитектуры, градостроительства и земельных отношений</w:t>
      </w:r>
    </w:p>
    <w:p w:rsidR="00A5591F" w:rsidRPr="00EA31C7" w:rsidRDefault="00A5591F" w:rsidP="0026129E">
      <w:pPr>
        <w:pStyle w:val="ConsPlusNormal"/>
        <w:outlineLvl w:val="0"/>
        <w:rPr>
          <w:sz w:val="28"/>
          <w:szCs w:val="28"/>
        </w:rPr>
      </w:pPr>
      <w:r w:rsidRPr="00EA31C7">
        <w:rPr>
          <w:sz w:val="28"/>
          <w:szCs w:val="28"/>
        </w:rPr>
        <w:lastRenderedPageBreak/>
        <w:t xml:space="preserve"> </w:t>
      </w:r>
      <w:r w:rsidR="0026129E">
        <w:rPr>
          <w:sz w:val="28"/>
          <w:szCs w:val="28"/>
        </w:rPr>
        <w:t xml:space="preserve">                                                                                  </w:t>
      </w:r>
      <w:r w:rsidRPr="00EA31C7">
        <w:rPr>
          <w:sz w:val="28"/>
          <w:szCs w:val="28"/>
        </w:rPr>
        <w:t xml:space="preserve">Приложение </w:t>
      </w:r>
    </w:p>
    <w:p w:rsidR="00A5591F" w:rsidRPr="00EA31C7" w:rsidRDefault="0026129E" w:rsidP="0026129E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5591F" w:rsidRPr="00EA31C7">
        <w:rPr>
          <w:sz w:val="28"/>
          <w:szCs w:val="28"/>
        </w:rPr>
        <w:t xml:space="preserve"> к постановлению администрации </w:t>
      </w:r>
    </w:p>
    <w:p w:rsidR="00A5591F" w:rsidRPr="00EA31C7" w:rsidRDefault="00A5591F" w:rsidP="0026129E">
      <w:pPr>
        <w:pStyle w:val="ConsPlusNormal"/>
        <w:outlineLvl w:val="0"/>
        <w:rPr>
          <w:sz w:val="28"/>
          <w:szCs w:val="28"/>
        </w:rPr>
      </w:pPr>
      <w:r w:rsidRPr="00EA31C7">
        <w:rPr>
          <w:sz w:val="28"/>
          <w:szCs w:val="28"/>
        </w:rPr>
        <w:t xml:space="preserve"> </w:t>
      </w:r>
      <w:r w:rsidR="0026129E">
        <w:rPr>
          <w:sz w:val="28"/>
          <w:szCs w:val="28"/>
        </w:rPr>
        <w:t xml:space="preserve">                                                                                  </w:t>
      </w:r>
      <w:r w:rsidRPr="00EA31C7">
        <w:rPr>
          <w:sz w:val="28"/>
          <w:szCs w:val="28"/>
        </w:rPr>
        <w:t>Соль-Илецкого городского округа</w:t>
      </w:r>
    </w:p>
    <w:p w:rsidR="00A5591F" w:rsidRPr="00EA31C7" w:rsidRDefault="0026129E" w:rsidP="0026129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17EE2">
        <w:rPr>
          <w:sz w:val="28"/>
          <w:szCs w:val="28"/>
        </w:rPr>
        <w:t>20.08.</w:t>
      </w:r>
      <w:r w:rsidR="00A5591F" w:rsidRPr="00EA31C7">
        <w:rPr>
          <w:sz w:val="28"/>
          <w:szCs w:val="28"/>
        </w:rPr>
        <w:t xml:space="preserve"> 2018 №</w:t>
      </w:r>
      <w:r w:rsidR="00717EE2">
        <w:rPr>
          <w:sz w:val="28"/>
          <w:szCs w:val="28"/>
        </w:rPr>
        <w:t>1895-п</w:t>
      </w:r>
    </w:p>
    <w:p w:rsidR="00A5591F" w:rsidRPr="00EA31C7" w:rsidRDefault="00A5591F" w:rsidP="00A5591F">
      <w:pPr>
        <w:pStyle w:val="ConsPlusNormal"/>
        <w:jc w:val="both"/>
        <w:rPr>
          <w:sz w:val="28"/>
          <w:szCs w:val="28"/>
        </w:rPr>
      </w:pPr>
    </w:p>
    <w:p w:rsidR="00190B84" w:rsidRDefault="00190B84" w:rsidP="00190B84">
      <w:pPr>
        <w:pStyle w:val="ConsPlusTitle"/>
        <w:jc w:val="center"/>
        <w:rPr>
          <w:b w:val="0"/>
          <w:sz w:val="28"/>
          <w:szCs w:val="28"/>
        </w:rPr>
      </w:pPr>
      <w:bookmarkStart w:id="0" w:name="P39"/>
      <w:bookmarkEnd w:id="0"/>
    </w:p>
    <w:p w:rsidR="00A87949" w:rsidRDefault="00A87949" w:rsidP="00190B84">
      <w:pPr>
        <w:pStyle w:val="ConsPlusTitle"/>
        <w:jc w:val="center"/>
        <w:rPr>
          <w:b w:val="0"/>
          <w:sz w:val="28"/>
          <w:szCs w:val="28"/>
        </w:rPr>
      </w:pPr>
    </w:p>
    <w:p w:rsidR="00A5591F" w:rsidRPr="00EA31C7" w:rsidRDefault="00A5591F" w:rsidP="00BE26C1">
      <w:pPr>
        <w:pStyle w:val="ConsPlusTitle"/>
        <w:jc w:val="center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>Порядок</w:t>
      </w:r>
    </w:p>
    <w:p w:rsidR="00BE26C1" w:rsidRPr="00EA31C7" w:rsidRDefault="009F6416" w:rsidP="00BE26C1">
      <w:pPr>
        <w:pStyle w:val="ConsPlusTitle"/>
        <w:jc w:val="center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предоставления субсидий 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>ов</w:t>
      </w:r>
      <w:r w:rsidRPr="00EA31C7">
        <w:rPr>
          <w:b w:val="0"/>
          <w:sz w:val="28"/>
          <w:szCs w:val="28"/>
        </w:rPr>
        <w:t xml:space="preserve"> малого и среднего предпринимательства, связанных с уплатой </w:t>
      </w:r>
      <w:r>
        <w:rPr>
          <w:b w:val="0"/>
          <w:sz w:val="28"/>
          <w:szCs w:val="28"/>
        </w:rPr>
        <w:t xml:space="preserve">лизинговых платежей  и (или) </w:t>
      </w:r>
      <w:r w:rsidRPr="00EA31C7">
        <w:rPr>
          <w:b w:val="0"/>
          <w:sz w:val="28"/>
          <w:szCs w:val="28"/>
        </w:rPr>
        <w:t xml:space="preserve">первого взноса (аванса) по </w:t>
      </w:r>
      <w:r w:rsidR="00722D7F" w:rsidRPr="00EA31C7">
        <w:rPr>
          <w:b w:val="0"/>
          <w:sz w:val="28"/>
          <w:szCs w:val="28"/>
        </w:rPr>
        <w:t>договор</w:t>
      </w:r>
      <w:r w:rsidR="00722D7F">
        <w:rPr>
          <w:b w:val="0"/>
          <w:sz w:val="28"/>
          <w:szCs w:val="28"/>
        </w:rPr>
        <w:t>у (договорам)</w:t>
      </w:r>
      <w:r w:rsidRPr="00EA31C7">
        <w:rPr>
          <w:b w:val="0"/>
          <w:sz w:val="28"/>
          <w:szCs w:val="28"/>
        </w:rPr>
        <w:t xml:space="preserve"> лизинга</w:t>
      </w:r>
      <w:r>
        <w:rPr>
          <w:b w:val="0"/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Pr="00EA31C7">
        <w:rPr>
          <w:b w:val="0"/>
          <w:sz w:val="28"/>
          <w:szCs w:val="28"/>
        </w:rPr>
        <w:t>из бюджета муниципального образования Соль-Илецкий городской округ</w:t>
      </w:r>
    </w:p>
    <w:p w:rsidR="00E647FF" w:rsidRPr="00EA31C7" w:rsidRDefault="00E647FF" w:rsidP="00E647FF">
      <w:pPr>
        <w:pStyle w:val="ConsPlusNormal"/>
        <w:jc w:val="center"/>
        <w:rPr>
          <w:b/>
          <w:sz w:val="28"/>
          <w:szCs w:val="28"/>
        </w:rPr>
      </w:pPr>
    </w:p>
    <w:p w:rsidR="00A5591F" w:rsidRPr="00EA31C7" w:rsidRDefault="00A5591F" w:rsidP="00A5591F">
      <w:pPr>
        <w:pStyle w:val="ConsPlusNormal"/>
        <w:jc w:val="center"/>
        <w:outlineLvl w:val="1"/>
        <w:rPr>
          <w:sz w:val="28"/>
          <w:szCs w:val="28"/>
        </w:rPr>
      </w:pPr>
      <w:r w:rsidRPr="00EA31C7">
        <w:rPr>
          <w:sz w:val="28"/>
          <w:szCs w:val="28"/>
        </w:rPr>
        <w:t>I. Общие положения</w:t>
      </w:r>
    </w:p>
    <w:p w:rsidR="008D432B" w:rsidRPr="00EA31C7" w:rsidRDefault="008D432B" w:rsidP="00A5591F">
      <w:pPr>
        <w:pStyle w:val="ConsPlusNormal"/>
        <w:jc w:val="center"/>
        <w:outlineLvl w:val="1"/>
        <w:rPr>
          <w:sz w:val="28"/>
          <w:szCs w:val="28"/>
        </w:rPr>
      </w:pPr>
    </w:p>
    <w:p w:rsidR="00A5591F" w:rsidRPr="00310F9A" w:rsidRDefault="00F93702" w:rsidP="00F93702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A5591F" w:rsidRPr="00310F9A">
        <w:rPr>
          <w:b w:val="0"/>
          <w:sz w:val="28"/>
          <w:szCs w:val="28"/>
        </w:rPr>
        <w:t xml:space="preserve">1.Настоящий </w:t>
      </w:r>
      <w:r w:rsidR="00722D7F">
        <w:rPr>
          <w:b w:val="0"/>
          <w:sz w:val="28"/>
          <w:szCs w:val="28"/>
        </w:rPr>
        <w:t>п</w:t>
      </w:r>
      <w:r w:rsidR="00A5591F" w:rsidRPr="00310F9A">
        <w:rPr>
          <w:b w:val="0"/>
          <w:sz w:val="28"/>
          <w:szCs w:val="28"/>
        </w:rPr>
        <w:t>орядок</w:t>
      </w:r>
      <w:r w:rsidR="00A5591F" w:rsidRPr="00EA31C7">
        <w:rPr>
          <w:sz w:val="28"/>
          <w:szCs w:val="28"/>
        </w:rPr>
        <w:t xml:space="preserve"> </w:t>
      </w:r>
      <w:r w:rsidR="00310F9A" w:rsidRPr="00EA31C7">
        <w:rPr>
          <w:b w:val="0"/>
          <w:sz w:val="28"/>
          <w:szCs w:val="28"/>
        </w:rPr>
        <w:t xml:space="preserve">предоставления субсидий на возмещение </w:t>
      </w:r>
      <w:r w:rsidR="00310F9A">
        <w:rPr>
          <w:b w:val="0"/>
          <w:sz w:val="28"/>
          <w:szCs w:val="28"/>
        </w:rPr>
        <w:t xml:space="preserve">части </w:t>
      </w:r>
      <w:r w:rsidR="00310F9A" w:rsidRPr="00EA31C7">
        <w:rPr>
          <w:b w:val="0"/>
          <w:sz w:val="28"/>
          <w:szCs w:val="28"/>
        </w:rPr>
        <w:t>затрат</w:t>
      </w:r>
      <w:r w:rsidR="00310F9A">
        <w:rPr>
          <w:b w:val="0"/>
          <w:sz w:val="28"/>
          <w:szCs w:val="28"/>
        </w:rPr>
        <w:t xml:space="preserve"> </w:t>
      </w:r>
      <w:r w:rsidR="00310F9A" w:rsidRPr="00EA31C7">
        <w:rPr>
          <w:b w:val="0"/>
          <w:sz w:val="28"/>
          <w:szCs w:val="28"/>
        </w:rPr>
        <w:t>субъект</w:t>
      </w:r>
      <w:r w:rsidR="00310F9A">
        <w:rPr>
          <w:b w:val="0"/>
          <w:sz w:val="28"/>
          <w:szCs w:val="28"/>
        </w:rPr>
        <w:t>ов</w:t>
      </w:r>
      <w:r w:rsidR="00310F9A" w:rsidRPr="00EA31C7">
        <w:rPr>
          <w:b w:val="0"/>
          <w:sz w:val="28"/>
          <w:szCs w:val="28"/>
        </w:rPr>
        <w:t xml:space="preserve"> малого и среднего предпринимательства, связанных с уплатой </w:t>
      </w:r>
      <w:r w:rsidR="00310F9A">
        <w:rPr>
          <w:b w:val="0"/>
          <w:sz w:val="28"/>
          <w:szCs w:val="28"/>
        </w:rPr>
        <w:t xml:space="preserve">лизинговых платежей  и (или) </w:t>
      </w:r>
      <w:r w:rsidR="00310F9A" w:rsidRPr="00EA31C7">
        <w:rPr>
          <w:b w:val="0"/>
          <w:sz w:val="28"/>
          <w:szCs w:val="28"/>
        </w:rPr>
        <w:t xml:space="preserve">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310F9A" w:rsidRPr="00EA31C7">
        <w:rPr>
          <w:b w:val="0"/>
          <w:sz w:val="28"/>
          <w:szCs w:val="28"/>
        </w:rPr>
        <w:t xml:space="preserve"> лизинга</w:t>
      </w:r>
      <w:r w:rsidR="00310F9A">
        <w:rPr>
          <w:b w:val="0"/>
          <w:sz w:val="28"/>
          <w:szCs w:val="28"/>
        </w:rPr>
        <w:t xml:space="preserve">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</w:t>
      </w:r>
      <w:r w:rsidR="00310F9A" w:rsidRPr="00EA31C7">
        <w:rPr>
          <w:b w:val="0"/>
          <w:sz w:val="28"/>
          <w:szCs w:val="28"/>
        </w:rPr>
        <w:t>из бюджета муниципального образования Соль-Илецкий городской округ</w:t>
      </w:r>
      <w:r w:rsidR="00310F9A">
        <w:rPr>
          <w:b w:val="0"/>
          <w:sz w:val="28"/>
          <w:szCs w:val="28"/>
        </w:rPr>
        <w:t xml:space="preserve"> (далее – порядок) </w:t>
      </w:r>
      <w:r w:rsidR="00A5591F" w:rsidRPr="00310F9A">
        <w:rPr>
          <w:b w:val="0"/>
          <w:sz w:val="28"/>
          <w:szCs w:val="28"/>
        </w:rPr>
        <w:t>определяет механизм и условия предоставления</w:t>
      </w:r>
      <w:proofErr w:type="gramEnd"/>
      <w:r w:rsidR="00A5591F" w:rsidRPr="00310F9A">
        <w:rPr>
          <w:b w:val="0"/>
          <w:sz w:val="28"/>
          <w:szCs w:val="28"/>
        </w:rPr>
        <w:t xml:space="preserve"> </w:t>
      </w:r>
      <w:proofErr w:type="gramStart"/>
      <w:r w:rsidR="00882398" w:rsidRPr="00310F9A">
        <w:rPr>
          <w:b w:val="0"/>
          <w:sz w:val="28"/>
          <w:szCs w:val="28"/>
        </w:rPr>
        <w:t>субсидий на возмещение части затрат</w:t>
      </w:r>
      <w:r w:rsidR="00310F9A">
        <w:rPr>
          <w:b w:val="0"/>
          <w:sz w:val="28"/>
          <w:szCs w:val="28"/>
        </w:rPr>
        <w:t xml:space="preserve"> (далее – субсидий)</w:t>
      </w:r>
      <w:r w:rsidR="00882398" w:rsidRPr="00310F9A">
        <w:rPr>
          <w:b w:val="0"/>
          <w:sz w:val="28"/>
          <w:szCs w:val="28"/>
        </w:rPr>
        <w:t xml:space="preserve"> субъектов малого и среднего предпринимательства</w:t>
      </w:r>
      <w:r w:rsidR="00B80B11" w:rsidRPr="00310F9A">
        <w:rPr>
          <w:b w:val="0"/>
          <w:sz w:val="28"/>
          <w:szCs w:val="28"/>
        </w:rPr>
        <w:t xml:space="preserve"> (далее - </w:t>
      </w:r>
      <w:r w:rsidR="000D4C0E" w:rsidRPr="00310F9A">
        <w:rPr>
          <w:b w:val="0"/>
          <w:sz w:val="28"/>
          <w:szCs w:val="28"/>
        </w:rPr>
        <w:t>с</w:t>
      </w:r>
      <w:r w:rsidR="00B80B11" w:rsidRPr="00310F9A">
        <w:rPr>
          <w:b w:val="0"/>
          <w:sz w:val="28"/>
          <w:szCs w:val="28"/>
        </w:rPr>
        <w:t>убъекты)</w:t>
      </w:r>
      <w:r w:rsidR="00882398" w:rsidRPr="00310F9A">
        <w:rPr>
          <w:b w:val="0"/>
          <w:sz w:val="28"/>
          <w:szCs w:val="28"/>
        </w:rPr>
        <w:t xml:space="preserve">, связанных с уплатой лизинговых платежей  и (или) 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882398" w:rsidRPr="00310F9A">
        <w:rPr>
          <w:b w:val="0"/>
          <w:sz w:val="28"/>
          <w:szCs w:val="28"/>
        </w:rPr>
        <w:t xml:space="preserve">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из бюджета муниципального образования Соль-Илецкий городской округ</w:t>
      </w:r>
      <w:r w:rsidR="007014C9" w:rsidRPr="00310F9A">
        <w:rPr>
          <w:b w:val="0"/>
          <w:sz w:val="28"/>
          <w:szCs w:val="28"/>
        </w:rPr>
        <w:t>.</w:t>
      </w:r>
      <w:proofErr w:type="gramEnd"/>
    </w:p>
    <w:p w:rsidR="002848E7" w:rsidRDefault="002848E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предоставлении субсидий выступает администрация</w:t>
      </w:r>
      <w:r w:rsidR="00DF362A" w:rsidRPr="00EA31C7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 xml:space="preserve"> (далее – администрация).</w:t>
      </w:r>
    </w:p>
    <w:p w:rsidR="00194018" w:rsidRPr="00EA31C7" w:rsidRDefault="00A5591F" w:rsidP="0019401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A31C7">
        <w:rPr>
          <w:sz w:val="28"/>
          <w:szCs w:val="28"/>
        </w:rPr>
        <w:t xml:space="preserve">2.Субсидии предоставляются </w:t>
      </w:r>
      <w:r w:rsidR="000D4C0E">
        <w:rPr>
          <w:sz w:val="28"/>
          <w:szCs w:val="28"/>
        </w:rPr>
        <w:t>с</w:t>
      </w:r>
      <w:r w:rsidRPr="00EA31C7">
        <w:rPr>
          <w:sz w:val="28"/>
          <w:szCs w:val="28"/>
        </w:rPr>
        <w:t xml:space="preserve">убъектам, зарегистрированным в установленном порядке на территории Соль-Илецкого городского округа, отвечающим критериям, установленным </w:t>
      </w:r>
      <w:hyperlink r:id="rId8" w:history="1">
        <w:r w:rsidRPr="00EA31C7"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 w:rsidRPr="00EA31C7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которые приобрели основные средства (за исключением имущества, используемого для сдачи в аренду, в том числе по договору проката, зданий, легковых автомобилей) по</w:t>
      </w:r>
      <w:r w:rsidR="00EE37CB">
        <w:rPr>
          <w:sz w:val="28"/>
          <w:szCs w:val="28"/>
        </w:rPr>
        <w:t xml:space="preserve"> </w:t>
      </w:r>
      <w:r w:rsidRPr="00EA31C7">
        <w:rPr>
          <w:sz w:val="28"/>
          <w:szCs w:val="28"/>
        </w:rPr>
        <w:t>договору лизинга, используемые</w:t>
      </w:r>
      <w:proofErr w:type="gramEnd"/>
      <w:r w:rsidRPr="00EA31C7">
        <w:rPr>
          <w:sz w:val="28"/>
          <w:szCs w:val="28"/>
        </w:rPr>
        <w:t xml:space="preserve"> для осуществления предпринимательской деятельности. </w:t>
      </w:r>
    </w:p>
    <w:p w:rsidR="00951978" w:rsidRDefault="00194018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5591F" w:rsidRPr="00EA31C7">
        <w:rPr>
          <w:sz w:val="28"/>
          <w:szCs w:val="28"/>
        </w:rPr>
        <w:t>.</w:t>
      </w:r>
      <w:r w:rsidR="00951978" w:rsidRPr="00951978">
        <w:rPr>
          <w:sz w:val="28"/>
          <w:szCs w:val="28"/>
        </w:rPr>
        <w:t xml:space="preserve">Субсидии предоставляются </w:t>
      </w:r>
      <w:r w:rsidR="000D4C0E" w:rsidRPr="00EA31C7">
        <w:rPr>
          <w:sz w:val="28"/>
          <w:szCs w:val="28"/>
        </w:rPr>
        <w:t>из бюджета муниципального образования Соль-Илецкий городской округ</w:t>
      </w:r>
      <w:r w:rsidR="000D4C0E">
        <w:rPr>
          <w:sz w:val="28"/>
          <w:szCs w:val="28"/>
        </w:rPr>
        <w:t>, с</w:t>
      </w:r>
      <w:r w:rsidR="00951978">
        <w:rPr>
          <w:sz w:val="28"/>
          <w:szCs w:val="28"/>
        </w:rPr>
        <w:t>убъектам</w:t>
      </w:r>
      <w:r w:rsidR="000D4C0E">
        <w:rPr>
          <w:sz w:val="28"/>
          <w:szCs w:val="28"/>
        </w:rPr>
        <w:t>,</w:t>
      </w:r>
      <w:r w:rsidR="00951978">
        <w:rPr>
          <w:sz w:val="28"/>
          <w:szCs w:val="28"/>
        </w:rPr>
        <w:t xml:space="preserve"> в целях </w:t>
      </w:r>
      <w:r w:rsidR="000D4C0E" w:rsidRPr="00EA31C7">
        <w:rPr>
          <w:sz w:val="28"/>
          <w:szCs w:val="28"/>
        </w:rPr>
        <w:t>возмещени</w:t>
      </w:r>
      <w:r w:rsidR="000D4C0E">
        <w:rPr>
          <w:sz w:val="28"/>
          <w:szCs w:val="28"/>
        </w:rPr>
        <w:t>я</w:t>
      </w:r>
      <w:r w:rsidR="000D4C0E" w:rsidRPr="00EA31C7">
        <w:rPr>
          <w:sz w:val="28"/>
          <w:szCs w:val="28"/>
        </w:rPr>
        <w:t xml:space="preserve"> </w:t>
      </w:r>
      <w:r w:rsidR="000D4C0E" w:rsidRPr="00882398">
        <w:rPr>
          <w:sz w:val="28"/>
          <w:szCs w:val="28"/>
        </w:rPr>
        <w:t>части</w:t>
      </w:r>
      <w:r w:rsidR="000D4C0E">
        <w:rPr>
          <w:b/>
          <w:sz w:val="28"/>
          <w:szCs w:val="28"/>
        </w:rPr>
        <w:t xml:space="preserve"> </w:t>
      </w:r>
      <w:r w:rsidR="000D4C0E" w:rsidRPr="00EA31C7">
        <w:rPr>
          <w:sz w:val="28"/>
          <w:szCs w:val="28"/>
        </w:rPr>
        <w:t xml:space="preserve">затрат, связанных с уплатой </w:t>
      </w:r>
      <w:r w:rsidR="000D4C0E" w:rsidRPr="00882398">
        <w:rPr>
          <w:sz w:val="28"/>
          <w:szCs w:val="28"/>
        </w:rPr>
        <w:t xml:space="preserve">лизинговых платежей  и (или) первого взноса (аванса) </w:t>
      </w:r>
      <w:r w:rsidR="00722D7F" w:rsidRPr="00EA31C7">
        <w:rPr>
          <w:sz w:val="28"/>
          <w:szCs w:val="28"/>
        </w:rPr>
        <w:t>по договор</w:t>
      </w:r>
      <w:r w:rsidR="00722D7F">
        <w:rPr>
          <w:b/>
          <w:sz w:val="28"/>
          <w:szCs w:val="28"/>
        </w:rPr>
        <w:t xml:space="preserve">у </w:t>
      </w:r>
      <w:r w:rsidR="00722D7F" w:rsidRPr="00722D7F">
        <w:rPr>
          <w:sz w:val="28"/>
          <w:szCs w:val="28"/>
        </w:rPr>
        <w:t>(договорам)</w:t>
      </w:r>
      <w:r w:rsidR="000D4C0E" w:rsidRPr="00882398">
        <w:rPr>
          <w:sz w:val="28"/>
          <w:szCs w:val="28"/>
        </w:rPr>
        <w:t xml:space="preserve"> лизинга, заключенному (заключенным) с российской </w:t>
      </w:r>
      <w:r w:rsidR="000D4C0E" w:rsidRPr="00882398">
        <w:rPr>
          <w:sz w:val="28"/>
          <w:szCs w:val="28"/>
        </w:rPr>
        <w:lastRenderedPageBreak/>
        <w:t>лизинговой организацией в целях создания и (или) развития либо модернизации производства товаров (работ, услуг)</w:t>
      </w:r>
      <w:r w:rsidR="00951978">
        <w:rPr>
          <w:sz w:val="28"/>
          <w:szCs w:val="28"/>
        </w:rPr>
        <w:t>,</w:t>
      </w:r>
      <w:r w:rsidR="006A1933">
        <w:rPr>
          <w:sz w:val="28"/>
          <w:szCs w:val="28"/>
        </w:rPr>
        <w:t xml:space="preserve"> </w:t>
      </w:r>
      <w:r w:rsidR="00951978" w:rsidRPr="00951978">
        <w:rPr>
          <w:sz w:val="28"/>
          <w:szCs w:val="28"/>
        </w:rPr>
        <w:t>по видам затрат, указанных в п. 6 настоящего Постановления</w:t>
      </w:r>
      <w:r w:rsidR="00951978">
        <w:rPr>
          <w:sz w:val="28"/>
          <w:szCs w:val="28"/>
        </w:rPr>
        <w:t>.</w:t>
      </w:r>
      <w:proofErr w:type="gramEnd"/>
    </w:p>
    <w:p w:rsidR="00194018" w:rsidRDefault="00A5591F" w:rsidP="00A5591F">
      <w:pPr>
        <w:pStyle w:val="ConsPlusNormal"/>
        <w:ind w:firstLine="540"/>
        <w:jc w:val="both"/>
        <w:rPr>
          <w:color w:val="222222"/>
          <w:sz w:val="28"/>
          <w:szCs w:val="28"/>
        </w:rPr>
      </w:pPr>
      <w:r w:rsidRPr="00EA31C7">
        <w:rPr>
          <w:sz w:val="28"/>
          <w:szCs w:val="28"/>
        </w:rPr>
        <w:t>Субсидии</w:t>
      </w:r>
      <w:r w:rsidR="001C2E58">
        <w:rPr>
          <w:sz w:val="28"/>
          <w:szCs w:val="28"/>
        </w:rPr>
        <w:t xml:space="preserve"> </w:t>
      </w:r>
      <w:r w:rsidRPr="00EA31C7">
        <w:rPr>
          <w:sz w:val="28"/>
          <w:szCs w:val="28"/>
        </w:rPr>
        <w:t xml:space="preserve">предоставляются </w:t>
      </w:r>
      <w:r w:rsidR="00436219" w:rsidRPr="00EA31C7">
        <w:rPr>
          <w:color w:val="222222"/>
          <w:sz w:val="28"/>
          <w:szCs w:val="28"/>
        </w:rPr>
        <w:t xml:space="preserve">в </w:t>
      </w:r>
      <w:proofErr w:type="gramStart"/>
      <w:r w:rsidR="00436219" w:rsidRPr="00EA31C7">
        <w:rPr>
          <w:color w:val="222222"/>
          <w:sz w:val="28"/>
          <w:szCs w:val="28"/>
        </w:rPr>
        <w:t>размере</w:t>
      </w:r>
      <w:proofErr w:type="gramEnd"/>
      <w:r w:rsidR="00436219" w:rsidRPr="00EA31C7">
        <w:rPr>
          <w:color w:val="222222"/>
          <w:sz w:val="28"/>
          <w:szCs w:val="28"/>
        </w:rPr>
        <w:t xml:space="preserve"> не превышающем сумм</w:t>
      </w:r>
      <w:r w:rsidR="000F6735">
        <w:rPr>
          <w:color w:val="222222"/>
          <w:sz w:val="28"/>
          <w:szCs w:val="28"/>
        </w:rPr>
        <w:t>у</w:t>
      </w:r>
      <w:r w:rsidR="001C2E58">
        <w:rPr>
          <w:color w:val="222222"/>
          <w:sz w:val="28"/>
          <w:szCs w:val="28"/>
        </w:rPr>
        <w:t xml:space="preserve"> </w:t>
      </w:r>
      <w:r w:rsidR="00194018">
        <w:rPr>
          <w:sz w:val="28"/>
          <w:szCs w:val="28"/>
        </w:rPr>
        <w:t>1</w:t>
      </w:r>
      <w:r w:rsidR="006C5311">
        <w:rPr>
          <w:sz w:val="28"/>
          <w:szCs w:val="28"/>
        </w:rPr>
        <w:t>,</w:t>
      </w:r>
      <w:r w:rsidR="00194018">
        <w:rPr>
          <w:sz w:val="28"/>
          <w:szCs w:val="28"/>
        </w:rPr>
        <w:t>6</w:t>
      </w:r>
      <w:r w:rsidR="001C2E58">
        <w:rPr>
          <w:sz w:val="28"/>
          <w:szCs w:val="28"/>
        </w:rPr>
        <w:t xml:space="preserve"> </w:t>
      </w:r>
      <w:r w:rsidR="006C5311">
        <w:rPr>
          <w:sz w:val="28"/>
          <w:szCs w:val="28"/>
        </w:rPr>
        <w:t>млн</w:t>
      </w:r>
      <w:r w:rsidR="00436219" w:rsidRPr="00EA31C7">
        <w:rPr>
          <w:sz w:val="28"/>
          <w:szCs w:val="28"/>
        </w:rPr>
        <w:t>. рублей на одного получателя поддержки</w:t>
      </w:r>
      <w:r w:rsidR="000F6735">
        <w:rPr>
          <w:sz w:val="28"/>
          <w:szCs w:val="28"/>
        </w:rPr>
        <w:t xml:space="preserve">, </w:t>
      </w:r>
      <w:r w:rsidR="000F6735">
        <w:rPr>
          <w:color w:val="222222"/>
          <w:sz w:val="28"/>
          <w:szCs w:val="28"/>
        </w:rPr>
        <w:t>в пределах лимитов бюджетных обязательств, утвержденных в бюджете городского округа, главному распорядителю бюджетных средств</w:t>
      </w:r>
      <w:r w:rsidR="00B73C60">
        <w:rPr>
          <w:color w:val="222222"/>
          <w:sz w:val="28"/>
          <w:szCs w:val="28"/>
        </w:rPr>
        <w:t>, в том числе, за счет средств</w:t>
      </w:r>
      <w:r w:rsidR="0077310D">
        <w:rPr>
          <w:color w:val="222222"/>
          <w:sz w:val="28"/>
          <w:szCs w:val="28"/>
        </w:rPr>
        <w:t>, по</w:t>
      </w:r>
      <w:r w:rsidR="00194018">
        <w:rPr>
          <w:color w:val="222222"/>
          <w:sz w:val="28"/>
          <w:szCs w:val="28"/>
        </w:rPr>
        <w:t xml:space="preserve">ступивших из областного бюджета. </w:t>
      </w:r>
    </w:p>
    <w:p w:rsidR="00A5591F" w:rsidRDefault="00194018" w:rsidP="00A5591F">
      <w:pPr>
        <w:pStyle w:val="ConsPlusNormal"/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 w:rsidRPr="00194018">
        <w:rPr>
          <w:color w:val="222222"/>
          <w:sz w:val="28"/>
          <w:szCs w:val="28"/>
        </w:rPr>
        <w:t>Субсидии предоставляются</w:t>
      </w:r>
      <w:r w:rsidR="006A1933">
        <w:rPr>
          <w:color w:val="222222"/>
          <w:sz w:val="28"/>
          <w:szCs w:val="28"/>
        </w:rPr>
        <w:t xml:space="preserve"> </w:t>
      </w:r>
      <w:r w:rsidR="000D4C0E">
        <w:rPr>
          <w:sz w:val="28"/>
          <w:szCs w:val="28"/>
        </w:rPr>
        <w:t>с</w:t>
      </w:r>
      <w:r w:rsidR="00AF1912" w:rsidRPr="00EA31C7">
        <w:rPr>
          <w:sz w:val="28"/>
          <w:szCs w:val="28"/>
        </w:rPr>
        <w:t>убъектам</w:t>
      </w:r>
      <w:r w:rsidR="00A5591F" w:rsidRPr="00EA31C7">
        <w:rPr>
          <w:sz w:val="28"/>
          <w:szCs w:val="28"/>
        </w:rPr>
        <w:t xml:space="preserve">, </w:t>
      </w:r>
      <w:r w:rsidR="00A5591F" w:rsidRPr="00EA31C7">
        <w:rPr>
          <w:color w:val="222222"/>
          <w:sz w:val="28"/>
          <w:szCs w:val="28"/>
        </w:rPr>
        <w:t>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</w:t>
      </w:r>
      <w:r w:rsidR="006A72EB" w:rsidRPr="00EA31C7">
        <w:rPr>
          <w:color w:val="222222"/>
          <w:sz w:val="28"/>
          <w:szCs w:val="28"/>
        </w:rPr>
        <w:t>сти (ОК 029-2014 (КДЕС</w:t>
      </w:r>
      <w:proofErr w:type="gramStart"/>
      <w:r w:rsidR="006A72EB" w:rsidRPr="00EA31C7">
        <w:rPr>
          <w:color w:val="222222"/>
          <w:sz w:val="28"/>
          <w:szCs w:val="28"/>
        </w:rPr>
        <w:t xml:space="preserve"> Р</w:t>
      </w:r>
      <w:proofErr w:type="gramEnd"/>
      <w:r w:rsidR="006A72EB" w:rsidRPr="00EA31C7">
        <w:rPr>
          <w:color w:val="222222"/>
          <w:sz w:val="28"/>
          <w:szCs w:val="28"/>
        </w:rPr>
        <w:t>ед. 2). П</w:t>
      </w:r>
      <w:r w:rsidR="00A5591F" w:rsidRPr="00EA31C7">
        <w:rPr>
          <w:color w:val="222222"/>
          <w:sz w:val="28"/>
          <w:szCs w:val="28"/>
        </w:rPr>
        <w:t xml:space="preserve">ри этом поддержка не может оказываться </w:t>
      </w:r>
      <w:r w:rsidR="000D4C0E">
        <w:rPr>
          <w:sz w:val="28"/>
          <w:szCs w:val="28"/>
        </w:rPr>
        <w:t>с</w:t>
      </w:r>
      <w:r w:rsidR="00AF1912" w:rsidRPr="00EA31C7">
        <w:rPr>
          <w:sz w:val="28"/>
          <w:szCs w:val="28"/>
        </w:rPr>
        <w:t>убъектам</w:t>
      </w:r>
      <w:r w:rsidR="00A5591F" w:rsidRPr="00EA31C7">
        <w:rPr>
          <w:color w:val="222222"/>
          <w:sz w:val="28"/>
          <w:szCs w:val="28"/>
        </w:rPr>
        <w:t>, осуществляющим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6A72EB" w:rsidRPr="00EA31C7">
        <w:rPr>
          <w:color w:val="222222"/>
          <w:sz w:val="28"/>
          <w:szCs w:val="28"/>
        </w:rPr>
        <w:t>остраненных полезных ископаемых</w:t>
      </w:r>
      <w:r w:rsidR="00A5591F" w:rsidRPr="00EA31C7">
        <w:rPr>
          <w:color w:val="222222"/>
          <w:sz w:val="28"/>
          <w:szCs w:val="28"/>
        </w:rPr>
        <w:t>.</w:t>
      </w:r>
    </w:p>
    <w:p w:rsidR="008E05FC" w:rsidRPr="00EA31C7" w:rsidRDefault="001C2E58" w:rsidP="003839D0">
      <w:pPr>
        <w:pStyle w:val="p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proofErr w:type="gramStart"/>
      <w:r w:rsidR="00A5591F" w:rsidRPr="00EA31C7">
        <w:rPr>
          <w:color w:val="222222"/>
          <w:sz w:val="28"/>
          <w:szCs w:val="28"/>
        </w:rPr>
        <w:t xml:space="preserve">Субсидированию подлежат затраты </w:t>
      </w:r>
      <w:r w:rsidR="000D4C0E">
        <w:rPr>
          <w:sz w:val="28"/>
          <w:szCs w:val="28"/>
        </w:rPr>
        <w:t>с</w:t>
      </w:r>
      <w:r w:rsidR="00AF1912" w:rsidRPr="00EA31C7">
        <w:rPr>
          <w:sz w:val="28"/>
          <w:szCs w:val="28"/>
        </w:rPr>
        <w:t>убъект</w:t>
      </w:r>
      <w:r>
        <w:rPr>
          <w:sz w:val="28"/>
          <w:szCs w:val="28"/>
        </w:rPr>
        <w:t>ов</w:t>
      </w:r>
      <w:r w:rsidR="00A5591F" w:rsidRPr="00EA31C7">
        <w:rPr>
          <w:color w:val="222222"/>
          <w:sz w:val="28"/>
          <w:szCs w:val="28"/>
        </w:rPr>
        <w:t>, связанные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 </w:t>
      </w:r>
      <w:r w:rsidR="00A5591F" w:rsidRPr="00EA31C7">
        <w:rPr>
          <w:sz w:val="28"/>
          <w:szCs w:val="28"/>
          <w:bdr w:val="none" w:sz="0" w:space="0" w:color="auto" w:frame="1"/>
        </w:rPr>
        <w:t>1</w:t>
      </w:r>
      <w:r w:rsidR="00A5591F" w:rsidRPr="00EA31C7">
        <w:rPr>
          <w:color w:val="222222"/>
          <w:sz w:val="28"/>
          <w:szCs w:val="28"/>
        </w:rPr>
        <w:t> «О Классификации основных средств, включаемых вамортизационные группы» (Собрание законодательстваРоссийской Федерации</w:t>
      </w:r>
      <w:proofErr w:type="gramEnd"/>
      <w:r w:rsidR="00A5591F" w:rsidRPr="00EA31C7">
        <w:rPr>
          <w:color w:val="222222"/>
          <w:sz w:val="28"/>
          <w:szCs w:val="28"/>
        </w:rPr>
        <w:t xml:space="preserve">, </w:t>
      </w:r>
      <w:proofErr w:type="gramStart"/>
      <w:r w:rsidR="00A5591F" w:rsidRPr="00EA31C7">
        <w:rPr>
          <w:color w:val="222222"/>
          <w:sz w:val="28"/>
          <w:szCs w:val="28"/>
        </w:rPr>
        <w:t>2002, № 1, ст. 52; 2003, № 28, ст. 2940; № 33, ст. 3270; 2006, № 48, ст. 5028; 2008, № 39, ст. 4434; 2009, № 9, ст. 1128; 2010, № 51, ст. 6942; 2015, № 28, ст. 4239; 2016, № 29, ст. 4818)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proofErr w:type="gramEnd"/>
    </w:p>
    <w:p w:rsidR="00A5591F" w:rsidRPr="00EA31C7" w:rsidRDefault="001C2E58" w:rsidP="001C2E58">
      <w:pPr>
        <w:pStyle w:val="ConsPlusNormal"/>
        <w:tabs>
          <w:tab w:val="left" w:pos="567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106EB7" w:rsidRPr="00EA31C7">
        <w:rPr>
          <w:color w:val="222222"/>
          <w:sz w:val="28"/>
          <w:szCs w:val="28"/>
        </w:rPr>
        <w:t>5</w:t>
      </w:r>
      <w:r w:rsidR="00A5591F" w:rsidRPr="00EA31C7">
        <w:rPr>
          <w:color w:val="222222"/>
          <w:sz w:val="28"/>
          <w:szCs w:val="28"/>
        </w:rPr>
        <w:t xml:space="preserve">.Субсидии предоставляются при условии </w:t>
      </w:r>
      <w:r w:rsidR="00205B98">
        <w:rPr>
          <w:color w:val="222222"/>
          <w:sz w:val="28"/>
          <w:szCs w:val="28"/>
        </w:rPr>
        <w:t>отсутствия у субъектов задолженности</w:t>
      </w:r>
      <w:r>
        <w:rPr>
          <w:color w:val="222222"/>
          <w:sz w:val="28"/>
          <w:szCs w:val="28"/>
        </w:rPr>
        <w:t xml:space="preserve"> </w:t>
      </w:r>
      <w:r w:rsidR="00205B98">
        <w:rPr>
          <w:sz w:val="28"/>
          <w:szCs w:val="28"/>
        </w:rPr>
        <w:t>по налогам и сборам</w:t>
      </w:r>
      <w:r w:rsidR="00A5591F" w:rsidRPr="00EA31C7">
        <w:rPr>
          <w:color w:val="222222"/>
          <w:sz w:val="28"/>
          <w:szCs w:val="28"/>
        </w:rPr>
        <w:t xml:space="preserve">, </w:t>
      </w:r>
      <w:r w:rsidR="00EC6ED8">
        <w:rPr>
          <w:color w:val="222222"/>
          <w:sz w:val="28"/>
          <w:szCs w:val="28"/>
        </w:rPr>
        <w:t xml:space="preserve">по состоянию на первое число месяца подачи заявления, </w:t>
      </w:r>
      <w:r w:rsidR="00A5591F" w:rsidRPr="00EA31C7">
        <w:rPr>
          <w:color w:val="222222"/>
          <w:sz w:val="28"/>
          <w:szCs w:val="28"/>
        </w:rPr>
        <w:t>предусмотренных в рамках применяемого им режима налогообложения</w:t>
      </w:r>
      <w:r w:rsidR="00CD4EB5" w:rsidRPr="00EA31C7">
        <w:rPr>
          <w:sz w:val="28"/>
          <w:szCs w:val="28"/>
        </w:rPr>
        <w:t>.</w:t>
      </w:r>
    </w:p>
    <w:p w:rsidR="00A5591F" w:rsidRPr="00EA31C7" w:rsidRDefault="00106EB7" w:rsidP="001C2E58">
      <w:pPr>
        <w:pStyle w:val="p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A31C7">
        <w:rPr>
          <w:color w:val="222222"/>
          <w:sz w:val="28"/>
          <w:szCs w:val="28"/>
        </w:rPr>
        <w:t xml:space="preserve">       </w:t>
      </w:r>
      <w:r w:rsidR="001C2E58">
        <w:rPr>
          <w:color w:val="222222"/>
          <w:sz w:val="28"/>
          <w:szCs w:val="28"/>
        </w:rPr>
        <w:t xml:space="preserve"> </w:t>
      </w:r>
      <w:r w:rsidRPr="00EA31C7">
        <w:rPr>
          <w:color w:val="222222"/>
          <w:sz w:val="28"/>
          <w:szCs w:val="28"/>
        </w:rPr>
        <w:t>6</w:t>
      </w:r>
      <w:r w:rsidR="00A5591F" w:rsidRPr="00EA31C7">
        <w:rPr>
          <w:color w:val="222222"/>
          <w:sz w:val="28"/>
          <w:szCs w:val="28"/>
        </w:rPr>
        <w:t xml:space="preserve">.Субсидии предоставляются </w:t>
      </w:r>
      <w:r w:rsidR="008E05FC" w:rsidRPr="00EA31C7">
        <w:rPr>
          <w:color w:val="222222"/>
          <w:sz w:val="28"/>
          <w:szCs w:val="28"/>
        </w:rPr>
        <w:t>по следующим видам</w:t>
      </w:r>
      <w:r w:rsidR="00A5591F" w:rsidRPr="00EA31C7">
        <w:rPr>
          <w:color w:val="222222"/>
          <w:sz w:val="28"/>
          <w:szCs w:val="28"/>
        </w:rPr>
        <w:t xml:space="preserve"> затрат:</w:t>
      </w:r>
    </w:p>
    <w:p w:rsidR="00A5591F" w:rsidRPr="00EA31C7" w:rsidRDefault="00A5591F" w:rsidP="00A55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A31C7">
        <w:rPr>
          <w:color w:val="222222"/>
          <w:sz w:val="28"/>
          <w:szCs w:val="28"/>
        </w:rPr>
        <w:t>- оборудование;</w:t>
      </w:r>
    </w:p>
    <w:p w:rsidR="00A5591F" w:rsidRPr="00EA31C7" w:rsidRDefault="00A5591F" w:rsidP="00A55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A31C7">
        <w:rPr>
          <w:color w:val="222222"/>
          <w:sz w:val="28"/>
          <w:szCs w:val="28"/>
        </w:rPr>
        <w:t xml:space="preserve">-универсальные мобильные платформы (мобильная служба быта, мобильный </w:t>
      </w:r>
      <w:proofErr w:type="spellStart"/>
      <w:r w:rsidRPr="00EA31C7">
        <w:rPr>
          <w:color w:val="222222"/>
          <w:sz w:val="28"/>
          <w:szCs w:val="28"/>
        </w:rPr>
        <w:t>шиномонтаж</w:t>
      </w:r>
      <w:proofErr w:type="spellEnd"/>
      <w:r w:rsidRPr="00EA31C7">
        <w:rPr>
          <w:color w:val="222222"/>
          <w:sz w:val="28"/>
          <w:szCs w:val="28"/>
        </w:rPr>
        <w:t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</w:t>
      </w:r>
    </w:p>
    <w:p w:rsidR="00A5591F" w:rsidRPr="00EA31C7" w:rsidRDefault="00A5591F" w:rsidP="00A55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EA31C7">
        <w:rPr>
          <w:color w:val="222222"/>
          <w:sz w:val="28"/>
          <w:szCs w:val="28"/>
        </w:rPr>
        <w:t xml:space="preserve">- нестационарные объекты для ведения предпринимательской деятельности субъектами малого и среднего предпринимательства (временные сооружения или </w:t>
      </w:r>
      <w:r w:rsidRPr="00EA31C7">
        <w:rPr>
          <w:color w:val="222222"/>
          <w:sz w:val="28"/>
          <w:szCs w:val="28"/>
        </w:rPr>
        <w:lastRenderedPageBreak/>
        <w:t>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B34C12" w:rsidRPr="00205B98" w:rsidRDefault="001C2E58" w:rsidP="001C2E58">
      <w:pPr>
        <w:pStyle w:val="pj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106EB7" w:rsidRPr="003A4CCE">
        <w:rPr>
          <w:color w:val="222222"/>
          <w:sz w:val="28"/>
          <w:szCs w:val="28"/>
        </w:rPr>
        <w:t>7</w:t>
      </w:r>
      <w:r w:rsidR="00A5591F" w:rsidRPr="003A4CCE">
        <w:rPr>
          <w:color w:val="222222"/>
          <w:sz w:val="28"/>
          <w:szCs w:val="28"/>
        </w:rPr>
        <w:t xml:space="preserve">.Предметом </w:t>
      </w:r>
      <w:r w:rsidR="00205B98">
        <w:rPr>
          <w:color w:val="222222"/>
          <w:sz w:val="28"/>
          <w:szCs w:val="28"/>
        </w:rPr>
        <w:t xml:space="preserve">договора </w:t>
      </w:r>
      <w:r w:rsidR="00A5591F" w:rsidRPr="003A4CCE">
        <w:rPr>
          <w:color w:val="222222"/>
          <w:sz w:val="28"/>
          <w:szCs w:val="28"/>
        </w:rPr>
        <w:t xml:space="preserve">лизинга </w:t>
      </w:r>
      <w:r w:rsidR="002C1CCF">
        <w:rPr>
          <w:color w:val="222222"/>
          <w:sz w:val="28"/>
          <w:szCs w:val="28"/>
        </w:rPr>
        <w:t>является</w:t>
      </w:r>
      <w:r w:rsidR="006A1933">
        <w:rPr>
          <w:color w:val="222222"/>
          <w:sz w:val="28"/>
          <w:szCs w:val="28"/>
        </w:rPr>
        <w:t xml:space="preserve"> </w:t>
      </w:r>
      <w:r w:rsidR="00A70DD2">
        <w:rPr>
          <w:color w:val="222222"/>
          <w:sz w:val="28"/>
          <w:szCs w:val="28"/>
        </w:rPr>
        <w:t xml:space="preserve">новое </w:t>
      </w:r>
      <w:r w:rsidR="003A4CCE" w:rsidRPr="003A4CCE">
        <w:rPr>
          <w:color w:val="222222"/>
          <w:sz w:val="28"/>
          <w:szCs w:val="28"/>
        </w:rPr>
        <w:t>оборудование</w:t>
      </w:r>
      <w:r w:rsidR="00254204">
        <w:rPr>
          <w:color w:val="222222"/>
          <w:sz w:val="28"/>
          <w:szCs w:val="28"/>
        </w:rPr>
        <w:t xml:space="preserve"> (</w:t>
      </w:r>
      <w:r w:rsidR="00254204" w:rsidRPr="00EA31C7">
        <w:rPr>
          <w:color w:val="222222"/>
          <w:sz w:val="28"/>
          <w:szCs w:val="28"/>
        </w:rPr>
        <w:t>включая</w:t>
      </w:r>
      <w:r w:rsidR="00254204">
        <w:rPr>
          <w:color w:val="222222"/>
          <w:sz w:val="28"/>
          <w:szCs w:val="28"/>
        </w:rPr>
        <w:t>,</w:t>
      </w:r>
      <w:r w:rsidR="00254204" w:rsidRPr="00EA31C7">
        <w:rPr>
          <w:color w:val="222222"/>
          <w:sz w:val="28"/>
          <w:szCs w:val="28"/>
        </w:rPr>
        <w:t xml:space="preserve"> затраты на монтаж оборудования</w:t>
      </w:r>
      <w:r w:rsidR="00254204">
        <w:rPr>
          <w:color w:val="222222"/>
          <w:sz w:val="28"/>
          <w:szCs w:val="28"/>
        </w:rPr>
        <w:t xml:space="preserve">) и </w:t>
      </w:r>
      <w:r w:rsidR="00A94F67">
        <w:rPr>
          <w:color w:val="222222"/>
          <w:sz w:val="28"/>
          <w:szCs w:val="28"/>
        </w:rPr>
        <w:t xml:space="preserve">новые </w:t>
      </w:r>
      <w:r w:rsidR="00254204">
        <w:rPr>
          <w:color w:val="222222"/>
          <w:sz w:val="28"/>
          <w:szCs w:val="28"/>
        </w:rPr>
        <w:t>объекты, указанные в п.6 настоящего Порядка</w:t>
      </w:r>
      <w:r w:rsidR="00A70DD2">
        <w:rPr>
          <w:color w:val="222222"/>
          <w:sz w:val="28"/>
          <w:szCs w:val="28"/>
        </w:rPr>
        <w:t>,</w:t>
      </w:r>
      <w:r w:rsidR="006A1933">
        <w:rPr>
          <w:color w:val="222222"/>
          <w:sz w:val="28"/>
          <w:szCs w:val="28"/>
        </w:rPr>
        <w:t xml:space="preserve"> </w:t>
      </w:r>
      <w:r w:rsidR="00205B98">
        <w:rPr>
          <w:color w:val="222222"/>
          <w:sz w:val="28"/>
          <w:szCs w:val="28"/>
        </w:rPr>
        <w:t>произведенные</w:t>
      </w:r>
      <w:r w:rsidR="00A70DD2">
        <w:rPr>
          <w:color w:val="222222"/>
          <w:sz w:val="28"/>
          <w:szCs w:val="28"/>
        </w:rPr>
        <w:t xml:space="preserve"> на территории Российской Федерации,</w:t>
      </w:r>
      <w:r w:rsidR="006A1933">
        <w:rPr>
          <w:color w:val="222222"/>
          <w:sz w:val="28"/>
          <w:szCs w:val="28"/>
        </w:rPr>
        <w:t xml:space="preserve"> </w:t>
      </w:r>
      <w:r w:rsidR="00205B98">
        <w:rPr>
          <w:color w:val="222222"/>
          <w:sz w:val="28"/>
          <w:szCs w:val="28"/>
        </w:rPr>
        <w:t>приобретенные</w:t>
      </w:r>
      <w:r w:rsidR="006A1933">
        <w:rPr>
          <w:color w:val="222222"/>
          <w:sz w:val="28"/>
          <w:szCs w:val="28"/>
        </w:rPr>
        <w:t xml:space="preserve"> </w:t>
      </w:r>
      <w:r w:rsidR="003A4CCE" w:rsidRPr="003A4CCE">
        <w:rPr>
          <w:sz w:val="28"/>
          <w:szCs w:val="28"/>
        </w:rPr>
        <w:t>в текущем год</w:t>
      </w:r>
      <w:r w:rsidR="0067457F">
        <w:rPr>
          <w:sz w:val="28"/>
          <w:szCs w:val="28"/>
        </w:rPr>
        <w:t>у</w:t>
      </w:r>
      <w:r w:rsidR="00A5591F" w:rsidRPr="003A4CCE">
        <w:rPr>
          <w:color w:val="222222"/>
          <w:sz w:val="28"/>
          <w:szCs w:val="28"/>
        </w:rPr>
        <w:t>.</w:t>
      </w:r>
    </w:p>
    <w:p w:rsidR="00A5591F" w:rsidRPr="00EA31C7" w:rsidRDefault="001C2E58" w:rsidP="001C2E58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B98">
        <w:rPr>
          <w:sz w:val="28"/>
          <w:szCs w:val="28"/>
        </w:rPr>
        <w:t>8</w:t>
      </w:r>
      <w:r w:rsidR="00A5591F" w:rsidRPr="00EA31C7">
        <w:rPr>
          <w:sz w:val="28"/>
          <w:szCs w:val="28"/>
        </w:rPr>
        <w:t xml:space="preserve">.Субсидии не предоставляются </w:t>
      </w:r>
      <w:r w:rsidR="000D4C0E">
        <w:rPr>
          <w:sz w:val="28"/>
          <w:szCs w:val="28"/>
        </w:rPr>
        <w:t>с</w:t>
      </w:r>
      <w:r w:rsidR="00AF1912" w:rsidRPr="00EA31C7">
        <w:rPr>
          <w:sz w:val="28"/>
          <w:szCs w:val="28"/>
        </w:rPr>
        <w:t>убъектам</w:t>
      </w:r>
      <w:r w:rsidR="00A5591F" w:rsidRPr="00EA31C7">
        <w:rPr>
          <w:sz w:val="28"/>
          <w:szCs w:val="28"/>
        </w:rPr>
        <w:t>:</w:t>
      </w:r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205B98" w:rsidRPr="00EA31C7" w:rsidRDefault="006E1D57" w:rsidP="00205B9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6EB7" w:rsidRPr="00EA31C7">
        <w:rPr>
          <w:sz w:val="28"/>
          <w:szCs w:val="28"/>
        </w:rPr>
        <w:t>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="00106EB7" w:rsidRPr="00EA31C7">
        <w:rPr>
          <w:sz w:val="28"/>
          <w:szCs w:val="28"/>
        </w:rPr>
        <w:t xml:space="preserve"> лиц, в совокупности превышает 50 процентов;</w:t>
      </w:r>
    </w:p>
    <w:p w:rsidR="00106EB7" w:rsidRPr="00EA31C7" w:rsidRDefault="006E1D57" w:rsidP="00106EB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6EB7" w:rsidRPr="00EA31C7">
        <w:rPr>
          <w:sz w:val="28"/>
          <w:szCs w:val="28"/>
        </w:rPr>
        <w:t>имеющим на дату подачи документов о предоставлении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A5591F" w:rsidRPr="00EA31C7" w:rsidRDefault="006E1D57" w:rsidP="00106EB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6EB7" w:rsidRPr="00EA31C7">
        <w:rPr>
          <w:sz w:val="28"/>
          <w:szCs w:val="28"/>
        </w:rPr>
        <w:t xml:space="preserve">имеющим на первое число месяца, предшествующего месяцу, в котором планируется заключение </w:t>
      </w:r>
      <w:r w:rsidR="00733D2E">
        <w:rPr>
          <w:sz w:val="28"/>
          <w:szCs w:val="28"/>
        </w:rPr>
        <w:t>соглашения</w:t>
      </w:r>
      <w:r w:rsidR="00106EB7" w:rsidRPr="00EA31C7">
        <w:rPr>
          <w:sz w:val="28"/>
          <w:szCs w:val="28"/>
        </w:rPr>
        <w:t>, просроченной задолженности по возврату в бюджет бюджетной системы Российской Федерации, из котор</w:t>
      </w:r>
      <w:r w:rsidR="00205B98">
        <w:rPr>
          <w:sz w:val="28"/>
          <w:szCs w:val="28"/>
        </w:rPr>
        <w:t xml:space="preserve">ого планируется предоставление </w:t>
      </w:r>
      <w:r w:rsidR="000D4C0E">
        <w:rPr>
          <w:sz w:val="28"/>
          <w:szCs w:val="28"/>
        </w:rPr>
        <w:t>с</w:t>
      </w:r>
      <w:r w:rsidR="00106EB7" w:rsidRPr="00EA31C7">
        <w:rPr>
          <w:sz w:val="28"/>
          <w:szCs w:val="28"/>
        </w:rPr>
        <w:t>убсидии в со</w:t>
      </w:r>
      <w:r w:rsidR="00205B98">
        <w:rPr>
          <w:sz w:val="28"/>
          <w:szCs w:val="28"/>
        </w:rPr>
        <w:t>ответствии с настоящим Порядком</w:t>
      </w:r>
      <w:r w:rsidR="00106EB7" w:rsidRPr="00EA31C7">
        <w:rPr>
          <w:sz w:val="28"/>
          <w:szCs w:val="28"/>
        </w:rPr>
        <w:t xml:space="preserve"> субсидий, бюджетных инвестиций и иная просроченная задолженность перед бюджетом бюджетной системы Российской Федерации, из которого планируется предоставление </w:t>
      </w:r>
      <w:r w:rsidR="00B25433">
        <w:rPr>
          <w:sz w:val="28"/>
          <w:szCs w:val="28"/>
        </w:rPr>
        <w:t>с</w:t>
      </w:r>
      <w:r w:rsidR="00106EB7" w:rsidRPr="00EA31C7">
        <w:rPr>
          <w:sz w:val="28"/>
          <w:szCs w:val="28"/>
        </w:rPr>
        <w:t>убсидии в соответствии с настоящим Порядком;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</w:t>
      </w:r>
      <w:r w:rsidR="00FC6E7E">
        <w:rPr>
          <w:sz w:val="28"/>
          <w:szCs w:val="28"/>
        </w:rPr>
        <w:t xml:space="preserve"> </w:t>
      </w:r>
      <w:r w:rsidR="00A5591F" w:rsidRPr="00EA31C7">
        <w:rPr>
          <w:sz w:val="28"/>
          <w:szCs w:val="28"/>
        </w:rPr>
        <w:t>ломбардами;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106EB7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6EB7" w:rsidRPr="00EA31C7">
        <w:rPr>
          <w:sz w:val="28"/>
          <w:szCs w:val="28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A5591F" w:rsidRPr="00EA31C7">
        <w:rPr>
          <w:sz w:val="28"/>
          <w:szCs w:val="28"/>
        </w:rPr>
        <w:t>осуществляющим</w:t>
      </w:r>
      <w:proofErr w:type="gramEnd"/>
      <w:r w:rsidR="00A5591F" w:rsidRPr="00EA31C7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A5591F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 xml:space="preserve">по договорам </w:t>
      </w:r>
      <w:proofErr w:type="spellStart"/>
      <w:r w:rsidR="00A5591F" w:rsidRPr="00EA31C7">
        <w:rPr>
          <w:sz w:val="28"/>
          <w:szCs w:val="28"/>
        </w:rPr>
        <w:t>сублизинга</w:t>
      </w:r>
      <w:proofErr w:type="spellEnd"/>
      <w:r w:rsidR="00A5591F" w:rsidRPr="00EA31C7">
        <w:rPr>
          <w:sz w:val="28"/>
          <w:szCs w:val="28"/>
        </w:rPr>
        <w:t>;</w:t>
      </w:r>
    </w:p>
    <w:p w:rsidR="006E1D57" w:rsidRPr="006E1D5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 зарегистрированные на территории округа</w:t>
      </w:r>
      <w:r w:rsidRPr="006E1D57">
        <w:rPr>
          <w:sz w:val="28"/>
          <w:szCs w:val="28"/>
        </w:rPr>
        <w:t>;</w:t>
      </w:r>
    </w:p>
    <w:p w:rsidR="00A5591F" w:rsidRPr="00EA31C7" w:rsidRDefault="006E1D57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 xml:space="preserve">по договорам возвратного лизинга, когда лизингополучатель выступает </w:t>
      </w:r>
      <w:r w:rsidR="00A5591F" w:rsidRPr="00EA31C7">
        <w:rPr>
          <w:sz w:val="28"/>
          <w:szCs w:val="28"/>
        </w:rPr>
        <w:lastRenderedPageBreak/>
        <w:t>одновременно и в роли продавца лизингового имущества.</w:t>
      </w:r>
    </w:p>
    <w:p w:rsidR="00877A71" w:rsidRPr="00EA31C7" w:rsidRDefault="00FC6E7E" w:rsidP="00877A7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B98">
        <w:rPr>
          <w:sz w:val="28"/>
          <w:szCs w:val="28"/>
        </w:rPr>
        <w:t>Субъекты</w:t>
      </w:r>
      <w:r w:rsidR="00877A71" w:rsidRPr="00EA31C7">
        <w:rPr>
          <w:sz w:val="28"/>
          <w:szCs w:val="28"/>
        </w:rPr>
        <w:t xml:space="preserve"> не должны </w:t>
      </w:r>
      <w:r w:rsidR="009A3362">
        <w:rPr>
          <w:sz w:val="28"/>
          <w:szCs w:val="28"/>
        </w:rPr>
        <w:t>являться получателями средств</w:t>
      </w:r>
      <w:r w:rsidR="00877A71" w:rsidRPr="00EA31C7">
        <w:rPr>
          <w:sz w:val="28"/>
          <w:szCs w:val="28"/>
        </w:rPr>
        <w:t xml:space="preserve">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</w:t>
      </w:r>
      <w:r w:rsidR="00224440">
        <w:rPr>
          <w:sz w:val="28"/>
          <w:szCs w:val="28"/>
        </w:rPr>
        <w:t>3</w:t>
      </w:r>
      <w:r w:rsidR="00877A71" w:rsidRPr="00EA31C7">
        <w:rPr>
          <w:sz w:val="28"/>
          <w:szCs w:val="28"/>
        </w:rPr>
        <w:t xml:space="preserve"> настоящего </w:t>
      </w:r>
      <w:r w:rsidR="00310F9A">
        <w:rPr>
          <w:sz w:val="28"/>
          <w:szCs w:val="28"/>
        </w:rPr>
        <w:t>п</w:t>
      </w:r>
      <w:r w:rsidR="00877A71" w:rsidRPr="00EA31C7">
        <w:rPr>
          <w:sz w:val="28"/>
          <w:szCs w:val="28"/>
        </w:rPr>
        <w:t>орядка.</w:t>
      </w:r>
    </w:p>
    <w:p w:rsidR="00077F9D" w:rsidRPr="00EA31C7" w:rsidRDefault="00205B98" w:rsidP="00205B98">
      <w:pPr>
        <w:pStyle w:val="ConsPlusNormal"/>
        <w:ind w:firstLine="708"/>
        <w:jc w:val="both"/>
        <w:rPr>
          <w:sz w:val="28"/>
          <w:szCs w:val="28"/>
        </w:rPr>
      </w:pPr>
      <w:r w:rsidRPr="00205B98">
        <w:rPr>
          <w:sz w:val="28"/>
          <w:szCs w:val="28"/>
        </w:rPr>
        <w:t xml:space="preserve">9.Субсидии предоставляются при условии заключения соглашения о предоставлении субсидии между </w:t>
      </w:r>
      <w:r w:rsidR="000D4C0E">
        <w:rPr>
          <w:sz w:val="28"/>
          <w:szCs w:val="28"/>
        </w:rPr>
        <w:t>с</w:t>
      </w:r>
      <w:r w:rsidRPr="00205B98">
        <w:rPr>
          <w:sz w:val="28"/>
          <w:szCs w:val="28"/>
        </w:rPr>
        <w:t>убъе</w:t>
      </w:r>
      <w:r w:rsidR="00951978">
        <w:rPr>
          <w:sz w:val="28"/>
          <w:szCs w:val="28"/>
        </w:rPr>
        <w:t>ктом и администрацией (далее - С</w:t>
      </w:r>
      <w:r w:rsidRPr="00205B98">
        <w:rPr>
          <w:sz w:val="28"/>
          <w:szCs w:val="28"/>
        </w:rPr>
        <w:t>оглашение).</w:t>
      </w:r>
    </w:p>
    <w:p w:rsidR="0026129E" w:rsidRDefault="0026129E" w:rsidP="00DE497E">
      <w:pPr>
        <w:pStyle w:val="ConsPlusNormal"/>
        <w:jc w:val="center"/>
        <w:outlineLvl w:val="1"/>
        <w:rPr>
          <w:sz w:val="28"/>
          <w:szCs w:val="28"/>
        </w:rPr>
      </w:pPr>
    </w:p>
    <w:p w:rsidR="00106EB7" w:rsidRPr="00EA31C7" w:rsidRDefault="00A5591F" w:rsidP="00DE497E">
      <w:pPr>
        <w:pStyle w:val="ConsPlusNormal"/>
        <w:jc w:val="center"/>
        <w:outlineLvl w:val="1"/>
        <w:rPr>
          <w:sz w:val="28"/>
          <w:szCs w:val="28"/>
        </w:rPr>
      </w:pPr>
      <w:r w:rsidRPr="00EA31C7">
        <w:rPr>
          <w:sz w:val="28"/>
          <w:szCs w:val="28"/>
        </w:rPr>
        <w:t xml:space="preserve">II. </w:t>
      </w:r>
      <w:r w:rsidR="00443955" w:rsidRPr="00EA31C7">
        <w:rPr>
          <w:sz w:val="28"/>
          <w:szCs w:val="28"/>
        </w:rPr>
        <w:t>Условия и п</w:t>
      </w:r>
      <w:r w:rsidRPr="00EA31C7">
        <w:rPr>
          <w:sz w:val="28"/>
          <w:szCs w:val="28"/>
        </w:rPr>
        <w:t>орядок</w:t>
      </w:r>
      <w:r w:rsidR="006A7D80" w:rsidRPr="00EA31C7">
        <w:rPr>
          <w:sz w:val="28"/>
          <w:szCs w:val="28"/>
        </w:rPr>
        <w:t xml:space="preserve"> предоставления субсидий</w:t>
      </w:r>
    </w:p>
    <w:p w:rsidR="00423A85" w:rsidRPr="00EA31C7" w:rsidRDefault="00423A85" w:rsidP="00DE497E">
      <w:pPr>
        <w:pStyle w:val="ConsPlusNormal"/>
        <w:jc w:val="center"/>
        <w:outlineLvl w:val="1"/>
        <w:rPr>
          <w:sz w:val="28"/>
          <w:szCs w:val="28"/>
        </w:rPr>
      </w:pPr>
    </w:p>
    <w:p w:rsidR="00DF5660" w:rsidRPr="00EA31C7" w:rsidRDefault="008E05FC" w:rsidP="00B03CBF">
      <w:pPr>
        <w:pStyle w:val="ConsPlusNormal"/>
        <w:tabs>
          <w:tab w:val="left" w:pos="567"/>
        </w:tabs>
        <w:jc w:val="both"/>
        <w:outlineLvl w:val="1"/>
        <w:rPr>
          <w:sz w:val="28"/>
          <w:szCs w:val="28"/>
        </w:rPr>
      </w:pPr>
      <w:r w:rsidRPr="00EA31C7">
        <w:rPr>
          <w:sz w:val="28"/>
          <w:szCs w:val="28"/>
        </w:rPr>
        <w:tab/>
      </w:r>
      <w:r w:rsidR="0083552A"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0</w:t>
      </w:r>
      <w:r w:rsidR="0047499B" w:rsidRPr="00EA31C7">
        <w:rPr>
          <w:sz w:val="28"/>
          <w:szCs w:val="28"/>
        </w:rPr>
        <w:t>.</w:t>
      </w:r>
      <w:r w:rsidRPr="00EA31C7">
        <w:rPr>
          <w:sz w:val="28"/>
          <w:szCs w:val="28"/>
        </w:rPr>
        <w:t>Предоставление су</w:t>
      </w:r>
      <w:r w:rsidR="00DF5660" w:rsidRPr="00EA31C7">
        <w:rPr>
          <w:sz w:val="28"/>
          <w:szCs w:val="28"/>
        </w:rPr>
        <w:t xml:space="preserve">бсидий осуществляется по итогам </w:t>
      </w:r>
      <w:r w:rsidRPr="00EA31C7">
        <w:rPr>
          <w:sz w:val="28"/>
          <w:szCs w:val="28"/>
        </w:rPr>
        <w:t>конкурс</w:t>
      </w:r>
      <w:r w:rsidR="009A3362">
        <w:rPr>
          <w:sz w:val="28"/>
          <w:szCs w:val="28"/>
        </w:rPr>
        <w:t>а</w:t>
      </w:r>
      <w:r w:rsidR="00106EB7" w:rsidRPr="00EA31C7">
        <w:rPr>
          <w:sz w:val="28"/>
          <w:szCs w:val="28"/>
        </w:rPr>
        <w:t xml:space="preserve"> (отбор</w:t>
      </w:r>
      <w:r w:rsidR="009A3362">
        <w:rPr>
          <w:sz w:val="28"/>
          <w:szCs w:val="28"/>
        </w:rPr>
        <w:t>а</w:t>
      </w:r>
      <w:r w:rsidR="00106EB7" w:rsidRPr="00EA31C7">
        <w:rPr>
          <w:sz w:val="28"/>
          <w:szCs w:val="28"/>
        </w:rPr>
        <w:t>)</w:t>
      </w:r>
      <w:r w:rsidRPr="00EA31C7">
        <w:rPr>
          <w:sz w:val="28"/>
          <w:szCs w:val="28"/>
        </w:rPr>
        <w:t>,</w:t>
      </w:r>
      <w:bookmarkStart w:id="1" w:name="P102"/>
      <w:bookmarkEnd w:id="1"/>
      <w:r w:rsidR="00DF5660" w:rsidRPr="00EA31C7">
        <w:rPr>
          <w:sz w:val="28"/>
          <w:szCs w:val="28"/>
        </w:rPr>
        <w:t xml:space="preserve"> о</w:t>
      </w:r>
      <w:r w:rsidR="00A5591F" w:rsidRPr="00EA31C7">
        <w:rPr>
          <w:sz w:val="28"/>
          <w:szCs w:val="28"/>
        </w:rPr>
        <w:t xml:space="preserve">рганизатором проведения </w:t>
      </w:r>
      <w:r w:rsidR="00DF5660" w:rsidRPr="00EA31C7">
        <w:rPr>
          <w:sz w:val="28"/>
          <w:szCs w:val="28"/>
        </w:rPr>
        <w:t>которых выступает</w:t>
      </w:r>
      <w:r w:rsidR="00A5591F" w:rsidRPr="00EA31C7">
        <w:rPr>
          <w:sz w:val="28"/>
          <w:szCs w:val="28"/>
        </w:rPr>
        <w:t xml:space="preserve"> администрация</w:t>
      </w:r>
      <w:r w:rsidR="00DF5660" w:rsidRPr="00EA31C7">
        <w:rPr>
          <w:sz w:val="28"/>
          <w:szCs w:val="28"/>
        </w:rPr>
        <w:t xml:space="preserve">. </w:t>
      </w:r>
      <w:r w:rsidR="00951978">
        <w:rPr>
          <w:sz w:val="28"/>
          <w:szCs w:val="28"/>
        </w:rPr>
        <w:t xml:space="preserve"> Положение о порядке работы </w:t>
      </w:r>
      <w:r w:rsidR="00310F9A">
        <w:rPr>
          <w:sz w:val="28"/>
          <w:szCs w:val="28"/>
        </w:rPr>
        <w:t>к</w:t>
      </w:r>
      <w:r w:rsidR="00106EB7" w:rsidRPr="00EA31C7">
        <w:rPr>
          <w:sz w:val="28"/>
          <w:szCs w:val="28"/>
        </w:rPr>
        <w:t xml:space="preserve">омиссии </w:t>
      </w:r>
      <w:r w:rsidR="002A1270" w:rsidRPr="00EA31C7">
        <w:rPr>
          <w:sz w:val="28"/>
          <w:szCs w:val="28"/>
        </w:rPr>
        <w:t xml:space="preserve">по реализации мер поддержки малого и среднего </w:t>
      </w:r>
      <w:proofErr w:type="gramStart"/>
      <w:r w:rsidR="002A1270" w:rsidRPr="00EA31C7">
        <w:rPr>
          <w:sz w:val="28"/>
          <w:szCs w:val="28"/>
        </w:rPr>
        <w:t>предпринимательства</w:t>
      </w:r>
      <w:proofErr w:type="gramEnd"/>
      <w:r w:rsidR="00FC6E7E">
        <w:rPr>
          <w:sz w:val="28"/>
          <w:szCs w:val="28"/>
        </w:rPr>
        <w:t xml:space="preserve"> </w:t>
      </w:r>
      <w:r w:rsidR="00106EB7" w:rsidRPr="00EA31C7">
        <w:rPr>
          <w:sz w:val="28"/>
          <w:szCs w:val="28"/>
        </w:rPr>
        <w:t>и состав комиссии</w:t>
      </w:r>
      <w:r w:rsidR="002A1270" w:rsidRPr="00EA31C7">
        <w:rPr>
          <w:sz w:val="28"/>
          <w:szCs w:val="28"/>
        </w:rPr>
        <w:t xml:space="preserve"> утвержд</w:t>
      </w:r>
      <w:r w:rsidR="00B547D9" w:rsidRPr="00EA31C7">
        <w:rPr>
          <w:sz w:val="28"/>
          <w:szCs w:val="28"/>
        </w:rPr>
        <w:t>ен</w:t>
      </w:r>
      <w:r w:rsidR="00951978">
        <w:rPr>
          <w:sz w:val="28"/>
          <w:szCs w:val="28"/>
        </w:rPr>
        <w:t>ы</w:t>
      </w:r>
      <w:r w:rsidR="00FC6E7E">
        <w:rPr>
          <w:sz w:val="28"/>
          <w:szCs w:val="28"/>
        </w:rPr>
        <w:t xml:space="preserve"> </w:t>
      </w:r>
      <w:r w:rsidR="00951978">
        <w:rPr>
          <w:sz w:val="28"/>
          <w:szCs w:val="28"/>
        </w:rPr>
        <w:t xml:space="preserve">в соответствии с приложениями </w:t>
      </w:r>
      <w:r w:rsidR="00A32030" w:rsidRPr="00EA31C7">
        <w:rPr>
          <w:sz w:val="28"/>
          <w:szCs w:val="28"/>
        </w:rPr>
        <w:t xml:space="preserve"> №</w:t>
      </w:r>
      <w:r w:rsidR="005A6809" w:rsidRPr="00EA31C7">
        <w:rPr>
          <w:sz w:val="28"/>
          <w:szCs w:val="28"/>
        </w:rPr>
        <w:t>4</w:t>
      </w:r>
      <w:r w:rsidR="00A32030" w:rsidRPr="00EA31C7">
        <w:rPr>
          <w:sz w:val="28"/>
          <w:szCs w:val="28"/>
        </w:rPr>
        <w:t xml:space="preserve"> и №</w:t>
      </w:r>
      <w:r w:rsidR="005A6809" w:rsidRPr="00EA31C7">
        <w:rPr>
          <w:sz w:val="28"/>
          <w:szCs w:val="28"/>
        </w:rPr>
        <w:t>5</w:t>
      </w:r>
      <w:r w:rsidR="00951978">
        <w:rPr>
          <w:sz w:val="28"/>
          <w:szCs w:val="28"/>
        </w:rPr>
        <w:t xml:space="preserve"> к настоящему Порядку.</w:t>
      </w:r>
    </w:p>
    <w:p w:rsidR="002A1270" w:rsidRPr="00EA31C7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1</w:t>
      </w:r>
      <w:r w:rsidRPr="00EA31C7">
        <w:rPr>
          <w:sz w:val="28"/>
          <w:szCs w:val="28"/>
        </w:rPr>
        <w:t>.</w:t>
      </w:r>
      <w:r w:rsidR="002A1270" w:rsidRPr="00EA31C7">
        <w:rPr>
          <w:sz w:val="28"/>
          <w:szCs w:val="28"/>
        </w:rPr>
        <w:t>Для получения субсидий</w:t>
      </w:r>
      <w:r w:rsidR="001C06A6">
        <w:rPr>
          <w:sz w:val="28"/>
          <w:szCs w:val="28"/>
        </w:rPr>
        <w:t>,</w:t>
      </w:r>
      <w:r w:rsidR="00FC6E7E">
        <w:rPr>
          <w:sz w:val="28"/>
          <w:szCs w:val="28"/>
        </w:rPr>
        <w:t xml:space="preserve">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убъекты представляют в </w:t>
      </w:r>
      <w:r w:rsidRPr="00EA31C7">
        <w:rPr>
          <w:sz w:val="28"/>
          <w:szCs w:val="28"/>
        </w:rPr>
        <w:t xml:space="preserve">администрацию </w:t>
      </w:r>
      <w:r w:rsidR="002A1270" w:rsidRPr="00EA31C7">
        <w:rPr>
          <w:sz w:val="28"/>
          <w:szCs w:val="28"/>
        </w:rPr>
        <w:t>следующие документы: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заявление о предоставлении субсиди</w:t>
      </w:r>
      <w:r w:rsidR="00265858">
        <w:rPr>
          <w:sz w:val="28"/>
          <w:szCs w:val="28"/>
        </w:rPr>
        <w:t>и</w:t>
      </w:r>
      <w:r w:rsidR="002A1270" w:rsidRPr="00EA31C7">
        <w:rPr>
          <w:sz w:val="28"/>
          <w:szCs w:val="28"/>
        </w:rPr>
        <w:t xml:space="preserve"> по форме соглас</w:t>
      </w:r>
      <w:r w:rsidR="0047499B" w:rsidRPr="00EA31C7">
        <w:rPr>
          <w:sz w:val="28"/>
          <w:szCs w:val="28"/>
        </w:rPr>
        <w:t xml:space="preserve">но приложению </w:t>
      </w:r>
      <w:r w:rsidR="00423A85" w:rsidRPr="00EA31C7">
        <w:rPr>
          <w:sz w:val="28"/>
          <w:szCs w:val="28"/>
        </w:rPr>
        <w:t>№</w:t>
      </w:r>
      <w:r w:rsidR="0047499B" w:rsidRPr="00EA31C7">
        <w:rPr>
          <w:sz w:val="28"/>
          <w:szCs w:val="28"/>
        </w:rPr>
        <w:t>1 к настоящему По</w:t>
      </w:r>
      <w:r w:rsidR="002A1270" w:rsidRPr="00EA31C7">
        <w:rPr>
          <w:sz w:val="28"/>
          <w:szCs w:val="28"/>
        </w:rPr>
        <w:t>рядку;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анкета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убъекта по форме согласно приложению </w:t>
      </w:r>
      <w:r w:rsidR="00423A85" w:rsidRPr="00EA31C7">
        <w:rPr>
          <w:sz w:val="28"/>
          <w:szCs w:val="28"/>
        </w:rPr>
        <w:t>№</w:t>
      </w:r>
      <w:r w:rsidR="002A1270" w:rsidRPr="00EA31C7">
        <w:rPr>
          <w:sz w:val="28"/>
          <w:szCs w:val="28"/>
        </w:rPr>
        <w:t xml:space="preserve">2 к настоящему </w:t>
      </w:r>
      <w:r w:rsidR="0047499B" w:rsidRPr="00EA31C7">
        <w:rPr>
          <w:sz w:val="28"/>
          <w:szCs w:val="28"/>
        </w:rPr>
        <w:t>Порядку</w:t>
      </w:r>
      <w:r w:rsidR="002A1270" w:rsidRPr="00EA31C7">
        <w:rPr>
          <w:sz w:val="28"/>
          <w:szCs w:val="28"/>
        </w:rPr>
        <w:t>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документ </w:t>
      </w:r>
      <w:proofErr w:type="gramStart"/>
      <w:r w:rsidR="002A1270" w:rsidRPr="00EA31C7">
        <w:rPr>
          <w:sz w:val="28"/>
          <w:szCs w:val="28"/>
        </w:rPr>
        <w:t xml:space="preserve">об отказе налогового органа в выдаче справки об отсутствии у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убъекта задолженности по налогам</w:t>
      </w:r>
      <w:proofErr w:type="gramEnd"/>
      <w:r w:rsidR="002A1270" w:rsidRPr="00EA31C7">
        <w:rPr>
          <w:sz w:val="28"/>
          <w:szCs w:val="28"/>
        </w:rPr>
        <w:t xml:space="preserve">, сборам и иным обязательным платежам в бюджетную систему Российской Федерации по причине отсутствия информации о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убъекте</w:t>
      </w:r>
      <w:r w:rsidR="00951978">
        <w:rPr>
          <w:sz w:val="28"/>
          <w:szCs w:val="28"/>
        </w:rPr>
        <w:t>. Д</w:t>
      </w:r>
      <w:r w:rsidR="002A1270" w:rsidRPr="00EA31C7">
        <w:rPr>
          <w:sz w:val="28"/>
          <w:szCs w:val="28"/>
        </w:rPr>
        <w:t xml:space="preserve">ля вновь зарегистрированных </w:t>
      </w:r>
      <w:r w:rsidR="000D4C0E">
        <w:rPr>
          <w:sz w:val="28"/>
          <w:szCs w:val="28"/>
        </w:rPr>
        <w:t>с</w:t>
      </w:r>
      <w:r w:rsidR="00951978">
        <w:rPr>
          <w:sz w:val="28"/>
          <w:szCs w:val="28"/>
        </w:rPr>
        <w:t xml:space="preserve">убъектов, </w:t>
      </w:r>
      <w:r w:rsidR="00951978" w:rsidRPr="00951978">
        <w:rPr>
          <w:sz w:val="28"/>
          <w:szCs w:val="28"/>
        </w:rPr>
        <w:t xml:space="preserve">предоставляется </w:t>
      </w:r>
      <w:r w:rsidR="00951978">
        <w:rPr>
          <w:sz w:val="28"/>
          <w:szCs w:val="28"/>
        </w:rPr>
        <w:t xml:space="preserve">- </w:t>
      </w:r>
      <w:r w:rsidR="00951978" w:rsidRPr="00951978">
        <w:rPr>
          <w:sz w:val="28"/>
          <w:szCs w:val="28"/>
        </w:rPr>
        <w:t>по собственной инициативе</w:t>
      </w:r>
      <w:r w:rsidR="002A1270" w:rsidRPr="00EA31C7">
        <w:rPr>
          <w:sz w:val="28"/>
          <w:szCs w:val="28"/>
        </w:rPr>
        <w:t>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заверенные лизинговой организацией копии договора лизинга и дополнительных соглашений к нему (в случае внесения изменений);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заверенные лизинговой организацией </w:t>
      </w:r>
      <w:proofErr w:type="gramStart"/>
      <w:r w:rsidR="002A1270" w:rsidRPr="00EA31C7">
        <w:rPr>
          <w:sz w:val="28"/>
          <w:szCs w:val="28"/>
        </w:rPr>
        <w:t>копии договоров купли-продажи предмета лизинга</w:t>
      </w:r>
      <w:proofErr w:type="gramEnd"/>
      <w:r w:rsidR="002A1270" w:rsidRPr="00EA31C7">
        <w:rPr>
          <w:sz w:val="28"/>
          <w:szCs w:val="28"/>
        </w:rPr>
        <w:t xml:space="preserve"> либо документов, подтверждающих право собственности лизинговой организации на предмет лизинга;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заверенная лизинговой организацией и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убъектом копия документа, подтверждающего передачу имущества лизингополучателю по договору лизинга (акт приема-передачи или др.);</w:t>
      </w:r>
    </w:p>
    <w:p w:rsidR="002A1270" w:rsidRPr="00EA31C7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заверенные субъектом и банком платежные документы, подтверждающие уплату первого взноса (</w:t>
      </w:r>
      <w:r w:rsidR="0047499B" w:rsidRPr="00EA31C7">
        <w:rPr>
          <w:sz w:val="28"/>
          <w:szCs w:val="28"/>
        </w:rPr>
        <w:t>аванса</w:t>
      </w:r>
      <w:r w:rsidR="002A1270" w:rsidRPr="00EA31C7">
        <w:rPr>
          <w:sz w:val="28"/>
          <w:szCs w:val="28"/>
        </w:rPr>
        <w:t>)</w:t>
      </w:r>
      <w:r w:rsidR="0047499B" w:rsidRPr="00EA31C7">
        <w:rPr>
          <w:sz w:val="28"/>
          <w:szCs w:val="28"/>
        </w:rPr>
        <w:t xml:space="preserve"> по договорам лизинга</w:t>
      </w:r>
      <w:r w:rsidR="002A1270" w:rsidRPr="00EA31C7">
        <w:rPr>
          <w:sz w:val="28"/>
          <w:szCs w:val="28"/>
        </w:rPr>
        <w:t>: выписки из расчетного счета, платежные поручения и/или иные документы, подтверждающие факт уплаты;</w:t>
      </w:r>
    </w:p>
    <w:p w:rsidR="002A1270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925BF0">
        <w:rPr>
          <w:sz w:val="28"/>
          <w:szCs w:val="28"/>
        </w:rPr>
        <w:t xml:space="preserve">расчет </w:t>
      </w:r>
      <w:r w:rsidR="00925BF0" w:rsidRPr="00925BF0">
        <w:rPr>
          <w:sz w:val="28"/>
          <w:szCs w:val="28"/>
        </w:rPr>
        <w:t xml:space="preserve">размера </w:t>
      </w:r>
      <w:r w:rsidR="002A1270" w:rsidRPr="00925BF0">
        <w:rPr>
          <w:sz w:val="28"/>
          <w:szCs w:val="28"/>
        </w:rPr>
        <w:t xml:space="preserve">субсидии на возмещение </w:t>
      </w:r>
      <w:r w:rsidR="00925BF0" w:rsidRPr="00925BF0">
        <w:rPr>
          <w:sz w:val="28"/>
          <w:szCs w:val="28"/>
        </w:rPr>
        <w:t>затрат, связанных с уплатой первого взноса (аванса) по договору лизинга,</w:t>
      </w:r>
      <w:r w:rsidR="002A1270" w:rsidRPr="00925BF0">
        <w:rPr>
          <w:sz w:val="28"/>
          <w:szCs w:val="28"/>
        </w:rPr>
        <w:t xml:space="preserve"> соглас</w:t>
      </w:r>
      <w:r w:rsidR="0047499B" w:rsidRPr="00925BF0">
        <w:rPr>
          <w:sz w:val="28"/>
          <w:szCs w:val="28"/>
        </w:rPr>
        <w:t xml:space="preserve">но приложению </w:t>
      </w:r>
      <w:r w:rsidR="0044406A" w:rsidRPr="00925BF0">
        <w:rPr>
          <w:sz w:val="28"/>
          <w:szCs w:val="28"/>
        </w:rPr>
        <w:t>№</w:t>
      </w:r>
      <w:r w:rsidR="0047499B" w:rsidRPr="00925BF0">
        <w:rPr>
          <w:sz w:val="28"/>
          <w:szCs w:val="28"/>
        </w:rPr>
        <w:t xml:space="preserve"> 3 к настоящему П</w:t>
      </w:r>
      <w:r w:rsidR="002A1270" w:rsidRPr="00925BF0">
        <w:rPr>
          <w:sz w:val="28"/>
          <w:szCs w:val="28"/>
        </w:rPr>
        <w:t>орядку;</w:t>
      </w:r>
    </w:p>
    <w:p w:rsidR="00D2358B" w:rsidRPr="00D2358B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-справка о расчетном счете из кредитной организации и реквизитов  </w:t>
      </w:r>
      <w:r w:rsidR="000D4C0E">
        <w:rPr>
          <w:sz w:val="28"/>
          <w:szCs w:val="28"/>
        </w:rPr>
        <w:t>с</w:t>
      </w:r>
      <w:r>
        <w:rPr>
          <w:sz w:val="28"/>
          <w:szCs w:val="28"/>
        </w:rPr>
        <w:t>убъекта для перечисления субсидии</w:t>
      </w:r>
      <w:r w:rsidRPr="00D2358B">
        <w:rPr>
          <w:sz w:val="28"/>
          <w:szCs w:val="28"/>
        </w:rPr>
        <w:t>;</w:t>
      </w:r>
    </w:p>
    <w:p w:rsidR="00A63901" w:rsidRDefault="00D2358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901">
        <w:rPr>
          <w:sz w:val="28"/>
          <w:szCs w:val="28"/>
        </w:rPr>
        <w:t xml:space="preserve">копии кредитных договоров, заверенные </w:t>
      </w:r>
      <w:r w:rsidR="000D4C0E">
        <w:rPr>
          <w:sz w:val="28"/>
          <w:szCs w:val="28"/>
        </w:rPr>
        <w:t>с</w:t>
      </w:r>
      <w:r w:rsidR="00A63901">
        <w:rPr>
          <w:sz w:val="28"/>
          <w:szCs w:val="28"/>
        </w:rPr>
        <w:t xml:space="preserve">убъектом и кредитной </w:t>
      </w:r>
      <w:r w:rsidR="00A63901">
        <w:rPr>
          <w:sz w:val="28"/>
          <w:szCs w:val="28"/>
        </w:rPr>
        <w:lastRenderedPageBreak/>
        <w:t>организацией (при использовании кредитных средств на затраты указанные в п.6 настоящего Порядка</w:t>
      </w:r>
      <w:r w:rsidR="00951978">
        <w:rPr>
          <w:sz w:val="28"/>
          <w:szCs w:val="28"/>
        </w:rPr>
        <w:t>;</w:t>
      </w:r>
    </w:p>
    <w:p w:rsidR="00951978" w:rsidRDefault="00951978" w:rsidP="002A1270">
      <w:pPr>
        <w:pStyle w:val="ConsPlusNormal"/>
        <w:ind w:firstLine="540"/>
        <w:jc w:val="both"/>
        <w:rPr>
          <w:sz w:val="28"/>
          <w:szCs w:val="28"/>
        </w:rPr>
      </w:pPr>
      <w:r w:rsidRPr="00951978">
        <w:rPr>
          <w:sz w:val="28"/>
          <w:szCs w:val="28"/>
        </w:rPr>
        <w:t>-</w:t>
      </w:r>
      <w:r>
        <w:rPr>
          <w:sz w:val="28"/>
          <w:szCs w:val="28"/>
        </w:rPr>
        <w:t>опись представляемых документов.</w:t>
      </w:r>
    </w:p>
    <w:p w:rsidR="002A1270" w:rsidRPr="009078E5" w:rsidRDefault="002A1270" w:rsidP="0090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E5">
        <w:rPr>
          <w:rFonts w:ascii="Times New Roman" w:hAnsi="Times New Roman" w:cs="Times New Roman"/>
          <w:sz w:val="28"/>
          <w:szCs w:val="28"/>
        </w:rPr>
        <w:t>Пакет документов должен быть пронумеро</w:t>
      </w:r>
      <w:r w:rsidR="0047499B" w:rsidRPr="009078E5">
        <w:rPr>
          <w:rFonts w:ascii="Times New Roman" w:hAnsi="Times New Roman" w:cs="Times New Roman"/>
          <w:sz w:val="28"/>
          <w:szCs w:val="28"/>
        </w:rPr>
        <w:t>ван, прошит и заверен субъектом.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Субъект несет полную ответственность за достоверность представляемых документов.</w:t>
      </w:r>
    </w:p>
    <w:p w:rsidR="002A1270" w:rsidRPr="00EA31C7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2</w:t>
      </w:r>
      <w:r w:rsidRPr="00EA31C7">
        <w:rPr>
          <w:sz w:val="28"/>
          <w:szCs w:val="28"/>
        </w:rPr>
        <w:t>.Администрация</w:t>
      </w:r>
      <w:r w:rsidR="002A1270" w:rsidRPr="00EA31C7">
        <w:rPr>
          <w:sz w:val="28"/>
          <w:szCs w:val="28"/>
        </w:rPr>
        <w:t xml:space="preserve"> в течение пяти рабочих дней со дня поступления пакета документов:</w:t>
      </w:r>
    </w:p>
    <w:p w:rsidR="002A1270" w:rsidRPr="00EA31C7" w:rsidRDefault="008E7DBB" w:rsidP="002A127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A24FA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амостоятельно</w:t>
      </w:r>
      <w:r w:rsidR="001A24FA">
        <w:rPr>
          <w:sz w:val="28"/>
          <w:szCs w:val="28"/>
        </w:rPr>
        <w:t>,</w:t>
      </w:r>
      <w:r w:rsidR="002A1270" w:rsidRPr="00EA31C7">
        <w:rPr>
          <w:sz w:val="28"/>
          <w:szCs w:val="28"/>
        </w:rPr>
        <w:t xml:space="preserve"> в порядке межведомственного информационного взаимодействия запрашивает от налогового органа в форме электронного документа сведения о наличии (отсутствии) задолженности по уплате налогов, сборов, страховых взносов, пеней, штрафов, процентов (на дату подачи пакета </w:t>
      </w:r>
      <w:r w:rsidR="00951978">
        <w:rPr>
          <w:sz w:val="28"/>
          <w:szCs w:val="28"/>
        </w:rPr>
        <w:t xml:space="preserve">документов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убъектом)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</w:t>
      </w:r>
      <w:proofErr w:type="gramEnd"/>
      <w:r w:rsidR="002A1270" w:rsidRPr="00EA31C7">
        <w:rPr>
          <w:sz w:val="28"/>
          <w:szCs w:val="28"/>
        </w:rPr>
        <w:t xml:space="preserve"> Общероссийским классификатором видов экономической деятельности;</w:t>
      </w:r>
    </w:p>
    <w:p w:rsidR="002A1270" w:rsidRPr="00EA31C7" w:rsidRDefault="008E7DB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запрашивает в Фонде социального страхования Российской Федера</w:t>
      </w:r>
      <w:r w:rsidR="00951978">
        <w:rPr>
          <w:sz w:val="28"/>
          <w:szCs w:val="28"/>
        </w:rPr>
        <w:t xml:space="preserve">ции информацию об отсутствии у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убъекта задолженности по уплате страховых взносов, пеней и штрафов;</w:t>
      </w:r>
    </w:p>
    <w:p w:rsidR="002A1270" w:rsidRPr="00EA31C7" w:rsidRDefault="008E7DBB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формирует сведения о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убъекте из Единого реестра субъектов малого и среднего предпринимательства, размещенного на сайте Федеральной налоговой службы.</w:t>
      </w:r>
    </w:p>
    <w:p w:rsidR="002A1270" w:rsidRPr="00EA31C7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3</w:t>
      </w:r>
      <w:r w:rsidR="002A1270" w:rsidRPr="00EA31C7">
        <w:rPr>
          <w:sz w:val="28"/>
          <w:szCs w:val="28"/>
        </w:rPr>
        <w:t>.Прием документов на получение субсиди</w:t>
      </w:r>
      <w:r w:rsidR="00265858">
        <w:rPr>
          <w:sz w:val="28"/>
          <w:szCs w:val="28"/>
        </w:rPr>
        <w:t>й</w:t>
      </w:r>
      <w:r w:rsidR="002A1270" w:rsidRPr="00EA31C7">
        <w:rPr>
          <w:sz w:val="28"/>
          <w:szCs w:val="28"/>
        </w:rPr>
        <w:t xml:space="preserve">, указанных в пункте </w:t>
      </w:r>
      <w:r w:rsidRPr="00EA31C7">
        <w:rPr>
          <w:sz w:val="28"/>
          <w:szCs w:val="28"/>
        </w:rPr>
        <w:t>1</w:t>
      </w:r>
      <w:r w:rsidR="00771303" w:rsidRPr="00771303">
        <w:rPr>
          <w:sz w:val="28"/>
          <w:szCs w:val="28"/>
        </w:rPr>
        <w:t>1</w:t>
      </w:r>
      <w:r w:rsidR="002A1270" w:rsidRPr="00EA31C7">
        <w:rPr>
          <w:sz w:val="28"/>
          <w:szCs w:val="28"/>
        </w:rPr>
        <w:t xml:space="preserve"> 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 xml:space="preserve">орядка, начинается </w:t>
      </w:r>
      <w:r w:rsidRPr="00EA31C7">
        <w:rPr>
          <w:sz w:val="28"/>
          <w:szCs w:val="28"/>
        </w:rPr>
        <w:t xml:space="preserve">администрацией </w:t>
      </w:r>
      <w:r w:rsidR="002A1270" w:rsidRPr="00EA31C7">
        <w:rPr>
          <w:sz w:val="28"/>
          <w:szCs w:val="28"/>
        </w:rPr>
        <w:t>со следующего дня после размещения информационного сообщения о начале отбора субъектов в целях предоставления им субсидий и приема документов на получение субсидии (далее - информационное сообщение).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Информационное сообщение размещается на официальном сайте </w:t>
      </w:r>
      <w:r w:rsidR="0047499B" w:rsidRPr="00EA31C7">
        <w:rPr>
          <w:sz w:val="28"/>
          <w:szCs w:val="28"/>
        </w:rPr>
        <w:t>администрации</w:t>
      </w:r>
      <w:r w:rsidR="00373CE2" w:rsidRPr="00373CE2">
        <w:rPr>
          <w:sz w:val="28"/>
          <w:szCs w:val="28"/>
        </w:rPr>
        <w:t xml:space="preserve">: </w:t>
      </w:r>
      <w:r w:rsidR="00373CE2" w:rsidRPr="00951978">
        <w:rPr>
          <w:sz w:val="28"/>
          <w:szCs w:val="28"/>
          <w:u w:val="single"/>
        </w:rPr>
        <w:t>http://soliletsk.ru</w:t>
      </w:r>
      <w:r w:rsidR="0047499B" w:rsidRPr="00951978">
        <w:rPr>
          <w:sz w:val="28"/>
          <w:szCs w:val="28"/>
          <w:u w:val="single"/>
        </w:rPr>
        <w:t>.</w:t>
      </w:r>
      <w:r w:rsidRPr="00EA31C7">
        <w:rPr>
          <w:sz w:val="28"/>
          <w:szCs w:val="28"/>
        </w:rPr>
        <w:t xml:space="preserve"> В информационном сообщении указываются наименование субсидии, наименование органа (организации), осуществляющего прием документов, сроки представления документов на получение субсидии и адрес, по которому они должны быть представлены</w:t>
      </w:r>
      <w:r w:rsidR="003E2AE3">
        <w:rPr>
          <w:sz w:val="28"/>
          <w:szCs w:val="28"/>
        </w:rPr>
        <w:t>, а также, ме</w:t>
      </w:r>
      <w:r w:rsidR="00364903">
        <w:rPr>
          <w:sz w:val="28"/>
          <w:szCs w:val="28"/>
        </w:rPr>
        <w:t xml:space="preserve">сто и дата, рассмотрения заявок,  место и дата, </w:t>
      </w:r>
      <w:r w:rsidR="003E2AE3">
        <w:rPr>
          <w:sz w:val="28"/>
          <w:szCs w:val="28"/>
        </w:rPr>
        <w:t>подведения итогов конкурса.</w:t>
      </w:r>
    </w:p>
    <w:p w:rsidR="002A1270" w:rsidRPr="00EA31C7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4</w:t>
      </w:r>
      <w:r w:rsidR="002A1270" w:rsidRPr="00EA31C7">
        <w:rPr>
          <w:sz w:val="28"/>
          <w:szCs w:val="28"/>
        </w:rPr>
        <w:t xml:space="preserve">.Документы подлежат регистрации в журнале, с указанием даты и времени поступления заявки. Журнал регистрации заявок должен быть пронумерован, прошнурован и скреплен печатью </w:t>
      </w:r>
      <w:r w:rsidRPr="00EA31C7">
        <w:rPr>
          <w:sz w:val="28"/>
          <w:szCs w:val="28"/>
        </w:rPr>
        <w:t>администрации.</w:t>
      </w:r>
    </w:p>
    <w:p w:rsidR="002A1270" w:rsidRDefault="0047499B" w:rsidP="002A127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5</w:t>
      </w:r>
      <w:r w:rsidR="002A1270" w:rsidRPr="00EA31C7">
        <w:rPr>
          <w:sz w:val="28"/>
          <w:szCs w:val="28"/>
        </w:rPr>
        <w:t>.</w:t>
      </w:r>
      <w:r w:rsidRPr="00EA31C7">
        <w:rPr>
          <w:sz w:val="28"/>
          <w:szCs w:val="28"/>
        </w:rPr>
        <w:t>Администрация</w:t>
      </w:r>
      <w:r w:rsidR="002A1270" w:rsidRPr="00EA31C7">
        <w:rPr>
          <w:sz w:val="28"/>
          <w:szCs w:val="28"/>
        </w:rPr>
        <w:t xml:space="preserve"> проверяет поступившие документы от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убъектов на предмет их полноты и соответствия требованиям 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 xml:space="preserve">орядка, и в течение 5 </w:t>
      </w:r>
      <w:r w:rsidR="002B7212" w:rsidRPr="00EA31C7">
        <w:rPr>
          <w:sz w:val="28"/>
          <w:szCs w:val="28"/>
        </w:rPr>
        <w:t xml:space="preserve">рабочих </w:t>
      </w:r>
      <w:r w:rsidR="002A1270" w:rsidRPr="00EA31C7">
        <w:rPr>
          <w:sz w:val="28"/>
          <w:szCs w:val="28"/>
        </w:rPr>
        <w:t xml:space="preserve">дней после </w:t>
      </w:r>
      <w:r w:rsidR="002B7212" w:rsidRPr="00EA31C7">
        <w:rPr>
          <w:sz w:val="28"/>
          <w:szCs w:val="28"/>
        </w:rPr>
        <w:t xml:space="preserve">окончания приема </w:t>
      </w:r>
      <w:r w:rsidR="002A1270" w:rsidRPr="00EA31C7">
        <w:rPr>
          <w:sz w:val="28"/>
          <w:szCs w:val="28"/>
        </w:rPr>
        <w:t xml:space="preserve">документов, указанных в пункте </w:t>
      </w:r>
      <w:r w:rsidRPr="00EA31C7">
        <w:rPr>
          <w:sz w:val="28"/>
          <w:szCs w:val="28"/>
        </w:rPr>
        <w:t>1</w:t>
      </w:r>
      <w:r w:rsidR="00771303" w:rsidRPr="00771303">
        <w:rPr>
          <w:sz w:val="28"/>
          <w:szCs w:val="28"/>
        </w:rPr>
        <w:t>1</w:t>
      </w:r>
      <w:r w:rsidRPr="00EA31C7">
        <w:rPr>
          <w:sz w:val="28"/>
          <w:szCs w:val="28"/>
        </w:rPr>
        <w:t xml:space="preserve"> 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 xml:space="preserve">орядка, передаёт полный пакет документов (далее - заявка </w:t>
      </w:r>
      <w:r w:rsidR="000D4C0E">
        <w:rPr>
          <w:sz w:val="28"/>
          <w:szCs w:val="28"/>
        </w:rPr>
        <w:t>с</w:t>
      </w:r>
      <w:r w:rsidR="00A3113F">
        <w:rPr>
          <w:sz w:val="28"/>
          <w:szCs w:val="28"/>
        </w:rPr>
        <w:t xml:space="preserve">убъекта) на рассмотрение в </w:t>
      </w:r>
      <w:r w:rsidR="0035238B">
        <w:rPr>
          <w:sz w:val="28"/>
          <w:szCs w:val="28"/>
        </w:rPr>
        <w:t>к</w:t>
      </w:r>
      <w:r w:rsidR="002A1270" w:rsidRPr="00EA31C7">
        <w:rPr>
          <w:sz w:val="28"/>
          <w:szCs w:val="28"/>
        </w:rPr>
        <w:t>омиссию по реализации мер поддержки малого и среднег</w:t>
      </w:r>
      <w:r w:rsidR="00A3113F">
        <w:rPr>
          <w:sz w:val="28"/>
          <w:szCs w:val="28"/>
        </w:rPr>
        <w:t xml:space="preserve">о предпринимательства (далее - </w:t>
      </w:r>
      <w:r w:rsidR="0035238B">
        <w:rPr>
          <w:sz w:val="28"/>
          <w:szCs w:val="28"/>
        </w:rPr>
        <w:t>к</w:t>
      </w:r>
      <w:r w:rsidR="002A1270" w:rsidRPr="00EA31C7">
        <w:rPr>
          <w:sz w:val="28"/>
          <w:szCs w:val="28"/>
        </w:rPr>
        <w:t xml:space="preserve">омиссия). </w:t>
      </w:r>
      <w:proofErr w:type="gramEnd"/>
    </w:p>
    <w:p w:rsidR="002A1270" w:rsidRPr="00EA31C7" w:rsidRDefault="00720AD7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6</w:t>
      </w:r>
      <w:r w:rsidRPr="00EA31C7">
        <w:rPr>
          <w:sz w:val="28"/>
          <w:szCs w:val="28"/>
        </w:rPr>
        <w:t>.</w:t>
      </w:r>
      <w:r w:rsidR="002A1270" w:rsidRPr="00EA31C7">
        <w:rPr>
          <w:sz w:val="28"/>
          <w:szCs w:val="28"/>
        </w:rPr>
        <w:t>Комиссия рассматривает заявки субъектов</w:t>
      </w:r>
      <w:r w:rsidR="00A3113F">
        <w:rPr>
          <w:sz w:val="28"/>
          <w:szCs w:val="28"/>
        </w:rPr>
        <w:t xml:space="preserve"> в течение</w:t>
      </w:r>
      <w:r w:rsidR="000304AC" w:rsidRPr="00EA31C7">
        <w:rPr>
          <w:sz w:val="28"/>
          <w:szCs w:val="28"/>
        </w:rPr>
        <w:t xml:space="preserve"> двух рабочих дней</w:t>
      </w:r>
      <w:r w:rsidR="002B39A2" w:rsidRPr="00EA31C7">
        <w:rPr>
          <w:sz w:val="28"/>
          <w:szCs w:val="28"/>
        </w:rPr>
        <w:t xml:space="preserve"> со дня вскрытия конвертов</w:t>
      </w:r>
      <w:r w:rsidR="002A1270" w:rsidRPr="00EA31C7">
        <w:rPr>
          <w:sz w:val="28"/>
          <w:szCs w:val="28"/>
        </w:rPr>
        <w:t>, поступивших в рамках конкурса</w:t>
      </w:r>
      <w:r w:rsidR="00A3113F">
        <w:rPr>
          <w:sz w:val="28"/>
          <w:szCs w:val="28"/>
        </w:rPr>
        <w:t>,</w:t>
      </w:r>
      <w:r w:rsidR="00FC6E7E">
        <w:rPr>
          <w:sz w:val="28"/>
          <w:szCs w:val="28"/>
        </w:rPr>
        <w:t xml:space="preserve"> </w:t>
      </w:r>
      <w:r w:rsidR="00A32030" w:rsidRPr="00EA31C7">
        <w:rPr>
          <w:sz w:val="28"/>
          <w:szCs w:val="28"/>
        </w:rPr>
        <w:t>по форме</w:t>
      </w:r>
      <w:r w:rsidR="00963E61">
        <w:rPr>
          <w:sz w:val="28"/>
          <w:szCs w:val="28"/>
        </w:rPr>
        <w:t>,</w:t>
      </w:r>
      <w:r w:rsidR="00A32030" w:rsidRPr="00EA31C7">
        <w:rPr>
          <w:sz w:val="28"/>
          <w:szCs w:val="28"/>
        </w:rPr>
        <w:t xml:space="preserve"> согласно </w:t>
      </w:r>
      <w:r w:rsidR="00A32030" w:rsidRPr="00EA31C7">
        <w:rPr>
          <w:sz w:val="28"/>
          <w:szCs w:val="28"/>
        </w:rPr>
        <w:lastRenderedPageBreak/>
        <w:t>приложению №</w:t>
      </w:r>
      <w:r w:rsidR="0055339F" w:rsidRPr="00EA31C7">
        <w:rPr>
          <w:sz w:val="28"/>
          <w:szCs w:val="28"/>
        </w:rPr>
        <w:t>2</w:t>
      </w:r>
      <w:r w:rsidR="00A32030" w:rsidRPr="00EA31C7">
        <w:rPr>
          <w:sz w:val="28"/>
          <w:szCs w:val="28"/>
        </w:rPr>
        <w:t xml:space="preserve"> к настоящему </w:t>
      </w:r>
      <w:r w:rsidR="0035238B">
        <w:rPr>
          <w:sz w:val="28"/>
          <w:szCs w:val="28"/>
        </w:rPr>
        <w:t>п</w:t>
      </w:r>
      <w:r w:rsidR="00A32030" w:rsidRPr="00EA31C7">
        <w:rPr>
          <w:sz w:val="28"/>
          <w:szCs w:val="28"/>
        </w:rPr>
        <w:t>орядку</w:t>
      </w:r>
      <w:r w:rsidR="000D4C0E">
        <w:rPr>
          <w:sz w:val="28"/>
          <w:szCs w:val="28"/>
        </w:rPr>
        <w:t xml:space="preserve"> </w:t>
      </w:r>
      <w:r w:rsidR="002A1270" w:rsidRPr="00EA31C7">
        <w:rPr>
          <w:sz w:val="28"/>
          <w:szCs w:val="28"/>
        </w:rPr>
        <w:t>и производит их оценку по следующим критериям:</w:t>
      </w:r>
    </w:p>
    <w:p w:rsidR="002A1270" w:rsidRPr="00EA31C7" w:rsidRDefault="006A49DA" w:rsidP="000B3B71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1)</w:t>
      </w:r>
      <w:r w:rsidR="002A1270" w:rsidRPr="00EA31C7">
        <w:rPr>
          <w:sz w:val="28"/>
          <w:szCs w:val="28"/>
        </w:rPr>
        <w:t>Количество вновь созданных рабочих мест (включая вновь зарегистрированных и</w:t>
      </w:r>
      <w:r w:rsidR="000B3B71" w:rsidRPr="00EA31C7">
        <w:rPr>
          <w:sz w:val="28"/>
          <w:szCs w:val="28"/>
        </w:rPr>
        <w:t xml:space="preserve">ндивидуальных предпринимателей) </w:t>
      </w:r>
      <w:r w:rsidR="000D4C0E">
        <w:rPr>
          <w:sz w:val="28"/>
          <w:szCs w:val="28"/>
        </w:rPr>
        <w:t>с</w:t>
      </w:r>
      <w:r w:rsidR="0047499B" w:rsidRPr="00EA31C7">
        <w:rPr>
          <w:sz w:val="28"/>
          <w:szCs w:val="28"/>
        </w:rPr>
        <w:t>убъект</w:t>
      </w:r>
      <w:r w:rsidR="00FC6E7E">
        <w:rPr>
          <w:sz w:val="28"/>
          <w:szCs w:val="28"/>
        </w:rPr>
        <w:t>ом</w:t>
      </w:r>
      <w:r w:rsidR="002A1270" w:rsidRPr="00EA31C7">
        <w:rPr>
          <w:sz w:val="28"/>
          <w:szCs w:val="28"/>
        </w:rPr>
        <w:t xml:space="preserve"> (ед.):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0 ед. - 0 баллов;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 ед. – 1 балл;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2-3 ед. – 2 балла;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свыше 3 ед. – 3 балла.</w:t>
      </w:r>
    </w:p>
    <w:p w:rsidR="002A1270" w:rsidRPr="00EA31C7" w:rsidRDefault="006A49DA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2)</w:t>
      </w:r>
      <w:r w:rsidR="002A1270" w:rsidRPr="00EA31C7">
        <w:rPr>
          <w:sz w:val="28"/>
          <w:szCs w:val="28"/>
        </w:rPr>
        <w:t xml:space="preserve">Прирост среднесписочной численности работников (без внешних совместителей), занятых у </w:t>
      </w:r>
      <w:r w:rsidR="000D4C0E">
        <w:rPr>
          <w:sz w:val="28"/>
          <w:szCs w:val="28"/>
        </w:rPr>
        <w:t>с</w:t>
      </w:r>
      <w:r w:rsidR="00DD68D7" w:rsidRPr="00EA31C7">
        <w:rPr>
          <w:sz w:val="28"/>
          <w:szCs w:val="28"/>
        </w:rPr>
        <w:t>убъект</w:t>
      </w:r>
      <w:r w:rsidR="00DD68D7">
        <w:rPr>
          <w:sz w:val="28"/>
          <w:szCs w:val="28"/>
        </w:rPr>
        <w:t>а</w:t>
      </w:r>
      <w:r w:rsidR="002A1270" w:rsidRPr="00EA31C7">
        <w:rPr>
          <w:sz w:val="28"/>
          <w:szCs w:val="28"/>
        </w:rPr>
        <w:t>(%):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менее 5 % - 0 баллов;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5 % – 1 балл;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5-7 % – 2 балла;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свыше 7 % – 3 балла.</w:t>
      </w:r>
    </w:p>
    <w:p w:rsidR="002A1270" w:rsidRPr="00EA31C7" w:rsidRDefault="006A49DA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3)</w:t>
      </w:r>
      <w:r w:rsidR="002A1270" w:rsidRPr="00EA31C7">
        <w:rPr>
          <w:sz w:val="28"/>
          <w:szCs w:val="28"/>
        </w:rPr>
        <w:t xml:space="preserve">Увеличение оборота </w:t>
      </w:r>
      <w:r w:rsidR="000D4C0E">
        <w:rPr>
          <w:sz w:val="28"/>
          <w:szCs w:val="28"/>
        </w:rPr>
        <w:t>с</w:t>
      </w:r>
      <w:r w:rsidR="00630056" w:rsidRPr="00EA31C7">
        <w:rPr>
          <w:sz w:val="28"/>
          <w:szCs w:val="28"/>
        </w:rPr>
        <w:t>убъекта</w:t>
      </w:r>
      <w:r w:rsidR="002A1270" w:rsidRPr="00EA31C7">
        <w:rPr>
          <w:sz w:val="28"/>
          <w:szCs w:val="28"/>
        </w:rPr>
        <w:t xml:space="preserve"> в процентном соотношении к показателю за предыдущий период в постоянных ценах 2014 года</w:t>
      </w:r>
      <w:proofErr w:type="gramStart"/>
      <w:r w:rsidR="002A1270" w:rsidRPr="00EA31C7">
        <w:rPr>
          <w:sz w:val="28"/>
          <w:szCs w:val="28"/>
        </w:rPr>
        <w:t xml:space="preserve"> (%):</w:t>
      </w:r>
      <w:proofErr w:type="gramEnd"/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менее 6,7 % - 0 баллов;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6,7 % – 7,0 % – 1 балл;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7 % - 10 % – 2 балла;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свыше 10 % – 3 балла.</w:t>
      </w:r>
    </w:p>
    <w:p w:rsidR="002A1270" w:rsidRPr="00EA31C7" w:rsidRDefault="006A49DA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4)</w:t>
      </w:r>
      <w:r w:rsidR="002A1270" w:rsidRPr="00EA31C7">
        <w:rPr>
          <w:sz w:val="28"/>
          <w:szCs w:val="28"/>
        </w:rPr>
        <w:t xml:space="preserve">Тип </w:t>
      </w:r>
      <w:r w:rsidR="000D4C0E">
        <w:rPr>
          <w:sz w:val="28"/>
          <w:szCs w:val="28"/>
        </w:rPr>
        <w:t>с</w:t>
      </w:r>
      <w:r w:rsidR="00630056" w:rsidRPr="00EA31C7">
        <w:rPr>
          <w:sz w:val="28"/>
          <w:szCs w:val="28"/>
        </w:rPr>
        <w:t>убъекта</w:t>
      </w:r>
      <w:r w:rsidR="002A1270" w:rsidRPr="00EA31C7">
        <w:rPr>
          <w:sz w:val="28"/>
          <w:szCs w:val="28"/>
        </w:rPr>
        <w:t xml:space="preserve">: 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индивидуальный предприниматель – 0 баллов;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юридическое лицо – 1 балл.</w:t>
      </w:r>
    </w:p>
    <w:p w:rsidR="002A1270" w:rsidRPr="00EA31C7" w:rsidRDefault="002A1270" w:rsidP="000B3B71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Основной вид деятельности </w:t>
      </w:r>
      <w:r w:rsidR="000D4C0E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убъекта:</w:t>
      </w:r>
    </w:p>
    <w:p w:rsidR="002B1917" w:rsidRDefault="002B1917" w:rsidP="007836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-раздел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сельское хозяйство (01) – 4 балла</w:t>
      </w:r>
      <w:r w:rsidRPr="002B1917">
        <w:rPr>
          <w:sz w:val="28"/>
          <w:szCs w:val="28"/>
        </w:rPr>
        <w:t>;</w:t>
      </w:r>
    </w:p>
    <w:p w:rsidR="002B1917" w:rsidRDefault="002B1917" w:rsidP="007836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-раздел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обрабатывающие производства (10-33) – 7 баллов</w:t>
      </w:r>
      <w:r w:rsidRPr="002B1917">
        <w:rPr>
          <w:sz w:val="28"/>
          <w:szCs w:val="28"/>
        </w:rPr>
        <w:t>;</w:t>
      </w:r>
    </w:p>
    <w:p w:rsidR="002A1270" w:rsidRPr="00EA31C7" w:rsidRDefault="002B1917" w:rsidP="007836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остальные виды деятельности – 2 балла.</w:t>
      </w:r>
    </w:p>
    <w:p w:rsidR="002A1270" w:rsidRPr="00EA31C7" w:rsidRDefault="00720AD7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7</w:t>
      </w:r>
      <w:r w:rsidR="002A1270" w:rsidRPr="00EA31C7">
        <w:rPr>
          <w:sz w:val="28"/>
          <w:szCs w:val="28"/>
        </w:rPr>
        <w:t xml:space="preserve">.Оценка заявок </w:t>
      </w:r>
      <w:r w:rsidR="000D4C0E">
        <w:rPr>
          <w:sz w:val="28"/>
          <w:szCs w:val="28"/>
        </w:rPr>
        <w:t>с</w:t>
      </w:r>
      <w:r w:rsidR="00960867" w:rsidRPr="00EA31C7">
        <w:rPr>
          <w:sz w:val="28"/>
          <w:szCs w:val="28"/>
        </w:rPr>
        <w:t xml:space="preserve">убъектов </w:t>
      </w:r>
      <w:r w:rsidR="002A1270" w:rsidRPr="00EA31C7">
        <w:rPr>
          <w:sz w:val="28"/>
          <w:szCs w:val="28"/>
        </w:rPr>
        <w:t xml:space="preserve">осуществляется путем расчета совокупного показателя, включающего сумму значений каждого из критериев оценки. 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По итогам оценки составляется перечень заявок </w:t>
      </w:r>
      <w:r w:rsidR="000D4C0E">
        <w:rPr>
          <w:sz w:val="28"/>
          <w:szCs w:val="28"/>
        </w:rPr>
        <w:t>с</w:t>
      </w:r>
      <w:r w:rsidR="00960867" w:rsidRPr="00EA31C7">
        <w:rPr>
          <w:sz w:val="28"/>
          <w:szCs w:val="28"/>
        </w:rPr>
        <w:t xml:space="preserve">убъектов </w:t>
      </w:r>
      <w:r w:rsidRPr="00EA31C7">
        <w:rPr>
          <w:sz w:val="28"/>
          <w:szCs w:val="28"/>
        </w:rPr>
        <w:t>в порядке уменьшения совокупного показателя (далее - перечень заявок). В перечне заявок по каждой заявке также указывается запрашиваемая сумма субсидии.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В случае равенства значений совокупного п</w:t>
      </w:r>
      <w:r w:rsidR="000561F8" w:rsidRPr="00EA31C7">
        <w:rPr>
          <w:sz w:val="28"/>
          <w:szCs w:val="28"/>
        </w:rPr>
        <w:t xml:space="preserve">оказателя по нескольким заявкам, </w:t>
      </w:r>
      <w:r w:rsidRPr="00EA31C7">
        <w:rPr>
          <w:sz w:val="28"/>
          <w:szCs w:val="28"/>
        </w:rPr>
        <w:t>их очередность в перечне определяется в соответствии с очередностью поступления на основании журнала регистрации заявок.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Победителями конкурса признаются </w:t>
      </w:r>
      <w:r w:rsidR="000D4C0E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убъекты, заявки которых имеют наибольшее значение совокупного показателя, в пределах</w:t>
      </w:r>
      <w:r w:rsidR="00FC6E7E">
        <w:rPr>
          <w:sz w:val="28"/>
          <w:szCs w:val="28"/>
        </w:rPr>
        <w:t>,</w:t>
      </w:r>
      <w:r w:rsidRPr="00EA31C7">
        <w:rPr>
          <w:sz w:val="28"/>
          <w:szCs w:val="28"/>
        </w:rPr>
        <w:t xml:space="preserve"> утвержденных на соответствующий год бюджетных ассигнований на предоставление субсидии.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В случае образования нераспределенного остатка бюджетных ассигнований в сумме меньшей, чем заявлено проектом очередного участник</w:t>
      </w:r>
      <w:r w:rsidR="000561F8" w:rsidRPr="00EA31C7">
        <w:rPr>
          <w:sz w:val="28"/>
          <w:szCs w:val="28"/>
        </w:rPr>
        <w:t>а,</w:t>
      </w:r>
      <w:r w:rsidRPr="00EA31C7">
        <w:rPr>
          <w:sz w:val="28"/>
          <w:szCs w:val="28"/>
        </w:rPr>
        <w:t xml:space="preserve"> согласно перечню заявок, средства распределяются очередному участнику (</w:t>
      </w:r>
      <w:r w:rsidR="000D4C0E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убъекту) в сумме, равной нераспределенному остатку. Указанный участник признается победителем конкурса.</w:t>
      </w:r>
    </w:p>
    <w:p w:rsidR="002A1270" w:rsidRPr="00EA31C7" w:rsidRDefault="002A1270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Комиссия выносит рекомендации о предоставлении или об отказе в предоставлении субсидии </w:t>
      </w:r>
      <w:r w:rsidR="000D4C0E">
        <w:rPr>
          <w:sz w:val="28"/>
          <w:szCs w:val="28"/>
        </w:rPr>
        <w:t>с</w:t>
      </w:r>
      <w:r w:rsidRPr="00EA31C7">
        <w:rPr>
          <w:sz w:val="28"/>
          <w:szCs w:val="28"/>
        </w:rPr>
        <w:t xml:space="preserve">убъекту, которые фиксируются в протоколе. Протокол </w:t>
      </w:r>
      <w:r w:rsidRPr="00EA31C7">
        <w:rPr>
          <w:sz w:val="28"/>
          <w:szCs w:val="28"/>
        </w:rPr>
        <w:lastRenderedPageBreak/>
        <w:t xml:space="preserve">подписывают все присутствующие на заседании </w:t>
      </w:r>
      <w:r w:rsidR="00F8461E">
        <w:rPr>
          <w:sz w:val="28"/>
          <w:szCs w:val="28"/>
        </w:rPr>
        <w:t>члены К</w:t>
      </w:r>
      <w:r w:rsidRPr="00EA31C7">
        <w:rPr>
          <w:sz w:val="28"/>
          <w:szCs w:val="28"/>
        </w:rPr>
        <w:t>омиссии.</w:t>
      </w:r>
    </w:p>
    <w:p w:rsidR="004A6CE2" w:rsidRPr="00EA31C7" w:rsidRDefault="00720AD7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1</w:t>
      </w:r>
      <w:r w:rsidR="005072B4" w:rsidRPr="00EA31C7">
        <w:rPr>
          <w:sz w:val="28"/>
          <w:szCs w:val="28"/>
        </w:rPr>
        <w:t>8</w:t>
      </w:r>
      <w:r w:rsidR="00F8461E">
        <w:rPr>
          <w:sz w:val="28"/>
          <w:szCs w:val="28"/>
        </w:rPr>
        <w:t xml:space="preserve">.Решение о предоставлении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 </w:t>
      </w:r>
      <w:r w:rsidR="00F8461E">
        <w:rPr>
          <w:sz w:val="28"/>
          <w:szCs w:val="28"/>
        </w:rPr>
        <w:t xml:space="preserve">или об отказе в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 принимается </w:t>
      </w:r>
      <w:r w:rsidR="000B3B71" w:rsidRPr="00EA31C7">
        <w:rPr>
          <w:sz w:val="28"/>
          <w:szCs w:val="28"/>
        </w:rPr>
        <w:t>администрацией</w:t>
      </w:r>
      <w:r w:rsidR="002A1270" w:rsidRPr="00EA31C7">
        <w:rPr>
          <w:sz w:val="28"/>
          <w:szCs w:val="28"/>
        </w:rPr>
        <w:t xml:space="preserve"> в течение </w:t>
      </w:r>
      <w:r w:rsidR="004A6CE2" w:rsidRPr="00EA31C7">
        <w:rPr>
          <w:sz w:val="28"/>
          <w:szCs w:val="28"/>
        </w:rPr>
        <w:t>3</w:t>
      </w:r>
      <w:r w:rsidR="002A1270" w:rsidRPr="00EA31C7">
        <w:rPr>
          <w:sz w:val="28"/>
          <w:szCs w:val="28"/>
        </w:rPr>
        <w:t xml:space="preserve"> рабочих дней на основании рекомендаций комиссии. Решение оформляется </w:t>
      </w:r>
      <w:r w:rsidR="00FB1A7F" w:rsidRPr="00EA31C7">
        <w:rPr>
          <w:sz w:val="28"/>
          <w:szCs w:val="28"/>
        </w:rPr>
        <w:t>постановлением</w:t>
      </w:r>
      <w:r w:rsidR="008E7DBB">
        <w:rPr>
          <w:sz w:val="28"/>
          <w:szCs w:val="28"/>
        </w:rPr>
        <w:t xml:space="preserve"> администрации</w:t>
      </w:r>
      <w:r w:rsidR="000B3B71" w:rsidRPr="00EA31C7">
        <w:rPr>
          <w:sz w:val="28"/>
          <w:szCs w:val="28"/>
        </w:rPr>
        <w:t>.</w:t>
      </w:r>
    </w:p>
    <w:p w:rsidR="002A1270" w:rsidRPr="00EA31C7" w:rsidRDefault="004A6CE2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Протокол комиссии публикуется на официальном сайте администрации в сети интернет по адресу: </w:t>
      </w:r>
      <w:r w:rsidR="0044406A" w:rsidRPr="00EA31C7">
        <w:rPr>
          <w:sz w:val="28"/>
          <w:szCs w:val="28"/>
        </w:rPr>
        <w:t xml:space="preserve">http://soliletsk.ru/podderzhka-malogo-i-srednego-biznesa.html </w:t>
      </w:r>
      <w:r w:rsidRPr="00EA31C7">
        <w:rPr>
          <w:sz w:val="28"/>
          <w:szCs w:val="28"/>
        </w:rPr>
        <w:t>в течение 5 рабочих дней со дня принятия решения.</w:t>
      </w:r>
    </w:p>
    <w:p w:rsidR="000561F8" w:rsidRPr="00EA31C7" w:rsidRDefault="005072B4" w:rsidP="002A1270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EA31C7">
        <w:rPr>
          <w:sz w:val="28"/>
          <w:szCs w:val="28"/>
        </w:rPr>
        <w:t>19</w:t>
      </w:r>
      <w:r w:rsidR="002A1270" w:rsidRPr="00EA31C7">
        <w:rPr>
          <w:sz w:val="28"/>
          <w:szCs w:val="28"/>
        </w:rPr>
        <w:t>.В течение 3 рабочих дней после подписания</w:t>
      </w:r>
      <w:r w:rsidR="00FB1A7F" w:rsidRPr="00EA31C7">
        <w:rPr>
          <w:sz w:val="28"/>
          <w:szCs w:val="28"/>
        </w:rPr>
        <w:t xml:space="preserve"> постановления</w:t>
      </w:r>
      <w:r w:rsidR="002A1270" w:rsidRPr="00EA31C7">
        <w:rPr>
          <w:sz w:val="28"/>
          <w:szCs w:val="28"/>
        </w:rPr>
        <w:t>, указанног</w:t>
      </w:r>
      <w:r w:rsidR="00FB1A7F" w:rsidRPr="00EA31C7">
        <w:rPr>
          <w:sz w:val="28"/>
          <w:szCs w:val="28"/>
        </w:rPr>
        <w:t>о в пункте 1</w:t>
      </w:r>
      <w:r w:rsidR="009065BB">
        <w:rPr>
          <w:sz w:val="28"/>
          <w:szCs w:val="28"/>
        </w:rPr>
        <w:t>8</w:t>
      </w:r>
      <w:r w:rsidR="00FC6E7E">
        <w:rPr>
          <w:sz w:val="28"/>
          <w:szCs w:val="28"/>
        </w:rPr>
        <w:t xml:space="preserve"> </w:t>
      </w:r>
      <w:r w:rsidR="002A1270" w:rsidRPr="00EA31C7">
        <w:rPr>
          <w:sz w:val="28"/>
          <w:szCs w:val="28"/>
        </w:rPr>
        <w:t xml:space="preserve">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 xml:space="preserve">орядка, </w:t>
      </w:r>
      <w:r w:rsidR="00FB1A7F" w:rsidRPr="00EA31C7">
        <w:rPr>
          <w:sz w:val="28"/>
          <w:szCs w:val="28"/>
        </w:rPr>
        <w:t>администрация</w:t>
      </w:r>
      <w:r w:rsidR="007C7B1B">
        <w:rPr>
          <w:sz w:val="28"/>
          <w:szCs w:val="28"/>
        </w:rPr>
        <w:t>,</w:t>
      </w:r>
      <w:r w:rsidR="002A1270" w:rsidRPr="00EA31C7">
        <w:rPr>
          <w:sz w:val="28"/>
          <w:szCs w:val="28"/>
        </w:rPr>
        <w:t xml:space="preserve"> направляет получателю письменно</w:t>
      </w:r>
      <w:r w:rsidR="00F8461E">
        <w:rPr>
          <w:sz w:val="28"/>
          <w:szCs w:val="28"/>
        </w:rPr>
        <w:t xml:space="preserve">е уведомление о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 </w:t>
      </w:r>
      <w:r w:rsidR="00F8461E">
        <w:rPr>
          <w:sz w:val="28"/>
          <w:szCs w:val="28"/>
        </w:rPr>
        <w:t xml:space="preserve">или об отказе в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</w:t>
      </w:r>
      <w:r w:rsidR="000561F8" w:rsidRPr="00EA31C7">
        <w:rPr>
          <w:sz w:val="28"/>
          <w:szCs w:val="28"/>
        </w:rPr>
        <w:t>сидии с указанием причин отказа.</w:t>
      </w:r>
    </w:p>
    <w:p w:rsidR="004A6CE2" w:rsidRPr="00EA31C7" w:rsidRDefault="004A6CE2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Срок рассмотрени</w:t>
      </w:r>
      <w:r w:rsidR="00F8461E">
        <w:rPr>
          <w:sz w:val="28"/>
          <w:szCs w:val="28"/>
        </w:rPr>
        <w:t xml:space="preserve">я документов на предоставление </w:t>
      </w:r>
      <w:r w:rsidR="00B25433">
        <w:rPr>
          <w:sz w:val="28"/>
          <w:szCs w:val="28"/>
        </w:rPr>
        <w:t>с</w:t>
      </w:r>
      <w:r w:rsidRPr="00EA31C7">
        <w:rPr>
          <w:sz w:val="28"/>
          <w:szCs w:val="28"/>
        </w:rPr>
        <w:t>убсидии со дня поступления заявки</w:t>
      </w:r>
      <w:r w:rsidR="00FC6E7E">
        <w:rPr>
          <w:sz w:val="28"/>
          <w:szCs w:val="28"/>
        </w:rPr>
        <w:t>,</w:t>
      </w:r>
      <w:r w:rsidRPr="00EA31C7">
        <w:rPr>
          <w:sz w:val="28"/>
          <w:szCs w:val="28"/>
        </w:rPr>
        <w:t xml:space="preserve"> до дня принятия решения</w:t>
      </w:r>
      <w:r w:rsidR="00FC6E7E">
        <w:rPr>
          <w:sz w:val="28"/>
          <w:szCs w:val="28"/>
        </w:rPr>
        <w:t>,</w:t>
      </w:r>
      <w:r w:rsidRPr="00EA31C7">
        <w:rPr>
          <w:sz w:val="28"/>
          <w:szCs w:val="28"/>
        </w:rPr>
        <w:t xml:space="preserve"> должен составлять не более 45 </w:t>
      </w:r>
      <w:r w:rsidR="004617BE" w:rsidRPr="00EA31C7">
        <w:rPr>
          <w:sz w:val="28"/>
          <w:szCs w:val="28"/>
        </w:rPr>
        <w:t xml:space="preserve">календарных </w:t>
      </w:r>
      <w:r w:rsidRPr="00EA31C7">
        <w:rPr>
          <w:sz w:val="28"/>
          <w:szCs w:val="28"/>
        </w:rPr>
        <w:t>дней.</w:t>
      </w:r>
    </w:p>
    <w:p w:rsidR="002A1270" w:rsidRPr="00EA31C7" w:rsidRDefault="0083552A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</w:t>
      </w:r>
      <w:r w:rsidR="005072B4" w:rsidRPr="00EA31C7">
        <w:rPr>
          <w:sz w:val="28"/>
          <w:szCs w:val="28"/>
        </w:rPr>
        <w:t>0</w:t>
      </w:r>
      <w:r w:rsidR="002A1270" w:rsidRPr="00EA31C7">
        <w:rPr>
          <w:sz w:val="28"/>
          <w:szCs w:val="28"/>
        </w:rPr>
        <w:t>.Основания</w:t>
      </w:r>
      <w:r w:rsidR="00F8461E">
        <w:rPr>
          <w:sz w:val="28"/>
          <w:szCs w:val="28"/>
        </w:rPr>
        <w:t xml:space="preserve">ми для отказа в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убсидии являются: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недостоверность информации, представленной в документах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убъектом;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несоответствие представленных документов требованиям, указанным в пункте </w:t>
      </w:r>
      <w:r w:rsidR="00720AD7" w:rsidRPr="00EA31C7">
        <w:rPr>
          <w:sz w:val="28"/>
          <w:szCs w:val="28"/>
        </w:rPr>
        <w:t>1</w:t>
      </w:r>
      <w:r w:rsidR="00771303" w:rsidRPr="00771303">
        <w:rPr>
          <w:sz w:val="28"/>
          <w:szCs w:val="28"/>
        </w:rPr>
        <w:t>1</w:t>
      </w:r>
      <w:r w:rsidR="00720AD7" w:rsidRPr="00EA31C7">
        <w:rPr>
          <w:sz w:val="28"/>
          <w:szCs w:val="28"/>
        </w:rPr>
        <w:t xml:space="preserve"> настоящего </w:t>
      </w:r>
      <w:r w:rsidR="0035238B">
        <w:rPr>
          <w:sz w:val="28"/>
          <w:szCs w:val="28"/>
        </w:rPr>
        <w:t>п</w:t>
      </w:r>
      <w:r w:rsidR="002A1270" w:rsidRPr="00EA31C7">
        <w:rPr>
          <w:sz w:val="28"/>
          <w:szCs w:val="28"/>
        </w:rPr>
        <w:t>орядка, или представление их в неполном объёме;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невыполнение условий предоставления с</w:t>
      </w:r>
      <w:r w:rsidR="00720AD7" w:rsidRPr="00EA31C7">
        <w:rPr>
          <w:sz w:val="28"/>
          <w:szCs w:val="28"/>
        </w:rPr>
        <w:t xml:space="preserve">убсидии, указанных в пунктах </w:t>
      </w:r>
      <w:r w:rsidR="00720AD7" w:rsidRPr="0026129E">
        <w:rPr>
          <w:sz w:val="28"/>
          <w:szCs w:val="28"/>
        </w:rPr>
        <w:t>1-</w:t>
      </w:r>
      <w:r w:rsidR="00A522DE" w:rsidRPr="0026129E">
        <w:rPr>
          <w:sz w:val="28"/>
          <w:szCs w:val="28"/>
        </w:rPr>
        <w:t>9</w:t>
      </w:r>
      <w:r w:rsidR="001F5805" w:rsidRPr="0026129E">
        <w:rPr>
          <w:sz w:val="28"/>
          <w:szCs w:val="28"/>
        </w:rPr>
        <w:t xml:space="preserve"> </w:t>
      </w:r>
      <w:r w:rsidR="00720AD7" w:rsidRPr="0026129E">
        <w:rPr>
          <w:sz w:val="28"/>
          <w:szCs w:val="28"/>
        </w:rPr>
        <w:t xml:space="preserve">настоящего </w:t>
      </w:r>
      <w:r w:rsidR="0035238B">
        <w:rPr>
          <w:sz w:val="28"/>
          <w:szCs w:val="28"/>
        </w:rPr>
        <w:t>п</w:t>
      </w:r>
      <w:r w:rsidR="002A1270" w:rsidRPr="0026129E">
        <w:rPr>
          <w:sz w:val="28"/>
          <w:szCs w:val="28"/>
        </w:rPr>
        <w:t>орядка;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отсутствие сведений о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убъекте в Едином реестре субъектов малого и среднего предпринимательства, размещенном на сайте Федеральной налоговой службы;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наличие ранее принятого в отношении заявителя –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убъекта решения об оказании ему аналогичной поддержки (поддержки, </w:t>
      </w:r>
      <w:proofErr w:type="gramStart"/>
      <w:r w:rsidR="002A1270" w:rsidRPr="00EA31C7">
        <w:rPr>
          <w:sz w:val="28"/>
          <w:szCs w:val="28"/>
        </w:rPr>
        <w:t>условия</w:t>
      </w:r>
      <w:proofErr w:type="gramEnd"/>
      <w:r w:rsidR="002A1270" w:rsidRPr="00EA31C7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 xml:space="preserve">с момента признания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убъекта допустившим нарушение по</w:t>
      </w:r>
      <w:r w:rsidR="00FF0C92">
        <w:rPr>
          <w:sz w:val="28"/>
          <w:szCs w:val="28"/>
        </w:rPr>
        <w:t xml:space="preserve">рядка и условий предоставления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убсидии, в том числе не обеспечившим</w:t>
      </w:r>
      <w:r w:rsidR="00FF0C92">
        <w:rPr>
          <w:sz w:val="28"/>
          <w:szCs w:val="28"/>
        </w:rPr>
        <w:t xml:space="preserve"> целевое использование средств </w:t>
      </w:r>
      <w:r w:rsidR="000D4C0E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убсидии, прошло менее чем три года;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C0B90" w:rsidRPr="00EA31C7">
        <w:rPr>
          <w:sz w:val="28"/>
          <w:szCs w:val="28"/>
        </w:rPr>
        <w:t>;</w:t>
      </w:r>
    </w:p>
    <w:p w:rsidR="002A1270" w:rsidRPr="00EA31C7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и иная просроченная задолженность перед бюджетом бюджетной системы Российской Федерации, из котор</w:t>
      </w:r>
      <w:r w:rsidR="00FF0C92">
        <w:rPr>
          <w:sz w:val="28"/>
          <w:szCs w:val="28"/>
        </w:rPr>
        <w:t xml:space="preserve">ого планируется предоставление </w:t>
      </w:r>
      <w:r w:rsidR="0035238B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>убсидии в соответствии с настоящим Порядком;</w:t>
      </w:r>
    </w:p>
    <w:p w:rsidR="002A1270" w:rsidRDefault="0077310D" w:rsidP="002A12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70" w:rsidRPr="00EA31C7">
        <w:rPr>
          <w:sz w:val="28"/>
          <w:szCs w:val="28"/>
        </w:rPr>
        <w:t>отсутствие лимитов бюджетных обязательств.</w:t>
      </w:r>
    </w:p>
    <w:p w:rsidR="002B20A7" w:rsidRPr="00EA31C7" w:rsidRDefault="002B20A7" w:rsidP="002B20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0C92">
        <w:rPr>
          <w:sz w:val="28"/>
          <w:szCs w:val="28"/>
        </w:rPr>
        <w:t xml:space="preserve">случае отказа в предоставлении </w:t>
      </w:r>
      <w:r w:rsidR="00B25433">
        <w:rPr>
          <w:sz w:val="28"/>
          <w:szCs w:val="28"/>
        </w:rPr>
        <w:t>с</w:t>
      </w:r>
      <w:r>
        <w:rPr>
          <w:sz w:val="28"/>
          <w:szCs w:val="28"/>
        </w:rPr>
        <w:t>убсидии</w:t>
      </w:r>
      <w:r w:rsidR="00E11612">
        <w:rPr>
          <w:sz w:val="28"/>
          <w:szCs w:val="28"/>
        </w:rPr>
        <w:t>,</w:t>
      </w:r>
      <w:r w:rsidR="00FC6E7E">
        <w:rPr>
          <w:sz w:val="28"/>
          <w:szCs w:val="28"/>
        </w:rPr>
        <w:t xml:space="preserve"> </w:t>
      </w:r>
      <w:r w:rsidR="003D28EC">
        <w:rPr>
          <w:sz w:val="28"/>
          <w:szCs w:val="28"/>
        </w:rPr>
        <w:t>с</w:t>
      </w:r>
      <w:r>
        <w:rPr>
          <w:sz w:val="28"/>
          <w:szCs w:val="28"/>
        </w:rPr>
        <w:t>убъект</w:t>
      </w:r>
      <w:r w:rsidR="003F6398">
        <w:rPr>
          <w:sz w:val="28"/>
          <w:szCs w:val="28"/>
        </w:rPr>
        <w:t>,</w:t>
      </w:r>
      <w:r>
        <w:rPr>
          <w:sz w:val="28"/>
          <w:szCs w:val="28"/>
        </w:rPr>
        <w:t xml:space="preserve"> вправе повторно представить документы, оформленные в соответствии с требованиями настоящего </w:t>
      </w:r>
      <w:r w:rsidR="0035238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орядка, но не позднее срока указанного в </w:t>
      </w:r>
      <w:r w:rsidRPr="00EA31C7">
        <w:rPr>
          <w:sz w:val="28"/>
          <w:szCs w:val="28"/>
        </w:rPr>
        <w:t>информационном сообщении</w:t>
      </w:r>
      <w:r>
        <w:rPr>
          <w:sz w:val="28"/>
          <w:szCs w:val="28"/>
        </w:rPr>
        <w:t>.</w:t>
      </w:r>
    </w:p>
    <w:p w:rsidR="00FB1A7F" w:rsidRPr="00EA31C7" w:rsidRDefault="00720AD7" w:rsidP="002A1270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</w:t>
      </w:r>
      <w:r w:rsidR="005072B4" w:rsidRPr="00EA31C7">
        <w:rPr>
          <w:sz w:val="28"/>
          <w:szCs w:val="28"/>
        </w:rPr>
        <w:t>1</w:t>
      </w:r>
      <w:r w:rsidR="002A1270" w:rsidRPr="00EA31C7">
        <w:rPr>
          <w:sz w:val="28"/>
          <w:szCs w:val="28"/>
        </w:rPr>
        <w:t xml:space="preserve">.В случае если </w:t>
      </w:r>
      <w:r w:rsidRPr="00EA31C7">
        <w:rPr>
          <w:sz w:val="28"/>
          <w:szCs w:val="28"/>
        </w:rPr>
        <w:t>администрацией</w:t>
      </w:r>
      <w:r w:rsidR="002A1270" w:rsidRPr="00EA31C7">
        <w:rPr>
          <w:sz w:val="28"/>
          <w:szCs w:val="28"/>
        </w:rPr>
        <w:t xml:space="preserve"> пр</w:t>
      </w:r>
      <w:r w:rsidR="00FF0C92">
        <w:rPr>
          <w:sz w:val="28"/>
          <w:szCs w:val="28"/>
        </w:rPr>
        <w:t xml:space="preserve">инято решение о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убсидии, между </w:t>
      </w:r>
      <w:r w:rsidR="003D28EC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убъектом и </w:t>
      </w:r>
      <w:r w:rsidRPr="00EA31C7">
        <w:rPr>
          <w:sz w:val="28"/>
          <w:szCs w:val="28"/>
        </w:rPr>
        <w:t>администрацией</w:t>
      </w:r>
      <w:r w:rsidR="002A1270" w:rsidRPr="00EA31C7">
        <w:rPr>
          <w:sz w:val="28"/>
          <w:szCs w:val="28"/>
        </w:rPr>
        <w:t xml:space="preserve"> в течение </w:t>
      </w:r>
      <w:r w:rsidR="007C7B1B">
        <w:rPr>
          <w:sz w:val="28"/>
          <w:szCs w:val="28"/>
        </w:rPr>
        <w:t>5</w:t>
      </w:r>
      <w:r w:rsidR="0026129E">
        <w:rPr>
          <w:sz w:val="28"/>
          <w:szCs w:val="28"/>
        </w:rPr>
        <w:t xml:space="preserve"> </w:t>
      </w:r>
      <w:r w:rsidR="002A1270" w:rsidRPr="00EA31C7">
        <w:rPr>
          <w:sz w:val="28"/>
          <w:szCs w:val="28"/>
        </w:rPr>
        <w:t xml:space="preserve">рабочих дней со дня </w:t>
      </w:r>
      <w:r w:rsidR="002A1270" w:rsidRPr="00EA31C7">
        <w:rPr>
          <w:sz w:val="28"/>
          <w:szCs w:val="28"/>
        </w:rPr>
        <w:lastRenderedPageBreak/>
        <w:t>принятия такого решения</w:t>
      </w:r>
      <w:r w:rsidRPr="00EA31C7">
        <w:rPr>
          <w:sz w:val="28"/>
          <w:szCs w:val="28"/>
        </w:rPr>
        <w:t>,</w:t>
      </w:r>
      <w:r w:rsidR="002A1270" w:rsidRPr="00EA31C7">
        <w:rPr>
          <w:sz w:val="28"/>
          <w:szCs w:val="28"/>
        </w:rPr>
        <w:t xml:space="preserve"> заключает</w:t>
      </w:r>
      <w:r w:rsidR="00FF0C92">
        <w:rPr>
          <w:sz w:val="28"/>
          <w:szCs w:val="28"/>
        </w:rPr>
        <w:t xml:space="preserve">ся соглашение о предоставлении </w:t>
      </w:r>
      <w:r w:rsidR="00B25433">
        <w:rPr>
          <w:sz w:val="28"/>
          <w:szCs w:val="28"/>
        </w:rPr>
        <w:t>с</w:t>
      </w:r>
      <w:r w:rsidR="002A1270" w:rsidRPr="00EA31C7">
        <w:rPr>
          <w:sz w:val="28"/>
          <w:szCs w:val="28"/>
        </w:rPr>
        <w:t xml:space="preserve">убсидии в соответствии с </w:t>
      </w:r>
      <w:r w:rsidRPr="00EA31C7">
        <w:rPr>
          <w:sz w:val="28"/>
          <w:szCs w:val="28"/>
        </w:rPr>
        <w:t>установленной формой.</w:t>
      </w:r>
    </w:p>
    <w:p w:rsidR="00A5591F" w:rsidRPr="00EA31C7" w:rsidRDefault="00AA3A05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С</w:t>
      </w:r>
      <w:r w:rsidR="00552029" w:rsidRPr="00EA31C7">
        <w:rPr>
          <w:sz w:val="28"/>
          <w:szCs w:val="28"/>
        </w:rPr>
        <w:t xml:space="preserve">оглашение </w:t>
      </w:r>
      <w:r w:rsidR="00DE497E" w:rsidRPr="00EA31C7">
        <w:rPr>
          <w:sz w:val="28"/>
          <w:szCs w:val="28"/>
        </w:rPr>
        <w:t>должн</w:t>
      </w:r>
      <w:r w:rsidRPr="00EA31C7">
        <w:rPr>
          <w:sz w:val="28"/>
          <w:szCs w:val="28"/>
        </w:rPr>
        <w:t>о</w:t>
      </w:r>
      <w:r w:rsidR="00DE497E" w:rsidRPr="00EA31C7">
        <w:rPr>
          <w:sz w:val="28"/>
          <w:szCs w:val="28"/>
        </w:rPr>
        <w:t xml:space="preserve"> содержать </w:t>
      </w:r>
      <w:r w:rsidR="00A5591F" w:rsidRPr="00EA31C7">
        <w:rPr>
          <w:sz w:val="28"/>
          <w:szCs w:val="28"/>
        </w:rPr>
        <w:t>следующие основные положения:</w:t>
      </w:r>
    </w:p>
    <w:p w:rsidR="00A5591F" w:rsidRPr="00EA31C7" w:rsidRDefault="00B66952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цель предоставления субсидии;</w:t>
      </w:r>
    </w:p>
    <w:p w:rsidR="00A5591F" w:rsidRPr="00EA31C7" w:rsidRDefault="00B66952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общий размер субсидии;</w:t>
      </w:r>
    </w:p>
    <w:p w:rsidR="00A5591F" w:rsidRPr="00EA31C7" w:rsidRDefault="00B66952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 xml:space="preserve">согласие </w:t>
      </w:r>
      <w:r w:rsidR="003D28EC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 xml:space="preserve">убъекта на осуществление администрацией и органами муниципального финансового контроля в пределах их полномочий обязательных проверок соблюдения </w:t>
      </w:r>
      <w:r w:rsidR="003D28EC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 xml:space="preserve">убъектом условий, </w:t>
      </w:r>
      <w:r w:rsidR="00FF0C92">
        <w:rPr>
          <w:sz w:val="28"/>
          <w:szCs w:val="28"/>
        </w:rPr>
        <w:t xml:space="preserve">целей и порядка предоставления </w:t>
      </w:r>
      <w:r w:rsidR="00B25433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>убсидии;</w:t>
      </w:r>
    </w:p>
    <w:p w:rsidR="00A5591F" w:rsidRPr="00EA31C7" w:rsidRDefault="00B66952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и связанных с достижением цели предоставления субсидии;</w:t>
      </w:r>
    </w:p>
    <w:p w:rsidR="00B66952" w:rsidRPr="00EA31C7" w:rsidRDefault="00FF0C92" w:rsidP="00BF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 порядке и сроках возврата </w:t>
      </w:r>
      <w:r w:rsidR="00B25433">
        <w:rPr>
          <w:rFonts w:ascii="Times New Roman" w:hAnsi="Times New Roman" w:cs="Times New Roman"/>
          <w:sz w:val="28"/>
          <w:szCs w:val="28"/>
        </w:rPr>
        <w:t>с</w:t>
      </w:r>
      <w:r w:rsidR="00B66952" w:rsidRPr="00EA31C7">
        <w:rPr>
          <w:rFonts w:ascii="Times New Roman" w:hAnsi="Times New Roman" w:cs="Times New Roman"/>
          <w:sz w:val="28"/>
          <w:szCs w:val="28"/>
        </w:rPr>
        <w:t>убсидий (остатков субсидий) в бюджет бюджетной системы Российской Федерации, из котор</w:t>
      </w:r>
      <w:r>
        <w:rPr>
          <w:rFonts w:ascii="Times New Roman" w:hAnsi="Times New Roman" w:cs="Times New Roman"/>
          <w:sz w:val="28"/>
          <w:szCs w:val="28"/>
        </w:rPr>
        <w:t xml:space="preserve">ого планируется предоставление </w:t>
      </w:r>
      <w:r w:rsidR="00B25433">
        <w:rPr>
          <w:rFonts w:ascii="Times New Roman" w:hAnsi="Times New Roman" w:cs="Times New Roman"/>
          <w:sz w:val="28"/>
          <w:szCs w:val="28"/>
        </w:rPr>
        <w:t>с</w:t>
      </w:r>
      <w:r w:rsidR="00B66952" w:rsidRPr="00EA31C7">
        <w:rPr>
          <w:rFonts w:ascii="Times New Roman" w:hAnsi="Times New Roman" w:cs="Times New Roman"/>
          <w:sz w:val="28"/>
          <w:szCs w:val="28"/>
        </w:rPr>
        <w:t>убсидии в соответствии с правовым актом</w:t>
      </w:r>
      <w:r w:rsidR="00E00922">
        <w:rPr>
          <w:rFonts w:ascii="Times New Roman" w:hAnsi="Times New Roman" w:cs="Times New Roman"/>
          <w:sz w:val="28"/>
          <w:szCs w:val="28"/>
        </w:rPr>
        <w:t>,</w:t>
      </w:r>
      <w:r w:rsidR="00FC6E7E">
        <w:rPr>
          <w:rFonts w:ascii="Times New Roman" w:hAnsi="Times New Roman" w:cs="Times New Roman"/>
          <w:sz w:val="28"/>
          <w:szCs w:val="28"/>
        </w:rPr>
        <w:t xml:space="preserve"> </w:t>
      </w:r>
      <w:r w:rsidR="00B66952" w:rsidRPr="00EA31C7">
        <w:rPr>
          <w:rFonts w:ascii="Times New Roman" w:hAnsi="Times New Roman" w:cs="Times New Roman"/>
          <w:sz w:val="28"/>
          <w:szCs w:val="28"/>
        </w:rPr>
        <w:t xml:space="preserve">в случае образования не использованного в отчетном финансовом году остатка субсидии на финансовое обеспечение затрат и отсутствия решения </w:t>
      </w:r>
      <w:r w:rsidR="0022223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952" w:rsidRPr="00EA31C7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средств, принятого по согласованию с финансовым органом субъекта Российской Федерации,  о наличии потребности в</w:t>
      </w:r>
      <w:proofErr w:type="gramEnd"/>
      <w:r w:rsidR="00B66952" w:rsidRPr="00EA31C7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gramStart"/>
      <w:r w:rsidR="00B66952" w:rsidRPr="00EA31C7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F728C9" w:rsidRPr="00EA31C7">
        <w:rPr>
          <w:rFonts w:ascii="Times New Roman" w:hAnsi="Times New Roman" w:cs="Times New Roman"/>
          <w:sz w:val="28"/>
          <w:szCs w:val="28"/>
        </w:rPr>
        <w:t>;</w:t>
      </w:r>
    </w:p>
    <w:p w:rsidR="00F728C9" w:rsidRPr="00EA31C7" w:rsidRDefault="00F728C9" w:rsidP="00BF192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A31C7">
        <w:rPr>
          <w:rFonts w:ascii="Times New Roman" w:hAnsi="Times New Roman" w:cs="Times New Roman"/>
          <w:bCs/>
          <w:sz w:val="28"/>
          <w:szCs w:val="28"/>
        </w:rPr>
        <w:t xml:space="preserve">       -сроки и форму представления отчетности</w:t>
      </w:r>
      <w:r w:rsidR="004F5B7D" w:rsidRPr="00EA31C7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91F" w:rsidRPr="00EA31C7" w:rsidRDefault="00E00922" w:rsidP="00A559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591F" w:rsidRPr="00EA31C7">
        <w:rPr>
          <w:sz w:val="28"/>
          <w:szCs w:val="28"/>
        </w:rPr>
        <w:t>иные условия, определяемые по соглашению сторон в соответствии с законодательством Российской Федерации.</w:t>
      </w:r>
    </w:p>
    <w:p w:rsidR="00B13EB3" w:rsidRPr="00EA31C7" w:rsidRDefault="00720AD7" w:rsidP="00B13EB3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</w:t>
      </w:r>
      <w:r w:rsidR="005072B4" w:rsidRPr="00EA31C7">
        <w:rPr>
          <w:sz w:val="28"/>
          <w:szCs w:val="28"/>
        </w:rPr>
        <w:t>2</w:t>
      </w:r>
      <w:r w:rsidR="00A5591F" w:rsidRPr="00EA31C7">
        <w:rPr>
          <w:sz w:val="28"/>
          <w:szCs w:val="28"/>
        </w:rPr>
        <w:t>.</w:t>
      </w:r>
      <w:r w:rsidR="00723A3A" w:rsidRPr="00EA31C7">
        <w:rPr>
          <w:sz w:val="28"/>
          <w:szCs w:val="28"/>
        </w:rPr>
        <w:t xml:space="preserve">Субсидия перечисляется не позднее десятого рабочего дня после принятия </w:t>
      </w:r>
      <w:r w:rsidR="00F47DD1">
        <w:rPr>
          <w:sz w:val="28"/>
          <w:szCs w:val="28"/>
        </w:rPr>
        <w:t>администрацией</w:t>
      </w:r>
      <w:r w:rsidR="00DA1989">
        <w:rPr>
          <w:sz w:val="28"/>
          <w:szCs w:val="28"/>
        </w:rPr>
        <w:t xml:space="preserve"> </w:t>
      </w:r>
      <w:r w:rsidR="00F47DD1">
        <w:rPr>
          <w:sz w:val="28"/>
          <w:szCs w:val="28"/>
        </w:rPr>
        <w:t>городского округа</w:t>
      </w:r>
      <w:r w:rsidR="00DA1989">
        <w:rPr>
          <w:sz w:val="28"/>
          <w:szCs w:val="28"/>
        </w:rPr>
        <w:t xml:space="preserve"> </w:t>
      </w:r>
      <w:r w:rsidR="00B11332" w:rsidRPr="00EA31C7">
        <w:rPr>
          <w:sz w:val="28"/>
          <w:szCs w:val="28"/>
        </w:rPr>
        <w:t>решения,</w:t>
      </w:r>
      <w:r w:rsidR="00DA1989">
        <w:rPr>
          <w:sz w:val="28"/>
          <w:szCs w:val="28"/>
        </w:rPr>
        <w:t xml:space="preserve"> </w:t>
      </w:r>
      <w:r w:rsidR="00723A3A" w:rsidRPr="00EA31C7">
        <w:rPr>
          <w:sz w:val="28"/>
          <w:szCs w:val="28"/>
        </w:rPr>
        <w:t xml:space="preserve">как </w:t>
      </w:r>
      <w:r w:rsidR="00B13EB3">
        <w:rPr>
          <w:sz w:val="28"/>
          <w:szCs w:val="28"/>
        </w:rPr>
        <w:t>главным распорядителем бюджетных средств</w:t>
      </w:r>
      <w:r w:rsidR="00DA0600">
        <w:rPr>
          <w:sz w:val="28"/>
          <w:szCs w:val="28"/>
        </w:rPr>
        <w:t>,</w:t>
      </w:r>
      <w:r w:rsidR="00B13EB3">
        <w:rPr>
          <w:sz w:val="28"/>
          <w:szCs w:val="28"/>
        </w:rPr>
        <w:t xml:space="preserve"> в соответствии с доведенными лимитами бюджетных обязательств на предоставление субсидий в текущем финансовом году.</w:t>
      </w:r>
    </w:p>
    <w:p w:rsidR="00C71C03" w:rsidRDefault="00D214BC" w:rsidP="00B1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D214BC" w:rsidRPr="00EA31C7" w:rsidRDefault="00D214BC" w:rsidP="00B1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C03" w:rsidRPr="00EA31C7" w:rsidRDefault="00C71C03" w:rsidP="00C71C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A31C7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C71C03" w:rsidRPr="00EA31C7" w:rsidRDefault="00C71C03" w:rsidP="00D41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C03" w:rsidRDefault="001C2E58" w:rsidP="001C2E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429AC" w:rsidRPr="00EA31C7">
        <w:rPr>
          <w:rFonts w:ascii="Times New Roman" w:hAnsi="Times New Roman" w:cs="Times New Roman"/>
          <w:bCs/>
          <w:sz w:val="28"/>
          <w:szCs w:val="28"/>
        </w:rPr>
        <w:t>23.</w:t>
      </w:r>
      <w:r w:rsidR="00333557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505B52">
        <w:rPr>
          <w:rFonts w:ascii="Times New Roman" w:hAnsi="Times New Roman" w:cs="Times New Roman"/>
          <w:bCs/>
          <w:sz w:val="28"/>
          <w:szCs w:val="28"/>
        </w:rPr>
        <w:t>ы</w:t>
      </w:r>
      <w:r w:rsidR="001F5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B52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="00333557">
        <w:rPr>
          <w:rFonts w:ascii="Times New Roman" w:hAnsi="Times New Roman" w:cs="Times New Roman"/>
          <w:bCs/>
          <w:sz w:val="28"/>
          <w:szCs w:val="28"/>
        </w:rPr>
        <w:t xml:space="preserve"> отчетность об использовании субсидии и достижении целевых показателей в администрацию, в сроки и по форме, установленные соглашением.</w:t>
      </w:r>
    </w:p>
    <w:p w:rsidR="00333557" w:rsidRPr="00EA31C7" w:rsidRDefault="00333557" w:rsidP="00C7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Отчеты об использовании </w:t>
      </w:r>
      <w:r w:rsidR="00C36AD4">
        <w:rPr>
          <w:rFonts w:ascii="Times New Roman" w:hAnsi="Times New Roman" w:cs="Times New Roman"/>
          <w:bCs/>
          <w:sz w:val="28"/>
          <w:szCs w:val="28"/>
        </w:rPr>
        <w:t>с</w:t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505B52">
        <w:rPr>
          <w:rFonts w:ascii="Times New Roman" w:hAnsi="Times New Roman" w:cs="Times New Roman"/>
          <w:bCs/>
          <w:sz w:val="28"/>
          <w:szCs w:val="28"/>
        </w:rPr>
        <w:t>в обязательном порядке должны содержать ключевые показатели</w:t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 эффективности деятельности </w:t>
      </w:r>
      <w:r w:rsidR="003D28EC">
        <w:rPr>
          <w:rFonts w:ascii="Times New Roman" w:hAnsi="Times New Roman" w:cs="Times New Roman"/>
          <w:bCs/>
          <w:sz w:val="28"/>
          <w:szCs w:val="28"/>
        </w:rPr>
        <w:t>с</w:t>
      </w:r>
      <w:r w:rsidRPr="00333557">
        <w:rPr>
          <w:rFonts w:ascii="Times New Roman" w:hAnsi="Times New Roman" w:cs="Times New Roman"/>
          <w:bCs/>
          <w:sz w:val="28"/>
          <w:szCs w:val="28"/>
        </w:rPr>
        <w:t>убъекта</w:t>
      </w:r>
      <w:r w:rsidR="00963E61">
        <w:rPr>
          <w:rFonts w:ascii="Times New Roman" w:hAnsi="Times New Roman" w:cs="Times New Roman"/>
          <w:bCs/>
          <w:sz w:val="28"/>
          <w:szCs w:val="28"/>
        </w:rPr>
        <w:t>,</w:t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№2  к настоящему </w:t>
      </w:r>
      <w:r w:rsidR="0035238B">
        <w:rPr>
          <w:rFonts w:ascii="Times New Roman" w:hAnsi="Times New Roman" w:cs="Times New Roman"/>
          <w:bCs/>
          <w:sz w:val="28"/>
          <w:szCs w:val="28"/>
        </w:rPr>
        <w:t>п</w:t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орядку </w:t>
      </w:r>
      <w:r w:rsidR="00505B52">
        <w:rPr>
          <w:rFonts w:ascii="Times New Roman" w:hAnsi="Times New Roman" w:cs="Times New Roman"/>
          <w:bCs/>
          <w:sz w:val="28"/>
          <w:szCs w:val="28"/>
        </w:rPr>
        <w:t>и документы, подтверждающие</w:t>
      </w:r>
      <w:r w:rsidRPr="00333557">
        <w:rPr>
          <w:rFonts w:ascii="Times New Roman" w:hAnsi="Times New Roman" w:cs="Times New Roman"/>
          <w:bCs/>
          <w:sz w:val="28"/>
          <w:szCs w:val="28"/>
        </w:rPr>
        <w:t xml:space="preserve"> целевое использование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AD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убсидии.</w:t>
      </w:r>
    </w:p>
    <w:p w:rsidR="00935B50" w:rsidRPr="00EA31C7" w:rsidRDefault="00935B50" w:rsidP="00D41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B50" w:rsidRPr="00EA31C7" w:rsidRDefault="00935B50" w:rsidP="00935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C03" w:rsidRPr="00EA31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31C7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</w:t>
      </w:r>
    </w:p>
    <w:p w:rsidR="00935B50" w:rsidRPr="00EA31C7" w:rsidRDefault="00935B50" w:rsidP="00935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ответственности за их нарушение</w:t>
      </w:r>
    </w:p>
    <w:p w:rsidR="00935B50" w:rsidRDefault="00935B50" w:rsidP="00935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333557" w:rsidRPr="00333557" w:rsidRDefault="00333557" w:rsidP="0033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3335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и органы муниципального финансового контроля в соответствии с установленными полномочиями, проводят проверку соблюдения </w:t>
      </w:r>
      <w:r w:rsidR="003D28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3557">
        <w:rPr>
          <w:rFonts w:ascii="Times New Roman" w:eastAsia="Times New Roman" w:hAnsi="Times New Roman" w:cs="Times New Roman"/>
          <w:sz w:val="28"/>
          <w:szCs w:val="28"/>
        </w:rPr>
        <w:t xml:space="preserve">убъектами условий, целей и порядка предоставления </w:t>
      </w:r>
      <w:r w:rsidR="00C36AD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3557">
        <w:rPr>
          <w:rFonts w:ascii="Times New Roman" w:eastAsia="Times New Roman" w:hAnsi="Times New Roman" w:cs="Times New Roman"/>
          <w:sz w:val="28"/>
          <w:szCs w:val="28"/>
        </w:rPr>
        <w:t>убсидии.</w:t>
      </w:r>
    </w:p>
    <w:p w:rsidR="00A5591F" w:rsidRPr="00EA31C7" w:rsidRDefault="00720AD7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>2</w:t>
      </w:r>
      <w:r w:rsidR="00333557">
        <w:rPr>
          <w:sz w:val="28"/>
          <w:szCs w:val="28"/>
        </w:rPr>
        <w:t>5</w:t>
      </w:r>
      <w:r w:rsidR="00964766">
        <w:rPr>
          <w:sz w:val="28"/>
          <w:szCs w:val="28"/>
        </w:rPr>
        <w:t xml:space="preserve">.В случае нарушения </w:t>
      </w:r>
      <w:r w:rsidR="003D28EC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>убъектом условий</w:t>
      </w:r>
      <w:r w:rsidR="00964766">
        <w:rPr>
          <w:sz w:val="28"/>
          <w:szCs w:val="28"/>
        </w:rPr>
        <w:t xml:space="preserve"> предоставления </w:t>
      </w:r>
      <w:r w:rsidR="00C36AD4">
        <w:rPr>
          <w:sz w:val="28"/>
          <w:szCs w:val="28"/>
        </w:rPr>
        <w:t>с</w:t>
      </w:r>
      <w:r w:rsidR="00550316" w:rsidRPr="00EA31C7">
        <w:rPr>
          <w:sz w:val="28"/>
          <w:szCs w:val="28"/>
        </w:rPr>
        <w:t>убсидии</w:t>
      </w:r>
      <w:r w:rsidR="00A5591F" w:rsidRPr="00EA31C7">
        <w:rPr>
          <w:sz w:val="28"/>
          <w:szCs w:val="28"/>
        </w:rPr>
        <w:t xml:space="preserve">, установленных настоящим </w:t>
      </w:r>
      <w:r w:rsidR="0035238B">
        <w:rPr>
          <w:sz w:val="28"/>
          <w:szCs w:val="28"/>
        </w:rPr>
        <w:t>п</w:t>
      </w:r>
      <w:r w:rsidR="00964766">
        <w:rPr>
          <w:sz w:val="28"/>
          <w:szCs w:val="28"/>
        </w:rPr>
        <w:t xml:space="preserve">орядком, соответствующие суммы </w:t>
      </w:r>
      <w:r w:rsidR="00C36AD4">
        <w:rPr>
          <w:sz w:val="28"/>
          <w:szCs w:val="28"/>
        </w:rPr>
        <w:t>с</w:t>
      </w:r>
      <w:r w:rsidR="00A5591F" w:rsidRPr="00EA31C7">
        <w:rPr>
          <w:sz w:val="28"/>
          <w:szCs w:val="28"/>
        </w:rPr>
        <w:t>убсидии подлежат возврату в бюджет</w:t>
      </w:r>
      <w:r w:rsidR="00E00922">
        <w:rPr>
          <w:sz w:val="28"/>
          <w:szCs w:val="28"/>
        </w:rPr>
        <w:t xml:space="preserve"> </w:t>
      </w:r>
      <w:r w:rsidR="00333557">
        <w:rPr>
          <w:sz w:val="28"/>
          <w:szCs w:val="28"/>
        </w:rPr>
        <w:t>округа</w:t>
      </w:r>
      <w:r w:rsidR="00A5591F" w:rsidRPr="00EA31C7">
        <w:rPr>
          <w:sz w:val="28"/>
          <w:szCs w:val="28"/>
        </w:rPr>
        <w:t>.</w:t>
      </w:r>
    </w:p>
    <w:p w:rsidR="00A5591F" w:rsidRPr="00EA31C7" w:rsidRDefault="00A5591F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При выявлении обстоятельств, служащих основанием для возврата субсидии, администрация в течение 10 рабочих дней направляет </w:t>
      </w:r>
      <w:r w:rsidR="003D28EC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убъекту письменное уведомление о возврате субсидии в бюджет</w:t>
      </w:r>
      <w:r w:rsidR="00285606">
        <w:rPr>
          <w:sz w:val="28"/>
          <w:szCs w:val="28"/>
        </w:rPr>
        <w:t xml:space="preserve"> </w:t>
      </w:r>
      <w:r w:rsidR="00333557">
        <w:rPr>
          <w:sz w:val="28"/>
          <w:szCs w:val="28"/>
        </w:rPr>
        <w:t>округа</w:t>
      </w:r>
      <w:r w:rsidRPr="00EA31C7">
        <w:rPr>
          <w:sz w:val="28"/>
          <w:szCs w:val="28"/>
        </w:rPr>
        <w:t xml:space="preserve"> с указанием оснований ее возврата.</w:t>
      </w:r>
    </w:p>
    <w:p w:rsidR="00A5591F" w:rsidRPr="00EA31C7" w:rsidRDefault="00A5591F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Возврат денежных средств осуществляется </w:t>
      </w:r>
      <w:r w:rsidR="003D28EC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убъектом</w:t>
      </w:r>
      <w:r w:rsidR="00DA1989">
        <w:rPr>
          <w:sz w:val="28"/>
          <w:szCs w:val="28"/>
        </w:rPr>
        <w:t xml:space="preserve"> </w:t>
      </w:r>
      <w:r w:rsidR="00125005" w:rsidRPr="00EA31C7">
        <w:rPr>
          <w:sz w:val="28"/>
          <w:szCs w:val="28"/>
        </w:rPr>
        <w:t>в течени</w:t>
      </w:r>
      <w:proofErr w:type="gramStart"/>
      <w:r w:rsidR="00DA1989">
        <w:rPr>
          <w:sz w:val="28"/>
          <w:szCs w:val="28"/>
        </w:rPr>
        <w:t>и</w:t>
      </w:r>
      <w:proofErr w:type="gramEnd"/>
      <w:r w:rsidR="00DA1989">
        <w:rPr>
          <w:sz w:val="28"/>
          <w:szCs w:val="28"/>
        </w:rPr>
        <w:t xml:space="preserve"> </w:t>
      </w:r>
      <w:r w:rsidR="00964766">
        <w:rPr>
          <w:sz w:val="28"/>
          <w:szCs w:val="28"/>
        </w:rPr>
        <w:t>15 календарных дней.</w:t>
      </w:r>
    </w:p>
    <w:p w:rsidR="00A5591F" w:rsidRPr="00EA31C7" w:rsidRDefault="00A5591F" w:rsidP="00A5591F">
      <w:pPr>
        <w:pStyle w:val="ConsPlusNormal"/>
        <w:ind w:firstLine="540"/>
        <w:jc w:val="both"/>
        <w:rPr>
          <w:sz w:val="28"/>
          <w:szCs w:val="28"/>
        </w:rPr>
      </w:pPr>
      <w:r w:rsidRPr="00EA31C7">
        <w:rPr>
          <w:sz w:val="28"/>
          <w:szCs w:val="28"/>
        </w:rPr>
        <w:t xml:space="preserve">В случае </w:t>
      </w:r>
      <w:proofErr w:type="spellStart"/>
      <w:r w:rsidRPr="00EA31C7">
        <w:rPr>
          <w:sz w:val="28"/>
          <w:szCs w:val="28"/>
        </w:rPr>
        <w:t>невозврата</w:t>
      </w:r>
      <w:proofErr w:type="spellEnd"/>
      <w:r w:rsidRPr="00EA31C7">
        <w:rPr>
          <w:sz w:val="28"/>
          <w:szCs w:val="28"/>
        </w:rPr>
        <w:t xml:space="preserve"> </w:t>
      </w:r>
      <w:r w:rsidR="003D28EC">
        <w:rPr>
          <w:sz w:val="28"/>
          <w:szCs w:val="28"/>
        </w:rPr>
        <w:t>с</w:t>
      </w:r>
      <w:r w:rsidRPr="00EA31C7">
        <w:rPr>
          <w:sz w:val="28"/>
          <w:szCs w:val="28"/>
        </w:rPr>
        <w:t>убъектом указанных средств в установленный срок в бюджет</w:t>
      </w:r>
      <w:r w:rsidR="00DA1989">
        <w:rPr>
          <w:sz w:val="28"/>
          <w:szCs w:val="28"/>
        </w:rPr>
        <w:t xml:space="preserve"> </w:t>
      </w:r>
      <w:r w:rsidR="00333557">
        <w:rPr>
          <w:sz w:val="28"/>
          <w:szCs w:val="28"/>
        </w:rPr>
        <w:t>округа</w:t>
      </w:r>
      <w:r w:rsidRPr="00EA31C7">
        <w:rPr>
          <w:sz w:val="28"/>
          <w:szCs w:val="28"/>
        </w:rPr>
        <w:t>, их взыскание осуществляется в соответствии с законодательством Российской Федерации.</w:t>
      </w:r>
    </w:p>
    <w:p w:rsidR="008D432B" w:rsidRPr="00EA31C7" w:rsidRDefault="001C2E58" w:rsidP="001C2E58">
      <w:pPr>
        <w:pStyle w:val="ConsPlusNormal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474" w:rsidRPr="00EA31C7">
        <w:rPr>
          <w:sz w:val="28"/>
          <w:szCs w:val="28"/>
        </w:rPr>
        <w:t>26.</w:t>
      </w:r>
      <w:r w:rsidR="00505B52">
        <w:rPr>
          <w:sz w:val="28"/>
          <w:szCs w:val="28"/>
        </w:rPr>
        <w:t xml:space="preserve">Получатели </w:t>
      </w:r>
      <w:r w:rsidR="003D28EC">
        <w:rPr>
          <w:sz w:val="28"/>
          <w:szCs w:val="28"/>
        </w:rPr>
        <w:t>с</w:t>
      </w:r>
      <w:r w:rsidR="00505B52" w:rsidRPr="00505B52">
        <w:rPr>
          <w:sz w:val="28"/>
          <w:szCs w:val="28"/>
        </w:rPr>
        <w:t>убсиди</w:t>
      </w:r>
      <w:r w:rsidR="00505B52">
        <w:rPr>
          <w:sz w:val="28"/>
          <w:szCs w:val="28"/>
        </w:rPr>
        <w:t xml:space="preserve">й обеспечивают возврат остатка </w:t>
      </w:r>
      <w:r w:rsidR="00C36AD4">
        <w:rPr>
          <w:sz w:val="28"/>
          <w:szCs w:val="28"/>
        </w:rPr>
        <w:t>с</w:t>
      </w:r>
      <w:r w:rsidR="00505B52" w:rsidRPr="00505B52">
        <w:rPr>
          <w:sz w:val="28"/>
          <w:szCs w:val="28"/>
        </w:rPr>
        <w:t xml:space="preserve">убсидии, не использованного в отчетном финансовом году, в бюджет </w:t>
      </w:r>
      <w:r w:rsidR="00505B52">
        <w:rPr>
          <w:sz w:val="28"/>
          <w:szCs w:val="28"/>
        </w:rPr>
        <w:t>городского округа до 25</w:t>
      </w:r>
      <w:r w:rsidR="00505B52" w:rsidRPr="00505B52">
        <w:rPr>
          <w:sz w:val="28"/>
          <w:szCs w:val="28"/>
        </w:rPr>
        <w:t xml:space="preserve"> декабря текущего года.</w:t>
      </w:r>
    </w:p>
    <w:p w:rsidR="008D432B" w:rsidRPr="00EA31C7" w:rsidRDefault="008D432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D432B" w:rsidRPr="00EA31C7" w:rsidRDefault="008D432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D432B" w:rsidRPr="00EA31C7" w:rsidRDefault="008D432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D432B" w:rsidRPr="00EA31C7" w:rsidRDefault="008D432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A3A05" w:rsidRPr="00EA31C7" w:rsidRDefault="00AA3A05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A3A05" w:rsidRDefault="00AA3A05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5243B" w:rsidRPr="00EA31C7" w:rsidRDefault="0085243B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A3A05" w:rsidRDefault="00AA3A05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4D90" w:rsidRDefault="00ED4D90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4D90" w:rsidRDefault="00ED4D90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702" w:rsidRDefault="00F9370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3702" w:rsidRDefault="00F9370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F0C92" w:rsidRDefault="00FF0C92" w:rsidP="00E8202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A1911" w:rsidRPr="00EA31C7" w:rsidRDefault="003A1911" w:rsidP="001F5805">
      <w:pPr>
        <w:pStyle w:val="ConsPlusNormal"/>
        <w:outlineLvl w:val="1"/>
        <w:rPr>
          <w:sz w:val="28"/>
          <w:szCs w:val="28"/>
        </w:rPr>
      </w:pPr>
      <w:bookmarkStart w:id="2" w:name="_GoBack"/>
      <w:bookmarkEnd w:id="2"/>
      <w:r w:rsidRPr="00EA31C7">
        <w:rPr>
          <w:sz w:val="28"/>
          <w:szCs w:val="28"/>
        </w:rPr>
        <w:lastRenderedPageBreak/>
        <w:t xml:space="preserve"> </w:t>
      </w:r>
      <w:r w:rsidR="001F5805">
        <w:rPr>
          <w:sz w:val="28"/>
          <w:szCs w:val="28"/>
        </w:rPr>
        <w:t xml:space="preserve">                                                            </w:t>
      </w:r>
      <w:r w:rsidRPr="00EA31C7">
        <w:rPr>
          <w:sz w:val="28"/>
          <w:szCs w:val="28"/>
        </w:rPr>
        <w:t xml:space="preserve"> Приложение №1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2D3D08" w:rsidRPr="002D3D08" w:rsidRDefault="002D3D08" w:rsidP="00722D7F">
      <w:pPr>
        <w:pStyle w:val="ConsPlusTitle"/>
        <w:rPr>
          <w:sz w:val="28"/>
          <w:szCs w:val="28"/>
        </w:rPr>
      </w:pPr>
    </w:p>
    <w:p w:rsidR="002D3D08" w:rsidRDefault="002D3D08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D08" w:rsidRDefault="002D3D08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E6" w:rsidRPr="00EA31C7" w:rsidRDefault="002D3D08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40AE6" w:rsidRPr="00EA31C7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Соль-Илецкий городской округ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Председателю комиссии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</w:t>
      </w:r>
    </w:p>
    <w:p w:rsidR="00940AE6" w:rsidRPr="00EA31C7" w:rsidRDefault="00940AE6" w:rsidP="00BC5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1C7">
        <w:rPr>
          <w:rFonts w:ascii="Times New Roman" w:hAnsi="Times New Roman" w:cs="Times New Roman"/>
          <w:sz w:val="28"/>
          <w:szCs w:val="28"/>
        </w:rPr>
        <w:t>(наименование субъекта малого</w:t>
      </w:r>
      <w:proofErr w:type="gramEnd"/>
    </w:p>
    <w:p w:rsidR="00940AE6" w:rsidRPr="00EA31C7" w:rsidRDefault="00DA1989" w:rsidP="00BC5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AE6" w:rsidRPr="00EA31C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</w:p>
    <w:p w:rsidR="00940AE6" w:rsidRPr="00EA31C7" w:rsidRDefault="00940AE6" w:rsidP="00BC55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9AB" w:rsidRDefault="00A049AB" w:rsidP="00940A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8"/>
      <w:bookmarkEnd w:id="3"/>
    </w:p>
    <w:p w:rsidR="00940AE6" w:rsidRPr="000A68B7" w:rsidRDefault="00940AE6" w:rsidP="000A6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>ЗАЯВЛЕНИЕ</w:t>
      </w:r>
    </w:p>
    <w:p w:rsidR="00BC5566" w:rsidRPr="000A68B7" w:rsidRDefault="00BC5566" w:rsidP="000A68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68B7" w:rsidRDefault="00940AE6" w:rsidP="000A68B7">
      <w:pPr>
        <w:pStyle w:val="ConsPlusTitle"/>
        <w:jc w:val="both"/>
        <w:rPr>
          <w:sz w:val="28"/>
          <w:szCs w:val="28"/>
        </w:rPr>
      </w:pPr>
      <w:r w:rsidRPr="000A68B7">
        <w:rPr>
          <w:b w:val="0"/>
          <w:sz w:val="28"/>
          <w:szCs w:val="28"/>
        </w:rPr>
        <w:t xml:space="preserve">          </w:t>
      </w:r>
      <w:proofErr w:type="gramStart"/>
      <w:r w:rsidRPr="000A68B7">
        <w:rPr>
          <w:b w:val="0"/>
          <w:sz w:val="28"/>
          <w:szCs w:val="28"/>
        </w:rPr>
        <w:t xml:space="preserve">Прошу предоставить  субсидию  </w:t>
      </w:r>
      <w:r w:rsidR="006C4E57" w:rsidRPr="000A68B7">
        <w:rPr>
          <w:b w:val="0"/>
          <w:sz w:val="28"/>
          <w:szCs w:val="28"/>
        </w:rPr>
        <w:t xml:space="preserve">на возмещение части затрат,                                                              связанных с уплатой лизинговых платежей и (или) 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6C4E57" w:rsidRPr="000A68B7">
        <w:rPr>
          <w:b w:val="0"/>
          <w:sz w:val="28"/>
          <w:szCs w:val="28"/>
        </w:rPr>
        <w:t xml:space="preserve">  лизинга, заключенному (заключенным) с российской  лизинговой организацией в целях создания и (или)  развития либо модернизации производства товаров (работ, услуг) из бюджета муниципального образования Соль-Илецкий городской округ</w:t>
      </w:r>
      <w:r w:rsidR="00DD609D">
        <w:rPr>
          <w:b w:val="0"/>
          <w:sz w:val="28"/>
          <w:szCs w:val="28"/>
        </w:rPr>
        <w:t xml:space="preserve">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 xml:space="preserve">у </w:t>
      </w:r>
      <w:r w:rsidR="00DD609D" w:rsidRPr="000A68B7">
        <w:rPr>
          <w:b w:val="0"/>
          <w:sz w:val="28"/>
          <w:szCs w:val="28"/>
        </w:rPr>
        <w:t>лизинга</w:t>
      </w:r>
      <w:r w:rsidRPr="000A68B7">
        <w:rPr>
          <w:b w:val="0"/>
          <w:sz w:val="28"/>
          <w:szCs w:val="28"/>
        </w:rPr>
        <w:t xml:space="preserve">  от  ________  №  ____</w:t>
      </w:r>
      <w:r w:rsidR="00BC5566" w:rsidRPr="000A68B7">
        <w:rPr>
          <w:b w:val="0"/>
          <w:sz w:val="28"/>
          <w:szCs w:val="28"/>
        </w:rPr>
        <w:t>_____</w:t>
      </w:r>
      <w:r w:rsidRPr="000A68B7">
        <w:rPr>
          <w:b w:val="0"/>
          <w:sz w:val="28"/>
          <w:szCs w:val="28"/>
        </w:rPr>
        <w:t xml:space="preserve">  в  соответствии с постановлением администрации муниципального образования Соль-Илецкий городской округ</w:t>
      </w:r>
      <w:proofErr w:type="gramEnd"/>
      <w:r w:rsidRPr="000A68B7">
        <w:rPr>
          <w:b w:val="0"/>
          <w:sz w:val="28"/>
          <w:szCs w:val="28"/>
        </w:rPr>
        <w:t xml:space="preserve"> </w:t>
      </w:r>
      <w:proofErr w:type="gramStart"/>
      <w:r w:rsidRPr="000A68B7">
        <w:rPr>
          <w:b w:val="0"/>
          <w:sz w:val="28"/>
          <w:szCs w:val="28"/>
        </w:rPr>
        <w:t>от</w:t>
      </w:r>
      <w:r w:rsidR="00DD609D">
        <w:rPr>
          <w:b w:val="0"/>
          <w:sz w:val="28"/>
          <w:szCs w:val="28"/>
        </w:rPr>
        <w:t xml:space="preserve"> __________</w:t>
      </w:r>
      <w:r w:rsidR="006A2F88" w:rsidRPr="000A68B7">
        <w:rPr>
          <w:b w:val="0"/>
          <w:sz w:val="28"/>
          <w:szCs w:val="28"/>
        </w:rPr>
        <w:t xml:space="preserve">  </w:t>
      </w:r>
      <w:r w:rsidRPr="000A68B7">
        <w:rPr>
          <w:b w:val="0"/>
          <w:sz w:val="28"/>
          <w:szCs w:val="28"/>
        </w:rPr>
        <w:t>№ ________</w:t>
      </w:r>
      <w:r w:rsidR="00DD609D">
        <w:rPr>
          <w:b w:val="0"/>
          <w:sz w:val="28"/>
          <w:szCs w:val="28"/>
        </w:rPr>
        <w:t>__</w:t>
      </w:r>
      <w:r w:rsidR="006A2F88" w:rsidRPr="000A68B7">
        <w:rPr>
          <w:b w:val="0"/>
          <w:sz w:val="28"/>
          <w:szCs w:val="28"/>
        </w:rPr>
        <w:t xml:space="preserve"> </w:t>
      </w:r>
      <w:r w:rsidRPr="000A68B7">
        <w:rPr>
          <w:b w:val="0"/>
          <w:sz w:val="28"/>
          <w:szCs w:val="28"/>
        </w:rPr>
        <w:t>«</w:t>
      </w:r>
      <w:r w:rsidR="000A68B7" w:rsidRPr="000A68B7">
        <w:rPr>
          <w:b w:val="0"/>
          <w:noProof/>
          <w:sz w:val="28"/>
          <w:szCs w:val="28"/>
        </w:rPr>
        <w:t xml:space="preserve">Об утверждении </w:t>
      </w:r>
      <w:r w:rsidR="000A68B7" w:rsidRPr="000A68B7">
        <w:rPr>
          <w:b w:val="0"/>
          <w:sz w:val="28"/>
          <w:szCs w:val="28"/>
        </w:rPr>
        <w:t>порядка предоставления субсидий на возмещение части затрат субъектов малого и среднего предпринимательства, связанных с уплатой лизинговых платежей  и (или) первого взноса (аванса) по договорам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из бюджета муниципального образования Соль-Илецкий городской округ</w:t>
      </w:r>
      <w:r w:rsidRPr="000A68B7">
        <w:rPr>
          <w:sz w:val="28"/>
          <w:szCs w:val="28"/>
        </w:rPr>
        <w:t>».</w:t>
      </w:r>
      <w:r w:rsidR="000A68B7">
        <w:rPr>
          <w:sz w:val="28"/>
          <w:szCs w:val="28"/>
        </w:rPr>
        <w:t xml:space="preserve"> </w:t>
      </w:r>
      <w:proofErr w:type="gramEnd"/>
    </w:p>
    <w:p w:rsidR="00940AE6" w:rsidRPr="000A68B7" w:rsidRDefault="000A68B7" w:rsidP="000A68B7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 w:rsidRPr="000A68B7">
        <w:rPr>
          <w:b w:val="0"/>
          <w:sz w:val="28"/>
          <w:szCs w:val="28"/>
        </w:rPr>
        <w:t xml:space="preserve">          </w:t>
      </w:r>
      <w:r w:rsidR="00940AE6" w:rsidRPr="000A68B7">
        <w:rPr>
          <w:b w:val="0"/>
          <w:sz w:val="28"/>
          <w:szCs w:val="28"/>
        </w:rPr>
        <w:t xml:space="preserve">В  случае  изменения расчетного счета или реквизитов обязуюсь уведомить </w:t>
      </w:r>
      <w:r w:rsidR="00940AE6" w:rsidRPr="000A68B7">
        <w:rPr>
          <w:b w:val="0"/>
          <w:sz w:val="28"/>
          <w:szCs w:val="28"/>
        </w:rPr>
        <w:lastRenderedPageBreak/>
        <w:t>администрацию городского округа  и  направить соответствующую справку из кредитной организации об  открытии  (наличии)  счета  с  реквизитами  банка  (наименование,  БИК, корреспондентский   счет)   и   реквизитами  получателя  поддержки  (полное</w:t>
      </w:r>
      <w:r w:rsidR="00DD609D">
        <w:rPr>
          <w:b w:val="0"/>
          <w:sz w:val="28"/>
          <w:szCs w:val="28"/>
        </w:rPr>
        <w:t xml:space="preserve"> </w:t>
      </w:r>
      <w:r w:rsidR="00940AE6" w:rsidRPr="000A68B7">
        <w:rPr>
          <w:b w:val="0"/>
          <w:sz w:val="28"/>
          <w:szCs w:val="28"/>
        </w:rPr>
        <w:t>наименование, ИНН, КПП, тип счета, номер счета) для перечисления субсидии в течение 5 рабочих дней.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 xml:space="preserve">          Выражаю  свое  согласие  на  обработку персональных данных, указанных в представленной  документации  (в  соответствии  с требованиями Федерального </w:t>
      </w:r>
      <w:hyperlink r:id="rId9" w:history="1">
        <w:r w:rsidRPr="000A68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A68B7">
        <w:rPr>
          <w:rFonts w:ascii="Times New Roman" w:hAnsi="Times New Roman" w:cs="Times New Roman"/>
          <w:sz w:val="28"/>
          <w:szCs w:val="28"/>
        </w:rPr>
        <w:t xml:space="preserve">  от 27 июля 2006 года № 152-ФЗ «О персональных данных»), в том числе на размещение персональных данных в сети Интернет.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 xml:space="preserve">         Достоверность   представленных   сведений   гарантирую.   С   условиями предоставления субсидии </w:t>
      </w:r>
      <w:proofErr w:type="gramStart"/>
      <w:r w:rsidRPr="000A68B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A68B7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C5566" w:rsidRPr="000A68B7">
        <w:rPr>
          <w:rFonts w:ascii="Times New Roman" w:hAnsi="Times New Roman" w:cs="Times New Roman"/>
          <w:sz w:val="28"/>
          <w:szCs w:val="28"/>
        </w:rPr>
        <w:t>________________</w:t>
      </w:r>
      <w:r w:rsidRPr="000A68B7">
        <w:rPr>
          <w:rFonts w:ascii="Times New Roman" w:hAnsi="Times New Roman" w:cs="Times New Roman"/>
          <w:sz w:val="28"/>
          <w:szCs w:val="28"/>
        </w:rPr>
        <w:t xml:space="preserve"> _____________ ______________________</w:t>
      </w:r>
      <w:r w:rsidR="00BC5566" w:rsidRPr="000A68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8B7">
        <w:rPr>
          <w:rFonts w:ascii="Times New Roman" w:hAnsi="Times New Roman" w:cs="Times New Roman"/>
          <w:sz w:val="28"/>
          <w:szCs w:val="28"/>
        </w:rPr>
        <w:t>(руководитель организации (должность)    (подпись)     (инициалы, фамилия)</w:t>
      </w:r>
      <w:proofErr w:type="gramEnd"/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>или индивидуальный предприниматель)</w:t>
      </w:r>
    </w:p>
    <w:p w:rsidR="00940AE6" w:rsidRPr="000A68B7" w:rsidRDefault="00940AE6" w:rsidP="000A6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7">
        <w:rPr>
          <w:rFonts w:ascii="Times New Roman" w:hAnsi="Times New Roman" w:cs="Times New Roman"/>
          <w:sz w:val="28"/>
          <w:szCs w:val="28"/>
        </w:rPr>
        <w:t xml:space="preserve">М.П. </w:t>
      </w:r>
      <w:r w:rsidR="00BC5566" w:rsidRPr="000A68B7">
        <w:rPr>
          <w:rFonts w:ascii="Times New Roman" w:hAnsi="Times New Roman" w:cs="Times New Roman"/>
          <w:sz w:val="28"/>
          <w:szCs w:val="28"/>
        </w:rPr>
        <w:t>«</w:t>
      </w:r>
      <w:r w:rsidRPr="000A68B7">
        <w:rPr>
          <w:rFonts w:ascii="Times New Roman" w:hAnsi="Times New Roman" w:cs="Times New Roman"/>
          <w:sz w:val="28"/>
          <w:szCs w:val="28"/>
        </w:rPr>
        <w:t>__</w:t>
      </w:r>
      <w:r w:rsidR="00BC5566" w:rsidRPr="000A68B7">
        <w:rPr>
          <w:rFonts w:ascii="Times New Roman" w:hAnsi="Times New Roman" w:cs="Times New Roman"/>
          <w:sz w:val="28"/>
          <w:szCs w:val="28"/>
        </w:rPr>
        <w:t>______»</w:t>
      </w:r>
      <w:r w:rsidRPr="000A68B7"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="00BC5566" w:rsidRPr="000A68B7">
        <w:rPr>
          <w:rFonts w:ascii="Times New Roman" w:hAnsi="Times New Roman" w:cs="Times New Roman"/>
          <w:sz w:val="28"/>
          <w:szCs w:val="28"/>
        </w:rPr>
        <w:t>__</w:t>
      </w:r>
      <w:r w:rsidRPr="000A68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0AE6" w:rsidRPr="00EA31C7" w:rsidRDefault="00940AE6" w:rsidP="00940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40AE6" w:rsidRPr="00EA31C7" w:rsidSect="00D00588">
          <w:pgSz w:w="11906" w:h="16840"/>
          <w:pgMar w:top="1134" w:right="851" w:bottom="1134" w:left="1134" w:header="708" w:footer="708" w:gutter="0"/>
          <w:cols w:space="720"/>
        </w:sectPr>
      </w:pPr>
    </w:p>
    <w:p w:rsidR="004D6827" w:rsidRPr="00EA31C7" w:rsidRDefault="004D6827" w:rsidP="001F5805">
      <w:pPr>
        <w:pStyle w:val="ConsPlusNormal"/>
        <w:outlineLvl w:val="1"/>
        <w:rPr>
          <w:sz w:val="28"/>
          <w:szCs w:val="28"/>
        </w:rPr>
      </w:pPr>
      <w:bookmarkStart w:id="4" w:name="P263"/>
      <w:bookmarkEnd w:id="4"/>
      <w:r w:rsidRPr="00EA31C7">
        <w:rPr>
          <w:sz w:val="28"/>
          <w:szCs w:val="28"/>
        </w:rPr>
        <w:lastRenderedPageBreak/>
        <w:t xml:space="preserve"> </w:t>
      </w:r>
      <w:r w:rsidR="001F5805">
        <w:rPr>
          <w:sz w:val="28"/>
          <w:szCs w:val="28"/>
        </w:rPr>
        <w:t xml:space="preserve">                                                             </w:t>
      </w:r>
      <w:r w:rsidRPr="00EA31C7">
        <w:rPr>
          <w:sz w:val="28"/>
          <w:szCs w:val="28"/>
        </w:rPr>
        <w:t xml:space="preserve">Приложение №2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940AE6" w:rsidRPr="00EA31C7" w:rsidRDefault="00940AE6" w:rsidP="00722D7F">
      <w:pPr>
        <w:pStyle w:val="ConsPlusTitle"/>
        <w:rPr>
          <w:sz w:val="28"/>
          <w:szCs w:val="28"/>
        </w:rPr>
      </w:pPr>
    </w:p>
    <w:p w:rsidR="0041474A" w:rsidRPr="00EA31C7" w:rsidRDefault="0041474A" w:rsidP="007C54BF">
      <w:pPr>
        <w:pStyle w:val="ConsPlusNormal"/>
        <w:tabs>
          <w:tab w:val="left" w:pos="9356"/>
        </w:tabs>
        <w:jc w:val="center"/>
        <w:outlineLvl w:val="1"/>
        <w:rPr>
          <w:sz w:val="28"/>
          <w:szCs w:val="28"/>
        </w:rPr>
      </w:pPr>
    </w:p>
    <w:p w:rsidR="0041474A" w:rsidRPr="00EA31C7" w:rsidRDefault="0041474A" w:rsidP="007C54BF">
      <w:pPr>
        <w:pStyle w:val="ConsPlusNormal"/>
        <w:tabs>
          <w:tab w:val="left" w:pos="9356"/>
        </w:tabs>
        <w:jc w:val="center"/>
        <w:outlineLvl w:val="1"/>
        <w:rPr>
          <w:sz w:val="28"/>
          <w:szCs w:val="28"/>
        </w:rPr>
      </w:pPr>
    </w:p>
    <w:p w:rsidR="00F7542A" w:rsidRPr="00DA1989" w:rsidRDefault="00F7542A" w:rsidP="00A04E0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1989">
        <w:rPr>
          <w:rFonts w:ascii="Times New Roman" w:hAnsi="Times New Roman" w:cs="Times New Roman"/>
          <w:b w:val="0"/>
          <w:color w:val="auto"/>
          <w:sz w:val="28"/>
          <w:szCs w:val="28"/>
        </w:rPr>
        <w:t>Анкета</w:t>
      </w:r>
      <w:r w:rsidRPr="00DA19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субъекта малого и среднего предпринимательства</w:t>
      </w:r>
    </w:p>
    <w:p w:rsidR="00E832A4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15A9">
        <w:rPr>
          <w:rFonts w:ascii="Times New Roman" w:hAnsi="Times New Roman" w:cs="Times New Roman"/>
          <w:sz w:val="28"/>
          <w:szCs w:val="28"/>
        </w:rPr>
        <w:t>____</w:t>
      </w:r>
    </w:p>
    <w:p w:rsidR="00F7542A" w:rsidRPr="00EA31C7" w:rsidRDefault="00F7542A" w:rsidP="00553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F7542A" w:rsidRPr="00EA31C7" w:rsidRDefault="00F7542A" w:rsidP="00A04E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Место, дата государственной регистрации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615A9">
        <w:rPr>
          <w:rFonts w:ascii="Times New Roman" w:hAnsi="Times New Roman" w:cs="Times New Roman"/>
          <w:sz w:val="28"/>
          <w:szCs w:val="28"/>
        </w:rPr>
        <w:t>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Местонахождение юридического лица (местожительство - для индивидуального предпринимателя)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615A9">
        <w:rPr>
          <w:rFonts w:ascii="Times New Roman" w:hAnsi="Times New Roman" w:cs="Times New Roman"/>
          <w:sz w:val="28"/>
          <w:szCs w:val="28"/>
        </w:rPr>
        <w:t>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Тип субъекта малого и среднего предпринимательства (индивидуальный предприниматель,</w:t>
      </w:r>
      <w:r w:rsidR="00306D88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юридическое</w:t>
      </w:r>
      <w:r w:rsidR="00306D88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лицо)____________________</w:t>
      </w:r>
      <w:r w:rsidR="001615A9">
        <w:rPr>
          <w:rFonts w:ascii="Times New Roman" w:hAnsi="Times New Roman" w:cs="Times New Roman"/>
          <w:sz w:val="28"/>
          <w:szCs w:val="28"/>
        </w:rPr>
        <w:t>_________________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Категория субъекта малого или среднего предпринимательства (микро, малое, среднее)____________________________________________________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Основной вид деятельности субъекта малого или среднего предпринимательства:________________________________________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Используемая субъектом малого и среднего предпринимательства система налогообложения____________________________________________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Номер</w:t>
      </w:r>
      <w:r w:rsidR="00967FD5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телефона</w:t>
      </w:r>
      <w:r w:rsidR="00967FD5">
        <w:rPr>
          <w:rFonts w:ascii="Times New Roman" w:hAnsi="Times New Roman" w:cs="Times New Roman"/>
          <w:sz w:val="28"/>
          <w:szCs w:val="28"/>
        </w:rPr>
        <w:t>________________</w:t>
      </w:r>
      <w:r w:rsidR="00967FD5" w:rsidRPr="00EA31C7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факса_____________________</w:t>
      </w:r>
      <w:r w:rsidR="00967FD5">
        <w:rPr>
          <w:rFonts w:ascii="Times New Roman" w:hAnsi="Times New Roman" w:cs="Times New Roman"/>
          <w:sz w:val="28"/>
          <w:szCs w:val="28"/>
        </w:rPr>
        <w:t>______________</w:t>
      </w:r>
    </w:p>
    <w:p w:rsidR="00F7542A" w:rsidRPr="00EA31C7" w:rsidRDefault="00F7542A" w:rsidP="00967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  <w:r w:rsidR="00A04E0B" w:rsidRPr="00EA31C7">
        <w:rPr>
          <w:rFonts w:ascii="Times New Roman" w:hAnsi="Times New Roman" w:cs="Times New Roman"/>
          <w:sz w:val="28"/>
          <w:szCs w:val="28"/>
        </w:rPr>
        <w:t>__________</w:t>
      </w:r>
      <w:r w:rsidR="00967FD5">
        <w:rPr>
          <w:rFonts w:ascii="Times New Roman" w:hAnsi="Times New Roman" w:cs="Times New Roman"/>
          <w:sz w:val="28"/>
          <w:szCs w:val="28"/>
        </w:rPr>
        <w:t>_________________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Руководитель (фамилия, имя, отчество, стаж работы по данному (</w:t>
      </w: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A31C7">
        <w:rPr>
          <w:rFonts w:ascii="Times New Roman" w:hAnsi="Times New Roman" w:cs="Times New Roman"/>
          <w:sz w:val="28"/>
          <w:szCs w:val="28"/>
        </w:rPr>
        <w:t>) виду (</w:t>
      </w:r>
      <w:proofErr w:type="spellStart"/>
      <w:r w:rsidRPr="00EA31C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A31C7">
        <w:rPr>
          <w:rFonts w:ascii="Times New Roman" w:hAnsi="Times New Roman" w:cs="Times New Roman"/>
          <w:sz w:val="28"/>
          <w:szCs w:val="28"/>
        </w:rPr>
        <w:t>) деятельности)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F5805">
        <w:rPr>
          <w:rFonts w:ascii="Times New Roman" w:hAnsi="Times New Roman" w:cs="Times New Roman"/>
          <w:sz w:val="28"/>
          <w:szCs w:val="28"/>
        </w:rPr>
        <w:t>____</w:t>
      </w:r>
    </w:p>
    <w:p w:rsidR="00725D28" w:rsidRPr="00EA31C7" w:rsidRDefault="00725D28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F7542A" w:rsidP="0072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Ключевые показатели эффективности деятельности субъекта малого и среднего предпринимательства:</w:t>
      </w:r>
    </w:p>
    <w:p w:rsidR="00725D28" w:rsidRPr="00EA31C7" w:rsidRDefault="00725D28" w:rsidP="0072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1300"/>
        <w:gridCol w:w="1169"/>
        <w:gridCol w:w="1134"/>
        <w:gridCol w:w="1151"/>
        <w:gridCol w:w="1117"/>
      </w:tblGrid>
      <w:tr w:rsidR="00F7542A" w:rsidRPr="00EA31C7" w:rsidTr="0080441A">
        <w:tc>
          <w:tcPr>
            <w:tcW w:w="4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F7542A" w:rsidRPr="00EA31C7" w:rsidTr="0080441A"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2018 год (план)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2019 год (план)</w:t>
            </w: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основных средств и прочих </w:t>
            </w:r>
            <w:proofErr w:type="spellStart"/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 активов, в том числе здания, сооружения, оборудование, нематериальные активы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532B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сохраненных рабочих мест (включая зарегистрированных индивидуальных предпринимателей)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– на 1 января года, следующего за </w:t>
            </w:r>
            <w:proofErr w:type="gramStart"/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95382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Прирост среднесписочной численности работников (без внешних совместителей), занятых у субъекта малого и среднего предпринимательства получившего поддержку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Оборот средних организаций, малых предприятий, </w:t>
            </w:r>
            <w:proofErr w:type="spellStart"/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EA31C7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налога на добавленную стоимость, акцизов и иных обязательных платежей) или объем выручки от  продажи товаров, продукции, работ и услуг для индивидуальных предпринимателей (без учета НДС, акцизов и иных </w:t>
            </w:r>
            <w:r w:rsidRPr="00EA3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платежей)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719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Pr="00EA31C7" w:rsidRDefault="00C62719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оборота субъекта малого и среднего предпринимательства, получившего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Pr="00EA31C7" w:rsidRDefault="00C62719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Pr="00EA31C7" w:rsidRDefault="00C62719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F0" w:rsidRPr="00EA31C7" w:rsidRDefault="000A22F0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F0" w:rsidRPr="00EA31C7" w:rsidRDefault="000A22F0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19" w:rsidRPr="00EA31C7" w:rsidRDefault="00C62719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19" w:rsidRPr="00EA31C7" w:rsidRDefault="00C62719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19" w:rsidRPr="00EA31C7" w:rsidRDefault="00C62719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2F0" w:rsidRPr="00EA31C7" w:rsidRDefault="000A22F0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19" w:rsidRPr="00EA31C7" w:rsidRDefault="00C62719" w:rsidP="00A04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19" w:rsidRPr="00EA31C7" w:rsidRDefault="00C62719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19" w:rsidRPr="00EA31C7" w:rsidRDefault="00C62719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2A" w:rsidRPr="00EA31C7" w:rsidTr="0080441A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 на одного работника субъекта малого и среднего предпринимательства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A31C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2A" w:rsidRPr="00EA31C7" w:rsidRDefault="00F7542A" w:rsidP="00A04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Краткое описание выпускаемой продукции (в том числе конкурентоспособность товаров, услуг и положительная репутация фирменной марки)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Наименование и стоимость имущества, приобретаемого по договору лизинга__________________________________</w:t>
      </w:r>
      <w:r w:rsidR="00967FD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_______________________________ (руководитель организации (должность) или индивидуальный предприниматель)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 (подпись) ______________________ (инициалы, фамилия)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М.П.</w:t>
      </w:r>
    </w:p>
    <w:p w:rsidR="00F7542A" w:rsidRPr="00EA31C7" w:rsidRDefault="00F7542A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2A" w:rsidRPr="00EA31C7" w:rsidRDefault="000E2F6E" w:rsidP="00A0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«</w:t>
      </w:r>
      <w:r w:rsidR="00F7542A" w:rsidRPr="00EA31C7">
        <w:rPr>
          <w:rFonts w:ascii="Times New Roman" w:hAnsi="Times New Roman" w:cs="Times New Roman"/>
          <w:sz w:val="28"/>
          <w:szCs w:val="28"/>
        </w:rPr>
        <w:t>____</w:t>
      </w:r>
      <w:r w:rsidRPr="00EA31C7">
        <w:rPr>
          <w:rFonts w:ascii="Times New Roman" w:hAnsi="Times New Roman" w:cs="Times New Roman"/>
          <w:sz w:val="28"/>
          <w:szCs w:val="28"/>
        </w:rPr>
        <w:t>_»</w:t>
      </w:r>
      <w:r w:rsidR="00F7542A" w:rsidRPr="00EA31C7"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Pr="00EA31C7">
        <w:rPr>
          <w:rFonts w:ascii="Times New Roman" w:hAnsi="Times New Roman" w:cs="Times New Roman"/>
          <w:sz w:val="28"/>
          <w:szCs w:val="28"/>
        </w:rPr>
        <w:t>___</w:t>
      </w:r>
      <w:r w:rsidR="00F7542A" w:rsidRPr="00EA31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324" w:rsidRPr="00EA31C7" w:rsidRDefault="00614324" w:rsidP="00940AE6">
      <w:pPr>
        <w:pStyle w:val="ConsPlusNormal"/>
        <w:jc w:val="center"/>
        <w:outlineLvl w:val="1"/>
        <w:rPr>
          <w:sz w:val="28"/>
          <w:szCs w:val="28"/>
        </w:rPr>
      </w:pPr>
    </w:p>
    <w:p w:rsidR="00614324" w:rsidRPr="00EA31C7" w:rsidRDefault="00614324" w:rsidP="00940AE6">
      <w:pPr>
        <w:pStyle w:val="ConsPlusNormal"/>
        <w:jc w:val="center"/>
        <w:outlineLvl w:val="1"/>
        <w:rPr>
          <w:sz w:val="28"/>
          <w:szCs w:val="28"/>
        </w:rPr>
      </w:pPr>
    </w:p>
    <w:p w:rsidR="00614324" w:rsidRPr="00EA31C7" w:rsidRDefault="00614324" w:rsidP="00940AE6">
      <w:pPr>
        <w:pStyle w:val="ConsPlusNormal"/>
        <w:jc w:val="center"/>
        <w:outlineLvl w:val="1"/>
        <w:rPr>
          <w:sz w:val="28"/>
          <w:szCs w:val="28"/>
        </w:rPr>
      </w:pPr>
    </w:p>
    <w:p w:rsidR="001F5805" w:rsidRDefault="001F5805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1C2E58" w:rsidRDefault="001C2E58" w:rsidP="004D6827">
      <w:pPr>
        <w:pStyle w:val="ConsPlusNormal"/>
        <w:jc w:val="center"/>
        <w:outlineLvl w:val="1"/>
        <w:rPr>
          <w:sz w:val="28"/>
          <w:szCs w:val="28"/>
        </w:rPr>
      </w:pPr>
    </w:p>
    <w:p w:rsidR="004D6827" w:rsidRPr="00EA31C7" w:rsidRDefault="001F5805" w:rsidP="001F5805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D6827" w:rsidRPr="00EA31C7">
        <w:rPr>
          <w:sz w:val="28"/>
          <w:szCs w:val="28"/>
        </w:rPr>
        <w:t xml:space="preserve">Приложение №3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947BAC" w:rsidRPr="00EA31C7" w:rsidRDefault="00947BAC" w:rsidP="00722D7F">
      <w:pPr>
        <w:pStyle w:val="ConsPlusTitle"/>
        <w:rPr>
          <w:sz w:val="28"/>
          <w:szCs w:val="28"/>
        </w:rPr>
      </w:pPr>
    </w:p>
    <w:p w:rsidR="00947BAC" w:rsidRPr="00EA31C7" w:rsidRDefault="00947BAC" w:rsidP="00947BAC">
      <w:pPr>
        <w:pStyle w:val="ConsPlusNormal"/>
        <w:jc w:val="both"/>
        <w:rPr>
          <w:sz w:val="28"/>
          <w:szCs w:val="28"/>
        </w:rPr>
      </w:pPr>
    </w:p>
    <w:p w:rsidR="00940AE6" w:rsidRPr="00EA31C7" w:rsidRDefault="00940AE6" w:rsidP="00940AE6">
      <w:pPr>
        <w:pStyle w:val="ConsPlusNormal"/>
        <w:jc w:val="both"/>
        <w:rPr>
          <w:sz w:val="28"/>
          <w:szCs w:val="28"/>
        </w:rPr>
      </w:pPr>
    </w:p>
    <w:p w:rsidR="00940AE6" w:rsidRPr="00EA31C7" w:rsidRDefault="00940AE6" w:rsidP="00B94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77"/>
      <w:bookmarkEnd w:id="5"/>
      <w:r w:rsidRPr="00EA31C7">
        <w:rPr>
          <w:rFonts w:ascii="Times New Roman" w:hAnsi="Times New Roman" w:cs="Times New Roman"/>
          <w:sz w:val="28"/>
          <w:szCs w:val="28"/>
        </w:rPr>
        <w:t>Расчет</w:t>
      </w:r>
    </w:p>
    <w:p w:rsidR="00940AE6" w:rsidRPr="00EA31C7" w:rsidRDefault="00940AE6" w:rsidP="00B94539">
      <w:pPr>
        <w:pStyle w:val="ConsPlusTitle"/>
        <w:jc w:val="center"/>
        <w:rPr>
          <w:sz w:val="28"/>
          <w:szCs w:val="28"/>
        </w:rPr>
      </w:pPr>
      <w:proofErr w:type="gramStart"/>
      <w:r w:rsidRPr="00B94539">
        <w:rPr>
          <w:b w:val="0"/>
          <w:sz w:val="28"/>
          <w:szCs w:val="28"/>
        </w:rPr>
        <w:t>размера субсидии</w:t>
      </w:r>
      <w:r w:rsidRPr="00EA31C7">
        <w:rPr>
          <w:sz w:val="28"/>
          <w:szCs w:val="28"/>
        </w:rPr>
        <w:t xml:space="preserve"> </w:t>
      </w:r>
      <w:r w:rsidR="00B94539" w:rsidRPr="00EA31C7">
        <w:rPr>
          <w:b w:val="0"/>
          <w:sz w:val="28"/>
          <w:szCs w:val="28"/>
        </w:rPr>
        <w:t xml:space="preserve">на возмещение </w:t>
      </w:r>
      <w:r w:rsidR="00B94539">
        <w:rPr>
          <w:b w:val="0"/>
          <w:sz w:val="28"/>
          <w:szCs w:val="28"/>
        </w:rPr>
        <w:t xml:space="preserve">части </w:t>
      </w:r>
      <w:r w:rsidR="00B94539" w:rsidRPr="00EA31C7">
        <w:rPr>
          <w:b w:val="0"/>
          <w:sz w:val="28"/>
          <w:szCs w:val="28"/>
        </w:rPr>
        <w:t>затрат</w:t>
      </w:r>
      <w:r w:rsidR="00B94539">
        <w:rPr>
          <w:b w:val="0"/>
          <w:sz w:val="28"/>
          <w:szCs w:val="28"/>
        </w:rPr>
        <w:t xml:space="preserve"> </w:t>
      </w:r>
      <w:r w:rsidR="00B94539" w:rsidRPr="00EA31C7">
        <w:rPr>
          <w:b w:val="0"/>
          <w:sz w:val="28"/>
          <w:szCs w:val="28"/>
        </w:rPr>
        <w:t>субъект</w:t>
      </w:r>
      <w:r w:rsidR="00B94539">
        <w:rPr>
          <w:b w:val="0"/>
          <w:sz w:val="28"/>
          <w:szCs w:val="28"/>
        </w:rPr>
        <w:t xml:space="preserve">ов  </w:t>
      </w:r>
      <w:r w:rsidR="00B94539" w:rsidRPr="00EA31C7">
        <w:rPr>
          <w:b w:val="0"/>
          <w:sz w:val="28"/>
          <w:szCs w:val="28"/>
        </w:rPr>
        <w:t>малого и среднего предпринимательства,</w:t>
      </w:r>
      <w:r w:rsidR="00B94539">
        <w:rPr>
          <w:b w:val="0"/>
          <w:sz w:val="28"/>
          <w:szCs w:val="28"/>
        </w:rPr>
        <w:t xml:space="preserve"> </w:t>
      </w:r>
      <w:r w:rsidR="00B94539" w:rsidRPr="00EA31C7">
        <w:rPr>
          <w:b w:val="0"/>
          <w:sz w:val="28"/>
          <w:szCs w:val="28"/>
        </w:rPr>
        <w:t xml:space="preserve">связанных с уплатой </w:t>
      </w:r>
      <w:r w:rsidR="00B94539">
        <w:rPr>
          <w:b w:val="0"/>
          <w:sz w:val="28"/>
          <w:szCs w:val="28"/>
        </w:rPr>
        <w:t xml:space="preserve">лизинговых платежей и (или) </w:t>
      </w:r>
      <w:r w:rsidR="00B94539" w:rsidRPr="00EA31C7">
        <w:rPr>
          <w:b w:val="0"/>
          <w:sz w:val="28"/>
          <w:szCs w:val="28"/>
        </w:rPr>
        <w:t xml:space="preserve">первого взноса (аванса) </w:t>
      </w:r>
      <w:r w:rsidR="00722D7F" w:rsidRPr="00EA31C7">
        <w:rPr>
          <w:b w:val="0"/>
          <w:sz w:val="28"/>
          <w:szCs w:val="28"/>
        </w:rPr>
        <w:t>по договор</w:t>
      </w:r>
      <w:r w:rsidR="00722D7F">
        <w:rPr>
          <w:b w:val="0"/>
          <w:sz w:val="28"/>
          <w:szCs w:val="28"/>
        </w:rPr>
        <w:t>у (договорам)</w:t>
      </w:r>
      <w:r w:rsidR="00B94539">
        <w:rPr>
          <w:b w:val="0"/>
          <w:sz w:val="28"/>
          <w:szCs w:val="28"/>
        </w:rPr>
        <w:t xml:space="preserve">  </w:t>
      </w:r>
      <w:r w:rsidR="00B94539" w:rsidRPr="00EA31C7">
        <w:rPr>
          <w:b w:val="0"/>
          <w:sz w:val="28"/>
          <w:szCs w:val="28"/>
        </w:rPr>
        <w:t>лизинга</w:t>
      </w:r>
      <w:r w:rsidR="00B94539">
        <w:rPr>
          <w:b w:val="0"/>
          <w:sz w:val="28"/>
          <w:szCs w:val="28"/>
        </w:rPr>
        <w:t>, заключенному (заключенным) с российской  лизинговой организацией в целях создания и (или)  развития либо модернизации производства товаров (работ, услуг)</w:t>
      </w:r>
      <w:r w:rsidRPr="00EA31C7">
        <w:rPr>
          <w:sz w:val="28"/>
          <w:szCs w:val="28"/>
        </w:rPr>
        <w:t xml:space="preserve">           _____________________________________________________</w:t>
      </w:r>
      <w:r w:rsidR="00A6485B" w:rsidRPr="00EA31C7">
        <w:rPr>
          <w:sz w:val="28"/>
          <w:szCs w:val="28"/>
        </w:rPr>
        <w:t>___________</w:t>
      </w:r>
      <w:proofErr w:type="gramEnd"/>
    </w:p>
    <w:p w:rsidR="00940AE6" w:rsidRPr="00EA31C7" w:rsidRDefault="00940AE6" w:rsidP="00940A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1C7">
        <w:rPr>
          <w:rFonts w:ascii="Times New Roman" w:hAnsi="Times New Roman" w:cs="Times New Roman"/>
          <w:sz w:val="28"/>
          <w:szCs w:val="28"/>
        </w:rPr>
        <w:t>(полное наименование субъекта малого/</w:t>
      </w:r>
      <w:proofErr w:type="gramEnd"/>
    </w:p>
    <w:p w:rsidR="00940AE6" w:rsidRPr="00EA31C7" w:rsidRDefault="00940AE6" w:rsidP="00940A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среднего предпринимательства)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Договор лизинга от ______________ 20__</w:t>
      </w:r>
      <w:r w:rsidR="006A2114" w:rsidRPr="00EA31C7">
        <w:rPr>
          <w:rFonts w:ascii="Times New Roman" w:hAnsi="Times New Roman" w:cs="Times New Roman"/>
          <w:sz w:val="28"/>
          <w:szCs w:val="28"/>
        </w:rPr>
        <w:t>__</w:t>
      </w:r>
      <w:r w:rsidRPr="00EA31C7">
        <w:rPr>
          <w:rFonts w:ascii="Times New Roman" w:hAnsi="Times New Roman" w:cs="Times New Roman"/>
          <w:sz w:val="28"/>
          <w:szCs w:val="28"/>
        </w:rPr>
        <w:t xml:space="preserve"> г. № 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_________________</w:t>
      </w:r>
    </w:p>
    <w:p w:rsidR="00940AE6" w:rsidRPr="00EA31C7" w:rsidRDefault="00940AE6" w:rsidP="00E73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Наименование лизинговой организации _______________________________________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0AE6" w:rsidRPr="00EA31C7" w:rsidRDefault="00940AE6" w:rsidP="00E73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Дата предоставления имущества в лизинг ____________________________________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Срок погашения лизинга ____________________________________________________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1. Стоимость имущества ________________________________</w:t>
      </w:r>
      <w:r w:rsidR="0092687B" w:rsidRPr="00EA31C7">
        <w:rPr>
          <w:rFonts w:ascii="Times New Roman" w:hAnsi="Times New Roman" w:cs="Times New Roman"/>
          <w:sz w:val="28"/>
          <w:szCs w:val="28"/>
        </w:rPr>
        <w:t>___</w:t>
      </w:r>
      <w:r w:rsidRPr="00EA31C7">
        <w:rPr>
          <w:rFonts w:ascii="Times New Roman" w:hAnsi="Times New Roman" w:cs="Times New Roman"/>
          <w:sz w:val="28"/>
          <w:szCs w:val="28"/>
        </w:rPr>
        <w:t xml:space="preserve"> (рублей с НДС)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89"/>
      <w:bookmarkEnd w:id="6"/>
      <w:r w:rsidRPr="00EA31C7">
        <w:rPr>
          <w:rFonts w:ascii="Times New Roman" w:hAnsi="Times New Roman" w:cs="Times New Roman"/>
          <w:sz w:val="28"/>
          <w:szCs w:val="28"/>
        </w:rPr>
        <w:t>2.  Размер  первого  взноса  (лизингового  платежа)  по договору лизинга, ________________________________________</w:t>
      </w:r>
      <w:r w:rsidR="006A2114" w:rsidRPr="00EA31C7">
        <w:rPr>
          <w:rFonts w:ascii="Times New Roman" w:hAnsi="Times New Roman" w:cs="Times New Roman"/>
          <w:sz w:val="28"/>
          <w:szCs w:val="28"/>
        </w:rPr>
        <w:t>_______________</w:t>
      </w:r>
      <w:r w:rsidRPr="00EA31C7">
        <w:rPr>
          <w:rFonts w:ascii="Times New Roman" w:hAnsi="Times New Roman" w:cs="Times New Roman"/>
          <w:sz w:val="28"/>
          <w:szCs w:val="28"/>
        </w:rPr>
        <w:t xml:space="preserve"> (рублей без НДС)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3.  Сумма,  подлежащая возмещению (</w:t>
      </w:r>
      <w:hyperlink r:id="rId10" w:anchor="P389" w:history="1">
        <w:r w:rsidRPr="00EA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  <w:r w:rsidR="00BE527C" w:rsidRPr="00EA3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EA31C7">
        <w:rPr>
          <w:rFonts w:ascii="Times New Roman" w:hAnsi="Times New Roman" w:cs="Times New Roman"/>
          <w:sz w:val="28"/>
          <w:szCs w:val="28"/>
        </w:rPr>
        <w:t xml:space="preserve"> x </w:t>
      </w:r>
      <w:r w:rsidR="00720446" w:rsidRPr="00EA31C7">
        <w:rPr>
          <w:rFonts w:ascii="Times New Roman" w:hAnsi="Times New Roman" w:cs="Times New Roman"/>
          <w:sz w:val="28"/>
          <w:szCs w:val="28"/>
        </w:rPr>
        <w:t>10</w:t>
      </w:r>
      <w:r w:rsidRPr="00EA31C7">
        <w:rPr>
          <w:rFonts w:ascii="Times New Roman" w:hAnsi="Times New Roman" w:cs="Times New Roman"/>
          <w:sz w:val="28"/>
          <w:szCs w:val="28"/>
        </w:rPr>
        <w:t xml:space="preserve">0 процентов, но не более </w:t>
      </w:r>
      <w:r w:rsidR="00E30677">
        <w:rPr>
          <w:rFonts w:ascii="Times New Roman" w:hAnsi="Times New Roman" w:cs="Times New Roman"/>
          <w:sz w:val="28"/>
          <w:szCs w:val="28"/>
        </w:rPr>
        <w:t>1</w:t>
      </w:r>
      <w:r w:rsidR="00727ED3" w:rsidRPr="00EA31C7">
        <w:rPr>
          <w:rFonts w:ascii="Times New Roman" w:hAnsi="Times New Roman" w:cs="Times New Roman"/>
          <w:sz w:val="28"/>
          <w:szCs w:val="28"/>
        </w:rPr>
        <w:t>,</w:t>
      </w:r>
      <w:r w:rsidR="00E30677">
        <w:rPr>
          <w:rFonts w:ascii="Times New Roman" w:hAnsi="Times New Roman" w:cs="Times New Roman"/>
          <w:sz w:val="28"/>
          <w:szCs w:val="28"/>
        </w:rPr>
        <w:t>6</w:t>
      </w:r>
      <w:r w:rsidR="001F5805">
        <w:rPr>
          <w:rFonts w:ascii="Times New Roman" w:hAnsi="Times New Roman" w:cs="Times New Roman"/>
          <w:sz w:val="28"/>
          <w:szCs w:val="28"/>
        </w:rPr>
        <w:t xml:space="preserve"> </w:t>
      </w:r>
      <w:r w:rsidR="00727ED3" w:rsidRPr="00EA31C7">
        <w:rPr>
          <w:rFonts w:ascii="Times New Roman" w:hAnsi="Times New Roman" w:cs="Times New Roman"/>
          <w:sz w:val="28"/>
          <w:szCs w:val="28"/>
        </w:rPr>
        <w:t>млн</w:t>
      </w:r>
      <w:r w:rsidRPr="00EA31C7">
        <w:rPr>
          <w:rFonts w:ascii="Times New Roman" w:hAnsi="Times New Roman" w:cs="Times New Roman"/>
          <w:sz w:val="28"/>
          <w:szCs w:val="28"/>
        </w:rPr>
        <w:t>. рублей) _____________________________________________ рублей.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(индивидуальныйпредприниматель)_______________</w:t>
      </w:r>
      <w:r w:rsidR="00E73A5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 (подпись)       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Главный бухгалтер _______________ __________________________</w:t>
      </w:r>
      <w:r w:rsidR="00E73A51">
        <w:rPr>
          <w:rFonts w:ascii="Times New Roman" w:hAnsi="Times New Roman" w:cs="Times New Roman"/>
          <w:sz w:val="28"/>
          <w:szCs w:val="28"/>
        </w:rPr>
        <w:t>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М.П.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E73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Руководитель лизинговой компании __________________</w:t>
      </w:r>
      <w:r w:rsidR="00A6485B" w:rsidRPr="00EA31C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(подпись)       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Главный бухгалтер  _______________ __________________________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(подпись)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М.П.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Расчет арифметически проверен: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Уполномоченное   лицо  администрации муниципального образования Соль-Илецкий городской округ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_____________________________</w:t>
      </w:r>
      <w:r w:rsidR="00E460B9" w:rsidRPr="00EA31C7">
        <w:rPr>
          <w:rFonts w:ascii="Times New Roman" w:hAnsi="Times New Roman" w:cs="Times New Roman"/>
          <w:sz w:val="28"/>
          <w:szCs w:val="28"/>
        </w:rPr>
        <w:t>________________________ _________________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(наименование должности)      (подпись)      (инициалы, фамилия)</w:t>
      </w: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М.П.</w:t>
      </w:r>
    </w:p>
    <w:p w:rsidR="00940AE6" w:rsidRPr="00EA31C7" w:rsidRDefault="00E460B9" w:rsidP="00940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«</w:t>
      </w:r>
      <w:r w:rsidR="00940AE6" w:rsidRPr="00EA31C7">
        <w:rPr>
          <w:rFonts w:ascii="Times New Roman" w:hAnsi="Times New Roman" w:cs="Times New Roman"/>
          <w:sz w:val="28"/>
          <w:szCs w:val="28"/>
        </w:rPr>
        <w:t>__</w:t>
      </w:r>
      <w:r w:rsidRPr="00EA31C7">
        <w:rPr>
          <w:rFonts w:ascii="Times New Roman" w:hAnsi="Times New Roman" w:cs="Times New Roman"/>
          <w:sz w:val="28"/>
          <w:szCs w:val="28"/>
        </w:rPr>
        <w:t>___»</w:t>
      </w:r>
      <w:r w:rsidR="00940AE6" w:rsidRPr="00EA31C7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Pr="00EA31C7">
        <w:rPr>
          <w:rFonts w:ascii="Times New Roman" w:hAnsi="Times New Roman" w:cs="Times New Roman"/>
          <w:sz w:val="28"/>
          <w:szCs w:val="28"/>
        </w:rPr>
        <w:t>__</w:t>
      </w:r>
      <w:r w:rsidR="00940AE6" w:rsidRPr="00EA31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0AE6" w:rsidRPr="00EA31C7" w:rsidRDefault="00940AE6" w:rsidP="00940AE6">
      <w:pPr>
        <w:pStyle w:val="ConsPlusNormal"/>
        <w:jc w:val="both"/>
        <w:rPr>
          <w:sz w:val="28"/>
          <w:szCs w:val="28"/>
        </w:rPr>
      </w:pPr>
    </w:p>
    <w:p w:rsidR="00940AE6" w:rsidRPr="00EA31C7" w:rsidRDefault="00940AE6" w:rsidP="00940AE6">
      <w:pPr>
        <w:pStyle w:val="ConsPlusNormal"/>
        <w:jc w:val="both"/>
        <w:rPr>
          <w:sz w:val="28"/>
          <w:szCs w:val="28"/>
        </w:rPr>
      </w:pPr>
    </w:p>
    <w:p w:rsidR="00940AE6" w:rsidRPr="00EA31C7" w:rsidRDefault="00940AE6" w:rsidP="00940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Pr="00EA31C7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940AE6" w:rsidRDefault="00940AE6" w:rsidP="00940AE6">
      <w:pPr>
        <w:rPr>
          <w:rFonts w:ascii="Times New Roman" w:hAnsi="Times New Roman" w:cs="Times New Roman"/>
          <w:sz w:val="28"/>
          <w:szCs w:val="28"/>
        </w:rPr>
      </w:pPr>
    </w:p>
    <w:p w:rsidR="00B94539" w:rsidRDefault="00B94539" w:rsidP="00940AE6">
      <w:pPr>
        <w:rPr>
          <w:rFonts w:ascii="Times New Roman" w:hAnsi="Times New Roman" w:cs="Times New Roman"/>
          <w:sz w:val="28"/>
          <w:szCs w:val="28"/>
        </w:rPr>
      </w:pPr>
    </w:p>
    <w:p w:rsidR="00B94539" w:rsidRPr="00EA31C7" w:rsidRDefault="00B94539" w:rsidP="00940AE6">
      <w:pPr>
        <w:rPr>
          <w:rFonts w:ascii="Times New Roman" w:hAnsi="Times New Roman" w:cs="Times New Roman"/>
          <w:sz w:val="28"/>
          <w:szCs w:val="28"/>
        </w:rPr>
      </w:pPr>
    </w:p>
    <w:p w:rsidR="004D6827" w:rsidRPr="00EA31C7" w:rsidRDefault="006150F4" w:rsidP="001F5805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5805">
        <w:rPr>
          <w:sz w:val="28"/>
          <w:szCs w:val="28"/>
        </w:rPr>
        <w:t xml:space="preserve">                                                            </w:t>
      </w:r>
      <w:r w:rsidR="004D6827" w:rsidRPr="00EA31C7">
        <w:rPr>
          <w:sz w:val="28"/>
          <w:szCs w:val="28"/>
        </w:rPr>
        <w:t xml:space="preserve">Приложение №4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B44180" w:rsidRPr="00EA31C7" w:rsidRDefault="00B44180" w:rsidP="00722D7F">
      <w:pPr>
        <w:pStyle w:val="ConsPlusTitle"/>
        <w:rPr>
          <w:sz w:val="28"/>
          <w:szCs w:val="28"/>
        </w:rPr>
      </w:pPr>
    </w:p>
    <w:p w:rsidR="00E82024" w:rsidRPr="00EA31C7" w:rsidRDefault="00E82024" w:rsidP="00B441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Порядок</w:t>
      </w:r>
    </w:p>
    <w:p w:rsidR="00E82024" w:rsidRPr="00EA31C7" w:rsidRDefault="00E82024" w:rsidP="00E8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работы  комиссии по реализации мер поддержки малого и среднего предпринимательства на территории  Соль-Илецкого городского округа</w:t>
      </w: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Порядок  организации работы комиссии</w:t>
      </w:r>
    </w:p>
    <w:p w:rsidR="00E82024" w:rsidRPr="00EA31C7" w:rsidRDefault="00E82024" w:rsidP="00E82024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pStyle w:val="2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szCs w:val="28"/>
        </w:rPr>
        <w:tab/>
        <w:t xml:space="preserve">1.1. </w:t>
      </w:r>
      <w:r w:rsidRPr="00EA31C7">
        <w:rPr>
          <w:rFonts w:ascii="Times New Roman" w:hAnsi="Times New Roman" w:cs="Times New Roman"/>
          <w:color w:val="000000"/>
          <w:szCs w:val="28"/>
        </w:rPr>
        <w:t xml:space="preserve">Основными функциями комиссии </w:t>
      </w:r>
      <w:r w:rsidRPr="00EA31C7">
        <w:rPr>
          <w:rFonts w:ascii="Times New Roman" w:hAnsi="Times New Roman" w:cs="Times New Roman"/>
          <w:szCs w:val="28"/>
        </w:rPr>
        <w:t xml:space="preserve">по реализации мер поддержки малого и среднего предпринимательства (далее – </w:t>
      </w:r>
      <w:r w:rsidR="001716CE">
        <w:rPr>
          <w:rFonts w:ascii="Times New Roman" w:hAnsi="Times New Roman" w:cs="Times New Roman"/>
          <w:color w:val="000000"/>
          <w:szCs w:val="28"/>
        </w:rPr>
        <w:t>к</w:t>
      </w:r>
      <w:r w:rsidRPr="00EA31C7">
        <w:rPr>
          <w:rFonts w:ascii="Times New Roman" w:hAnsi="Times New Roman" w:cs="Times New Roman"/>
          <w:color w:val="000000"/>
          <w:szCs w:val="28"/>
        </w:rPr>
        <w:t>омиссия</w:t>
      </w:r>
      <w:r w:rsidRPr="00EA31C7">
        <w:rPr>
          <w:rFonts w:ascii="Times New Roman" w:hAnsi="Times New Roman" w:cs="Times New Roman"/>
          <w:szCs w:val="28"/>
        </w:rPr>
        <w:t>) на территории  Соль-Илецкого городского округа</w:t>
      </w:r>
      <w:r w:rsidRPr="00EA31C7">
        <w:rPr>
          <w:rFonts w:ascii="Times New Roman" w:hAnsi="Times New Roman" w:cs="Times New Roman"/>
          <w:color w:val="000000"/>
          <w:szCs w:val="28"/>
        </w:rPr>
        <w:t xml:space="preserve"> являются: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>- вскрытие конвертов с документами и материалами на участие в отборе;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>- отбор участников, рассмотрение, оценка и сопоставление документов и материалов на участие в отборе;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>-  определение  участника, прошедшего отбор;</w:t>
      </w:r>
    </w:p>
    <w:p w:rsidR="00E82024" w:rsidRPr="00EA31C7" w:rsidRDefault="0045018A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 xml:space="preserve">- </w:t>
      </w:r>
      <w:r w:rsidR="00E82024" w:rsidRPr="00EA31C7">
        <w:rPr>
          <w:rFonts w:ascii="Times New Roman" w:hAnsi="Times New Roman" w:cs="Times New Roman"/>
          <w:color w:val="000000"/>
          <w:szCs w:val="28"/>
        </w:rPr>
        <w:t>ведение протоколов и другие функции, определенные настоящим Порядком.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 xml:space="preserve">1.2. </w:t>
      </w:r>
      <w:r w:rsidRPr="00EA31C7">
        <w:rPr>
          <w:rFonts w:ascii="Times New Roman" w:hAnsi="Times New Roman" w:cs="Times New Roman"/>
          <w:szCs w:val="28"/>
        </w:rPr>
        <w:t>Комиссия правомочна рассматривать документы и материалы претендентов на участие в отборе (участников отбора) и принимать решения при условии, если на ее заседании присутствует не менее пятидесяти процентов от общего числа ее членов.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 xml:space="preserve">Решения </w:t>
      </w:r>
      <w:r w:rsidR="001716CE">
        <w:rPr>
          <w:rFonts w:ascii="Times New Roman" w:hAnsi="Times New Roman" w:cs="Times New Roman"/>
          <w:color w:val="000000"/>
          <w:szCs w:val="28"/>
        </w:rPr>
        <w:t>к</w:t>
      </w:r>
      <w:r w:rsidRPr="00EA31C7">
        <w:rPr>
          <w:rFonts w:ascii="Times New Roman" w:hAnsi="Times New Roman" w:cs="Times New Roman"/>
          <w:color w:val="000000"/>
          <w:szCs w:val="28"/>
        </w:rPr>
        <w:t>омиссии принимаются простым большинством голосов от числа присутствующих на заседании членов. При равенстве голосов, голос Председателя является решающим. При голосовании каждый член  комиссии имеет один голос. Голосование осуществляется открыто.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color w:val="000000"/>
          <w:szCs w:val="28"/>
        </w:rPr>
      </w:pPr>
      <w:r w:rsidRPr="00EA31C7">
        <w:rPr>
          <w:rFonts w:ascii="Times New Roman" w:hAnsi="Times New Roman" w:cs="Times New Roman"/>
          <w:color w:val="000000"/>
          <w:szCs w:val="28"/>
        </w:rPr>
        <w:t>1.3. Решения  комиссии оформляются соответствующими протоколами.</w:t>
      </w:r>
    </w:p>
    <w:p w:rsidR="00E82024" w:rsidRPr="00EA31C7" w:rsidRDefault="00E82024" w:rsidP="00E82024">
      <w:pPr>
        <w:pStyle w:val="2"/>
        <w:ind w:firstLine="720"/>
        <w:jc w:val="center"/>
        <w:rPr>
          <w:rFonts w:ascii="Times New Roman" w:hAnsi="Times New Roman" w:cs="Times New Roman"/>
          <w:szCs w:val="28"/>
        </w:rPr>
      </w:pP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2.  Порядок   и сроки  рассмотрения  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         документов  и  материалов     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2.1.Комиссия рассматривает документы и материалы на соответствие требованиям, установленным настоящим </w:t>
      </w:r>
      <w:r w:rsidR="0035238B">
        <w:rPr>
          <w:rFonts w:ascii="Times New Roman" w:hAnsi="Times New Roman" w:cs="Times New Roman"/>
          <w:sz w:val="28"/>
          <w:szCs w:val="28"/>
        </w:rPr>
        <w:t>п</w:t>
      </w:r>
      <w:r w:rsidRPr="00EA31C7">
        <w:rPr>
          <w:rFonts w:ascii="Times New Roman" w:hAnsi="Times New Roman" w:cs="Times New Roman"/>
          <w:sz w:val="28"/>
          <w:szCs w:val="28"/>
        </w:rPr>
        <w:t xml:space="preserve">орядком; 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lastRenderedPageBreak/>
        <w:t xml:space="preserve">            2.2.Срок рассмотрения документов  и материалов не может превышать двух  рабочих дней со дня вскрытия конвертов.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2.3.На основании результатов рассмотрения документов и  материалов, комиссией принимается решение о допуске к участию или об отказе в допуске к участию в отборе.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2.4.К участию в отборе допускаются лица, представившие документы и материалы,  соответствующие требованиям допуска к участию в отборе.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2.5. Комиссия вправе не допустить к участию в отборе лицо, в документах и материалах которого представлены недостоверные сведения.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2.6.Допуск к участию или отказ в допуске к участию в отборе оформляется протоколом рассмотрения документов и материалов для участия в отборе, который ведется </w:t>
      </w:r>
      <w:r w:rsidR="001716CE">
        <w:rPr>
          <w:rFonts w:ascii="Times New Roman" w:hAnsi="Times New Roman" w:cs="Times New Roman"/>
          <w:sz w:val="28"/>
          <w:szCs w:val="28"/>
        </w:rPr>
        <w:t>к</w:t>
      </w:r>
      <w:r w:rsidRPr="00EA31C7">
        <w:rPr>
          <w:rFonts w:ascii="Times New Roman" w:hAnsi="Times New Roman" w:cs="Times New Roman"/>
          <w:sz w:val="28"/>
          <w:szCs w:val="28"/>
        </w:rPr>
        <w:t>омиссией.</w:t>
      </w:r>
    </w:p>
    <w:p w:rsidR="00E82024" w:rsidRPr="00EA31C7" w:rsidRDefault="00E82024" w:rsidP="0035238B">
      <w:pPr>
        <w:tabs>
          <w:tab w:val="left" w:pos="851"/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2.7.Протокол рассмотрения документов и материалов для участия в отборе подписывается всеми присутствующими на заседании членами комиссии в течени</w:t>
      </w:r>
      <w:proofErr w:type="gramStart"/>
      <w:r w:rsidRPr="00EA31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31C7">
        <w:rPr>
          <w:rFonts w:ascii="Times New Roman" w:hAnsi="Times New Roman" w:cs="Times New Roman"/>
          <w:sz w:val="28"/>
          <w:szCs w:val="28"/>
        </w:rPr>
        <w:t xml:space="preserve"> одного дня, следующего, после дня окончания проведения оценки и сопоставления документов и материалов для участия в отборе.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2.8.Лицам, предоставившим документы и материалы для участия в отборе, информация о принятых </w:t>
      </w:r>
      <w:r w:rsidR="001716CE">
        <w:rPr>
          <w:rFonts w:ascii="Times New Roman" w:hAnsi="Times New Roman" w:cs="Times New Roman"/>
          <w:sz w:val="28"/>
          <w:szCs w:val="28"/>
        </w:rPr>
        <w:t>к</w:t>
      </w:r>
      <w:r w:rsidRPr="00EA31C7">
        <w:rPr>
          <w:rFonts w:ascii="Times New Roman" w:hAnsi="Times New Roman" w:cs="Times New Roman"/>
          <w:sz w:val="28"/>
          <w:szCs w:val="28"/>
        </w:rPr>
        <w:t>омиссией решениях доводится до сведения, путем его размещения на официальном сайте администрации в течени</w:t>
      </w:r>
      <w:proofErr w:type="gramStart"/>
      <w:r w:rsidRPr="00EA31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31C7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подписания протокола.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38B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 xml:space="preserve"> 2.9.В случае, если участником отбора признается только одно лицо, представившее документы и материалы для участия в отборе, </w:t>
      </w:r>
      <w:r w:rsidR="0035238B">
        <w:rPr>
          <w:rFonts w:ascii="Times New Roman" w:hAnsi="Times New Roman" w:cs="Times New Roman"/>
          <w:sz w:val="28"/>
          <w:szCs w:val="28"/>
        </w:rPr>
        <w:t>д</w:t>
      </w:r>
      <w:r w:rsidRPr="00EA31C7">
        <w:rPr>
          <w:rFonts w:ascii="Times New Roman" w:hAnsi="Times New Roman" w:cs="Times New Roman"/>
          <w:sz w:val="28"/>
          <w:szCs w:val="28"/>
        </w:rPr>
        <w:t xml:space="preserve">оговор заключается с этим лицом. Указанному лицу передается проект </w:t>
      </w:r>
      <w:r w:rsidR="0035238B">
        <w:rPr>
          <w:rFonts w:ascii="Times New Roman" w:hAnsi="Times New Roman" w:cs="Times New Roman"/>
          <w:sz w:val="28"/>
          <w:szCs w:val="28"/>
        </w:rPr>
        <w:t>д</w:t>
      </w:r>
      <w:r w:rsidRPr="00EA31C7">
        <w:rPr>
          <w:rFonts w:ascii="Times New Roman" w:hAnsi="Times New Roman" w:cs="Times New Roman"/>
          <w:sz w:val="28"/>
          <w:szCs w:val="28"/>
        </w:rPr>
        <w:t>оговора для подписания.</w:t>
      </w:r>
    </w:p>
    <w:p w:rsidR="00E82024" w:rsidRPr="00EA31C7" w:rsidRDefault="0035238B" w:rsidP="0035238B">
      <w:pPr>
        <w:tabs>
          <w:tab w:val="left" w:pos="851"/>
          <w:tab w:val="left" w:pos="993"/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2024" w:rsidRPr="00EA3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024" w:rsidRPr="00EA31C7">
        <w:rPr>
          <w:rFonts w:ascii="Times New Roman" w:hAnsi="Times New Roman" w:cs="Times New Roman"/>
          <w:sz w:val="28"/>
          <w:szCs w:val="28"/>
        </w:rPr>
        <w:t xml:space="preserve">2.10.Лицо, признанное единственным участником отбора, не представившее в течение трех рабочих дней с момента передачи ему проекта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2024" w:rsidRPr="00EA31C7">
        <w:rPr>
          <w:rFonts w:ascii="Times New Roman" w:hAnsi="Times New Roman" w:cs="Times New Roman"/>
          <w:sz w:val="28"/>
          <w:szCs w:val="28"/>
        </w:rPr>
        <w:t xml:space="preserve">оговора, подписанный договор, признается уклонившимся от заключения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2024" w:rsidRPr="00EA31C7">
        <w:rPr>
          <w:rFonts w:ascii="Times New Roman" w:hAnsi="Times New Roman" w:cs="Times New Roman"/>
          <w:sz w:val="28"/>
          <w:szCs w:val="28"/>
        </w:rPr>
        <w:t>оговора.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2.11.В случаях, если отбор признан несостоявшимся и договор не заключен,  осуществляется повторное проведение отбора.</w:t>
      </w:r>
    </w:p>
    <w:p w:rsidR="00E82024" w:rsidRPr="00EA31C7" w:rsidRDefault="00E82024" w:rsidP="00E82024">
      <w:pPr>
        <w:tabs>
          <w:tab w:val="left" w:pos="7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2.12.Порядок проведения повторного отбора определяется нормами настоящего </w:t>
      </w:r>
      <w:r w:rsidR="0035238B">
        <w:rPr>
          <w:rFonts w:ascii="Times New Roman" w:hAnsi="Times New Roman" w:cs="Times New Roman"/>
          <w:sz w:val="28"/>
          <w:szCs w:val="28"/>
        </w:rPr>
        <w:t>п</w:t>
      </w:r>
      <w:r w:rsidRPr="00EA31C7">
        <w:rPr>
          <w:rFonts w:ascii="Times New Roman" w:hAnsi="Times New Roman" w:cs="Times New Roman"/>
          <w:sz w:val="28"/>
          <w:szCs w:val="28"/>
        </w:rPr>
        <w:t>орядка за исключением отдельных сроков, которые устанавливаются правовыми актами администрации  муниципального образования  Соль-Илецкий городской округ.</w:t>
      </w:r>
    </w:p>
    <w:p w:rsidR="00E82024" w:rsidRPr="00EA31C7" w:rsidRDefault="00E82024" w:rsidP="00E82024">
      <w:pPr>
        <w:shd w:val="clear" w:color="auto" w:fill="FFFFFF"/>
        <w:spacing w:before="43" w:after="0" w:line="240" w:lineRule="auto"/>
        <w:ind w:right="518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>Порядок определения лица, прошедшего отбор</w:t>
      </w:r>
    </w:p>
    <w:p w:rsidR="00E82024" w:rsidRPr="00EA31C7" w:rsidRDefault="00E82024" w:rsidP="00E82024">
      <w:pPr>
        <w:pStyle w:val="2"/>
        <w:ind w:left="1080"/>
        <w:rPr>
          <w:rFonts w:ascii="Times New Roman" w:hAnsi="Times New Roman" w:cs="Times New Roman"/>
          <w:szCs w:val="28"/>
        </w:rPr>
      </w:pP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>3.1. Комиссия по  отбору  претендента осуществляет оценку и сопоставление документов и материалов, поданных лицами, признанными участниками отбора.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7" w:name="sub_102"/>
      <w:r w:rsidRPr="00EA31C7">
        <w:rPr>
          <w:rFonts w:ascii="Times New Roman" w:hAnsi="Times New Roman" w:cs="Times New Roman"/>
          <w:szCs w:val="28"/>
        </w:rPr>
        <w:t xml:space="preserve">3.2. Срок оценки и сопоставления таких заявок не может превышать двух рабочих дней со дня подписания протокола </w:t>
      </w:r>
      <w:bookmarkStart w:id="8" w:name="sub_103"/>
      <w:bookmarkEnd w:id="7"/>
      <w:r w:rsidRPr="00EA31C7">
        <w:rPr>
          <w:rFonts w:ascii="Times New Roman" w:hAnsi="Times New Roman" w:cs="Times New Roman"/>
          <w:szCs w:val="28"/>
        </w:rPr>
        <w:t>рассмотрения документов и материалов для участия в отборе.</w:t>
      </w:r>
    </w:p>
    <w:p w:rsidR="00E82024" w:rsidRPr="00EA31C7" w:rsidRDefault="00E82024" w:rsidP="00E82024">
      <w:pPr>
        <w:pStyle w:val="ConsPlusTitle"/>
        <w:tabs>
          <w:tab w:val="left" w:pos="709"/>
        </w:tabs>
        <w:jc w:val="both"/>
        <w:rPr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        3.3. Оценка и сопоставление документов и материалов осуществляются  </w:t>
      </w:r>
      <w:r w:rsidR="001716CE">
        <w:rPr>
          <w:b w:val="0"/>
          <w:sz w:val="28"/>
          <w:szCs w:val="28"/>
        </w:rPr>
        <w:t>к</w:t>
      </w:r>
      <w:r w:rsidRPr="00EA31C7">
        <w:rPr>
          <w:b w:val="0"/>
          <w:sz w:val="28"/>
          <w:szCs w:val="28"/>
        </w:rPr>
        <w:t>омиссией в соответствии с критериями, указанными в п.1</w:t>
      </w:r>
      <w:r w:rsidR="00C33299">
        <w:rPr>
          <w:b w:val="0"/>
          <w:sz w:val="28"/>
          <w:szCs w:val="28"/>
        </w:rPr>
        <w:t>6</w:t>
      </w:r>
      <w:r w:rsidRPr="00EA31C7">
        <w:rPr>
          <w:b w:val="0"/>
          <w:sz w:val="28"/>
          <w:szCs w:val="28"/>
        </w:rPr>
        <w:t xml:space="preserve"> </w:t>
      </w:r>
      <w:r w:rsidR="0035238B">
        <w:rPr>
          <w:b w:val="0"/>
          <w:sz w:val="28"/>
          <w:szCs w:val="28"/>
        </w:rPr>
        <w:t>п</w:t>
      </w:r>
      <w:r w:rsidRPr="00EA31C7">
        <w:rPr>
          <w:b w:val="0"/>
          <w:sz w:val="28"/>
          <w:szCs w:val="28"/>
        </w:rPr>
        <w:t xml:space="preserve">орядка </w:t>
      </w:r>
      <w:r w:rsidRPr="00EA31C7">
        <w:rPr>
          <w:b w:val="0"/>
          <w:sz w:val="28"/>
          <w:szCs w:val="28"/>
        </w:rPr>
        <w:lastRenderedPageBreak/>
        <w:t>предоставления субсидий из муниципального бюджета субъектам малого и среднего предпринимательства Соль-Илецкого городского округа на возмещение части затрат по договорам лизинга</w:t>
      </w:r>
      <w:r w:rsidRPr="00EA31C7">
        <w:rPr>
          <w:sz w:val="28"/>
          <w:szCs w:val="28"/>
        </w:rPr>
        <w:t>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9" w:name="sub_104"/>
      <w:bookmarkEnd w:id="8"/>
      <w:r w:rsidRPr="00EA31C7">
        <w:rPr>
          <w:rFonts w:ascii="Times New Roman" w:hAnsi="Times New Roman" w:cs="Times New Roman"/>
          <w:szCs w:val="28"/>
        </w:rPr>
        <w:t>3.4. Оценка документов и материалов осуществляется в баллах</w:t>
      </w:r>
      <w:r w:rsidR="00FF4437">
        <w:rPr>
          <w:rFonts w:ascii="Times New Roman" w:hAnsi="Times New Roman" w:cs="Times New Roman"/>
          <w:szCs w:val="28"/>
        </w:rPr>
        <w:t>,</w:t>
      </w:r>
      <w:r w:rsidRPr="00EA31C7">
        <w:rPr>
          <w:rFonts w:ascii="Times New Roman" w:hAnsi="Times New Roman" w:cs="Times New Roman"/>
          <w:szCs w:val="28"/>
        </w:rPr>
        <w:t xml:space="preserve"> индивидуально</w:t>
      </w:r>
      <w:r w:rsidR="00FF4437">
        <w:rPr>
          <w:rFonts w:ascii="Times New Roman" w:hAnsi="Times New Roman" w:cs="Times New Roman"/>
          <w:szCs w:val="28"/>
        </w:rPr>
        <w:t>,</w:t>
      </w:r>
      <w:r w:rsidRPr="00EA31C7">
        <w:rPr>
          <w:rFonts w:ascii="Times New Roman" w:hAnsi="Times New Roman" w:cs="Times New Roman"/>
          <w:szCs w:val="28"/>
        </w:rPr>
        <w:t xml:space="preserve"> каждым присутствующим членом  комиссии.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0" w:name="sub_105"/>
      <w:bookmarkEnd w:id="9"/>
      <w:r w:rsidRPr="00EA31C7">
        <w:rPr>
          <w:rFonts w:ascii="Times New Roman" w:hAnsi="Times New Roman" w:cs="Times New Roman"/>
          <w:szCs w:val="28"/>
        </w:rPr>
        <w:t>3.5. Итоговая оценка определяется как сумма баллов, определенных каждым членом  комиссии.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1" w:name="sub_106"/>
      <w:bookmarkEnd w:id="10"/>
      <w:r w:rsidRPr="00EA31C7">
        <w:rPr>
          <w:rFonts w:ascii="Times New Roman" w:hAnsi="Times New Roman" w:cs="Times New Roman"/>
          <w:szCs w:val="28"/>
        </w:rPr>
        <w:t>3.6. Каждому участнику отбора присваивается номер в порядке уменьшения его итоговой оценки.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2" w:name="sub_107"/>
      <w:bookmarkEnd w:id="11"/>
      <w:r w:rsidRPr="00EA31C7">
        <w:rPr>
          <w:rFonts w:ascii="Times New Roman" w:hAnsi="Times New Roman" w:cs="Times New Roman"/>
          <w:szCs w:val="28"/>
        </w:rPr>
        <w:t>3.7. Прошедшим отбор признается участник, которому присвоен первый номер в соответствии с максимальной итоговой оценкой.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>В случае</w:t>
      </w:r>
      <w:proofErr w:type="gramStart"/>
      <w:r w:rsidRPr="00EA31C7">
        <w:rPr>
          <w:rFonts w:ascii="Times New Roman" w:hAnsi="Times New Roman" w:cs="Times New Roman"/>
          <w:szCs w:val="28"/>
        </w:rPr>
        <w:t>,</w:t>
      </w:r>
      <w:proofErr w:type="gramEnd"/>
      <w:r w:rsidRPr="00EA31C7">
        <w:rPr>
          <w:rFonts w:ascii="Times New Roman" w:hAnsi="Times New Roman" w:cs="Times New Roman"/>
          <w:szCs w:val="28"/>
        </w:rPr>
        <w:t xml:space="preserve"> если в документах и материалах нескольких участников содержатся одинаковые условия, меньший порядковый номер присваивается участнику, документы и материалы которого поступили ранее документов и материалов других участников.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3" w:name="sub_108"/>
      <w:bookmarkEnd w:id="12"/>
      <w:r w:rsidRPr="00EA31C7">
        <w:rPr>
          <w:rFonts w:ascii="Times New Roman" w:hAnsi="Times New Roman" w:cs="Times New Roman"/>
          <w:szCs w:val="28"/>
        </w:rPr>
        <w:t xml:space="preserve"> 3.8. Результаты отбора оформляются протоколом оценки и сопоставления, который подписывается всеми присутствующими членами комиссии, в течение дня, следующего после дня окончания проведения оценки и сопоставления документов и материалов для участия в отборе.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bookmarkStart w:id="14" w:name="sub_109"/>
      <w:bookmarkEnd w:id="13"/>
      <w:r w:rsidRPr="00EA31C7">
        <w:rPr>
          <w:rFonts w:ascii="Times New Roman" w:hAnsi="Times New Roman" w:cs="Times New Roman"/>
          <w:szCs w:val="28"/>
        </w:rPr>
        <w:t xml:space="preserve"> 3.9. Протокол оценки и сопоставления документов и материалов для участия в отборе хранится в администрации муниципального образован</w:t>
      </w:r>
      <w:r w:rsidR="00B728A7" w:rsidRPr="00EA31C7">
        <w:rPr>
          <w:rFonts w:ascii="Times New Roman" w:hAnsi="Times New Roman" w:cs="Times New Roman"/>
          <w:szCs w:val="28"/>
        </w:rPr>
        <w:t>ия Соль-Илецкий городской округ</w:t>
      </w:r>
      <w:r w:rsidR="00736058" w:rsidRPr="00EA31C7">
        <w:rPr>
          <w:rFonts w:ascii="Times New Roman" w:hAnsi="Times New Roman" w:cs="Times New Roman"/>
          <w:szCs w:val="28"/>
        </w:rPr>
        <w:t xml:space="preserve"> не менее 3 лет</w:t>
      </w:r>
      <w:r w:rsidRPr="00EA31C7">
        <w:rPr>
          <w:rFonts w:ascii="Times New Roman" w:hAnsi="Times New Roman" w:cs="Times New Roman"/>
          <w:szCs w:val="28"/>
        </w:rPr>
        <w:t>.</w:t>
      </w:r>
    </w:p>
    <w:bookmarkEnd w:id="14"/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 xml:space="preserve">3.10. Если участник, признанный прошедшим отбор, в течение </w:t>
      </w:r>
      <w:r w:rsidR="00B94539">
        <w:rPr>
          <w:rFonts w:ascii="Times New Roman" w:hAnsi="Times New Roman" w:cs="Times New Roman"/>
          <w:szCs w:val="28"/>
        </w:rPr>
        <w:t>пяти</w:t>
      </w:r>
      <w:r w:rsidRPr="00EA31C7">
        <w:rPr>
          <w:rFonts w:ascii="Times New Roman" w:hAnsi="Times New Roman" w:cs="Times New Roman"/>
          <w:szCs w:val="28"/>
        </w:rPr>
        <w:t xml:space="preserve"> рабочих дней с момента передачи ему проекта </w:t>
      </w:r>
      <w:r w:rsidR="00236A24">
        <w:rPr>
          <w:rFonts w:ascii="Times New Roman" w:hAnsi="Times New Roman" w:cs="Times New Roman"/>
          <w:szCs w:val="28"/>
        </w:rPr>
        <w:t>соглашения</w:t>
      </w:r>
      <w:r w:rsidRPr="00EA31C7">
        <w:rPr>
          <w:rFonts w:ascii="Times New Roman" w:hAnsi="Times New Roman" w:cs="Times New Roman"/>
          <w:szCs w:val="28"/>
        </w:rPr>
        <w:t xml:space="preserve"> не представил подписанн</w:t>
      </w:r>
      <w:r w:rsidR="00236A24">
        <w:rPr>
          <w:rFonts w:ascii="Times New Roman" w:hAnsi="Times New Roman" w:cs="Times New Roman"/>
          <w:szCs w:val="28"/>
        </w:rPr>
        <w:t>ое</w:t>
      </w:r>
      <w:r w:rsidRPr="00EA31C7">
        <w:rPr>
          <w:rFonts w:ascii="Times New Roman" w:hAnsi="Times New Roman" w:cs="Times New Roman"/>
          <w:szCs w:val="28"/>
        </w:rPr>
        <w:t xml:space="preserve"> </w:t>
      </w:r>
      <w:r w:rsidR="00236A24">
        <w:rPr>
          <w:rFonts w:ascii="Times New Roman" w:hAnsi="Times New Roman" w:cs="Times New Roman"/>
          <w:szCs w:val="28"/>
        </w:rPr>
        <w:t>соглашение</w:t>
      </w:r>
      <w:r w:rsidRPr="00EA31C7">
        <w:rPr>
          <w:rFonts w:ascii="Times New Roman" w:hAnsi="Times New Roman" w:cs="Times New Roman"/>
          <w:szCs w:val="28"/>
        </w:rPr>
        <w:t xml:space="preserve">, он признается уклонившимся от заключения </w:t>
      </w:r>
      <w:r w:rsidR="00236A24">
        <w:rPr>
          <w:rFonts w:ascii="Times New Roman" w:hAnsi="Times New Roman" w:cs="Times New Roman"/>
          <w:szCs w:val="28"/>
        </w:rPr>
        <w:t>соглашения</w:t>
      </w:r>
      <w:r w:rsidRPr="00EA31C7">
        <w:rPr>
          <w:rFonts w:ascii="Times New Roman" w:hAnsi="Times New Roman" w:cs="Times New Roman"/>
          <w:szCs w:val="28"/>
        </w:rPr>
        <w:t>.</w:t>
      </w:r>
    </w:p>
    <w:p w:rsidR="00E82024" w:rsidRPr="00EA31C7" w:rsidRDefault="00E82024" w:rsidP="00E82024">
      <w:pPr>
        <w:pStyle w:val="2"/>
        <w:ind w:firstLine="720"/>
        <w:rPr>
          <w:rFonts w:ascii="Times New Roman" w:hAnsi="Times New Roman" w:cs="Times New Roman"/>
          <w:szCs w:val="28"/>
        </w:rPr>
      </w:pPr>
      <w:r w:rsidRPr="00EA31C7">
        <w:rPr>
          <w:rFonts w:ascii="Times New Roman" w:hAnsi="Times New Roman" w:cs="Times New Roman"/>
          <w:szCs w:val="28"/>
        </w:rPr>
        <w:t xml:space="preserve">В этом случае </w:t>
      </w:r>
      <w:r w:rsidR="00236A24">
        <w:rPr>
          <w:rFonts w:ascii="Times New Roman" w:hAnsi="Times New Roman" w:cs="Times New Roman"/>
          <w:szCs w:val="28"/>
        </w:rPr>
        <w:t>соглашение</w:t>
      </w:r>
      <w:r w:rsidRPr="00EA31C7">
        <w:rPr>
          <w:rFonts w:ascii="Times New Roman" w:hAnsi="Times New Roman" w:cs="Times New Roman"/>
          <w:szCs w:val="28"/>
        </w:rPr>
        <w:t xml:space="preserve"> заключается с лицом, которому был присвоен второй номер.</w:t>
      </w:r>
    </w:p>
    <w:p w:rsidR="00E82024" w:rsidRPr="00EA31C7" w:rsidRDefault="00E82024" w:rsidP="00E820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который предложил лучшие условия исполнения соглашения и </w:t>
      </w:r>
      <w:r w:rsidR="00236A24">
        <w:rPr>
          <w:rFonts w:ascii="Times New Roman" w:hAnsi="Times New Roman" w:cs="Times New Roman"/>
          <w:sz w:val="28"/>
          <w:szCs w:val="28"/>
        </w:rPr>
        <w:t>з</w:t>
      </w:r>
      <w:r w:rsidRPr="00EA31C7">
        <w:rPr>
          <w:rFonts w:ascii="Times New Roman" w:hAnsi="Times New Roman" w:cs="Times New Roman"/>
          <w:sz w:val="28"/>
          <w:szCs w:val="28"/>
        </w:rPr>
        <w:t>аявке которого</w:t>
      </w:r>
      <w:r w:rsidR="00236A24">
        <w:rPr>
          <w:rFonts w:ascii="Times New Roman" w:hAnsi="Times New Roman" w:cs="Times New Roman"/>
          <w:sz w:val="28"/>
          <w:szCs w:val="28"/>
        </w:rPr>
        <w:t>,</w:t>
      </w:r>
      <w:r w:rsidRPr="00EA31C7">
        <w:rPr>
          <w:rFonts w:ascii="Times New Roman" w:hAnsi="Times New Roman" w:cs="Times New Roman"/>
          <w:sz w:val="28"/>
          <w:szCs w:val="28"/>
        </w:rPr>
        <w:t xml:space="preserve"> присвоен первый номер.</w:t>
      </w: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39" w:rsidRDefault="00B94539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39" w:rsidRPr="00EA31C7" w:rsidRDefault="00B94539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7" w:rsidRPr="00EA31C7" w:rsidRDefault="006150F4" w:rsidP="001F5805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5805">
        <w:rPr>
          <w:sz w:val="28"/>
          <w:szCs w:val="28"/>
        </w:rPr>
        <w:t xml:space="preserve">                                                            </w:t>
      </w:r>
      <w:r w:rsidR="004D6827" w:rsidRPr="00EA31C7">
        <w:rPr>
          <w:sz w:val="28"/>
          <w:szCs w:val="28"/>
        </w:rPr>
        <w:t xml:space="preserve"> Приложение №5 </w:t>
      </w:r>
    </w:p>
    <w:p w:rsidR="00722D7F" w:rsidRDefault="001F5805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722D7F">
        <w:rPr>
          <w:b w:val="0"/>
          <w:sz w:val="28"/>
          <w:szCs w:val="28"/>
        </w:rPr>
        <w:t xml:space="preserve">к </w:t>
      </w:r>
      <w:r w:rsidR="00722D7F" w:rsidRPr="00EA31C7">
        <w:rPr>
          <w:b w:val="0"/>
          <w:sz w:val="28"/>
          <w:szCs w:val="28"/>
        </w:rPr>
        <w:t xml:space="preserve">порядку предоставления субсидий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на возмещение </w:t>
      </w:r>
      <w:r>
        <w:rPr>
          <w:b w:val="0"/>
          <w:sz w:val="28"/>
          <w:szCs w:val="28"/>
        </w:rPr>
        <w:t xml:space="preserve">части </w:t>
      </w:r>
      <w:r w:rsidRPr="00EA31C7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</w:t>
      </w:r>
      <w:r w:rsidRPr="00EA31C7">
        <w:rPr>
          <w:b w:val="0"/>
          <w:sz w:val="28"/>
          <w:szCs w:val="28"/>
        </w:rPr>
        <w:t>субъект</w:t>
      </w:r>
      <w:r>
        <w:rPr>
          <w:b w:val="0"/>
          <w:sz w:val="28"/>
          <w:szCs w:val="28"/>
        </w:rPr>
        <w:t xml:space="preserve">ов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>малого и среднего предпринимательства,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Pr="00EA31C7">
        <w:rPr>
          <w:b w:val="0"/>
          <w:sz w:val="28"/>
          <w:szCs w:val="28"/>
        </w:rPr>
        <w:t xml:space="preserve"> связанных с уплатой </w:t>
      </w:r>
      <w:r>
        <w:rPr>
          <w:b w:val="0"/>
          <w:sz w:val="28"/>
          <w:szCs w:val="28"/>
        </w:rPr>
        <w:t xml:space="preserve">лизинговых платежей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</w:t>
      </w:r>
      <w:r w:rsidRPr="00EA31C7">
        <w:rPr>
          <w:b w:val="0"/>
          <w:sz w:val="28"/>
          <w:szCs w:val="28"/>
        </w:rPr>
        <w:t>первого взноса (аванса) по договор</w:t>
      </w:r>
      <w:r>
        <w:rPr>
          <w:b w:val="0"/>
          <w:sz w:val="28"/>
          <w:szCs w:val="28"/>
        </w:rPr>
        <w:t xml:space="preserve">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 w:rsidRPr="00EA31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(договорам) </w:t>
      </w:r>
      <w:r w:rsidRPr="00EA31C7">
        <w:rPr>
          <w:b w:val="0"/>
          <w:sz w:val="28"/>
          <w:szCs w:val="28"/>
        </w:rPr>
        <w:t>лизинга</w:t>
      </w:r>
      <w:r>
        <w:rPr>
          <w:b w:val="0"/>
          <w:sz w:val="28"/>
          <w:szCs w:val="28"/>
        </w:rPr>
        <w:t xml:space="preserve">, заключенному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(заключенным) с </w:t>
      </w:r>
      <w:proofErr w:type="gramStart"/>
      <w:r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 лизинговой                        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организацией в целях создания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и (или)  развития либо модернизации </w:t>
      </w:r>
    </w:p>
    <w:p w:rsid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производства товаров (работ, услуг)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EA31C7">
        <w:rPr>
          <w:b w:val="0"/>
          <w:sz w:val="28"/>
          <w:szCs w:val="28"/>
        </w:rPr>
        <w:t xml:space="preserve">из бюджета муниципального </w:t>
      </w:r>
      <w:r w:rsidRPr="00722D7F">
        <w:rPr>
          <w:b w:val="0"/>
          <w:sz w:val="28"/>
          <w:szCs w:val="28"/>
        </w:rPr>
        <w:t xml:space="preserve">образования </w:t>
      </w:r>
    </w:p>
    <w:p w:rsidR="00722D7F" w:rsidRPr="00722D7F" w:rsidRDefault="00722D7F" w:rsidP="00722D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722D7F">
        <w:rPr>
          <w:b w:val="0"/>
          <w:sz w:val="28"/>
          <w:szCs w:val="28"/>
        </w:rPr>
        <w:t>Соль-Илецкий городской округ</w:t>
      </w:r>
    </w:p>
    <w:p w:rsidR="006150F4" w:rsidRPr="002D3D08" w:rsidRDefault="006150F4" w:rsidP="00722D7F">
      <w:pPr>
        <w:pStyle w:val="ConsPlusTitle"/>
        <w:rPr>
          <w:sz w:val="28"/>
          <w:szCs w:val="28"/>
        </w:rPr>
      </w:pPr>
    </w:p>
    <w:p w:rsidR="00B44180" w:rsidRDefault="00B44180" w:rsidP="006150F4">
      <w:pPr>
        <w:pStyle w:val="ConsPlusTitle"/>
        <w:rPr>
          <w:sz w:val="28"/>
          <w:szCs w:val="28"/>
        </w:rPr>
      </w:pPr>
    </w:p>
    <w:p w:rsidR="00A049AB" w:rsidRPr="00EA31C7" w:rsidRDefault="00A049AB" w:rsidP="006150F4">
      <w:pPr>
        <w:pStyle w:val="ConsPlusTitle"/>
        <w:rPr>
          <w:sz w:val="28"/>
          <w:szCs w:val="28"/>
        </w:rPr>
      </w:pPr>
    </w:p>
    <w:p w:rsidR="00E82024" w:rsidRPr="00EA31C7" w:rsidRDefault="00E82024" w:rsidP="001F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82024" w:rsidRPr="00EA31C7" w:rsidRDefault="00E82024" w:rsidP="001F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по реализации мер поддержки малого и среднего предпринимательства на территории  Соль-Илецкого городского округа</w:t>
      </w:r>
    </w:p>
    <w:p w:rsidR="00E82024" w:rsidRPr="00EA31C7" w:rsidRDefault="00E82024" w:rsidP="00E8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Слепченко Юлия   - </w:t>
      </w:r>
      <w:r w:rsidR="001F5805">
        <w:rPr>
          <w:rFonts w:ascii="Times New Roman" w:hAnsi="Times New Roman" w:cs="Times New Roman"/>
          <w:sz w:val="28"/>
          <w:szCs w:val="28"/>
        </w:rPr>
        <w:t xml:space="preserve">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председатель комиссии, заместитель главы  администрации 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Валентиновна             городского округа по экономике, бюджетным   отношениям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   и инвестиционной политике администрации </w:t>
      </w: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Соль-Илекцого</w:t>
      </w:r>
      <w:proofErr w:type="spellEnd"/>
    </w:p>
    <w:p w:rsidR="00E82024" w:rsidRPr="00EA31C7" w:rsidRDefault="001F5805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2024" w:rsidRPr="00EA31C7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EA31C7">
        <w:rPr>
          <w:rFonts w:ascii="Times New Roman" w:hAnsi="Times New Roman" w:cs="Times New Roman"/>
          <w:sz w:val="28"/>
          <w:szCs w:val="28"/>
        </w:rPr>
        <w:t xml:space="preserve"> Сергей      -  заместитель председателя комиссии, председатель комитета</w:t>
      </w: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Александрович        экономического анализа и прогнозирования администрации </w:t>
      </w:r>
    </w:p>
    <w:p w:rsidR="00E82024" w:rsidRPr="00EA31C7" w:rsidRDefault="00E82024" w:rsidP="00E82024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муниципального образования Соль-Илецкий городской округ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Ткачева Ольга     -  секретарь     комиссии,    главный    специалист  комитета </w:t>
      </w:r>
    </w:p>
    <w:p w:rsidR="00E82024" w:rsidRPr="00EA31C7" w:rsidRDefault="00E82024" w:rsidP="00E82024">
      <w:pPr>
        <w:tabs>
          <w:tab w:val="left" w:pos="2694"/>
        </w:tabs>
        <w:spacing w:after="0" w:line="240" w:lineRule="auto"/>
        <w:ind w:left="-284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Юрьевна                 экономического анализа  и прогнозирования  администрации</w:t>
      </w:r>
    </w:p>
    <w:p w:rsidR="00E82024" w:rsidRPr="00EA31C7" w:rsidRDefault="00E82024" w:rsidP="00E8202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 Соль-Илецкого городского округа;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Немич</w:t>
      </w:r>
      <w:proofErr w:type="spellEnd"/>
      <w:r w:rsidRPr="00EA31C7">
        <w:rPr>
          <w:rFonts w:ascii="Times New Roman" w:hAnsi="Times New Roman" w:cs="Times New Roman"/>
          <w:sz w:val="28"/>
          <w:szCs w:val="28"/>
        </w:rPr>
        <w:t xml:space="preserve"> Валентин  -  член комиссии,   заместитель   главы администрации Соль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Михайлович         </w:t>
      </w:r>
      <w:r w:rsidR="00E73A51">
        <w:rPr>
          <w:rFonts w:ascii="Times New Roman" w:hAnsi="Times New Roman" w:cs="Times New Roman"/>
          <w:sz w:val="28"/>
          <w:szCs w:val="28"/>
        </w:rPr>
        <w:t xml:space="preserve">  </w:t>
      </w:r>
      <w:r w:rsidRPr="00EA31C7">
        <w:rPr>
          <w:rFonts w:ascii="Times New Roman" w:hAnsi="Times New Roman" w:cs="Times New Roman"/>
          <w:sz w:val="28"/>
          <w:szCs w:val="28"/>
        </w:rPr>
        <w:t xml:space="preserve"> Илецкого   городского    округа  - руководитель аппарата;</w:t>
      </w:r>
    </w:p>
    <w:p w:rsidR="00E82024" w:rsidRPr="00EA31C7" w:rsidRDefault="00E82024" w:rsidP="00E8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Вахнин Владимир - член   комиссии, начальник управления сельского хозяйства  </w:t>
      </w:r>
    </w:p>
    <w:p w:rsidR="00E82024" w:rsidRPr="00EA31C7" w:rsidRDefault="00E82024" w:rsidP="00E820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Юрьевич                 администрации   Соль - Илецкого    городского   округа;   </w:t>
      </w:r>
    </w:p>
    <w:p w:rsidR="00E82024" w:rsidRPr="00EA31C7" w:rsidRDefault="00E82024" w:rsidP="00E8202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405" w:rsidRPr="00EA31C7" w:rsidRDefault="00E82024" w:rsidP="009B5405">
      <w:pPr>
        <w:tabs>
          <w:tab w:val="left" w:pos="2268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A031ED" w:rsidRPr="00EA31C7"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EA31C7">
        <w:rPr>
          <w:rFonts w:ascii="Times New Roman" w:hAnsi="Times New Roman" w:cs="Times New Roman"/>
          <w:sz w:val="28"/>
          <w:szCs w:val="28"/>
        </w:rPr>
        <w:t xml:space="preserve">член    комиссии,   начальник    отдела   по  </w:t>
      </w:r>
      <w:r w:rsidR="009B5405" w:rsidRPr="00EA31C7">
        <w:rPr>
          <w:rFonts w:ascii="Times New Roman" w:hAnsi="Times New Roman" w:cs="Times New Roman"/>
          <w:sz w:val="28"/>
          <w:szCs w:val="28"/>
        </w:rPr>
        <w:t xml:space="preserve">управлению </w:t>
      </w:r>
    </w:p>
    <w:p w:rsidR="001F5805" w:rsidRDefault="00A031ED" w:rsidP="009B5405">
      <w:pPr>
        <w:tabs>
          <w:tab w:val="left" w:pos="2268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Ильдар</w:t>
      </w:r>
      <w:r w:rsidR="001F5805" w:rsidRPr="001F5805">
        <w:rPr>
          <w:rFonts w:ascii="Times New Roman" w:hAnsi="Times New Roman" w:cs="Times New Roman"/>
          <w:sz w:val="28"/>
          <w:szCs w:val="28"/>
        </w:rPr>
        <w:t xml:space="preserve"> </w:t>
      </w:r>
      <w:r w:rsidR="001F58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5805" w:rsidRPr="00EA31C7">
        <w:rPr>
          <w:rFonts w:ascii="Times New Roman" w:hAnsi="Times New Roman" w:cs="Times New Roman"/>
          <w:sz w:val="28"/>
          <w:szCs w:val="28"/>
        </w:rPr>
        <w:t>муниципальным имуществом администрации</w:t>
      </w:r>
    </w:p>
    <w:p w:rsidR="001F5805" w:rsidRPr="00EA31C7" w:rsidRDefault="009B5405" w:rsidP="001F5805">
      <w:pPr>
        <w:tabs>
          <w:tab w:val="left" w:pos="2268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Фанельевич</w:t>
      </w:r>
      <w:proofErr w:type="spellEnd"/>
      <w:r w:rsidR="001F58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5805" w:rsidRPr="00EA31C7">
        <w:rPr>
          <w:rFonts w:ascii="Times New Roman" w:hAnsi="Times New Roman" w:cs="Times New Roman"/>
          <w:sz w:val="28"/>
          <w:szCs w:val="28"/>
        </w:rPr>
        <w:t>Соль</w:t>
      </w:r>
      <w:r w:rsidR="001F5805">
        <w:rPr>
          <w:rFonts w:ascii="Times New Roman" w:hAnsi="Times New Roman" w:cs="Times New Roman"/>
          <w:sz w:val="28"/>
          <w:szCs w:val="28"/>
        </w:rPr>
        <w:t xml:space="preserve"> -</w:t>
      </w:r>
      <w:r w:rsidR="001F5805" w:rsidRPr="00EA31C7">
        <w:rPr>
          <w:rFonts w:ascii="Times New Roman" w:hAnsi="Times New Roman" w:cs="Times New Roman"/>
          <w:sz w:val="28"/>
          <w:szCs w:val="28"/>
        </w:rPr>
        <w:t xml:space="preserve"> Илецкого городского   округа;</w:t>
      </w:r>
    </w:p>
    <w:p w:rsidR="009B5405" w:rsidRPr="00EA31C7" w:rsidRDefault="009B5405" w:rsidP="009B5405">
      <w:pPr>
        <w:tabs>
          <w:tab w:val="left" w:pos="2268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694"/>
          <w:tab w:val="left" w:pos="28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Кудряшова Оксана - член   комиссии,   начальник   юридического   отдела    </w:t>
      </w:r>
    </w:p>
    <w:p w:rsidR="00E82024" w:rsidRPr="00EA31C7" w:rsidRDefault="00E82024" w:rsidP="00E82024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Владимировна           администрации  Соль-Илецкого   городского   округа;</w:t>
      </w: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C4" w:rsidRDefault="00406374" w:rsidP="00A85BC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1C7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="001F5805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Юлия</w:t>
      </w:r>
      <w:r w:rsidR="00E82024" w:rsidRPr="00EA31C7">
        <w:rPr>
          <w:rFonts w:ascii="Times New Roman" w:hAnsi="Times New Roman" w:cs="Times New Roman"/>
          <w:sz w:val="28"/>
          <w:szCs w:val="28"/>
        </w:rPr>
        <w:t xml:space="preserve">  - член комиссии,</w:t>
      </w:r>
      <w:r w:rsidR="00E236EA" w:rsidRPr="00EA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</w:t>
      </w:r>
      <w:r w:rsidR="001F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6EA" w:rsidRPr="00EA31C7">
        <w:rPr>
          <w:rFonts w:ascii="Times New Roman" w:hAnsi="Times New Roman" w:cs="Times New Roman"/>
          <w:sz w:val="28"/>
          <w:szCs w:val="28"/>
        </w:rPr>
        <w:t>финансового</w:t>
      </w:r>
    </w:p>
    <w:p w:rsidR="00E82024" w:rsidRPr="00EA31C7" w:rsidRDefault="00406374" w:rsidP="00A85BC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>Юрьевна</w:t>
      </w:r>
      <w:r w:rsidR="001F58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36EA" w:rsidRPr="00EA31C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82024" w:rsidRPr="00EA31C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E236EA" w:rsidRPr="00EA31C7" w:rsidRDefault="00E236EA" w:rsidP="00E236E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5805">
        <w:rPr>
          <w:rFonts w:ascii="Times New Roman" w:hAnsi="Times New Roman" w:cs="Times New Roman"/>
          <w:sz w:val="28"/>
          <w:szCs w:val="28"/>
        </w:rPr>
        <w:t xml:space="preserve"> </w:t>
      </w:r>
      <w:r w:rsidRPr="00EA31C7">
        <w:rPr>
          <w:rFonts w:ascii="Times New Roman" w:hAnsi="Times New Roman" w:cs="Times New Roman"/>
          <w:sz w:val="28"/>
          <w:szCs w:val="28"/>
        </w:rPr>
        <w:t>Соль-Илецкого городского округа;</w:t>
      </w:r>
    </w:p>
    <w:p w:rsidR="00E82024" w:rsidRPr="00EA31C7" w:rsidRDefault="00E82024" w:rsidP="00E8202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Попов  Иван  -   член  комиссии,  начальник  отдела  архитектуры, </w:t>
      </w:r>
    </w:p>
    <w:p w:rsidR="00E82024" w:rsidRPr="00EA31C7" w:rsidRDefault="00E82024" w:rsidP="00E82024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Игоревич            градостроительства и земельных отношений администрации        </w:t>
      </w:r>
    </w:p>
    <w:p w:rsidR="00E82024" w:rsidRPr="00EA31C7" w:rsidRDefault="00E82024" w:rsidP="007732D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7">
        <w:rPr>
          <w:rFonts w:ascii="Times New Roman" w:hAnsi="Times New Roman" w:cs="Times New Roman"/>
          <w:sz w:val="28"/>
          <w:szCs w:val="28"/>
        </w:rPr>
        <w:t xml:space="preserve">                             Соль-Илецкого  городского   округа.      </w:t>
      </w:r>
    </w:p>
    <w:sectPr w:rsidR="00E82024" w:rsidRPr="00EA31C7" w:rsidSect="00D00588">
      <w:pgSz w:w="11906" w:h="16840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84527"/>
    <w:multiLevelType w:val="hybridMultilevel"/>
    <w:tmpl w:val="CBFE68B8"/>
    <w:lvl w:ilvl="0" w:tplc="B33C78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36576"/>
    <w:multiLevelType w:val="hybridMultilevel"/>
    <w:tmpl w:val="E7A40006"/>
    <w:lvl w:ilvl="0" w:tplc="B8E4AE3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591F"/>
    <w:rsid w:val="00020FE4"/>
    <w:rsid w:val="0002566B"/>
    <w:rsid w:val="000304AC"/>
    <w:rsid w:val="0004306B"/>
    <w:rsid w:val="0005197C"/>
    <w:rsid w:val="0005329D"/>
    <w:rsid w:val="00054D3F"/>
    <w:rsid w:val="000561F8"/>
    <w:rsid w:val="00077F9D"/>
    <w:rsid w:val="00082270"/>
    <w:rsid w:val="000953B1"/>
    <w:rsid w:val="000972E5"/>
    <w:rsid w:val="000A1175"/>
    <w:rsid w:val="000A22F0"/>
    <w:rsid w:val="000A27EE"/>
    <w:rsid w:val="000A5CBA"/>
    <w:rsid w:val="000A68B7"/>
    <w:rsid w:val="000B073E"/>
    <w:rsid w:val="000B3B71"/>
    <w:rsid w:val="000C3478"/>
    <w:rsid w:val="000D40C5"/>
    <w:rsid w:val="000D4C0E"/>
    <w:rsid w:val="000E2F6E"/>
    <w:rsid w:val="000E3A3B"/>
    <w:rsid w:val="000F41F3"/>
    <w:rsid w:val="000F6735"/>
    <w:rsid w:val="00106E32"/>
    <w:rsid w:val="00106EB7"/>
    <w:rsid w:val="00114226"/>
    <w:rsid w:val="00125005"/>
    <w:rsid w:val="001333CC"/>
    <w:rsid w:val="001615A9"/>
    <w:rsid w:val="00166966"/>
    <w:rsid w:val="00171295"/>
    <w:rsid w:val="001716CE"/>
    <w:rsid w:val="00190B84"/>
    <w:rsid w:val="00194018"/>
    <w:rsid w:val="001A24FA"/>
    <w:rsid w:val="001C06A6"/>
    <w:rsid w:val="001C097D"/>
    <w:rsid w:val="001C18C3"/>
    <w:rsid w:val="001C2E58"/>
    <w:rsid w:val="001C4752"/>
    <w:rsid w:val="001C79EE"/>
    <w:rsid w:val="001D674C"/>
    <w:rsid w:val="001F1C77"/>
    <w:rsid w:val="001F5805"/>
    <w:rsid w:val="00205B98"/>
    <w:rsid w:val="00215558"/>
    <w:rsid w:val="00222238"/>
    <w:rsid w:val="00224440"/>
    <w:rsid w:val="00236A24"/>
    <w:rsid w:val="002441E6"/>
    <w:rsid w:val="002518E9"/>
    <w:rsid w:val="00251D82"/>
    <w:rsid w:val="00254204"/>
    <w:rsid w:val="0026129E"/>
    <w:rsid w:val="00265858"/>
    <w:rsid w:val="00283D57"/>
    <w:rsid w:val="002848E7"/>
    <w:rsid w:val="00285606"/>
    <w:rsid w:val="00285C53"/>
    <w:rsid w:val="002A1270"/>
    <w:rsid w:val="002A4173"/>
    <w:rsid w:val="002B00C5"/>
    <w:rsid w:val="002B1917"/>
    <w:rsid w:val="002B20A7"/>
    <w:rsid w:val="002B39A2"/>
    <w:rsid w:val="002B4DA6"/>
    <w:rsid w:val="002B7212"/>
    <w:rsid w:val="002C1CCF"/>
    <w:rsid w:val="002C5EC2"/>
    <w:rsid w:val="002C6C11"/>
    <w:rsid w:val="002D3D08"/>
    <w:rsid w:val="002D639E"/>
    <w:rsid w:val="002F3719"/>
    <w:rsid w:val="002F3CAC"/>
    <w:rsid w:val="002F5B73"/>
    <w:rsid w:val="002F7C15"/>
    <w:rsid w:val="00306D88"/>
    <w:rsid w:val="00310F9A"/>
    <w:rsid w:val="0031331B"/>
    <w:rsid w:val="00316322"/>
    <w:rsid w:val="00333557"/>
    <w:rsid w:val="003363EF"/>
    <w:rsid w:val="0035238B"/>
    <w:rsid w:val="00364903"/>
    <w:rsid w:val="00373CE2"/>
    <w:rsid w:val="003744E4"/>
    <w:rsid w:val="00377CE3"/>
    <w:rsid w:val="003839D0"/>
    <w:rsid w:val="003A1911"/>
    <w:rsid w:val="003A4869"/>
    <w:rsid w:val="003A4CCE"/>
    <w:rsid w:val="003A675F"/>
    <w:rsid w:val="003C14F5"/>
    <w:rsid w:val="003C1A76"/>
    <w:rsid w:val="003D28EC"/>
    <w:rsid w:val="003D5E0D"/>
    <w:rsid w:val="003E2AE3"/>
    <w:rsid w:val="003F6398"/>
    <w:rsid w:val="00406374"/>
    <w:rsid w:val="0041474A"/>
    <w:rsid w:val="00417DFD"/>
    <w:rsid w:val="00420B70"/>
    <w:rsid w:val="00423A85"/>
    <w:rsid w:val="00436219"/>
    <w:rsid w:val="00437A68"/>
    <w:rsid w:val="00443955"/>
    <w:rsid w:val="0044406A"/>
    <w:rsid w:val="0045018A"/>
    <w:rsid w:val="004617BE"/>
    <w:rsid w:val="0046194A"/>
    <w:rsid w:val="0047499B"/>
    <w:rsid w:val="00495495"/>
    <w:rsid w:val="004A3AAB"/>
    <w:rsid w:val="004A6CE2"/>
    <w:rsid w:val="004B5F01"/>
    <w:rsid w:val="004C5DC6"/>
    <w:rsid w:val="004C784C"/>
    <w:rsid w:val="004D6827"/>
    <w:rsid w:val="004F5B7D"/>
    <w:rsid w:val="004F6CE3"/>
    <w:rsid w:val="005052D0"/>
    <w:rsid w:val="00505B52"/>
    <w:rsid w:val="005072B4"/>
    <w:rsid w:val="0051525F"/>
    <w:rsid w:val="005232BC"/>
    <w:rsid w:val="00526E17"/>
    <w:rsid w:val="00532B5C"/>
    <w:rsid w:val="005373F9"/>
    <w:rsid w:val="00550316"/>
    <w:rsid w:val="00552029"/>
    <w:rsid w:val="0055339F"/>
    <w:rsid w:val="00565728"/>
    <w:rsid w:val="005677FD"/>
    <w:rsid w:val="00576D16"/>
    <w:rsid w:val="00591860"/>
    <w:rsid w:val="005943C2"/>
    <w:rsid w:val="00595BA6"/>
    <w:rsid w:val="005A3C2E"/>
    <w:rsid w:val="005A6809"/>
    <w:rsid w:val="005F20D0"/>
    <w:rsid w:val="005F782C"/>
    <w:rsid w:val="00600C0A"/>
    <w:rsid w:val="006010DF"/>
    <w:rsid w:val="00614324"/>
    <w:rsid w:val="006150F4"/>
    <w:rsid w:val="00630056"/>
    <w:rsid w:val="00633014"/>
    <w:rsid w:val="00657579"/>
    <w:rsid w:val="00657AF9"/>
    <w:rsid w:val="0067457F"/>
    <w:rsid w:val="00675E24"/>
    <w:rsid w:val="0069254B"/>
    <w:rsid w:val="0069568D"/>
    <w:rsid w:val="006A1933"/>
    <w:rsid w:val="006A2114"/>
    <w:rsid w:val="006A2F88"/>
    <w:rsid w:val="006A49DA"/>
    <w:rsid w:val="006A4BE5"/>
    <w:rsid w:val="006A72EB"/>
    <w:rsid w:val="006A7D80"/>
    <w:rsid w:val="006B390E"/>
    <w:rsid w:val="006B3E92"/>
    <w:rsid w:val="006C4E57"/>
    <w:rsid w:val="006C5311"/>
    <w:rsid w:val="006E1D57"/>
    <w:rsid w:val="00700C2A"/>
    <w:rsid w:val="007014C9"/>
    <w:rsid w:val="00717EE2"/>
    <w:rsid w:val="00720446"/>
    <w:rsid w:val="00720AD7"/>
    <w:rsid w:val="00722D7F"/>
    <w:rsid w:val="00723A3A"/>
    <w:rsid w:val="00725347"/>
    <w:rsid w:val="0072569F"/>
    <w:rsid w:val="00725D28"/>
    <w:rsid w:val="007265A3"/>
    <w:rsid w:val="00727ED3"/>
    <w:rsid w:val="00733D2E"/>
    <w:rsid w:val="00736058"/>
    <w:rsid w:val="007577F9"/>
    <w:rsid w:val="0076086D"/>
    <w:rsid w:val="00762DE8"/>
    <w:rsid w:val="00771303"/>
    <w:rsid w:val="0077310D"/>
    <w:rsid w:val="007732DD"/>
    <w:rsid w:val="007836E6"/>
    <w:rsid w:val="007878F9"/>
    <w:rsid w:val="00793506"/>
    <w:rsid w:val="007B2474"/>
    <w:rsid w:val="007C54BF"/>
    <w:rsid w:val="007C7B1B"/>
    <w:rsid w:val="007E1834"/>
    <w:rsid w:val="007E66B1"/>
    <w:rsid w:val="007F0484"/>
    <w:rsid w:val="00801241"/>
    <w:rsid w:val="0080441A"/>
    <w:rsid w:val="00811BCF"/>
    <w:rsid w:val="0081655B"/>
    <w:rsid w:val="008318DF"/>
    <w:rsid w:val="00832C5B"/>
    <w:rsid w:val="0083552A"/>
    <w:rsid w:val="008429AC"/>
    <w:rsid w:val="00845057"/>
    <w:rsid w:val="0085243B"/>
    <w:rsid w:val="00854705"/>
    <w:rsid w:val="00871490"/>
    <w:rsid w:val="00877A71"/>
    <w:rsid w:val="00882398"/>
    <w:rsid w:val="00885E70"/>
    <w:rsid w:val="00886192"/>
    <w:rsid w:val="00887A4C"/>
    <w:rsid w:val="0089383F"/>
    <w:rsid w:val="008955C7"/>
    <w:rsid w:val="008A4475"/>
    <w:rsid w:val="008A5D1B"/>
    <w:rsid w:val="008B55CE"/>
    <w:rsid w:val="008B5852"/>
    <w:rsid w:val="008B5F97"/>
    <w:rsid w:val="008C724F"/>
    <w:rsid w:val="008D2161"/>
    <w:rsid w:val="008D432B"/>
    <w:rsid w:val="008E05FC"/>
    <w:rsid w:val="008E7DBB"/>
    <w:rsid w:val="008F551D"/>
    <w:rsid w:val="009065BB"/>
    <w:rsid w:val="009078E5"/>
    <w:rsid w:val="00913DA0"/>
    <w:rsid w:val="00925BF0"/>
    <w:rsid w:val="0092687B"/>
    <w:rsid w:val="00930772"/>
    <w:rsid w:val="00935B50"/>
    <w:rsid w:val="00940AE6"/>
    <w:rsid w:val="00947BAC"/>
    <w:rsid w:val="00951978"/>
    <w:rsid w:val="00951A32"/>
    <w:rsid w:val="0095382A"/>
    <w:rsid w:val="00956559"/>
    <w:rsid w:val="00960867"/>
    <w:rsid w:val="00960D73"/>
    <w:rsid w:val="00963E61"/>
    <w:rsid w:val="00964766"/>
    <w:rsid w:val="00964C42"/>
    <w:rsid w:val="00967FD5"/>
    <w:rsid w:val="0097286A"/>
    <w:rsid w:val="009778E2"/>
    <w:rsid w:val="009A15AE"/>
    <w:rsid w:val="009A3362"/>
    <w:rsid w:val="009B0E03"/>
    <w:rsid w:val="009B2C69"/>
    <w:rsid w:val="009B5405"/>
    <w:rsid w:val="009D0471"/>
    <w:rsid w:val="009D696B"/>
    <w:rsid w:val="009F26AE"/>
    <w:rsid w:val="009F6416"/>
    <w:rsid w:val="00A031ED"/>
    <w:rsid w:val="00A049AB"/>
    <w:rsid w:val="00A04E0B"/>
    <w:rsid w:val="00A3113F"/>
    <w:rsid w:val="00A32030"/>
    <w:rsid w:val="00A45768"/>
    <w:rsid w:val="00A522DE"/>
    <w:rsid w:val="00A5591F"/>
    <w:rsid w:val="00A60AFB"/>
    <w:rsid w:val="00A63901"/>
    <w:rsid w:val="00A6485B"/>
    <w:rsid w:val="00A70DD2"/>
    <w:rsid w:val="00A85BC4"/>
    <w:rsid w:val="00A87949"/>
    <w:rsid w:val="00A94F67"/>
    <w:rsid w:val="00AA3A05"/>
    <w:rsid w:val="00AB7D41"/>
    <w:rsid w:val="00AC2D97"/>
    <w:rsid w:val="00AC4CE9"/>
    <w:rsid w:val="00AC74B5"/>
    <w:rsid w:val="00AD671C"/>
    <w:rsid w:val="00AE4269"/>
    <w:rsid w:val="00AE79D6"/>
    <w:rsid w:val="00AE7C08"/>
    <w:rsid w:val="00AF08B5"/>
    <w:rsid w:val="00AF1912"/>
    <w:rsid w:val="00B03CBF"/>
    <w:rsid w:val="00B0674B"/>
    <w:rsid w:val="00B100C8"/>
    <w:rsid w:val="00B11332"/>
    <w:rsid w:val="00B13EB3"/>
    <w:rsid w:val="00B25433"/>
    <w:rsid w:val="00B34C12"/>
    <w:rsid w:val="00B44180"/>
    <w:rsid w:val="00B459E2"/>
    <w:rsid w:val="00B524FF"/>
    <w:rsid w:val="00B547D9"/>
    <w:rsid w:val="00B60407"/>
    <w:rsid w:val="00B66952"/>
    <w:rsid w:val="00B728A7"/>
    <w:rsid w:val="00B73C60"/>
    <w:rsid w:val="00B80B11"/>
    <w:rsid w:val="00B84674"/>
    <w:rsid w:val="00B94539"/>
    <w:rsid w:val="00BA2E47"/>
    <w:rsid w:val="00BA6174"/>
    <w:rsid w:val="00BA7936"/>
    <w:rsid w:val="00BB6125"/>
    <w:rsid w:val="00BC5566"/>
    <w:rsid w:val="00BE26C1"/>
    <w:rsid w:val="00BE527C"/>
    <w:rsid w:val="00BF192A"/>
    <w:rsid w:val="00BF33A9"/>
    <w:rsid w:val="00BF58B7"/>
    <w:rsid w:val="00C034DF"/>
    <w:rsid w:val="00C32DAC"/>
    <w:rsid w:val="00C33299"/>
    <w:rsid w:val="00C36AD4"/>
    <w:rsid w:val="00C5160C"/>
    <w:rsid w:val="00C52277"/>
    <w:rsid w:val="00C62719"/>
    <w:rsid w:val="00C640B8"/>
    <w:rsid w:val="00C71C03"/>
    <w:rsid w:val="00C806D5"/>
    <w:rsid w:val="00C82A22"/>
    <w:rsid w:val="00C904C4"/>
    <w:rsid w:val="00C92A46"/>
    <w:rsid w:val="00C94310"/>
    <w:rsid w:val="00CB36A3"/>
    <w:rsid w:val="00CD4566"/>
    <w:rsid w:val="00CD4EB5"/>
    <w:rsid w:val="00CE0612"/>
    <w:rsid w:val="00CE6821"/>
    <w:rsid w:val="00D00588"/>
    <w:rsid w:val="00D05884"/>
    <w:rsid w:val="00D114C8"/>
    <w:rsid w:val="00D17810"/>
    <w:rsid w:val="00D214BC"/>
    <w:rsid w:val="00D2358B"/>
    <w:rsid w:val="00D411C3"/>
    <w:rsid w:val="00D4128B"/>
    <w:rsid w:val="00D54890"/>
    <w:rsid w:val="00D7083D"/>
    <w:rsid w:val="00D728A5"/>
    <w:rsid w:val="00D73593"/>
    <w:rsid w:val="00D90CAF"/>
    <w:rsid w:val="00D965A4"/>
    <w:rsid w:val="00DA0600"/>
    <w:rsid w:val="00DA1989"/>
    <w:rsid w:val="00DA4E23"/>
    <w:rsid w:val="00DC0B90"/>
    <w:rsid w:val="00DC1067"/>
    <w:rsid w:val="00DC388A"/>
    <w:rsid w:val="00DD1AA0"/>
    <w:rsid w:val="00DD609D"/>
    <w:rsid w:val="00DD68D7"/>
    <w:rsid w:val="00DE15D0"/>
    <w:rsid w:val="00DE42D8"/>
    <w:rsid w:val="00DE497E"/>
    <w:rsid w:val="00DF362A"/>
    <w:rsid w:val="00DF5660"/>
    <w:rsid w:val="00DF6B68"/>
    <w:rsid w:val="00E00922"/>
    <w:rsid w:val="00E06A92"/>
    <w:rsid w:val="00E108AC"/>
    <w:rsid w:val="00E11612"/>
    <w:rsid w:val="00E12C9E"/>
    <w:rsid w:val="00E14942"/>
    <w:rsid w:val="00E1681C"/>
    <w:rsid w:val="00E16A37"/>
    <w:rsid w:val="00E20092"/>
    <w:rsid w:val="00E236EA"/>
    <w:rsid w:val="00E23996"/>
    <w:rsid w:val="00E268E1"/>
    <w:rsid w:val="00E27B64"/>
    <w:rsid w:val="00E302FC"/>
    <w:rsid w:val="00E30677"/>
    <w:rsid w:val="00E30FDF"/>
    <w:rsid w:val="00E429AB"/>
    <w:rsid w:val="00E460B9"/>
    <w:rsid w:val="00E531FF"/>
    <w:rsid w:val="00E56E95"/>
    <w:rsid w:val="00E647FF"/>
    <w:rsid w:val="00E73A51"/>
    <w:rsid w:val="00E82024"/>
    <w:rsid w:val="00E832A4"/>
    <w:rsid w:val="00E83BFB"/>
    <w:rsid w:val="00E96ED8"/>
    <w:rsid w:val="00EA0DD0"/>
    <w:rsid w:val="00EA31C7"/>
    <w:rsid w:val="00EC6ED8"/>
    <w:rsid w:val="00ED4D90"/>
    <w:rsid w:val="00ED7DEA"/>
    <w:rsid w:val="00EE2E4A"/>
    <w:rsid w:val="00EE37CB"/>
    <w:rsid w:val="00F07774"/>
    <w:rsid w:val="00F13D8B"/>
    <w:rsid w:val="00F237A2"/>
    <w:rsid w:val="00F24A5B"/>
    <w:rsid w:val="00F26B93"/>
    <w:rsid w:val="00F40F6A"/>
    <w:rsid w:val="00F47DD1"/>
    <w:rsid w:val="00F54309"/>
    <w:rsid w:val="00F6145B"/>
    <w:rsid w:val="00F644F6"/>
    <w:rsid w:val="00F65967"/>
    <w:rsid w:val="00F728C9"/>
    <w:rsid w:val="00F74746"/>
    <w:rsid w:val="00F7542A"/>
    <w:rsid w:val="00F8461E"/>
    <w:rsid w:val="00F86753"/>
    <w:rsid w:val="00F936F7"/>
    <w:rsid w:val="00F93702"/>
    <w:rsid w:val="00F97B40"/>
    <w:rsid w:val="00FA58F0"/>
    <w:rsid w:val="00FA5ECF"/>
    <w:rsid w:val="00FB1A7F"/>
    <w:rsid w:val="00FB3086"/>
    <w:rsid w:val="00FB7D32"/>
    <w:rsid w:val="00FC6E7E"/>
    <w:rsid w:val="00FF06A0"/>
    <w:rsid w:val="00FF0C92"/>
    <w:rsid w:val="00FF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B"/>
  </w:style>
  <w:style w:type="paragraph" w:styleId="1">
    <w:name w:val="heading 1"/>
    <w:basedOn w:val="a"/>
    <w:next w:val="a"/>
    <w:link w:val="10"/>
    <w:uiPriority w:val="99"/>
    <w:qFormat/>
    <w:rsid w:val="00F754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91F"/>
    <w:rPr>
      <w:color w:val="0000FF"/>
      <w:u w:val="single"/>
    </w:rPr>
  </w:style>
  <w:style w:type="paragraph" w:customStyle="1" w:styleId="ConsPlusNormal">
    <w:name w:val="ConsPlusNormal"/>
    <w:rsid w:val="00A5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55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5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j">
    <w:name w:val="pj"/>
    <w:basedOn w:val="a"/>
    <w:rsid w:val="00A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E82024"/>
    <w:pPr>
      <w:spacing w:after="0" w:line="240" w:lineRule="auto"/>
      <w:jc w:val="both"/>
    </w:pPr>
    <w:rPr>
      <w:rFonts w:eastAsiaTheme="minorHAnsi"/>
      <w:sz w:val="28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E82024"/>
  </w:style>
  <w:style w:type="paragraph" w:customStyle="1" w:styleId="ConsNormal">
    <w:name w:val="ConsNormal"/>
    <w:rsid w:val="00E820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basedOn w:val="a0"/>
    <w:link w:val="2"/>
    <w:semiHidden/>
    <w:locked/>
    <w:rsid w:val="00E82024"/>
    <w:rPr>
      <w:rFonts w:eastAsiaTheme="minorHAns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7542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7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17129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1295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1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1712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54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91F"/>
    <w:rPr>
      <w:color w:val="0000FF"/>
      <w:u w:val="single"/>
    </w:rPr>
  </w:style>
  <w:style w:type="paragraph" w:customStyle="1" w:styleId="ConsPlusNormal">
    <w:name w:val="ConsPlusNormal"/>
    <w:rsid w:val="00A5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55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55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j">
    <w:name w:val="pj"/>
    <w:basedOn w:val="a"/>
    <w:rsid w:val="00A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E82024"/>
    <w:pPr>
      <w:spacing w:after="0" w:line="240" w:lineRule="auto"/>
      <w:jc w:val="both"/>
    </w:pPr>
    <w:rPr>
      <w:rFonts w:eastAsiaTheme="minorHAnsi"/>
      <w:sz w:val="28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E82024"/>
  </w:style>
  <w:style w:type="paragraph" w:customStyle="1" w:styleId="ConsNormal">
    <w:name w:val="ConsNormal"/>
    <w:rsid w:val="00E820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basedOn w:val="a0"/>
    <w:link w:val="2"/>
    <w:semiHidden/>
    <w:locked/>
    <w:rsid w:val="00E82024"/>
    <w:rPr>
      <w:rFonts w:eastAsiaTheme="minorHAns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7542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7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17129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1295"/>
    <w:rPr>
      <w:rFonts w:ascii="Calibri" w:eastAsia="Calibri" w:hAnsi="Calibri" w:cs="Times New Roman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1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1712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36D49FDA18752474978F5DD07332B1CD200CF4AD12734E7D08DE5546684E1D550862367F07C9CJ6e3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836D49FDA18752474966F8CB6B6E2F1DD05DC349DC2E6BBD8FD6B8036F8EB6921FDF6123FD7D9C634776J6eA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836D49FDA18752474978F5DD07332B1CD200CF4AD12734E7D08DE5546684E1D550862367F07D9BJ6e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ulaev\Desktop\&#1056;&#1040;&#1041;.%20&#1057;&#1058;&#1054;&#1051;%202018&#1043;\&#1052;&#1040;&#1051;&#1054;&#1045;%20&#1055;&#1056;&#1045;&#1044;&#1055;&#1056;&#1048;&#1053;&#1048;&#1052;&#1040;&#1058;&#1045;&#1051;&#1068;&#1057;&#1058;&#1042;&#1054;%202018&#1043;\&#1051;&#1048;&#1047;&#1048;&#1053;&#1043;%202018&#1043;\&#1052;&#1054;&#1025;%20&#1055;&#1054;&#1057;&#1058;.%20&#1055;&#1054;%20&#1055;&#1054;&#1056;&#1071;&#1044;&#1050;&#1059;%20&#8470;553-&#1087;%20&#1086;&#1090;%2028_06_2012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DDE6B43621FE06B589ED7CF0646DE95617C5281E98366B23A2C2D883K7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254A-0F73-4803-B36C-65A63492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tulaev</dc:creator>
  <cp:lastModifiedBy>-</cp:lastModifiedBy>
  <cp:revision>2</cp:revision>
  <cp:lastPrinted>2018-08-21T05:17:00Z</cp:lastPrinted>
  <dcterms:created xsi:type="dcterms:W3CDTF">2018-08-24T11:55:00Z</dcterms:created>
  <dcterms:modified xsi:type="dcterms:W3CDTF">2018-08-24T11:55:00Z</dcterms:modified>
</cp:coreProperties>
</file>