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2"/>
        <w:tblW w:w="88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4629"/>
      </w:tblGrid>
      <w:tr w:rsidR="00025DFD" w:rsidRPr="00DF0684" w:rsidTr="00CB50E2">
        <w:trPr>
          <w:trHeight w:val="4080"/>
        </w:trPr>
        <w:tc>
          <w:tcPr>
            <w:tcW w:w="4181" w:type="dxa"/>
          </w:tcPr>
          <w:p w:rsidR="00025DFD" w:rsidRPr="00DF0684" w:rsidRDefault="00025DFD" w:rsidP="00025D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5DFD" w:rsidRPr="00DF0684" w:rsidRDefault="00025DFD" w:rsidP="00025D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068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DFD" w:rsidRPr="00585872" w:rsidRDefault="00025DFD" w:rsidP="00025D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87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025DFD" w:rsidRPr="00585872" w:rsidRDefault="00025DFD" w:rsidP="00025D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025DFD" w:rsidRPr="00585872" w:rsidRDefault="00025DFD" w:rsidP="00025D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8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СОЛЬ-ИЛЕЦКИЙ </w:t>
            </w:r>
          </w:p>
          <w:p w:rsidR="00025DFD" w:rsidRPr="00585872" w:rsidRDefault="00025DFD" w:rsidP="00025D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872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025DFD" w:rsidRPr="00585872" w:rsidRDefault="00025DFD" w:rsidP="00025D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8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ОРЕНБУРГСКОЙ </w:t>
            </w:r>
            <w:r w:rsidR="00CB50E2">
              <w:rPr>
                <w:rFonts w:ascii="Times New Roman" w:hAnsi="Times New Roman" w:cs="Times New Roman"/>
                <w:b/>
                <w:sz w:val="28"/>
                <w:szCs w:val="28"/>
              </w:rPr>
              <w:t>ОБЛАСТИ</w:t>
            </w:r>
          </w:p>
          <w:p w:rsidR="00025DFD" w:rsidRPr="00DF0684" w:rsidRDefault="00025DFD" w:rsidP="00025D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587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025DFD" w:rsidRPr="00585872" w:rsidRDefault="006A2EC2" w:rsidP="006A2E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</w:t>
            </w:r>
            <w:r w:rsidR="008C4245" w:rsidRPr="008C4245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8C4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DFD" w:rsidRPr="0058587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1823-п</w:t>
            </w:r>
          </w:p>
        </w:tc>
        <w:tc>
          <w:tcPr>
            <w:tcW w:w="4629" w:type="dxa"/>
          </w:tcPr>
          <w:p w:rsidR="00025DFD" w:rsidRPr="00DF0684" w:rsidRDefault="00025DFD" w:rsidP="00025DFD">
            <w:pPr>
              <w:tabs>
                <w:tab w:val="left" w:pos="3660"/>
                <w:tab w:val="left" w:pos="4155"/>
              </w:tabs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F0684">
              <w:rPr>
                <w:rFonts w:ascii="Times New Roman" w:hAnsi="Times New Roman" w:cs="Times New Roman"/>
                <w:iCs/>
                <w:szCs w:val="28"/>
                <w:lang w:eastAsia="en-US"/>
              </w:rPr>
              <w:t xml:space="preserve">  </w:t>
            </w:r>
          </w:p>
          <w:p w:rsidR="00025DFD" w:rsidRPr="00DF0684" w:rsidRDefault="00025DFD" w:rsidP="00025DFD">
            <w:pPr>
              <w:tabs>
                <w:tab w:val="left" w:pos="3660"/>
                <w:tab w:val="left" w:pos="415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5DFD" w:rsidRPr="00DF0684" w:rsidRDefault="00025DFD" w:rsidP="00025DFD">
            <w:pPr>
              <w:spacing w:line="240" w:lineRule="auto"/>
              <w:rPr>
                <w:rFonts w:ascii="Times New Roman" w:hAnsi="Times New Roman" w:cs="Times New Roman"/>
                <w:iCs/>
                <w:szCs w:val="28"/>
                <w:lang w:eastAsia="en-US"/>
              </w:rPr>
            </w:pPr>
            <w:r w:rsidRPr="00DF0684">
              <w:rPr>
                <w:rFonts w:ascii="Times New Roman" w:hAnsi="Times New Roman" w:cs="Times New Roman"/>
                <w:iCs/>
                <w:szCs w:val="28"/>
                <w:lang w:eastAsia="en-US"/>
              </w:rPr>
              <w:t xml:space="preserve"> </w:t>
            </w:r>
          </w:p>
        </w:tc>
      </w:tr>
    </w:tbl>
    <w:p w:rsidR="00DF0684" w:rsidRDefault="00DF0684" w:rsidP="00DF0684">
      <w:pPr>
        <w:spacing w:line="360" w:lineRule="auto"/>
        <w:rPr>
          <w:rFonts w:ascii="Times New Roman" w:hAnsi="Times New Roman"/>
          <w:sz w:val="28"/>
          <w:szCs w:val="28"/>
        </w:rPr>
      </w:pPr>
      <w:r w:rsidRPr="00D251B7">
        <w:rPr>
          <w:rFonts w:ascii="Times New Roman" w:hAnsi="Times New Roman"/>
          <w:sz w:val="28"/>
          <w:szCs w:val="28"/>
        </w:rPr>
        <w:t xml:space="preserve">        </w:t>
      </w:r>
    </w:p>
    <w:p w:rsidR="00DF0684" w:rsidRDefault="00DF0684" w:rsidP="00DF068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0684" w:rsidRDefault="00DF0684" w:rsidP="00DF068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0684" w:rsidRDefault="00DF0684" w:rsidP="00DF068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0684" w:rsidRDefault="00DF0684" w:rsidP="00DF068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0684" w:rsidRDefault="00DF0684" w:rsidP="00DF068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0684" w:rsidRDefault="00DF0684" w:rsidP="00DF068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0684" w:rsidRDefault="00DF0684" w:rsidP="00DF068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0684" w:rsidRDefault="00DF0684" w:rsidP="00DF068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0684" w:rsidRDefault="00DF0684" w:rsidP="00DF068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0684" w:rsidRDefault="00DF0684" w:rsidP="00DF068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0684" w:rsidRDefault="00DF0684" w:rsidP="00DF068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0684" w:rsidRDefault="00DF0684" w:rsidP="00DF068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0684" w:rsidRDefault="00DF0684" w:rsidP="00DF068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C4245" w:rsidRDefault="008C4245" w:rsidP="00DF0684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23021A" w:rsidTr="00E276B8">
        <w:tc>
          <w:tcPr>
            <w:tcW w:w="4077" w:type="dxa"/>
          </w:tcPr>
          <w:p w:rsidR="0023021A" w:rsidRPr="0023021A" w:rsidRDefault="00697BC8" w:rsidP="0023021A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3021A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23021A" w:rsidRPr="00DF0684">
              <w:rPr>
                <w:rFonts w:ascii="Times New Roman" w:hAnsi="Times New Roman"/>
                <w:sz w:val="28"/>
                <w:szCs w:val="28"/>
              </w:rPr>
              <w:t>списка невостребованных</w:t>
            </w:r>
            <w:r w:rsidR="0023021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23021A" w:rsidRPr="00DF0684">
              <w:rPr>
                <w:rFonts w:ascii="Times New Roman" w:hAnsi="Times New Roman"/>
                <w:sz w:val="28"/>
                <w:szCs w:val="28"/>
              </w:rPr>
              <w:t>земельных долей, расположенных на территории</w:t>
            </w:r>
            <w:r w:rsidR="002302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3021A">
              <w:rPr>
                <w:rFonts w:ascii="Times New Roman" w:hAnsi="Times New Roman"/>
                <w:sz w:val="28"/>
                <w:szCs w:val="28"/>
              </w:rPr>
              <w:t>Дружбинского</w:t>
            </w:r>
            <w:proofErr w:type="spellEnd"/>
            <w:r w:rsidR="0023021A">
              <w:rPr>
                <w:rFonts w:ascii="Times New Roman" w:hAnsi="Times New Roman"/>
                <w:sz w:val="28"/>
                <w:szCs w:val="28"/>
              </w:rPr>
              <w:t xml:space="preserve"> территориального отдела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23021A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23021A" w:rsidRDefault="0023021A" w:rsidP="00DF06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4245" w:rsidRDefault="008C4245" w:rsidP="00DC49EA">
      <w:pPr>
        <w:tabs>
          <w:tab w:val="left" w:pos="709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DF0684" w:rsidRDefault="00DC49EA" w:rsidP="008C4245">
      <w:pPr>
        <w:tabs>
          <w:tab w:val="left" w:pos="70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F0684" w:rsidRPr="00D251B7">
        <w:rPr>
          <w:rFonts w:ascii="Times New Roman" w:hAnsi="Times New Roman"/>
          <w:sz w:val="28"/>
          <w:szCs w:val="28"/>
        </w:rPr>
        <w:t>В соответствии с</w:t>
      </w:r>
      <w:r w:rsidR="00DF0684">
        <w:rPr>
          <w:rFonts w:ascii="Times New Roman" w:hAnsi="Times New Roman"/>
          <w:sz w:val="28"/>
          <w:szCs w:val="28"/>
        </w:rPr>
        <w:t>о</w:t>
      </w:r>
      <w:r w:rsidR="00DF0684" w:rsidRPr="00D251B7">
        <w:rPr>
          <w:rFonts w:ascii="Times New Roman" w:hAnsi="Times New Roman"/>
          <w:sz w:val="28"/>
          <w:szCs w:val="28"/>
        </w:rPr>
        <w:t xml:space="preserve"> статьей 12.1</w:t>
      </w:r>
      <w:r w:rsidR="00C4158F">
        <w:rPr>
          <w:rFonts w:ascii="Times New Roman" w:hAnsi="Times New Roman"/>
          <w:sz w:val="28"/>
          <w:szCs w:val="28"/>
        </w:rPr>
        <w:t>. Федерального закона от 24.07.</w:t>
      </w:r>
      <w:r w:rsidR="00DF0684" w:rsidRPr="00D251B7">
        <w:rPr>
          <w:rFonts w:ascii="Times New Roman" w:hAnsi="Times New Roman"/>
          <w:sz w:val="28"/>
          <w:szCs w:val="28"/>
        </w:rPr>
        <w:t>2002 №101-ФЗ «Об обороте земель сельскохозяйственного назначения»</w:t>
      </w:r>
      <w:r w:rsidR="00585872">
        <w:rPr>
          <w:rFonts w:ascii="Times New Roman" w:hAnsi="Times New Roman"/>
          <w:sz w:val="28"/>
          <w:szCs w:val="28"/>
        </w:rPr>
        <w:t>,</w:t>
      </w:r>
      <w:r w:rsidR="00DF0684" w:rsidRPr="00D251B7">
        <w:rPr>
          <w:rFonts w:ascii="Times New Roman" w:hAnsi="Times New Roman"/>
          <w:sz w:val="28"/>
          <w:szCs w:val="28"/>
        </w:rPr>
        <w:t xml:space="preserve"> на основании публикации в газете </w:t>
      </w:r>
      <w:r w:rsidR="00DF0684">
        <w:rPr>
          <w:rFonts w:ascii="Times New Roman" w:hAnsi="Times New Roman"/>
          <w:sz w:val="28"/>
          <w:szCs w:val="28"/>
        </w:rPr>
        <w:t>«</w:t>
      </w:r>
      <w:proofErr w:type="spellStart"/>
      <w:r w:rsidR="00DF0684" w:rsidRPr="00D251B7">
        <w:rPr>
          <w:rFonts w:ascii="Times New Roman" w:hAnsi="Times New Roman"/>
          <w:sz w:val="28"/>
          <w:szCs w:val="28"/>
        </w:rPr>
        <w:t>Илецкая</w:t>
      </w:r>
      <w:proofErr w:type="spellEnd"/>
      <w:r w:rsidR="00DF0684" w:rsidRPr="00D251B7">
        <w:rPr>
          <w:rFonts w:ascii="Times New Roman" w:hAnsi="Times New Roman"/>
          <w:sz w:val="28"/>
          <w:szCs w:val="28"/>
        </w:rPr>
        <w:t xml:space="preserve"> Защита</w:t>
      </w:r>
      <w:r w:rsidR="00DF0684">
        <w:rPr>
          <w:rFonts w:ascii="Times New Roman" w:hAnsi="Times New Roman"/>
          <w:sz w:val="28"/>
          <w:szCs w:val="28"/>
        </w:rPr>
        <w:t>»</w:t>
      </w:r>
      <w:r w:rsidR="00DF0684" w:rsidRPr="00D251B7">
        <w:rPr>
          <w:rFonts w:ascii="Times New Roman" w:hAnsi="Times New Roman"/>
          <w:sz w:val="28"/>
          <w:szCs w:val="28"/>
        </w:rPr>
        <w:t xml:space="preserve"> от </w:t>
      </w:r>
      <w:r w:rsidR="00774154">
        <w:rPr>
          <w:rFonts w:ascii="Times New Roman" w:hAnsi="Times New Roman"/>
          <w:sz w:val="28"/>
          <w:szCs w:val="28"/>
        </w:rPr>
        <w:t>27.04</w:t>
      </w:r>
      <w:r w:rsidR="00C4158F">
        <w:rPr>
          <w:rFonts w:ascii="Times New Roman" w:hAnsi="Times New Roman"/>
          <w:sz w:val="28"/>
          <w:szCs w:val="28"/>
        </w:rPr>
        <w:t>.</w:t>
      </w:r>
      <w:r w:rsidR="00774154">
        <w:rPr>
          <w:rFonts w:ascii="Times New Roman" w:hAnsi="Times New Roman"/>
          <w:sz w:val="28"/>
          <w:szCs w:val="28"/>
        </w:rPr>
        <w:t>2019 №</w:t>
      </w:r>
      <w:r w:rsidR="00E0635D">
        <w:rPr>
          <w:rFonts w:ascii="Times New Roman" w:hAnsi="Times New Roman"/>
          <w:sz w:val="28"/>
          <w:szCs w:val="28"/>
        </w:rPr>
        <w:t xml:space="preserve"> </w:t>
      </w:r>
      <w:r w:rsidR="00774154">
        <w:rPr>
          <w:rFonts w:ascii="Times New Roman" w:hAnsi="Times New Roman"/>
          <w:sz w:val="28"/>
          <w:szCs w:val="28"/>
        </w:rPr>
        <w:t>30</w:t>
      </w:r>
      <w:r w:rsidR="00025DFD">
        <w:rPr>
          <w:rFonts w:ascii="Times New Roman" w:hAnsi="Times New Roman"/>
          <w:sz w:val="28"/>
          <w:szCs w:val="28"/>
        </w:rPr>
        <w:t xml:space="preserve"> </w:t>
      </w:r>
      <w:r w:rsidR="00DF0684" w:rsidRPr="00D251B7">
        <w:rPr>
          <w:rFonts w:ascii="Times New Roman" w:hAnsi="Times New Roman"/>
          <w:sz w:val="28"/>
          <w:szCs w:val="28"/>
        </w:rPr>
        <w:t>(</w:t>
      </w:r>
      <w:r w:rsidR="00774154">
        <w:rPr>
          <w:rFonts w:ascii="Times New Roman" w:hAnsi="Times New Roman"/>
          <w:sz w:val="28"/>
          <w:szCs w:val="28"/>
        </w:rPr>
        <w:t>11278</w:t>
      </w:r>
      <w:r w:rsidR="00DF0684" w:rsidRPr="00D251B7">
        <w:rPr>
          <w:rFonts w:ascii="Times New Roman" w:hAnsi="Times New Roman"/>
          <w:sz w:val="28"/>
          <w:szCs w:val="28"/>
        </w:rPr>
        <w:t>)</w:t>
      </w:r>
      <w:r w:rsidR="00585872">
        <w:rPr>
          <w:rFonts w:ascii="Times New Roman" w:hAnsi="Times New Roman"/>
          <w:sz w:val="28"/>
          <w:szCs w:val="28"/>
        </w:rPr>
        <w:t xml:space="preserve"> </w:t>
      </w:r>
      <w:r w:rsidR="00DF0684">
        <w:rPr>
          <w:rFonts w:ascii="Times New Roman" w:hAnsi="Times New Roman"/>
          <w:sz w:val="28"/>
          <w:szCs w:val="28"/>
        </w:rPr>
        <w:t xml:space="preserve">и протокола </w:t>
      </w:r>
      <w:r w:rsidR="00DF0684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DF0684" w:rsidRPr="00670F5C">
        <w:rPr>
          <w:rFonts w:ascii="Times New Roman" w:hAnsi="Times New Roman" w:cs="Times New Roman"/>
          <w:sz w:val="28"/>
          <w:szCs w:val="28"/>
        </w:rPr>
        <w:t xml:space="preserve">собрания участников общей долевой </w:t>
      </w:r>
      <w:r w:rsidR="00DF0684">
        <w:rPr>
          <w:rFonts w:ascii="Times New Roman" w:hAnsi="Times New Roman" w:cs="Times New Roman"/>
          <w:sz w:val="28"/>
          <w:szCs w:val="28"/>
        </w:rPr>
        <w:t>с</w:t>
      </w:r>
      <w:r w:rsidR="00DF0684" w:rsidRPr="00670F5C">
        <w:rPr>
          <w:rFonts w:ascii="Times New Roman" w:hAnsi="Times New Roman" w:cs="Times New Roman"/>
          <w:sz w:val="28"/>
          <w:szCs w:val="28"/>
        </w:rPr>
        <w:t xml:space="preserve">обственности </w:t>
      </w:r>
      <w:r w:rsidR="00774154">
        <w:rPr>
          <w:rFonts w:ascii="Times New Roman" w:hAnsi="Times New Roman" w:cs="Times New Roman"/>
          <w:sz w:val="28"/>
          <w:szCs w:val="28"/>
        </w:rPr>
        <w:t>АОЗТ «Прогресс»</w:t>
      </w:r>
      <w:r w:rsidR="00DF0684" w:rsidRPr="00670F5C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="00DF0684" w:rsidRPr="00670F5C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DF0684" w:rsidRPr="00670F5C">
        <w:rPr>
          <w:rFonts w:ascii="Times New Roman" w:hAnsi="Times New Roman" w:cs="Times New Roman"/>
          <w:sz w:val="28"/>
          <w:szCs w:val="28"/>
        </w:rPr>
        <w:t xml:space="preserve"> </w:t>
      </w:r>
      <w:r w:rsidR="00C149F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F0684" w:rsidRPr="00670F5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774154">
        <w:rPr>
          <w:rFonts w:ascii="Times New Roman" w:hAnsi="Times New Roman" w:cs="Times New Roman"/>
          <w:sz w:val="28"/>
          <w:szCs w:val="28"/>
        </w:rPr>
        <w:t xml:space="preserve"> от 27.07</w:t>
      </w:r>
      <w:r w:rsidR="00C4158F">
        <w:rPr>
          <w:rFonts w:ascii="Times New Roman" w:hAnsi="Times New Roman" w:cs="Times New Roman"/>
          <w:sz w:val="28"/>
          <w:szCs w:val="28"/>
        </w:rPr>
        <w:t>.</w:t>
      </w:r>
      <w:r w:rsidR="00025DFD">
        <w:rPr>
          <w:rFonts w:ascii="Times New Roman" w:hAnsi="Times New Roman" w:cs="Times New Roman"/>
          <w:sz w:val="28"/>
          <w:szCs w:val="28"/>
        </w:rPr>
        <w:t xml:space="preserve">2019 </w:t>
      </w:r>
      <w:r w:rsidR="00DF0684">
        <w:rPr>
          <w:rFonts w:ascii="Times New Roman" w:hAnsi="Times New Roman" w:cs="Times New Roman"/>
          <w:sz w:val="28"/>
          <w:szCs w:val="28"/>
        </w:rPr>
        <w:t xml:space="preserve"> </w:t>
      </w:r>
      <w:r w:rsidR="00CB50E2">
        <w:rPr>
          <w:rFonts w:ascii="Times New Roman" w:hAnsi="Times New Roman" w:cs="Times New Roman"/>
          <w:sz w:val="28"/>
          <w:szCs w:val="28"/>
        </w:rPr>
        <w:t>постановляю</w:t>
      </w:r>
      <w:r w:rsidR="00DF0684">
        <w:rPr>
          <w:rFonts w:ascii="Times New Roman" w:hAnsi="Times New Roman" w:cs="Times New Roman"/>
          <w:sz w:val="28"/>
          <w:szCs w:val="28"/>
        </w:rPr>
        <w:t>:</w:t>
      </w:r>
    </w:p>
    <w:p w:rsidR="00DF0684" w:rsidRDefault="00DF0684" w:rsidP="00DF068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Pr="00D251B7">
        <w:rPr>
          <w:rFonts w:ascii="Times New Roman" w:hAnsi="Times New Roman"/>
          <w:sz w:val="28"/>
          <w:szCs w:val="28"/>
        </w:rPr>
        <w:t xml:space="preserve">твердить список невостребованных земельных долей, расположенных  на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="00774154">
        <w:rPr>
          <w:rFonts w:ascii="Times New Roman" w:hAnsi="Times New Roman"/>
          <w:sz w:val="28"/>
          <w:szCs w:val="28"/>
        </w:rPr>
        <w:t>Дружбинского</w:t>
      </w:r>
      <w:proofErr w:type="spellEnd"/>
      <w:r w:rsidR="00010AB9">
        <w:rPr>
          <w:rFonts w:ascii="Times New Roman" w:hAnsi="Times New Roman"/>
          <w:sz w:val="28"/>
          <w:szCs w:val="28"/>
        </w:rPr>
        <w:t xml:space="preserve"> территориального отдела</w:t>
      </w:r>
      <w:r>
        <w:rPr>
          <w:rFonts w:ascii="Times New Roman" w:hAnsi="Times New Roman"/>
          <w:sz w:val="28"/>
          <w:szCs w:val="28"/>
        </w:rPr>
        <w:t xml:space="preserve"> в количестве </w:t>
      </w:r>
      <w:r w:rsidR="00774154">
        <w:rPr>
          <w:rFonts w:ascii="Times New Roman" w:hAnsi="Times New Roman"/>
          <w:sz w:val="28"/>
          <w:szCs w:val="28"/>
        </w:rPr>
        <w:t>74 доли</w:t>
      </w:r>
      <w:r>
        <w:rPr>
          <w:rFonts w:ascii="Times New Roman" w:hAnsi="Times New Roman"/>
          <w:sz w:val="28"/>
          <w:szCs w:val="28"/>
        </w:rPr>
        <w:t>, согласно приложени</w:t>
      </w:r>
      <w:r w:rsidR="00025DFD">
        <w:rPr>
          <w:rFonts w:ascii="Times New Roman" w:hAnsi="Times New Roman"/>
          <w:sz w:val="28"/>
          <w:szCs w:val="28"/>
        </w:rPr>
        <w:t>ю</w:t>
      </w:r>
      <w:r w:rsidR="00774154">
        <w:rPr>
          <w:rFonts w:ascii="Times New Roman" w:hAnsi="Times New Roman"/>
          <w:sz w:val="28"/>
          <w:szCs w:val="28"/>
        </w:rPr>
        <w:t xml:space="preserve"> к данному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DF0684" w:rsidRDefault="00DF0684" w:rsidP="00DF068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Обратиться в суд, с требованием о признании права муниципальной собственности на данные земельные доли за </w:t>
      </w:r>
      <w:r w:rsidR="00025DFD">
        <w:rPr>
          <w:rFonts w:ascii="Times New Roman" w:hAnsi="Times New Roman"/>
          <w:sz w:val="28"/>
          <w:szCs w:val="28"/>
        </w:rPr>
        <w:t>администрацией муниципального образования  Соль-Илецкий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025DFD">
        <w:rPr>
          <w:rFonts w:ascii="Times New Roman" w:hAnsi="Times New Roman"/>
          <w:sz w:val="28"/>
          <w:szCs w:val="28"/>
        </w:rPr>
        <w:t>городской округ</w:t>
      </w:r>
      <w:r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025DFD">
        <w:rPr>
          <w:rFonts w:ascii="Times New Roman" w:hAnsi="Times New Roman"/>
          <w:sz w:val="28"/>
          <w:szCs w:val="28"/>
        </w:rPr>
        <w:t>.</w:t>
      </w:r>
    </w:p>
    <w:p w:rsidR="00FF6ABD" w:rsidRDefault="00FF6ABD" w:rsidP="00FF6ABD">
      <w:pPr>
        <w:pStyle w:val="a6"/>
        <w:tabs>
          <w:tab w:val="left" w:pos="709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C424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8C42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C4245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заместителя главы администрации городского округа - заместителя </w:t>
      </w:r>
      <w:r>
        <w:rPr>
          <w:rFonts w:ascii="Times New Roman" w:hAnsi="Times New Roman"/>
          <w:sz w:val="28"/>
          <w:szCs w:val="28"/>
        </w:rPr>
        <w:lastRenderedPageBreak/>
        <w:t xml:space="preserve">главы администрации городского округа по строительству, транспорту и ЖКХ  </w:t>
      </w:r>
      <w:proofErr w:type="spellStart"/>
      <w:r>
        <w:rPr>
          <w:rFonts w:ascii="Times New Roman" w:hAnsi="Times New Roman"/>
          <w:sz w:val="28"/>
          <w:szCs w:val="28"/>
        </w:rPr>
        <w:t>Вдовкина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В.П.</w:t>
      </w:r>
    </w:p>
    <w:p w:rsidR="008C4245" w:rsidRPr="00D251B7" w:rsidRDefault="008C4245" w:rsidP="00DF068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после его официального опубликования (обнародования)</w:t>
      </w:r>
      <w:r w:rsidR="00A12F61">
        <w:rPr>
          <w:rFonts w:ascii="Times New Roman" w:hAnsi="Times New Roman"/>
          <w:sz w:val="28"/>
          <w:szCs w:val="28"/>
        </w:rPr>
        <w:t>.</w:t>
      </w:r>
    </w:p>
    <w:p w:rsidR="00DF0684" w:rsidRDefault="00DF0684" w:rsidP="00DF0684">
      <w:pPr>
        <w:rPr>
          <w:rFonts w:ascii="Times New Roman" w:hAnsi="Times New Roman"/>
          <w:sz w:val="24"/>
          <w:szCs w:val="24"/>
        </w:rPr>
      </w:pPr>
    </w:p>
    <w:p w:rsidR="003E6B49" w:rsidRDefault="00025DFD" w:rsidP="00025D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F0684" w:rsidRPr="00025DFD" w:rsidRDefault="00DF0684" w:rsidP="00025D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Глава муниципального образования </w:t>
      </w:r>
    </w:p>
    <w:p w:rsidR="00DF0684" w:rsidRDefault="00DF0684" w:rsidP="00DF0684">
      <w:pPr>
        <w:spacing w:line="240" w:lineRule="auto"/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Соль-Илецкий городской округ                                                       А.А.Кузьмин</w:t>
      </w:r>
    </w:p>
    <w:p w:rsidR="008C4245" w:rsidRDefault="008C4245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B17D11" w:rsidRDefault="00B17D11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B17D11" w:rsidRDefault="00B17D11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8C4245" w:rsidRDefault="008C4245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8C4245" w:rsidRDefault="008C4245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8C4245" w:rsidRDefault="008C4245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8C4245" w:rsidRDefault="008C4245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8C4245" w:rsidRDefault="008C4245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8C4245" w:rsidRDefault="008C4245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8C4245" w:rsidRDefault="008C4245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8C4245" w:rsidRDefault="008C4245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8C4245" w:rsidRDefault="008C4245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8C4245" w:rsidRDefault="008C4245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8C4245" w:rsidRDefault="008C4245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8C4245" w:rsidRDefault="008C4245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8C4245" w:rsidRDefault="008C4245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8C4245" w:rsidRDefault="008C4245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8C4245" w:rsidRDefault="008C4245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8C4245" w:rsidRDefault="008C4245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8C4245" w:rsidRDefault="008C4245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8C4245" w:rsidRDefault="008C4245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8C4245" w:rsidRDefault="008C4245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8C4245" w:rsidRDefault="008C4245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8C4245" w:rsidRDefault="008C4245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8C4245" w:rsidRDefault="008C4245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8C4245" w:rsidRDefault="008C4245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DC4C04" w:rsidRDefault="00DC4C04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DC4C04" w:rsidRDefault="00DC4C04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DC4C04" w:rsidRDefault="00DC4C04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DC4C04" w:rsidRDefault="00DC4C04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640324" w:rsidRDefault="00640324" w:rsidP="00F93C6C">
      <w:pPr>
        <w:rPr>
          <w:rFonts w:ascii="Times New Roman" w:hAnsi="Times New Roman" w:cs="Times New Roman"/>
        </w:rPr>
      </w:pPr>
    </w:p>
    <w:p w:rsidR="00640324" w:rsidRDefault="00640324" w:rsidP="00F93C6C">
      <w:pPr>
        <w:rPr>
          <w:rFonts w:ascii="Times New Roman" w:hAnsi="Times New Roman" w:cs="Times New Roman"/>
        </w:rPr>
      </w:pPr>
    </w:p>
    <w:p w:rsidR="00640324" w:rsidRDefault="00640324" w:rsidP="00F93C6C">
      <w:pPr>
        <w:rPr>
          <w:rFonts w:ascii="Times New Roman" w:hAnsi="Times New Roman" w:cs="Times New Roman"/>
        </w:rPr>
      </w:pPr>
    </w:p>
    <w:p w:rsidR="00F93C6C" w:rsidRDefault="00964AAC" w:rsidP="00F93C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Разослано: в</w:t>
      </w:r>
      <w:r w:rsidRPr="00964AAC">
        <w:rPr>
          <w:rFonts w:ascii="Times New Roman" w:hAnsi="Times New Roman" w:cs="Times New Roman"/>
        </w:rPr>
        <w:t xml:space="preserve"> прокуратуру Соль-</w:t>
      </w:r>
      <w:proofErr w:type="spellStart"/>
      <w:r w:rsidRPr="00964AAC">
        <w:rPr>
          <w:rFonts w:ascii="Times New Roman" w:hAnsi="Times New Roman" w:cs="Times New Roman"/>
        </w:rPr>
        <w:t>Илецкого</w:t>
      </w:r>
      <w:proofErr w:type="spellEnd"/>
      <w:r w:rsidRPr="00964AAC">
        <w:rPr>
          <w:rFonts w:ascii="Times New Roman" w:hAnsi="Times New Roman" w:cs="Times New Roman"/>
        </w:rPr>
        <w:t xml:space="preserve"> района, организацио</w:t>
      </w:r>
      <w:r>
        <w:rPr>
          <w:rFonts w:ascii="Times New Roman" w:hAnsi="Times New Roman" w:cs="Times New Roman"/>
        </w:rPr>
        <w:t>н</w:t>
      </w:r>
      <w:r w:rsidRPr="00964AAC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ый</w:t>
      </w:r>
      <w:r w:rsidRPr="00964AAC">
        <w:rPr>
          <w:rFonts w:ascii="Times New Roman" w:hAnsi="Times New Roman" w:cs="Times New Roman"/>
        </w:rPr>
        <w:t xml:space="preserve">  отдел,   управлению  сельского   хозяйства,  </w:t>
      </w:r>
      <w:proofErr w:type="spellStart"/>
      <w:r w:rsidR="00D36B64">
        <w:rPr>
          <w:rFonts w:ascii="Times New Roman" w:hAnsi="Times New Roman" w:cs="Times New Roman"/>
        </w:rPr>
        <w:t>Дружбинский</w:t>
      </w:r>
      <w:proofErr w:type="spellEnd"/>
      <w:r w:rsidRPr="00964AAC">
        <w:rPr>
          <w:rFonts w:ascii="Times New Roman" w:hAnsi="Times New Roman" w:cs="Times New Roman"/>
        </w:rPr>
        <w:t xml:space="preserve"> территориальный отдел</w:t>
      </w:r>
      <w:r>
        <w:rPr>
          <w:rFonts w:ascii="Times New Roman" w:hAnsi="Times New Roman" w:cs="Times New Roman"/>
        </w:rPr>
        <w:t>.</w:t>
      </w:r>
    </w:p>
    <w:p w:rsidR="00F93C6C" w:rsidRDefault="00640324" w:rsidP="006403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9B2D6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61336">
        <w:rPr>
          <w:rFonts w:ascii="Times New Roman" w:hAnsi="Times New Roman" w:cs="Times New Roman"/>
          <w:sz w:val="28"/>
          <w:szCs w:val="28"/>
        </w:rPr>
        <w:t xml:space="preserve"> </w:t>
      </w:r>
      <w:r w:rsidR="00F93C6C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F93C6C" w:rsidRPr="00F93C6C" w:rsidRDefault="009B2D69" w:rsidP="009B2D69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964DFE">
        <w:rPr>
          <w:rFonts w:ascii="Times New Roman" w:hAnsi="Times New Roman" w:cs="Times New Roman"/>
          <w:sz w:val="28"/>
          <w:szCs w:val="28"/>
        </w:rPr>
        <w:t xml:space="preserve"> </w:t>
      </w:r>
      <w:r w:rsidR="00F93C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F93C6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F93C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3C6C" w:rsidRDefault="009B2D69" w:rsidP="009B2D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B96454">
        <w:rPr>
          <w:rFonts w:ascii="Times New Roman" w:hAnsi="Times New Roman" w:cs="Times New Roman"/>
          <w:sz w:val="28"/>
          <w:szCs w:val="28"/>
        </w:rPr>
        <w:t>образования Соль-Илецкий</w:t>
      </w:r>
    </w:p>
    <w:p w:rsidR="00B96454" w:rsidRDefault="009B2D69" w:rsidP="009B2D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96454">
        <w:rPr>
          <w:rFonts w:ascii="Times New Roman" w:hAnsi="Times New Roman" w:cs="Times New Roman"/>
          <w:sz w:val="28"/>
          <w:szCs w:val="28"/>
        </w:rPr>
        <w:t>городской округ</w:t>
      </w:r>
    </w:p>
    <w:p w:rsidR="00964AAC" w:rsidRDefault="009B2D69" w:rsidP="009B2D69">
      <w:pPr>
        <w:tabs>
          <w:tab w:val="center" w:pos="4677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</w:t>
      </w:r>
      <w:r w:rsidR="00250A00">
        <w:rPr>
          <w:rFonts w:ascii="Times New Roman" w:hAnsi="Times New Roman" w:cs="Times New Roman"/>
          <w:sz w:val="28"/>
          <w:szCs w:val="28"/>
        </w:rPr>
        <w:t xml:space="preserve"> 03.09.</w:t>
      </w:r>
      <w:r>
        <w:rPr>
          <w:rFonts w:ascii="Times New Roman" w:hAnsi="Times New Roman" w:cs="Times New Roman"/>
          <w:sz w:val="28"/>
          <w:szCs w:val="28"/>
        </w:rPr>
        <w:t xml:space="preserve">2019 </w:t>
      </w:r>
      <w:r w:rsidR="00B96454">
        <w:rPr>
          <w:rFonts w:ascii="Times New Roman" w:hAnsi="Times New Roman" w:cs="Times New Roman"/>
          <w:sz w:val="28"/>
          <w:szCs w:val="28"/>
        </w:rPr>
        <w:t>№</w:t>
      </w:r>
      <w:r w:rsidR="00250A00">
        <w:rPr>
          <w:rFonts w:ascii="Times New Roman" w:hAnsi="Times New Roman" w:cs="Times New Roman"/>
          <w:sz w:val="28"/>
          <w:szCs w:val="28"/>
        </w:rPr>
        <w:t xml:space="preserve"> 1823-п</w:t>
      </w:r>
      <w:bookmarkStart w:id="0" w:name="_GoBack"/>
      <w:bookmarkEnd w:id="0"/>
      <w:r w:rsidR="00F93C6C">
        <w:rPr>
          <w:rFonts w:ascii="Times New Roman" w:hAnsi="Times New Roman" w:cs="Times New Roman"/>
          <w:sz w:val="28"/>
          <w:szCs w:val="28"/>
        </w:rPr>
        <w:tab/>
      </w:r>
      <w:r w:rsidR="001B3BC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93C6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B3BC6" w:rsidRDefault="001B3BC6" w:rsidP="009B2D6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17A8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B3BC6" w:rsidRDefault="001B3BC6" w:rsidP="00330E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17A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3BC6" w:rsidRDefault="001B3BC6" w:rsidP="001B3B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17A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2D69" w:rsidRDefault="009B2D69" w:rsidP="009B2D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BC6" w:rsidRDefault="001B3BC6" w:rsidP="009B2D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DF0684" w:rsidRDefault="008C4245" w:rsidP="00330E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невостребованных земельных долей в праве общей долевой собственности на земельный участок из земель сельскохозяйственного назначения с местоположением: Оренбургская область,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proofErr w:type="spellStart"/>
      <w:r w:rsidR="00774154">
        <w:rPr>
          <w:rFonts w:ascii="Times New Roman" w:hAnsi="Times New Roman" w:cs="Times New Roman"/>
          <w:sz w:val="28"/>
          <w:szCs w:val="28"/>
        </w:rPr>
        <w:t>Дружбинский</w:t>
      </w:r>
      <w:proofErr w:type="spellEnd"/>
      <w:r w:rsidR="00774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территориальный отдел, </w:t>
      </w:r>
      <w:r w:rsidR="00774154">
        <w:rPr>
          <w:rFonts w:ascii="Times New Roman" w:hAnsi="Times New Roman" w:cs="Times New Roman"/>
          <w:sz w:val="28"/>
          <w:szCs w:val="28"/>
        </w:rPr>
        <w:t>АОЗТ «Прогресс»</w:t>
      </w:r>
    </w:p>
    <w:p w:rsidR="008C4245" w:rsidRDefault="008C4245" w:rsidP="00330E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CF5" w:rsidRDefault="00B62CF5" w:rsidP="00330E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839" w:type="dxa"/>
        <w:jc w:val="center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6"/>
        <w:gridCol w:w="5518"/>
        <w:gridCol w:w="2035"/>
      </w:tblGrid>
      <w:tr w:rsidR="008A349A" w:rsidRPr="008A349A" w:rsidTr="00C71975">
        <w:trPr>
          <w:trHeight w:val="517"/>
          <w:jc w:val="center"/>
        </w:trPr>
        <w:tc>
          <w:tcPr>
            <w:tcW w:w="1286" w:type="dxa"/>
            <w:vMerge w:val="restart"/>
            <w:vAlign w:val="center"/>
          </w:tcPr>
          <w:p w:rsidR="008A349A" w:rsidRPr="008A349A" w:rsidRDefault="008A349A" w:rsidP="00C71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8A349A" w:rsidRPr="008A349A" w:rsidRDefault="008A349A" w:rsidP="00C71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49A" w:rsidRPr="008A349A" w:rsidRDefault="008A349A" w:rsidP="00C71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vMerge w:val="restart"/>
            <w:noWrap/>
            <w:vAlign w:val="center"/>
          </w:tcPr>
          <w:p w:rsidR="008A349A" w:rsidRPr="008A349A" w:rsidRDefault="008A349A" w:rsidP="008A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Ф.И.О. собственника</w:t>
            </w:r>
          </w:p>
        </w:tc>
        <w:tc>
          <w:tcPr>
            <w:tcW w:w="2035" w:type="dxa"/>
            <w:vMerge w:val="restart"/>
            <w:noWrap/>
            <w:vAlign w:val="center"/>
          </w:tcPr>
          <w:p w:rsidR="008A349A" w:rsidRPr="008A349A" w:rsidRDefault="008A349A" w:rsidP="005D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 xml:space="preserve">Площадь земельной доли, </w:t>
            </w:r>
            <w:proofErr w:type="gram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</w:tr>
      <w:tr w:rsidR="008A349A" w:rsidRPr="008A349A" w:rsidTr="005772D6">
        <w:trPr>
          <w:trHeight w:val="835"/>
          <w:jc w:val="center"/>
        </w:trPr>
        <w:tc>
          <w:tcPr>
            <w:tcW w:w="1286" w:type="dxa"/>
            <w:vMerge/>
          </w:tcPr>
          <w:p w:rsidR="008A349A" w:rsidRPr="008A349A" w:rsidRDefault="008A349A" w:rsidP="00C7197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vMerge/>
            <w:noWrap/>
            <w:vAlign w:val="bottom"/>
          </w:tcPr>
          <w:p w:rsidR="008A349A" w:rsidRPr="008A349A" w:rsidRDefault="008A349A" w:rsidP="008A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noWrap/>
            <w:vAlign w:val="bottom"/>
          </w:tcPr>
          <w:p w:rsidR="008A349A" w:rsidRPr="008A349A" w:rsidRDefault="008A349A" w:rsidP="005D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49A" w:rsidRPr="008A349A" w:rsidTr="00C71975">
        <w:trPr>
          <w:trHeight w:val="80"/>
          <w:jc w:val="center"/>
        </w:trPr>
        <w:tc>
          <w:tcPr>
            <w:tcW w:w="1286" w:type="dxa"/>
          </w:tcPr>
          <w:p w:rsidR="008A349A" w:rsidRPr="008A349A" w:rsidRDefault="008A349A" w:rsidP="00C71975">
            <w:pPr>
              <w:numPr>
                <w:ilvl w:val="0"/>
                <w:numId w:val="1"/>
              </w:numPr>
              <w:spacing w:line="240" w:lineRule="auto"/>
              <w:ind w:hanging="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noWrap/>
            <w:vAlign w:val="bottom"/>
          </w:tcPr>
          <w:p w:rsidR="008A349A" w:rsidRPr="008A349A" w:rsidRDefault="008A349A" w:rsidP="008A349A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Айдынов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Наби</w:t>
            </w:r>
            <w:proofErr w:type="spellEnd"/>
          </w:p>
        </w:tc>
        <w:tc>
          <w:tcPr>
            <w:tcW w:w="2035" w:type="dxa"/>
            <w:noWrap/>
            <w:vAlign w:val="bottom"/>
          </w:tcPr>
          <w:p w:rsidR="008A349A" w:rsidRPr="008A349A" w:rsidRDefault="008A349A" w:rsidP="005D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349A" w:rsidRPr="008A349A" w:rsidTr="00C71975">
        <w:trPr>
          <w:trHeight w:val="255"/>
          <w:jc w:val="center"/>
        </w:trPr>
        <w:tc>
          <w:tcPr>
            <w:tcW w:w="1286" w:type="dxa"/>
          </w:tcPr>
          <w:p w:rsidR="008A349A" w:rsidRPr="008A349A" w:rsidRDefault="008A349A" w:rsidP="00C71975">
            <w:pPr>
              <w:numPr>
                <w:ilvl w:val="0"/>
                <w:numId w:val="1"/>
              </w:numPr>
              <w:spacing w:line="240" w:lineRule="auto"/>
              <w:ind w:hanging="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noWrap/>
          </w:tcPr>
          <w:p w:rsidR="008A349A" w:rsidRPr="008A349A" w:rsidRDefault="008A349A" w:rsidP="008A349A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Айрих</w:t>
            </w:r>
            <w:proofErr w:type="spellEnd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 xml:space="preserve"> Андрей Давыдович</w:t>
            </w:r>
          </w:p>
        </w:tc>
        <w:tc>
          <w:tcPr>
            <w:tcW w:w="2035" w:type="dxa"/>
            <w:noWrap/>
            <w:vAlign w:val="bottom"/>
          </w:tcPr>
          <w:p w:rsidR="008A349A" w:rsidRPr="008A349A" w:rsidRDefault="008A349A" w:rsidP="005D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349A" w:rsidRPr="008A349A" w:rsidTr="00C71975">
        <w:trPr>
          <w:trHeight w:val="255"/>
          <w:jc w:val="center"/>
        </w:trPr>
        <w:tc>
          <w:tcPr>
            <w:tcW w:w="1286" w:type="dxa"/>
          </w:tcPr>
          <w:p w:rsidR="008A349A" w:rsidRPr="008A349A" w:rsidRDefault="008A349A" w:rsidP="00C71975">
            <w:pPr>
              <w:numPr>
                <w:ilvl w:val="0"/>
                <w:numId w:val="1"/>
              </w:numPr>
              <w:spacing w:line="240" w:lineRule="auto"/>
              <w:ind w:hanging="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noWrap/>
          </w:tcPr>
          <w:p w:rsidR="008A349A" w:rsidRPr="008A349A" w:rsidRDefault="008A349A" w:rsidP="008A349A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Аман Ольга Александровна</w:t>
            </w:r>
          </w:p>
        </w:tc>
        <w:tc>
          <w:tcPr>
            <w:tcW w:w="2035" w:type="dxa"/>
            <w:noWrap/>
            <w:vAlign w:val="bottom"/>
          </w:tcPr>
          <w:p w:rsidR="008A349A" w:rsidRPr="008A349A" w:rsidRDefault="008A349A" w:rsidP="005D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349A" w:rsidRPr="008A349A" w:rsidTr="00C71975">
        <w:trPr>
          <w:trHeight w:val="255"/>
          <w:jc w:val="center"/>
        </w:trPr>
        <w:tc>
          <w:tcPr>
            <w:tcW w:w="1286" w:type="dxa"/>
          </w:tcPr>
          <w:p w:rsidR="008A349A" w:rsidRPr="008A349A" w:rsidRDefault="008A349A" w:rsidP="00C71975">
            <w:pPr>
              <w:numPr>
                <w:ilvl w:val="0"/>
                <w:numId w:val="1"/>
              </w:numPr>
              <w:spacing w:line="240" w:lineRule="auto"/>
              <w:ind w:hanging="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noWrap/>
          </w:tcPr>
          <w:p w:rsidR="008A349A" w:rsidRPr="008A349A" w:rsidRDefault="008A349A" w:rsidP="008A349A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Бенгардт</w:t>
            </w:r>
            <w:proofErr w:type="spellEnd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 xml:space="preserve"> Эмилия Яковлевна</w:t>
            </w:r>
          </w:p>
        </w:tc>
        <w:tc>
          <w:tcPr>
            <w:tcW w:w="2035" w:type="dxa"/>
            <w:noWrap/>
            <w:vAlign w:val="bottom"/>
          </w:tcPr>
          <w:p w:rsidR="008A349A" w:rsidRPr="008A349A" w:rsidRDefault="008A349A" w:rsidP="005D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349A" w:rsidRPr="008A349A" w:rsidTr="00C71975">
        <w:trPr>
          <w:trHeight w:val="255"/>
          <w:jc w:val="center"/>
        </w:trPr>
        <w:tc>
          <w:tcPr>
            <w:tcW w:w="1286" w:type="dxa"/>
          </w:tcPr>
          <w:p w:rsidR="008A349A" w:rsidRPr="008A349A" w:rsidRDefault="008A349A" w:rsidP="00C71975">
            <w:pPr>
              <w:numPr>
                <w:ilvl w:val="0"/>
                <w:numId w:val="1"/>
              </w:numPr>
              <w:spacing w:line="240" w:lineRule="auto"/>
              <w:ind w:hanging="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noWrap/>
          </w:tcPr>
          <w:p w:rsidR="008A349A" w:rsidRPr="008A349A" w:rsidRDefault="008A349A" w:rsidP="008A349A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Вильдт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Айгина</w:t>
            </w:r>
            <w:proofErr w:type="spellEnd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 xml:space="preserve"> Самуиловна</w:t>
            </w:r>
          </w:p>
        </w:tc>
        <w:tc>
          <w:tcPr>
            <w:tcW w:w="2035" w:type="dxa"/>
            <w:noWrap/>
            <w:vAlign w:val="bottom"/>
          </w:tcPr>
          <w:p w:rsidR="008A349A" w:rsidRPr="008A349A" w:rsidRDefault="008A349A" w:rsidP="005D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349A" w:rsidRPr="008A349A" w:rsidTr="00C71975">
        <w:trPr>
          <w:trHeight w:val="255"/>
          <w:jc w:val="center"/>
        </w:trPr>
        <w:tc>
          <w:tcPr>
            <w:tcW w:w="1286" w:type="dxa"/>
          </w:tcPr>
          <w:p w:rsidR="008A349A" w:rsidRPr="008A349A" w:rsidRDefault="008A349A" w:rsidP="00C71975">
            <w:pPr>
              <w:numPr>
                <w:ilvl w:val="0"/>
                <w:numId w:val="1"/>
              </w:numPr>
              <w:spacing w:line="240" w:lineRule="auto"/>
              <w:ind w:hanging="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noWrap/>
          </w:tcPr>
          <w:p w:rsidR="008A349A" w:rsidRPr="008A349A" w:rsidRDefault="008A349A" w:rsidP="008A349A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Вильдт</w:t>
            </w:r>
            <w:proofErr w:type="spellEnd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Эдуардовна</w:t>
            </w:r>
          </w:p>
        </w:tc>
        <w:tc>
          <w:tcPr>
            <w:tcW w:w="2035" w:type="dxa"/>
            <w:noWrap/>
            <w:vAlign w:val="bottom"/>
          </w:tcPr>
          <w:p w:rsidR="008A349A" w:rsidRPr="008A349A" w:rsidRDefault="008A349A" w:rsidP="005D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349A" w:rsidRPr="008A349A" w:rsidTr="00C71975">
        <w:trPr>
          <w:trHeight w:val="255"/>
          <w:jc w:val="center"/>
        </w:trPr>
        <w:tc>
          <w:tcPr>
            <w:tcW w:w="1286" w:type="dxa"/>
          </w:tcPr>
          <w:p w:rsidR="008A349A" w:rsidRPr="008A349A" w:rsidRDefault="008A349A" w:rsidP="00C71975">
            <w:pPr>
              <w:numPr>
                <w:ilvl w:val="0"/>
                <w:numId w:val="1"/>
              </w:numPr>
              <w:spacing w:line="240" w:lineRule="auto"/>
              <w:ind w:hanging="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noWrap/>
          </w:tcPr>
          <w:p w:rsidR="008A349A" w:rsidRPr="008A349A" w:rsidRDefault="008A349A" w:rsidP="008A349A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Вильдт</w:t>
            </w:r>
            <w:proofErr w:type="spellEnd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Яковлевна</w:t>
            </w:r>
          </w:p>
        </w:tc>
        <w:tc>
          <w:tcPr>
            <w:tcW w:w="2035" w:type="dxa"/>
            <w:noWrap/>
            <w:vAlign w:val="bottom"/>
          </w:tcPr>
          <w:p w:rsidR="008A349A" w:rsidRPr="008A349A" w:rsidRDefault="008A349A" w:rsidP="005D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349A" w:rsidRPr="008A349A" w:rsidTr="00C71975">
        <w:trPr>
          <w:trHeight w:val="255"/>
          <w:jc w:val="center"/>
        </w:trPr>
        <w:tc>
          <w:tcPr>
            <w:tcW w:w="1286" w:type="dxa"/>
          </w:tcPr>
          <w:p w:rsidR="008A349A" w:rsidRPr="008A349A" w:rsidRDefault="008A349A" w:rsidP="00C71975">
            <w:pPr>
              <w:numPr>
                <w:ilvl w:val="0"/>
                <w:numId w:val="1"/>
              </w:numPr>
              <w:spacing w:line="240" w:lineRule="auto"/>
              <w:ind w:hanging="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noWrap/>
          </w:tcPr>
          <w:p w:rsidR="008A349A" w:rsidRPr="008A349A" w:rsidRDefault="008A349A" w:rsidP="008A349A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Гинкель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Ида</w:t>
            </w:r>
            <w:proofErr w:type="spellEnd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 xml:space="preserve"> Яковлевна</w:t>
            </w:r>
          </w:p>
        </w:tc>
        <w:tc>
          <w:tcPr>
            <w:tcW w:w="2035" w:type="dxa"/>
            <w:noWrap/>
            <w:vAlign w:val="bottom"/>
          </w:tcPr>
          <w:p w:rsidR="008A349A" w:rsidRPr="008A349A" w:rsidRDefault="008A349A" w:rsidP="005D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349A" w:rsidRPr="008A349A" w:rsidTr="00C71975">
        <w:trPr>
          <w:trHeight w:val="255"/>
          <w:jc w:val="center"/>
        </w:trPr>
        <w:tc>
          <w:tcPr>
            <w:tcW w:w="1286" w:type="dxa"/>
          </w:tcPr>
          <w:p w:rsidR="008A349A" w:rsidRPr="008A349A" w:rsidRDefault="008A349A" w:rsidP="00C71975">
            <w:pPr>
              <w:numPr>
                <w:ilvl w:val="0"/>
                <w:numId w:val="1"/>
              </w:numPr>
              <w:spacing w:line="240" w:lineRule="auto"/>
              <w:ind w:hanging="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noWrap/>
          </w:tcPr>
          <w:p w:rsidR="008A349A" w:rsidRPr="008A349A" w:rsidRDefault="008A349A" w:rsidP="008A349A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Гинкель</w:t>
            </w:r>
            <w:proofErr w:type="spellEnd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 xml:space="preserve"> Мария Ивановна</w:t>
            </w:r>
          </w:p>
        </w:tc>
        <w:tc>
          <w:tcPr>
            <w:tcW w:w="2035" w:type="dxa"/>
            <w:noWrap/>
            <w:vAlign w:val="bottom"/>
          </w:tcPr>
          <w:p w:rsidR="008A349A" w:rsidRPr="008A349A" w:rsidRDefault="008A349A" w:rsidP="005D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349A" w:rsidRPr="008A349A" w:rsidTr="00C71975">
        <w:trPr>
          <w:trHeight w:val="255"/>
          <w:jc w:val="center"/>
        </w:trPr>
        <w:tc>
          <w:tcPr>
            <w:tcW w:w="1286" w:type="dxa"/>
          </w:tcPr>
          <w:p w:rsidR="008A349A" w:rsidRPr="008A349A" w:rsidRDefault="008A349A" w:rsidP="00C71975">
            <w:pPr>
              <w:numPr>
                <w:ilvl w:val="0"/>
                <w:numId w:val="1"/>
              </w:numPr>
              <w:spacing w:line="240" w:lineRule="auto"/>
              <w:ind w:hanging="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noWrap/>
          </w:tcPr>
          <w:p w:rsidR="008A349A" w:rsidRPr="008A349A" w:rsidRDefault="008A349A" w:rsidP="008A349A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Гинкель</w:t>
            </w:r>
            <w:proofErr w:type="spellEnd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 xml:space="preserve"> Яков Иванович</w:t>
            </w:r>
          </w:p>
        </w:tc>
        <w:tc>
          <w:tcPr>
            <w:tcW w:w="2035" w:type="dxa"/>
            <w:noWrap/>
            <w:vAlign w:val="bottom"/>
          </w:tcPr>
          <w:p w:rsidR="008A349A" w:rsidRPr="008A349A" w:rsidRDefault="008A349A" w:rsidP="005D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349A" w:rsidRPr="008A349A" w:rsidTr="00C71975">
        <w:trPr>
          <w:trHeight w:val="255"/>
          <w:jc w:val="center"/>
        </w:trPr>
        <w:tc>
          <w:tcPr>
            <w:tcW w:w="1286" w:type="dxa"/>
          </w:tcPr>
          <w:p w:rsidR="008A349A" w:rsidRPr="008A349A" w:rsidRDefault="008A349A" w:rsidP="00C71975">
            <w:pPr>
              <w:numPr>
                <w:ilvl w:val="0"/>
                <w:numId w:val="1"/>
              </w:numPr>
              <w:spacing w:line="240" w:lineRule="auto"/>
              <w:ind w:hanging="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noWrap/>
          </w:tcPr>
          <w:p w:rsidR="008A349A" w:rsidRPr="008A349A" w:rsidRDefault="008A349A" w:rsidP="008A349A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Гласнер</w:t>
            </w:r>
            <w:proofErr w:type="spellEnd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Иосифовна</w:t>
            </w:r>
          </w:p>
        </w:tc>
        <w:tc>
          <w:tcPr>
            <w:tcW w:w="2035" w:type="dxa"/>
            <w:noWrap/>
            <w:vAlign w:val="bottom"/>
          </w:tcPr>
          <w:p w:rsidR="008A349A" w:rsidRPr="008A349A" w:rsidRDefault="008A349A" w:rsidP="005D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349A" w:rsidRPr="008A349A" w:rsidTr="00C71975">
        <w:trPr>
          <w:trHeight w:val="255"/>
          <w:jc w:val="center"/>
        </w:trPr>
        <w:tc>
          <w:tcPr>
            <w:tcW w:w="1286" w:type="dxa"/>
          </w:tcPr>
          <w:p w:rsidR="008A349A" w:rsidRPr="008A349A" w:rsidRDefault="008A349A" w:rsidP="00C71975">
            <w:pPr>
              <w:numPr>
                <w:ilvl w:val="0"/>
                <w:numId w:val="1"/>
              </w:numPr>
              <w:spacing w:line="240" w:lineRule="auto"/>
              <w:ind w:hanging="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noWrap/>
          </w:tcPr>
          <w:p w:rsidR="008A349A" w:rsidRPr="008A349A" w:rsidRDefault="008A349A" w:rsidP="008A349A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Гласнер</w:t>
            </w:r>
            <w:proofErr w:type="spellEnd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2035" w:type="dxa"/>
            <w:noWrap/>
            <w:vAlign w:val="bottom"/>
          </w:tcPr>
          <w:p w:rsidR="008A349A" w:rsidRPr="008A349A" w:rsidRDefault="008A349A" w:rsidP="005D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349A" w:rsidRPr="008A349A" w:rsidTr="00C71975">
        <w:trPr>
          <w:trHeight w:val="255"/>
          <w:jc w:val="center"/>
        </w:trPr>
        <w:tc>
          <w:tcPr>
            <w:tcW w:w="1286" w:type="dxa"/>
          </w:tcPr>
          <w:p w:rsidR="008A349A" w:rsidRPr="008A349A" w:rsidRDefault="008A349A" w:rsidP="00C71975">
            <w:pPr>
              <w:numPr>
                <w:ilvl w:val="0"/>
                <w:numId w:val="1"/>
              </w:numPr>
              <w:spacing w:line="240" w:lineRule="auto"/>
              <w:ind w:hanging="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noWrap/>
          </w:tcPr>
          <w:p w:rsidR="008A349A" w:rsidRPr="008A349A" w:rsidRDefault="008A349A" w:rsidP="008A349A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Грицкова Любовь Николаевна</w:t>
            </w:r>
          </w:p>
        </w:tc>
        <w:tc>
          <w:tcPr>
            <w:tcW w:w="2035" w:type="dxa"/>
            <w:noWrap/>
            <w:vAlign w:val="bottom"/>
          </w:tcPr>
          <w:p w:rsidR="008A349A" w:rsidRPr="008A349A" w:rsidRDefault="008A349A" w:rsidP="005D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349A" w:rsidRPr="008A349A" w:rsidTr="00C71975">
        <w:trPr>
          <w:trHeight w:val="255"/>
          <w:jc w:val="center"/>
        </w:trPr>
        <w:tc>
          <w:tcPr>
            <w:tcW w:w="1286" w:type="dxa"/>
          </w:tcPr>
          <w:p w:rsidR="008A349A" w:rsidRPr="008A349A" w:rsidRDefault="008A349A" w:rsidP="00C71975">
            <w:pPr>
              <w:numPr>
                <w:ilvl w:val="0"/>
                <w:numId w:val="1"/>
              </w:numPr>
              <w:spacing w:line="240" w:lineRule="auto"/>
              <w:ind w:hanging="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noWrap/>
          </w:tcPr>
          <w:p w:rsidR="008A349A" w:rsidRPr="008A349A" w:rsidRDefault="008A349A" w:rsidP="008A349A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Дейберт</w:t>
            </w:r>
            <w:proofErr w:type="spellEnd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Егорович</w:t>
            </w:r>
          </w:p>
        </w:tc>
        <w:tc>
          <w:tcPr>
            <w:tcW w:w="2035" w:type="dxa"/>
            <w:noWrap/>
            <w:vAlign w:val="bottom"/>
          </w:tcPr>
          <w:p w:rsidR="008A349A" w:rsidRPr="008A349A" w:rsidRDefault="008A349A" w:rsidP="005D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349A" w:rsidRPr="008A349A" w:rsidTr="00C71975">
        <w:trPr>
          <w:trHeight w:val="255"/>
          <w:jc w:val="center"/>
        </w:trPr>
        <w:tc>
          <w:tcPr>
            <w:tcW w:w="1286" w:type="dxa"/>
          </w:tcPr>
          <w:p w:rsidR="008A349A" w:rsidRPr="008A349A" w:rsidRDefault="008A349A" w:rsidP="00C71975">
            <w:pPr>
              <w:numPr>
                <w:ilvl w:val="0"/>
                <w:numId w:val="1"/>
              </w:numPr>
              <w:spacing w:line="240" w:lineRule="auto"/>
              <w:ind w:hanging="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noWrap/>
          </w:tcPr>
          <w:p w:rsidR="008A349A" w:rsidRPr="008A349A" w:rsidRDefault="008A349A" w:rsidP="008A349A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Дейберт</w:t>
            </w:r>
            <w:proofErr w:type="spellEnd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 xml:space="preserve"> Клара Андреевна</w:t>
            </w:r>
          </w:p>
        </w:tc>
        <w:tc>
          <w:tcPr>
            <w:tcW w:w="2035" w:type="dxa"/>
            <w:noWrap/>
            <w:vAlign w:val="bottom"/>
          </w:tcPr>
          <w:p w:rsidR="008A349A" w:rsidRPr="008A349A" w:rsidRDefault="008A349A" w:rsidP="005D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349A" w:rsidRPr="008A349A" w:rsidTr="00C71975">
        <w:trPr>
          <w:trHeight w:val="255"/>
          <w:jc w:val="center"/>
        </w:trPr>
        <w:tc>
          <w:tcPr>
            <w:tcW w:w="1286" w:type="dxa"/>
          </w:tcPr>
          <w:p w:rsidR="008A349A" w:rsidRPr="008A349A" w:rsidRDefault="008A349A" w:rsidP="00C71975">
            <w:pPr>
              <w:numPr>
                <w:ilvl w:val="0"/>
                <w:numId w:val="1"/>
              </w:numPr>
              <w:spacing w:line="240" w:lineRule="auto"/>
              <w:ind w:hanging="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noWrap/>
          </w:tcPr>
          <w:p w:rsidR="008A349A" w:rsidRPr="008A349A" w:rsidRDefault="008A349A" w:rsidP="008A349A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Дейберт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Терезия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Густавовна</w:t>
            </w:r>
            <w:proofErr w:type="spellEnd"/>
          </w:p>
        </w:tc>
        <w:tc>
          <w:tcPr>
            <w:tcW w:w="2035" w:type="dxa"/>
            <w:noWrap/>
            <w:vAlign w:val="bottom"/>
          </w:tcPr>
          <w:p w:rsidR="008A349A" w:rsidRPr="008A349A" w:rsidRDefault="008A349A" w:rsidP="005D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349A" w:rsidRPr="008A349A" w:rsidTr="00C71975">
        <w:trPr>
          <w:trHeight w:val="255"/>
          <w:jc w:val="center"/>
        </w:trPr>
        <w:tc>
          <w:tcPr>
            <w:tcW w:w="1286" w:type="dxa"/>
          </w:tcPr>
          <w:p w:rsidR="008A349A" w:rsidRPr="008A349A" w:rsidRDefault="008A349A" w:rsidP="00C71975">
            <w:pPr>
              <w:numPr>
                <w:ilvl w:val="0"/>
                <w:numId w:val="1"/>
              </w:numPr>
              <w:spacing w:line="240" w:lineRule="auto"/>
              <w:ind w:hanging="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noWrap/>
          </w:tcPr>
          <w:p w:rsidR="008A349A" w:rsidRPr="008A349A" w:rsidRDefault="008A349A" w:rsidP="008A349A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Дейберт</w:t>
            </w:r>
            <w:proofErr w:type="spellEnd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 xml:space="preserve"> Франц </w:t>
            </w: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Христьянович</w:t>
            </w:r>
            <w:proofErr w:type="spellEnd"/>
          </w:p>
        </w:tc>
        <w:tc>
          <w:tcPr>
            <w:tcW w:w="2035" w:type="dxa"/>
            <w:noWrap/>
            <w:vAlign w:val="bottom"/>
          </w:tcPr>
          <w:p w:rsidR="008A349A" w:rsidRPr="008A349A" w:rsidRDefault="008A349A" w:rsidP="005D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349A" w:rsidRPr="008A349A" w:rsidTr="00C71975">
        <w:trPr>
          <w:trHeight w:val="255"/>
          <w:jc w:val="center"/>
        </w:trPr>
        <w:tc>
          <w:tcPr>
            <w:tcW w:w="1286" w:type="dxa"/>
          </w:tcPr>
          <w:p w:rsidR="008A349A" w:rsidRPr="008A349A" w:rsidRDefault="008A349A" w:rsidP="00C71975">
            <w:pPr>
              <w:numPr>
                <w:ilvl w:val="0"/>
                <w:numId w:val="1"/>
              </w:numPr>
              <w:spacing w:line="240" w:lineRule="auto"/>
              <w:ind w:hanging="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noWrap/>
          </w:tcPr>
          <w:p w:rsidR="008A349A" w:rsidRPr="008A349A" w:rsidRDefault="008A349A" w:rsidP="008A349A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Дейстер</w:t>
            </w:r>
            <w:proofErr w:type="spellEnd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Андреевич</w:t>
            </w:r>
          </w:p>
        </w:tc>
        <w:tc>
          <w:tcPr>
            <w:tcW w:w="2035" w:type="dxa"/>
            <w:noWrap/>
            <w:vAlign w:val="bottom"/>
          </w:tcPr>
          <w:p w:rsidR="008A349A" w:rsidRPr="008A349A" w:rsidRDefault="008A349A" w:rsidP="005D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349A" w:rsidRPr="008A349A" w:rsidTr="00C71975">
        <w:trPr>
          <w:trHeight w:val="255"/>
          <w:jc w:val="center"/>
        </w:trPr>
        <w:tc>
          <w:tcPr>
            <w:tcW w:w="1286" w:type="dxa"/>
          </w:tcPr>
          <w:p w:rsidR="008A349A" w:rsidRPr="008A349A" w:rsidRDefault="008A349A" w:rsidP="00C71975">
            <w:pPr>
              <w:numPr>
                <w:ilvl w:val="0"/>
                <w:numId w:val="1"/>
              </w:numPr>
              <w:spacing w:line="240" w:lineRule="auto"/>
              <w:ind w:hanging="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noWrap/>
          </w:tcPr>
          <w:p w:rsidR="008A349A" w:rsidRPr="008A349A" w:rsidRDefault="008A349A" w:rsidP="008A349A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Дейстер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Терезия</w:t>
            </w:r>
            <w:proofErr w:type="spellEnd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2035" w:type="dxa"/>
            <w:noWrap/>
            <w:vAlign w:val="bottom"/>
          </w:tcPr>
          <w:p w:rsidR="008A349A" w:rsidRPr="008A349A" w:rsidRDefault="008A349A" w:rsidP="005D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349A" w:rsidRPr="008A349A" w:rsidTr="00C71975">
        <w:trPr>
          <w:trHeight w:val="255"/>
          <w:jc w:val="center"/>
        </w:trPr>
        <w:tc>
          <w:tcPr>
            <w:tcW w:w="1286" w:type="dxa"/>
          </w:tcPr>
          <w:p w:rsidR="008A349A" w:rsidRPr="008A349A" w:rsidRDefault="008A349A" w:rsidP="00C71975">
            <w:pPr>
              <w:numPr>
                <w:ilvl w:val="0"/>
                <w:numId w:val="1"/>
              </w:numPr>
              <w:spacing w:line="240" w:lineRule="auto"/>
              <w:ind w:hanging="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noWrap/>
          </w:tcPr>
          <w:p w:rsidR="008A349A" w:rsidRPr="008A349A" w:rsidRDefault="008A349A" w:rsidP="008A349A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Доблер</w:t>
            </w:r>
            <w:proofErr w:type="spellEnd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Францевна</w:t>
            </w:r>
            <w:proofErr w:type="spellEnd"/>
          </w:p>
        </w:tc>
        <w:tc>
          <w:tcPr>
            <w:tcW w:w="2035" w:type="dxa"/>
            <w:noWrap/>
            <w:vAlign w:val="bottom"/>
          </w:tcPr>
          <w:p w:rsidR="008A349A" w:rsidRPr="008A349A" w:rsidRDefault="008A349A" w:rsidP="005D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349A" w:rsidRPr="008A349A" w:rsidTr="00C71975">
        <w:trPr>
          <w:trHeight w:val="255"/>
          <w:jc w:val="center"/>
        </w:trPr>
        <w:tc>
          <w:tcPr>
            <w:tcW w:w="1286" w:type="dxa"/>
          </w:tcPr>
          <w:p w:rsidR="008A349A" w:rsidRPr="008A349A" w:rsidRDefault="008A349A" w:rsidP="00C71975">
            <w:pPr>
              <w:numPr>
                <w:ilvl w:val="0"/>
                <w:numId w:val="1"/>
              </w:numPr>
              <w:spacing w:line="240" w:lineRule="auto"/>
              <w:ind w:hanging="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noWrap/>
          </w:tcPr>
          <w:p w:rsidR="008A349A" w:rsidRPr="008A349A" w:rsidRDefault="008A349A" w:rsidP="008A349A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Доблер</w:t>
            </w:r>
            <w:proofErr w:type="spellEnd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 xml:space="preserve"> Антон Иосифович</w:t>
            </w:r>
          </w:p>
        </w:tc>
        <w:tc>
          <w:tcPr>
            <w:tcW w:w="2035" w:type="dxa"/>
            <w:noWrap/>
            <w:vAlign w:val="bottom"/>
          </w:tcPr>
          <w:p w:rsidR="008A349A" w:rsidRPr="008A349A" w:rsidRDefault="008A349A" w:rsidP="005D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349A" w:rsidRPr="008A349A" w:rsidTr="00C71975">
        <w:trPr>
          <w:trHeight w:val="255"/>
          <w:jc w:val="center"/>
        </w:trPr>
        <w:tc>
          <w:tcPr>
            <w:tcW w:w="1286" w:type="dxa"/>
          </w:tcPr>
          <w:p w:rsidR="008A349A" w:rsidRPr="008A349A" w:rsidRDefault="008A349A" w:rsidP="00C71975">
            <w:pPr>
              <w:numPr>
                <w:ilvl w:val="0"/>
                <w:numId w:val="1"/>
              </w:numPr>
              <w:spacing w:line="240" w:lineRule="auto"/>
              <w:ind w:hanging="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noWrap/>
          </w:tcPr>
          <w:p w:rsidR="008A349A" w:rsidRPr="008A349A" w:rsidRDefault="008A349A" w:rsidP="008A349A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Изимова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Гульсум</w:t>
            </w:r>
            <w:proofErr w:type="spellEnd"/>
          </w:p>
        </w:tc>
        <w:tc>
          <w:tcPr>
            <w:tcW w:w="2035" w:type="dxa"/>
            <w:noWrap/>
            <w:vAlign w:val="bottom"/>
          </w:tcPr>
          <w:p w:rsidR="008A349A" w:rsidRPr="008A349A" w:rsidRDefault="008A349A" w:rsidP="005D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349A" w:rsidRPr="008A349A" w:rsidTr="00C71975">
        <w:trPr>
          <w:trHeight w:val="255"/>
          <w:jc w:val="center"/>
        </w:trPr>
        <w:tc>
          <w:tcPr>
            <w:tcW w:w="1286" w:type="dxa"/>
          </w:tcPr>
          <w:p w:rsidR="008A349A" w:rsidRPr="008A349A" w:rsidRDefault="008A349A" w:rsidP="00C71975">
            <w:pPr>
              <w:numPr>
                <w:ilvl w:val="0"/>
                <w:numId w:val="1"/>
              </w:numPr>
              <w:spacing w:line="240" w:lineRule="auto"/>
              <w:ind w:hanging="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noWrap/>
          </w:tcPr>
          <w:p w:rsidR="008A349A" w:rsidRPr="008A349A" w:rsidRDefault="008A349A" w:rsidP="008A349A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Иммель</w:t>
            </w:r>
            <w:proofErr w:type="spellEnd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Ивановна</w:t>
            </w:r>
          </w:p>
        </w:tc>
        <w:tc>
          <w:tcPr>
            <w:tcW w:w="2035" w:type="dxa"/>
            <w:noWrap/>
            <w:vAlign w:val="bottom"/>
          </w:tcPr>
          <w:p w:rsidR="008A349A" w:rsidRPr="008A349A" w:rsidRDefault="008A349A" w:rsidP="005D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349A" w:rsidRPr="008A349A" w:rsidTr="00C71975">
        <w:trPr>
          <w:trHeight w:val="255"/>
          <w:jc w:val="center"/>
        </w:trPr>
        <w:tc>
          <w:tcPr>
            <w:tcW w:w="1286" w:type="dxa"/>
          </w:tcPr>
          <w:p w:rsidR="008A349A" w:rsidRPr="008A349A" w:rsidRDefault="008A349A" w:rsidP="00C71975">
            <w:pPr>
              <w:numPr>
                <w:ilvl w:val="0"/>
                <w:numId w:val="1"/>
              </w:numPr>
              <w:spacing w:line="240" w:lineRule="auto"/>
              <w:ind w:hanging="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noWrap/>
          </w:tcPr>
          <w:p w:rsidR="008A349A" w:rsidRPr="008A349A" w:rsidRDefault="008A349A" w:rsidP="008A349A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Крепс</w:t>
            </w:r>
            <w:proofErr w:type="spellEnd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Францевич</w:t>
            </w:r>
            <w:proofErr w:type="spellEnd"/>
          </w:p>
        </w:tc>
        <w:tc>
          <w:tcPr>
            <w:tcW w:w="2035" w:type="dxa"/>
            <w:noWrap/>
            <w:vAlign w:val="bottom"/>
          </w:tcPr>
          <w:p w:rsidR="008A349A" w:rsidRPr="008A349A" w:rsidRDefault="008A349A" w:rsidP="005D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349A" w:rsidRPr="008A349A" w:rsidTr="00C71975">
        <w:trPr>
          <w:trHeight w:val="255"/>
          <w:jc w:val="center"/>
        </w:trPr>
        <w:tc>
          <w:tcPr>
            <w:tcW w:w="1286" w:type="dxa"/>
          </w:tcPr>
          <w:p w:rsidR="008A349A" w:rsidRPr="008A349A" w:rsidRDefault="008A349A" w:rsidP="00C71975">
            <w:pPr>
              <w:numPr>
                <w:ilvl w:val="0"/>
                <w:numId w:val="1"/>
              </w:numPr>
              <w:spacing w:line="240" w:lineRule="auto"/>
              <w:ind w:hanging="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noWrap/>
          </w:tcPr>
          <w:p w:rsidR="008A349A" w:rsidRPr="008A349A" w:rsidRDefault="008A349A" w:rsidP="008A349A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Крепс</w:t>
            </w:r>
            <w:proofErr w:type="spellEnd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 xml:space="preserve"> Алексей (Леонтий)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Яковлевич</w:t>
            </w:r>
          </w:p>
        </w:tc>
        <w:tc>
          <w:tcPr>
            <w:tcW w:w="2035" w:type="dxa"/>
            <w:noWrap/>
            <w:vAlign w:val="bottom"/>
          </w:tcPr>
          <w:p w:rsidR="008A349A" w:rsidRPr="008A349A" w:rsidRDefault="008A349A" w:rsidP="005D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349A" w:rsidRPr="008A349A" w:rsidTr="00C71975">
        <w:trPr>
          <w:trHeight w:val="255"/>
          <w:jc w:val="center"/>
        </w:trPr>
        <w:tc>
          <w:tcPr>
            <w:tcW w:w="1286" w:type="dxa"/>
          </w:tcPr>
          <w:p w:rsidR="008A349A" w:rsidRPr="008A349A" w:rsidRDefault="008A349A" w:rsidP="00C71975">
            <w:pPr>
              <w:numPr>
                <w:ilvl w:val="0"/>
                <w:numId w:val="1"/>
              </w:numPr>
              <w:spacing w:line="240" w:lineRule="auto"/>
              <w:ind w:hanging="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noWrap/>
          </w:tcPr>
          <w:p w:rsidR="008A349A" w:rsidRPr="008A349A" w:rsidRDefault="008A349A" w:rsidP="008A349A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Крепс</w:t>
            </w:r>
            <w:proofErr w:type="spellEnd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Александрович</w:t>
            </w:r>
          </w:p>
        </w:tc>
        <w:tc>
          <w:tcPr>
            <w:tcW w:w="2035" w:type="dxa"/>
            <w:noWrap/>
            <w:vAlign w:val="bottom"/>
          </w:tcPr>
          <w:p w:rsidR="008A349A" w:rsidRPr="008A349A" w:rsidRDefault="008A349A" w:rsidP="005D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349A" w:rsidRPr="008A349A" w:rsidTr="00C71975">
        <w:trPr>
          <w:trHeight w:val="255"/>
          <w:jc w:val="center"/>
        </w:trPr>
        <w:tc>
          <w:tcPr>
            <w:tcW w:w="1286" w:type="dxa"/>
          </w:tcPr>
          <w:p w:rsidR="008A349A" w:rsidRPr="008A349A" w:rsidRDefault="008A349A" w:rsidP="00C71975">
            <w:pPr>
              <w:numPr>
                <w:ilvl w:val="0"/>
                <w:numId w:val="1"/>
              </w:numPr>
              <w:spacing w:line="240" w:lineRule="auto"/>
              <w:ind w:hanging="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noWrap/>
          </w:tcPr>
          <w:p w:rsidR="008A349A" w:rsidRPr="008A349A" w:rsidRDefault="008A349A" w:rsidP="008A349A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Крепс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Анна-Мария Семё</w:t>
            </w: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новна</w:t>
            </w:r>
          </w:p>
        </w:tc>
        <w:tc>
          <w:tcPr>
            <w:tcW w:w="2035" w:type="dxa"/>
            <w:noWrap/>
            <w:vAlign w:val="bottom"/>
          </w:tcPr>
          <w:p w:rsidR="008A349A" w:rsidRPr="008A349A" w:rsidRDefault="008A349A" w:rsidP="005D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349A" w:rsidRPr="008A349A" w:rsidTr="00C71975">
        <w:trPr>
          <w:trHeight w:val="255"/>
          <w:jc w:val="center"/>
        </w:trPr>
        <w:tc>
          <w:tcPr>
            <w:tcW w:w="1286" w:type="dxa"/>
          </w:tcPr>
          <w:p w:rsidR="008A349A" w:rsidRPr="008A349A" w:rsidRDefault="008A349A" w:rsidP="00C71975">
            <w:pPr>
              <w:numPr>
                <w:ilvl w:val="0"/>
                <w:numId w:val="1"/>
              </w:numPr>
              <w:spacing w:line="240" w:lineRule="auto"/>
              <w:ind w:hanging="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noWrap/>
          </w:tcPr>
          <w:p w:rsidR="008A349A" w:rsidRPr="008A349A" w:rsidRDefault="008A349A" w:rsidP="008A349A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Крепс</w:t>
            </w:r>
            <w:proofErr w:type="spellEnd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Александрович</w:t>
            </w:r>
          </w:p>
        </w:tc>
        <w:tc>
          <w:tcPr>
            <w:tcW w:w="2035" w:type="dxa"/>
            <w:noWrap/>
            <w:vAlign w:val="bottom"/>
          </w:tcPr>
          <w:p w:rsidR="008A349A" w:rsidRPr="008A349A" w:rsidRDefault="008A349A" w:rsidP="005D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349A" w:rsidRPr="008A349A" w:rsidTr="00C71975">
        <w:trPr>
          <w:trHeight w:val="255"/>
          <w:jc w:val="center"/>
        </w:trPr>
        <w:tc>
          <w:tcPr>
            <w:tcW w:w="1286" w:type="dxa"/>
          </w:tcPr>
          <w:p w:rsidR="008A349A" w:rsidRPr="008A349A" w:rsidRDefault="008A349A" w:rsidP="00C71975">
            <w:pPr>
              <w:numPr>
                <w:ilvl w:val="0"/>
                <w:numId w:val="1"/>
              </w:numPr>
              <w:spacing w:line="240" w:lineRule="auto"/>
              <w:ind w:hanging="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noWrap/>
          </w:tcPr>
          <w:p w:rsidR="008A349A" w:rsidRPr="008A349A" w:rsidRDefault="008A349A" w:rsidP="008A349A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Крепс</w:t>
            </w:r>
            <w:proofErr w:type="spellEnd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Вячеславовна</w:t>
            </w:r>
          </w:p>
        </w:tc>
        <w:tc>
          <w:tcPr>
            <w:tcW w:w="2035" w:type="dxa"/>
            <w:noWrap/>
            <w:vAlign w:val="bottom"/>
          </w:tcPr>
          <w:p w:rsidR="008A349A" w:rsidRPr="008A349A" w:rsidRDefault="008A349A" w:rsidP="005D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349A" w:rsidRPr="008A349A" w:rsidTr="00C71975">
        <w:trPr>
          <w:trHeight w:val="255"/>
          <w:jc w:val="center"/>
        </w:trPr>
        <w:tc>
          <w:tcPr>
            <w:tcW w:w="1286" w:type="dxa"/>
          </w:tcPr>
          <w:p w:rsidR="008A349A" w:rsidRPr="008A349A" w:rsidRDefault="008A349A" w:rsidP="00C71975">
            <w:pPr>
              <w:numPr>
                <w:ilvl w:val="0"/>
                <w:numId w:val="1"/>
              </w:numPr>
              <w:spacing w:line="240" w:lineRule="auto"/>
              <w:ind w:hanging="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noWrap/>
          </w:tcPr>
          <w:p w:rsidR="008A349A" w:rsidRPr="008A349A" w:rsidRDefault="008A349A" w:rsidP="008A349A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Кульбашная</w:t>
            </w:r>
            <w:proofErr w:type="spellEnd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 xml:space="preserve"> Нина Васильевна</w:t>
            </w:r>
          </w:p>
        </w:tc>
        <w:tc>
          <w:tcPr>
            <w:tcW w:w="2035" w:type="dxa"/>
            <w:noWrap/>
            <w:vAlign w:val="bottom"/>
          </w:tcPr>
          <w:p w:rsidR="008A349A" w:rsidRPr="008A349A" w:rsidRDefault="008A349A" w:rsidP="005D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349A" w:rsidRPr="008A349A" w:rsidTr="00C71975">
        <w:trPr>
          <w:trHeight w:val="255"/>
          <w:jc w:val="center"/>
        </w:trPr>
        <w:tc>
          <w:tcPr>
            <w:tcW w:w="1286" w:type="dxa"/>
          </w:tcPr>
          <w:p w:rsidR="008A349A" w:rsidRPr="008A349A" w:rsidRDefault="008A349A" w:rsidP="00C71975">
            <w:pPr>
              <w:numPr>
                <w:ilvl w:val="0"/>
                <w:numId w:val="1"/>
              </w:numPr>
              <w:spacing w:line="240" w:lineRule="auto"/>
              <w:ind w:hanging="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noWrap/>
          </w:tcPr>
          <w:p w:rsidR="008A349A" w:rsidRPr="008A349A" w:rsidRDefault="008A349A" w:rsidP="008A349A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Кульбашный</w:t>
            </w:r>
            <w:proofErr w:type="spellEnd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 xml:space="preserve"> Василий Федорович</w:t>
            </w:r>
          </w:p>
        </w:tc>
        <w:tc>
          <w:tcPr>
            <w:tcW w:w="2035" w:type="dxa"/>
            <w:noWrap/>
            <w:vAlign w:val="bottom"/>
          </w:tcPr>
          <w:p w:rsidR="008A349A" w:rsidRPr="008A349A" w:rsidRDefault="008A349A" w:rsidP="005D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349A" w:rsidRPr="008A349A" w:rsidTr="00C71975">
        <w:trPr>
          <w:trHeight w:val="255"/>
          <w:jc w:val="center"/>
        </w:trPr>
        <w:tc>
          <w:tcPr>
            <w:tcW w:w="1286" w:type="dxa"/>
          </w:tcPr>
          <w:p w:rsidR="008A349A" w:rsidRPr="008A349A" w:rsidRDefault="008A349A" w:rsidP="00C71975">
            <w:pPr>
              <w:numPr>
                <w:ilvl w:val="0"/>
                <w:numId w:val="1"/>
              </w:numPr>
              <w:spacing w:line="240" w:lineRule="auto"/>
              <w:ind w:hanging="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noWrap/>
          </w:tcPr>
          <w:p w:rsidR="008A349A" w:rsidRPr="008A349A" w:rsidRDefault="008A349A" w:rsidP="008A349A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Кун Владимир Михайлович</w:t>
            </w:r>
          </w:p>
        </w:tc>
        <w:tc>
          <w:tcPr>
            <w:tcW w:w="2035" w:type="dxa"/>
            <w:noWrap/>
            <w:vAlign w:val="bottom"/>
          </w:tcPr>
          <w:p w:rsidR="008A349A" w:rsidRPr="008A349A" w:rsidRDefault="008A349A" w:rsidP="005D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349A" w:rsidRPr="008A349A" w:rsidTr="00C71975">
        <w:trPr>
          <w:trHeight w:val="255"/>
          <w:jc w:val="center"/>
        </w:trPr>
        <w:tc>
          <w:tcPr>
            <w:tcW w:w="1286" w:type="dxa"/>
          </w:tcPr>
          <w:p w:rsidR="008A349A" w:rsidRPr="008A349A" w:rsidRDefault="008A349A" w:rsidP="00C71975">
            <w:pPr>
              <w:numPr>
                <w:ilvl w:val="0"/>
                <w:numId w:val="1"/>
              </w:numPr>
              <w:spacing w:line="240" w:lineRule="auto"/>
              <w:ind w:hanging="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noWrap/>
          </w:tcPr>
          <w:p w:rsidR="008A349A" w:rsidRPr="008A349A" w:rsidRDefault="008A349A" w:rsidP="008A349A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Кун Раиса Александровна</w:t>
            </w:r>
          </w:p>
        </w:tc>
        <w:tc>
          <w:tcPr>
            <w:tcW w:w="2035" w:type="dxa"/>
            <w:noWrap/>
            <w:vAlign w:val="bottom"/>
          </w:tcPr>
          <w:p w:rsidR="008A349A" w:rsidRPr="008A349A" w:rsidRDefault="008A349A" w:rsidP="005D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349A" w:rsidRPr="008A349A" w:rsidTr="00C71975">
        <w:trPr>
          <w:trHeight w:val="255"/>
          <w:jc w:val="center"/>
        </w:trPr>
        <w:tc>
          <w:tcPr>
            <w:tcW w:w="1286" w:type="dxa"/>
          </w:tcPr>
          <w:p w:rsidR="008A349A" w:rsidRPr="008A349A" w:rsidRDefault="008A349A" w:rsidP="00C71975">
            <w:pPr>
              <w:numPr>
                <w:ilvl w:val="0"/>
                <w:numId w:val="1"/>
              </w:numPr>
              <w:spacing w:line="240" w:lineRule="auto"/>
              <w:ind w:hanging="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noWrap/>
          </w:tcPr>
          <w:p w:rsidR="008A349A" w:rsidRPr="008A349A" w:rsidRDefault="008A349A" w:rsidP="008A349A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Лейер</w:t>
            </w:r>
            <w:proofErr w:type="spellEnd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 xml:space="preserve"> Евгений Христофорович</w:t>
            </w:r>
          </w:p>
        </w:tc>
        <w:tc>
          <w:tcPr>
            <w:tcW w:w="2035" w:type="dxa"/>
            <w:noWrap/>
            <w:vAlign w:val="bottom"/>
          </w:tcPr>
          <w:p w:rsidR="008A349A" w:rsidRPr="008A349A" w:rsidRDefault="008A349A" w:rsidP="005D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349A" w:rsidRPr="008A349A" w:rsidTr="00C71975">
        <w:trPr>
          <w:trHeight w:val="255"/>
          <w:jc w:val="center"/>
        </w:trPr>
        <w:tc>
          <w:tcPr>
            <w:tcW w:w="1286" w:type="dxa"/>
          </w:tcPr>
          <w:p w:rsidR="008A349A" w:rsidRPr="008A349A" w:rsidRDefault="008A349A" w:rsidP="00C71975">
            <w:pPr>
              <w:numPr>
                <w:ilvl w:val="0"/>
                <w:numId w:val="1"/>
              </w:numPr>
              <w:spacing w:line="240" w:lineRule="auto"/>
              <w:ind w:hanging="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noWrap/>
          </w:tcPr>
          <w:p w:rsidR="008A349A" w:rsidRPr="008A349A" w:rsidRDefault="008A349A" w:rsidP="008A349A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Лейер</w:t>
            </w:r>
            <w:proofErr w:type="spellEnd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Петровна</w:t>
            </w:r>
          </w:p>
        </w:tc>
        <w:tc>
          <w:tcPr>
            <w:tcW w:w="2035" w:type="dxa"/>
            <w:noWrap/>
            <w:vAlign w:val="bottom"/>
          </w:tcPr>
          <w:p w:rsidR="008A349A" w:rsidRPr="008A349A" w:rsidRDefault="008A349A" w:rsidP="005D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349A" w:rsidRPr="008A349A" w:rsidTr="00C71975">
        <w:trPr>
          <w:trHeight w:val="255"/>
          <w:jc w:val="center"/>
        </w:trPr>
        <w:tc>
          <w:tcPr>
            <w:tcW w:w="1286" w:type="dxa"/>
          </w:tcPr>
          <w:p w:rsidR="008A349A" w:rsidRPr="008A349A" w:rsidRDefault="008A349A" w:rsidP="00C71975">
            <w:pPr>
              <w:numPr>
                <w:ilvl w:val="0"/>
                <w:numId w:val="1"/>
              </w:numPr>
              <w:spacing w:line="240" w:lineRule="auto"/>
              <w:ind w:hanging="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noWrap/>
          </w:tcPr>
          <w:p w:rsidR="008A349A" w:rsidRPr="008A349A" w:rsidRDefault="008A349A" w:rsidP="008A349A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Мастель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Каспар</w:t>
            </w:r>
            <w:proofErr w:type="spellEnd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 xml:space="preserve"> Иванович</w:t>
            </w:r>
          </w:p>
        </w:tc>
        <w:tc>
          <w:tcPr>
            <w:tcW w:w="2035" w:type="dxa"/>
            <w:noWrap/>
            <w:vAlign w:val="bottom"/>
          </w:tcPr>
          <w:p w:rsidR="008A349A" w:rsidRPr="008A349A" w:rsidRDefault="008A349A" w:rsidP="005D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349A" w:rsidRPr="008A349A" w:rsidTr="00C71975">
        <w:trPr>
          <w:trHeight w:val="255"/>
          <w:jc w:val="center"/>
        </w:trPr>
        <w:tc>
          <w:tcPr>
            <w:tcW w:w="1286" w:type="dxa"/>
          </w:tcPr>
          <w:p w:rsidR="008A349A" w:rsidRPr="008A349A" w:rsidRDefault="008A349A" w:rsidP="00C71975">
            <w:pPr>
              <w:numPr>
                <w:ilvl w:val="0"/>
                <w:numId w:val="1"/>
              </w:numPr>
              <w:spacing w:line="240" w:lineRule="auto"/>
              <w:ind w:hanging="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noWrap/>
          </w:tcPr>
          <w:p w:rsidR="008A349A" w:rsidRPr="008A349A" w:rsidRDefault="008A349A" w:rsidP="008A349A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Мастель</w:t>
            </w:r>
            <w:proofErr w:type="spellEnd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 xml:space="preserve"> Яков Яковлевич</w:t>
            </w:r>
          </w:p>
        </w:tc>
        <w:tc>
          <w:tcPr>
            <w:tcW w:w="2035" w:type="dxa"/>
            <w:noWrap/>
            <w:vAlign w:val="bottom"/>
          </w:tcPr>
          <w:p w:rsidR="008A349A" w:rsidRPr="008A349A" w:rsidRDefault="008A349A" w:rsidP="005D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349A" w:rsidRPr="008A349A" w:rsidTr="00C71975">
        <w:trPr>
          <w:trHeight w:val="255"/>
          <w:jc w:val="center"/>
        </w:trPr>
        <w:tc>
          <w:tcPr>
            <w:tcW w:w="1286" w:type="dxa"/>
          </w:tcPr>
          <w:p w:rsidR="008A349A" w:rsidRPr="008A349A" w:rsidRDefault="008A349A" w:rsidP="00C71975">
            <w:pPr>
              <w:numPr>
                <w:ilvl w:val="0"/>
                <w:numId w:val="1"/>
              </w:numPr>
              <w:spacing w:line="240" w:lineRule="auto"/>
              <w:ind w:hanging="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noWrap/>
          </w:tcPr>
          <w:p w:rsidR="008A349A" w:rsidRPr="008A349A" w:rsidRDefault="008A349A" w:rsidP="008A349A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Миллер Вильгельм Иванович</w:t>
            </w:r>
          </w:p>
        </w:tc>
        <w:tc>
          <w:tcPr>
            <w:tcW w:w="2035" w:type="dxa"/>
            <w:noWrap/>
            <w:vAlign w:val="bottom"/>
          </w:tcPr>
          <w:p w:rsidR="008A349A" w:rsidRPr="008A349A" w:rsidRDefault="008A349A" w:rsidP="005D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349A" w:rsidRPr="008A349A" w:rsidTr="00C71975">
        <w:trPr>
          <w:trHeight w:val="255"/>
          <w:jc w:val="center"/>
        </w:trPr>
        <w:tc>
          <w:tcPr>
            <w:tcW w:w="1286" w:type="dxa"/>
          </w:tcPr>
          <w:p w:rsidR="008A349A" w:rsidRPr="008A349A" w:rsidRDefault="008A349A" w:rsidP="00C71975">
            <w:pPr>
              <w:numPr>
                <w:ilvl w:val="0"/>
                <w:numId w:val="1"/>
              </w:numPr>
              <w:spacing w:line="240" w:lineRule="auto"/>
              <w:ind w:hanging="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noWrap/>
          </w:tcPr>
          <w:p w:rsidR="008A349A" w:rsidRPr="008A349A" w:rsidRDefault="008A349A" w:rsidP="008A349A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 xml:space="preserve">Миллер Мария </w:t>
            </w: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Вильгельмовна</w:t>
            </w:r>
            <w:proofErr w:type="spellEnd"/>
          </w:p>
        </w:tc>
        <w:tc>
          <w:tcPr>
            <w:tcW w:w="2035" w:type="dxa"/>
            <w:noWrap/>
            <w:vAlign w:val="bottom"/>
          </w:tcPr>
          <w:p w:rsidR="008A349A" w:rsidRPr="008A349A" w:rsidRDefault="008A349A" w:rsidP="005D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349A" w:rsidRPr="008A349A" w:rsidTr="00C71975">
        <w:trPr>
          <w:trHeight w:val="255"/>
          <w:jc w:val="center"/>
        </w:trPr>
        <w:tc>
          <w:tcPr>
            <w:tcW w:w="1286" w:type="dxa"/>
          </w:tcPr>
          <w:p w:rsidR="008A349A" w:rsidRPr="008A349A" w:rsidRDefault="008A349A" w:rsidP="00C71975">
            <w:pPr>
              <w:numPr>
                <w:ilvl w:val="0"/>
                <w:numId w:val="1"/>
              </w:numPr>
              <w:spacing w:line="240" w:lineRule="auto"/>
              <w:ind w:hanging="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noWrap/>
          </w:tcPr>
          <w:p w:rsidR="008A349A" w:rsidRPr="008A349A" w:rsidRDefault="008A349A" w:rsidP="008A349A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Мозер</w:t>
            </w:r>
            <w:proofErr w:type="spellEnd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 xml:space="preserve"> Адалина Андреевна</w:t>
            </w:r>
          </w:p>
        </w:tc>
        <w:tc>
          <w:tcPr>
            <w:tcW w:w="2035" w:type="dxa"/>
            <w:noWrap/>
            <w:vAlign w:val="bottom"/>
          </w:tcPr>
          <w:p w:rsidR="008A349A" w:rsidRPr="008A349A" w:rsidRDefault="008A349A" w:rsidP="005D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349A" w:rsidRPr="008A349A" w:rsidTr="00C71975">
        <w:trPr>
          <w:trHeight w:val="255"/>
          <w:jc w:val="center"/>
        </w:trPr>
        <w:tc>
          <w:tcPr>
            <w:tcW w:w="1286" w:type="dxa"/>
          </w:tcPr>
          <w:p w:rsidR="008A349A" w:rsidRPr="008A349A" w:rsidRDefault="008A349A" w:rsidP="00C71975">
            <w:pPr>
              <w:numPr>
                <w:ilvl w:val="0"/>
                <w:numId w:val="1"/>
              </w:numPr>
              <w:spacing w:line="240" w:lineRule="auto"/>
              <w:ind w:hanging="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noWrap/>
          </w:tcPr>
          <w:p w:rsidR="008A349A" w:rsidRPr="008A349A" w:rsidRDefault="008A349A" w:rsidP="008A349A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Мозер</w:t>
            </w:r>
            <w:proofErr w:type="spellEnd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 xml:space="preserve"> Иосиф Антонович</w:t>
            </w:r>
          </w:p>
        </w:tc>
        <w:tc>
          <w:tcPr>
            <w:tcW w:w="2035" w:type="dxa"/>
            <w:noWrap/>
            <w:vAlign w:val="bottom"/>
          </w:tcPr>
          <w:p w:rsidR="008A349A" w:rsidRPr="008A349A" w:rsidRDefault="008A349A" w:rsidP="005D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349A" w:rsidRPr="008A349A" w:rsidTr="00C71975">
        <w:trPr>
          <w:trHeight w:val="255"/>
          <w:jc w:val="center"/>
        </w:trPr>
        <w:tc>
          <w:tcPr>
            <w:tcW w:w="1286" w:type="dxa"/>
          </w:tcPr>
          <w:p w:rsidR="008A349A" w:rsidRPr="008A349A" w:rsidRDefault="008A349A" w:rsidP="00C71975">
            <w:pPr>
              <w:numPr>
                <w:ilvl w:val="0"/>
                <w:numId w:val="1"/>
              </w:numPr>
              <w:spacing w:line="240" w:lineRule="auto"/>
              <w:ind w:hanging="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noWrap/>
          </w:tcPr>
          <w:p w:rsidR="008A349A" w:rsidRPr="008A349A" w:rsidRDefault="008A349A" w:rsidP="008A349A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Олейник Василий Васильевич</w:t>
            </w:r>
          </w:p>
        </w:tc>
        <w:tc>
          <w:tcPr>
            <w:tcW w:w="2035" w:type="dxa"/>
            <w:noWrap/>
            <w:vAlign w:val="bottom"/>
          </w:tcPr>
          <w:p w:rsidR="008A349A" w:rsidRPr="008A349A" w:rsidRDefault="008A349A" w:rsidP="005D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349A" w:rsidRPr="008A349A" w:rsidTr="00C71975">
        <w:trPr>
          <w:trHeight w:val="255"/>
          <w:jc w:val="center"/>
        </w:trPr>
        <w:tc>
          <w:tcPr>
            <w:tcW w:w="1286" w:type="dxa"/>
          </w:tcPr>
          <w:p w:rsidR="008A349A" w:rsidRPr="008A349A" w:rsidRDefault="008A349A" w:rsidP="00C71975">
            <w:pPr>
              <w:numPr>
                <w:ilvl w:val="0"/>
                <w:numId w:val="1"/>
              </w:numPr>
              <w:spacing w:line="240" w:lineRule="auto"/>
              <w:ind w:hanging="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noWrap/>
          </w:tcPr>
          <w:p w:rsidR="008A349A" w:rsidRPr="008A349A" w:rsidRDefault="008A349A" w:rsidP="008A349A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 xml:space="preserve">Олейник Екатерина </w:t>
            </w: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Юлиусчовна</w:t>
            </w:r>
            <w:proofErr w:type="spellEnd"/>
          </w:p>
        </w:tc>
        <w:tc>
          <w:tcPr>
            <w:tcW w:w="2035" w:type="dxa"/>
            <w:noWrap/>
            <w:vAlign w:val="bottom"/>
          </w:tcPr>
          <w:p w:rsidR="008A349A" w:rsidRPr="008A349A" w:rsidRDefault="008A349A" w:rsidP="005D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349A" w:rsidRPr="008A349A" w:rsidTr="00C71975">
        <w:trPr>
          <w:trHeight w:val="255"/>
          <w:jc w:val="center"/>
        </w:trPr>
        <w:tc>
          <w:tcPr>
            <w:tcW w:w="1286" w:type="dxa"/>
          </w:tcPr>
          <w:p w:rsidR="008A349A" w:rsidRPr="008A349A" w:rsidRDefault="008A349A" w:rsidP="00C71975">
            <w:pPr>
              <w:numPr>
                <w:ilvl w:val="0"/>
                <w:numId w:val="1"/>
              </w:numPr>
              <w:spacing w:line="240" w:lineRule="auto"/>
              <w:ind w:hanging="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noWrap/>
          </w:tcPr>
          <w:p w:rsidR="008A349A" w:rsidRPr="008A349A" w:rsidRDefault="008A349A" w:rsidP="008A349A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Пудвиль</w:t>
            </w:r>
            <w:proofErr w:type="spellEnd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Владимировна</w:t>
            </w:r>
          </w:p>
        </w:tc>
        <w:tc>
          <w:tcPr>
            <w:tcW w:w="2035" w:type="dxa"/>
            <w:noWrap/>
            <w:vAlign w:val="bottom"/>
          </w:tcPr>
          <w:p w:rsidR="008A349A" w:rsidRPr="008A349A" w:rsidRDefault="008A349A" w:rsidP="005D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349A" w:rsidRPr="008A349A" w:rsidTr="00C71975">
        <w:trPr>
          <w:trHeight w:val="255"/>
          <w:jc w:val="center"/>
        </w:trPr>
        <w:tc>
          <w:tcPr>
            <w:tcW w:w="1286" w:type="dxa"/>
          </w:tcPr>
          <w:p w:rsidR="008A349A" w:rsidRPr="008A349A" w:rsidRDefault="008A349A" w:rsidP="00C71975">
            <w:pPr>
              <w:numPr>
                <w:ilvl w:val="0"/>
                <w:numId w:val="1"/>
              </w:numPr>
              <w:spacing w:line="240" w:lineRule="auto"/>
              <w:ind w:hanging="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noWrap/>
          </w:tcPr>
          <w:p w:rsidR="008A349A" w:rsidRPr="008A349A" w:rsidRDefault="008A349A" w:rsidP="008A349A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Пудвиль</w:t>
            </w:r>
            <w:proofErr w:type="spellEnd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</w:t>
            </w: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Густавович</w:t>
            </w:r>
            <w:proofErr w:type="spellEnd"/>
          </w:p>
        </w:tc>
        <w:tc>
          <w:tcPr>
            <w:tcW w:w="2035" w:type="dxa"/>
            <w:noWrap/>
            <w:vAlign w:val="bottom"/>
          </w:tcPr>
          <w:p w:rsidR="008A349A" w:rsidRPr="008A349A" w:rsidRDefault="008A349A" w:rsidP="005D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349A" w:rsidRPr="008A349A" w:rsidTr="00C71975">
        <w:trPr>
          <w:trHeight w:val="255"/>
          <w:jc w:val="center"/>
        </w:trPr>
        <w:tc>
          <w:tcPr>
            <w:tcW w:w="1286" w:type="dxa"/>
          </w:tcPr>
          <w:p w:rsidR="008A349A" w:rsidRPr="008A349A" w:rsidRDefault="008A349A" w:rsidP="00C71975">
            <w:pPr>
              <w:numPr>
                <w:ilvl w:val="0"/>
                <w:numId w:val="1"/>
              </w:numPr>
              <w:spacing w:line="240" w:lineRule="auto"/>
              <w:ind w:hanging="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noWrap/>
          </w:tcPr>
          <w:p w:rsidR="008A349A" w:rsidRPr="008A349A" w:rsidRDefault="008A349A" w:rsidP="008A349A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Пфейфер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Пиус</w:t>
            </w:r>
            <w:proofErr w:type="spellEnd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 xml:space="preserve"> Иосифович</w:t>
            </w:r>
          </w:p>
        </w:tc>
        <w:tc>
          <w:tcPr>
            <w:tcW w:w="2035" w:type="dxa"/>
            <w:noWrap/>
            <w:vAlign w:val="bottom"/>
          </w:tcPr>
          <w:p w:rsidR="008A349A" w:rsidRPr="008A349A" w:rsidRDefault="008A349A" w:rsidP="005D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349A" w:rsidRPr="008A349A" w:rsidTr="00C71975">
        <w:trPr>
          <w:trHeight w:val="255"/>
          <w:jc w:val="center"/>
        </w:trPr>
        <w:tc>
          <w:tcPr>
            <w:tcW w:w="1286" w:type="dxa"/>
          </w:tcPr>
          <w:p w:rsidR="008A349A" w:rsidRPr="008A349A" w:rsidRDefault="008A349A" w:rsidP="00C71975">
            <w:pPr>
              <w:numPr>
                <w:ilvl w:val="0"/>
                <w:numId w:val="1"/>
              </w:numPr>
              <w:spacing w:line="240" w:lineRule="auto"/>
              <w:ind w:hanging="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noWrap/>
          </w:tcPr>
          <w:p w:rsidR="008A349A" w:rsidRPr="008A349A" w:rsidRDefault="008A349A" w:rsidP="008A349A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Сайлер</w:t>
            </w:r>
            <w:proofErr w:type="spellEnd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2035" w:type="dxa"/>
            <w:noWrap/>
            <w:vAlign w:val="bottom"/>
          </w:tcPr>
          <w:p w:rsidR="008A349A" w:rsidRPr="008A349A" w:rsidRDefault="008A349A" w:rsidP="005D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349A" w:rsidRPr="008A349A" w:rsidTr="00C71975">
        <w:trPr>
          <w:trHeight w:val="255"/>
          <w:jc w:val="center"/>
        </w:trPr>
        <w:tc>
          <w:tcPr>
            <w:tcW w:w="1286" w:type="dxa"/>
          </w:tcPr>
          <w:p w:rsidR="008A349A" w:rsidRPr="008A349A" w:rsidRDefault="008A349A" w:rsidP="00C71975">
            <w:pPr>
              <w:numPr>
                <w:ilvl w:val="0"/>
                <w:numId w:val="1"/>
              </w:numPr>
              <w:spacing w:line="240" w:lineRule="auto"/>
              <w:ind w:hanging="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noWrap/>
          </w:tcPr>
          <w:p w:rsidR="008A349A" w:rsidRPr="008A349A" w:rsidRDefault="008A349A" w:rsidP="008A349A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Сапрыкин Юрий Владимирович</w:t>
            </w:r>
          </w:p>
        </w:tc>
        <w:tc>
          <w:tcPr>
            <w:tcW w:w="2035" w:type="dxa"/>
            <w:noWrap/>
            <w:vAlign w:val="bottom"/>
          </w:tcPr>
          <w:p w:rsidR="008A349A" w:rsidRPr="008A349A" w:rsidRDefault="008A349A" w:rsidP="005D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349A" w:rsidRPr="008A349A" w:rsidTr="00C71975">
        <w:trPr>
          <w:trHeight w:val="255"/>
          <w:jc w:val="center"/>
        </w:trPr>
        <w:tc>
          <w:tcPr>
            <w:tcW w:w="1286" w:type="dxa"/>
          </w:tcPr>
          <w:p w:rsidR="008A349A" w:rsidRPr="008A349A" w:rsidRDefault="008A349A" w:rsidP="00C71975">
            <w:pPr>
              <w:numPr>
                <w:ilvl w:val="0"/>
                <w:numId w:val="1"/>
              </w:numPr>
              <w:spacing w:line="240" w:lineRule="auto"/>
              <w:ind w:hanging="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noWrap/>
          </w:tcPr>
          <w:p w:rsidR="008A349A" w:rsidRPr="008A349A" w:rsidRDefault="008A349A" w:rsidP="008A349A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Сапрыкина Валентина Андреевна</w:t>
            </w:r>
          </w:p>
        </w:tc>
        <w:tc>
          <w:tcPr>
            <w:tcW w:w="2035" w:type="dxa"/>
            <w:noWrap/>
            <w:vAlign w:val="bottom"/>
          </w:tcPr>
          <w:p w:rsidR="008A349A" w:rsidRPr="008A349A" w:rsidRDefault="008A349A" w:rsidP="005D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349A" w:rsidRPr="008A349A" w:rsidTr="00C71975">
        <w:trPr>
          <w:trHeight w:val="255"/>
          <w:jc w:val="center"/>
        </w:trPr>
        <w:tc>
          <w:tcPr>
            <w:tcW w:w="1286" w:type="dxa"/>
          </w:tcPr>
          <w:p w:rsidR="008A349A" w:rsidRPr="008A349A" w:rsidRDefault="008A349A" w:rsidP="00C71975">
            <w:pPr>
              <w:numPr>
                <w:ilvl w:val="0"/>
                <w:numId w:val="1"/>
              </w:numPr>
              <w:spacing w:line="240" w:lineRule="auto"/>
              <w:ind w:hanging="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noWrap/>
          </w:tcPr>
          <w:p w:rsidR="008A349A" w:rsidRPr="008A349A" w:rsidRDefault="008A349A" w:rsidP="008A349A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Серебренников Евгений Николаевич</w:t>
            </w:r>
          </w:p>
        </w:tc>
        <w:tc>
          <w:tcPr>
            <w:tcW w:w="2035" w:type="dxa"/>
            <w:noWrap/>
            <w:vAlign w:val="bottom"/>
          </w:tcPr>
          <w:p w:rsidR="008A349A" w:rsidRPr="008A349A" w:rsidRDefault="008A349A" w:rsidP="005D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349A" w:rsidRPr="008A349A" w:rsidTr="00C71975">
        <w:trPr>
          <w:trHeight w:val="255"/>
          <w:jc w:val="center"/>
        </w:trPr>
        <w:tc>
          <w:tcPr>
            <w:tcW w:w="1286" w:type="dxa"/>
          </w:tcPr>
          <w:p w:rsidR="008A349A" w:rsidRPr="008A349A" w:rsidRDefault="008A349A" w:rsidP="00C71975">
            <w:pPr>
              <w:numPr>
                <w:ilvl w:val="0"/>
                <w:numId w:val="1"/>
              </w:numPr>
              <w:spacing w:line="240" w:lineRule="auto"/>
              <w:ind w:hanging="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noWrap/>
          </w:tcPr>
          <w:p w:rsidR="008A349A" w:rsidRPr="008A349A" w:rsidRDefault="008A349A" w:rsidP="008A349A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Смольников Владимир Викторович</w:t>
            </w:r>
          </w:p>
        </w:tc>
        <w:tc>
          <w:tcPr>
            <w:tcW w:w="2035" w:type="dxa"/>
            <w:noWrap/>
            <w:vAlign w:val="bottom"/>
          </w:tcPr>
          <w:p w:rsidR="008A349A" w:rsidRPr="008A349A" w:rsidRDefault="008A349A" w:rsidP="005D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349A" w:rsidRPr="008A349A" w:rsidTr="00C71975">
        <w:trPr>
          <w:trHeight w:val="255"/>
          <w:jc w:val="center"/>
        </w:trPr>
        <w:tc>
          <w:tcPr>
            <w:tcW w:w="1286" w:type="dxa"/>
          </w:tcPr>
          <w:p w:rsidR="008A349A" w:rsidRPr="008A349A" w:rsidRDefault="008A349A" w:rsidP="00C71975">
            <w:pPr>
              <w:numPr>
                <w:ilvl w:val="0"/>
                <w:numId w:val="1"/>
              </w:numPr>
              <w:spacing w:line="240" w:lineRule="auto"/>
              <w:ind w:hanging="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noWrap/>
          </w:tcPr>
          <w:p w:rsidR="008A349A" w:rsidRPr="008A349A" w:rsidRDefault="008A349A" w:rsidP="008A349A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Тертичев</w:t>
            </w:r>
            <w:proofErr w:type="spellEnd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Петрович</w:t>
            </w:r>
          </w:p>
        </w:tc>
        <w:tc>
          <w:tcPr>
            <w:tcW w:w="2035" w:type="dxa"/>
            <w:noWrap/>
            <w:vAlign w:val="bottom"/>
          </w:tcPr>
          <w:p w:rsidR="008A349A" w:rsidRPr="008A349A" w:rsidRDefault="008A349A" w:rsidP="005D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349A" w:rsidRPr="008A349A" w:rsidTr="00C71975">
        <w:trPr>
          <w:trHeight w:val="255"/>
          <w:jc w:val="center"/>
        </w:trPr>
        <w:tc>
          <w:tcPr>
            <w:tcW w:w="1286" w:type="dxa"/>
          </w:tcPr>
          <w:p w:rsidR="008A349A" w:rsidRPr="008A349A" w:rsidRDefault="008A349A" w:rsidP="00C71975">
            <w:pPr>
              <w:numPr>
                <w:ilvl w:val="0"/>
                <w:numId w:val="1"/>
              </w:numPr>
              <w:spacing w:line="240" w:lineRule="auto"/>
              <w:ind w:hanging="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noWrap/>
          </w:tcPr>
          <w:p w:rsidR="008A349A" w:rsidRPr="008A349A" w:rsidRDefault="008A349A" w:rsidP="008A349A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Тертичева</w:t>
            </w:r>
            <w:proofErr w:type="spellEnd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Венделиновна</w:t>
            </w:r>
            <w:proofErr w:type="spellEnd"/>
          </w:p>
        </w:tc>
        <w:tc>
          <w:tcPr>
            <w:tcW w:w="2035" w:type="dxa"/>
            <w:noWrap/>
            <w:vAlign w:val="bottom"/>
          </w:tcPr>
          <w:p w:rsidR="008A349A" w:rsidRPr="008A349A" w:rsidRDefault="008A349A" w:rsidP="005D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349A" w:rsidRPr="008A349A" w:rsidTr="00C71975">
        <w:trPr>
          <w:trHeight w:val="255"/>
          <w:jc w:val="center"/>
        </w:trPr>
        <w:tc>
          <w:tcPr>
            <w:tcW w:w="1286" w:type="dxa"/>
          </w:tcPr>
          <w:p w:rsidR="008A349A" w:rsidRPr="008A349A" w:rsidRDefault="008A349A" w:rsidP="00C71975">
            <w:pPr>
              <w:numPr>
                <w:ilvl w:val="0"/>
                <w:numId w:val="1"/>
              </w:numPr>
              <w:spacing w:line="240" w:lineRule="auto"/>
              <w:ind w:hanging="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noWrap/>
          </w:tcPr>
          <w:p w:rsidR="008A349A" w:rsidRPr="008A349A" w:rsidRDefault="008A349A" w:rsidP="008A349A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Тропман</w:t>
            </w:r>
            <w:proofErr w:type="spellEnd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 xml:space="preserve"> Мария Ивановна</w:t>
            </w:r>
          </w:p>
        </w:tc>
        <w:tc>
          <w:tcPr>
            <w:tcW w:w="2035" w:type="dxa"/>
            <w:noWrap/>
            <w:vAlign w:val="bottom"/>
          </w:tcPr>
          <w:p w:rsidR="008A349A" w:rsidRPr="008A349A" w:rsidRDefault="008A349A" w:rsidP="005D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349A" w:rsidRPr="008A349A" w:rsidTr="00C71975">
        <w:trPr>
          <w:trHeight w:val="255"/>
          <w:jc w:val="center"/>
        </w:trPr>
        <w:tc>
          <w:tcPr>
            <w:tcW w:w="1286" w:type="dxa"/>
          </w:tcPr>
          <w:p w:rsidR="008A349A" w:rsidRPr="008A349A" w:rsidRDefault="008A349A" w:rsidP="00C71975">
            <w:pPr>
              <w:numPr>
                <w:ilvl w:val="0"/>
                <w:numId w:val="1"/>
              </w:numPr>
              <w:spacing w:line="240" w:lineRule="auto"/>
              <w:ind w:hanging="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noWrap/>
          </w:tcPr>
          <w:p w:rsidR="008A349A" w:rsidRPr="008A349A" w:rsidRDefault="008A349A" w:rsidP="008A349A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Тухшерер</w:t>
            </w:r>
            <w:proofErr w:type="spellEnd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 xml:space="preserve"> Антон </w:t>
            </w: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Венделинович</w:t>
            </w:r>
            <w:proofErr w:type="spellEnd"/>
          </w:p>
        </w:tc>
        <w:tc>
          <w:tcPr>
            <w:tcW w:w="2035" w:type="dxa"/>
            <w:noWrap/>
            <w:vAlign w:val="bottom"/>
          </w:tcPr>
          <w:p w:rsidR="008A349A" w:rsidRPr="008A349A" w:rsidRDefault="008A349A" w:rsidP="005D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349A" w:rsidRPr="008A349A" w:rsidTr="00C71975">
        <w:trPr>
          <w:trHeight w:val="255"/>
          <w:jc w:val="center"/>
        </w:trPr>
        <w:tc>
          <w:tcPr>
            <w:tcW w:w="1286" w:type="dxa"/>
          </w:tcPr>
          <w:p w:rsidR="008A349A" w:rsidRPr="008A349A" w:rsidRDefault="008A349A" w:rsidP="00C71975">
            <w:pPr>
              <w:numPr>
                <w:ilvl w:val="0"/>
                <w:numId w:val="1"/>
              </w:numPr>
              <w:spacing w:line="240" w:lineRule="auto"/>
              <w:ind w:hanging="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noWrap/>
          </w:tcPr>
          <w:p w:rsidR="008A349A" w:rsidRPr="008A349A" w:rsidRDefault="008A349A" w:rsidP="008A349A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Тухшерер</w:t>
            </w:r>
            <w:proofErr w:type="spellEnd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 xml:space="preserve"> Роза Яковлевна</w:t>
            </w:r>
          </w:p>
        </w:tc>
        <w:tc>
          <w:tcPr>
            <w:tcW w:w="2035" w:type="dxa"/>
            <w:noWrap/>
            <w:vAlign w:val="bottom"/>
          </w:tcPr>
          <w:p w:rsidR="008A349A" w:rsidRPr="008A349A" w:rsidRDefault="008A349A" w:rsidP="005D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349A" w:rsidRPr="008A349A" w:rsidTr="00C71975">
        <w:trPr>
          <w:trHeight w:val="255"/>
          <w:jc w:val="center"/>
        </w:trPr>
        <w:tc>
          <w:tcPr>
            <w:tcW w:w="1286" w:type="dxa"/>
          </w:tcPr>
          <w:p w:rsidR="008A349A" w:rsidRPr="008A349A" w:rsidRDefault="008A349A" w:rsidP="00C71975">
            <w:pPr>
              <w:numPr>
                <w:ilvl w:val="0"/>
                <w:numId w:val="1"/>
              </w:numPr>
              <w:spacing w:line="240" w:lineRule="auto"/>
              <w:ind w:hanging="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noWrap/>
          </w:tcPr>
          <w:p w:rsidR="008A349A" w:rsidRPr="008A349A" w:rsidRDefault="008A349A" w:rsidP="008A349A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Тухшерер</w:t>
            </w:r>
            <w:proofErr w:type="spellEnd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 xml:space="preserve"> Яков </w:t>
            </w: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Венделинович</w:t>
            </w:r>
            <w:proofErr w:type="spellEnd"/>
          </w:p>
        </w:tc>
        <w:tc>
          <w:tcPr>
            <w:tcW w:w="2035" w:type="dxa"/>
            <w:noWrap/>
            <w:vAlign w:val="bottom"/>
          </w:tcPr>
          <w:p w:rsidR="008A349A" w:rsidRPr="008A349A" w:rsidRDefault="008A349A" w:rsidP="005D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349A" w:rsidRPr="008A349A" w:rsidTr="00C71975">
        <w:trPr>
          <w:trHeight w:val="255"/>
          <w:jc w:val="center"/>
        </w:trPr>
        <w:tc>
          <w:tcPr>
            <w:tcW w:w="1286" w:type="dxa"/>
          </w:tcPr>
          <w:p w:rsidR="008A349A" w:rsidRPr="008A349A" w:rsidRDefault="008A349A" w:rsidP="00C71975">
            <w:pPr>
              <w:numPr>
                <w:ilvl w:val="0"/>
                <w:numId w:val="1"/>
              </w:numPr>
              <w:spacing w:line="240" w:lineRule="auto"/>
              <w:ind w:hanging="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noWrap/>
          </w:tcPr>
          <w:p w:rsidR="008A349A" w:rsidRPr="008A349A" w:rsidRDefault="008A349A" w:rsidP="008A349A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Урих</w:t>
            </w:r>
            <w:proofErr w:type="spellEnd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Густавовна</w:t>
            </w:r>
            <w:proofErr w:type="spellEnd"/>
          </w:p>
        </w:tc>
        <w:tc>
          <w:tcPr>
            <w:tcW w:w="2035" w:type="dxa"/>
            <w:noWrap/>
            <w:vAlign w:val="bottom"/>
          </w:tcPr>
          <w:p w:rsidR="008A349A" w:rsidRPr="008A349A" w:rsidRDefault="008A349A" w:rsidP="005D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349A" w:rsidRPr="008A349A" w:rsidTr="00C71975">
        <w:trPr>
          <w:trHeight w:val="255"/>
          <w:jc w:val="center"/>
        </w:trPr>
        <w:tc>
          <w:tcPr>
            <w:tcW w:w="1286" w:type="dxa"/>
          </w:tcPr>
          <w:p w:rsidR="008A349A" w:rsidRPr="008A349A" w:rsidRDefault="008A349A" w:rsidP="00C71975">
            <w:pPr>
              <w:numPr>
                <w:ilvl w:val="0"/>
                <w:numId w:val="1"/>
              </w:numPr>
              <w:spacing w:line="240" w:lineRule="auto"/>
              <w:ind w:hanging="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noWrap/>
          </w:tcPr>
          <w:p w:rsidR="008A349A" w:rsidRPr="008A349A" w:rsidRDefault="008A349A" w:rsidP="008A349A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Усольцев Сергей</w:t>
            </w:r>
          </w:p>
        </w:tc>
        <w:tc>
          <w:tcPr>
            <w:tcW w:w="2035" w:type="dxa"/>
            <w:noWrap/>
            <w:vAlign w:val="bottom"/>
          </w:tcPr>
          <w:p w:rsidR="008A349A" w:rsidRPr="008A349A" w:rsidRDefault="008A349A" w:rsidP="005D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349A" w:rsidRPr="008A349A" w:rsidTr="00C71975">
        <w:trPr>
          <w:trHeight w:val="255"/>
          <w:jc w:val="center"/>
        </w:trPr>
        <w:tc>
          <w:tcPr>
            <w:tcW w:w="1286" w:type="dxa"/>
          </w:tcPr>
          <w:p w:rsidR="008A349A" w:rsidRPr="008A349A" w:rsidRDefault="008A349A" w:rsidP="00C71975">
            <w:pPr>
              <w:numPr>
                <w:ilvl w:val="0"/>
                <w:numId w:val="1"/>
              </w:numPr>
              <w:spacing w:line="240" w:lineRule="auto"/>
              <w:ind w:hanging="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noWrap/>
          </w:tcPr>
          <w:p w:rsidR="008A349A" w:rsidRPr="008A349A" w:rsidRDefault="008A349A" w:rsidP="008A349A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Усольцева Наталья Витальевна</w:t>
            </w:r>
          </w:p>
        </w:tc>
        <w:tc>
          <w:tcPr>
            <w:tcW w:w="2035" w:type="dxa"/>
            <w:noWrap/>
            <w:vAlign w:val="bottom"/>
          </w:tcPr>
          <w:p w:rsidR="008A349A" w:rsidRPr="008A349A" w:rsidRDefault="008A349A" w:rsidP="005D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349A" w:rsidRPr="008A349A" w:rsidTr="00C71975">
        <w:trPr>
          <w:trHeight w:val="255"/>
          <w:jc w:val="center"/>
        </w:trPr>
        <w:tc>
          <w:tcPr>
            <w:tcW w:w="1286" w:type="dxa"/>
          </w:tcPr>
          <w:p w:rsidR="008A349A" w:rsidRPr="008A349A" w:rsidRDefault="008A349A" w:rsidP="00C71975">
            <w:pPr>
              <w:numPr>
                <w:ilvl w:val="0"/>
                <w:numId w:val="1"/>
              </w:numPr>
              <w:spacing w:line="240" w:lineRule="auto"/>
              <w:ind w:hanging="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noWrap/>
          </w:tcPr>
          <w:p w:rsidR="008A349A" w:rsidRPr="008A349A" w:rsidRDefault="008A349A" w:rsidP="008A349A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Фикс Игорь Антонович</w:t>
            </w:r>
          </w:p>
        </w:tc>
        <w:tc>
          <w:tcPr>
            <w:tcW w:w="2035" w:type="dxa"/>
            <w:noWrap/>
            <w:vAlign w:val="bottom"/>
          </w:tcPr>
          <w:p w:rsidR="008A349A" w:rsidRPr="008A349A" w:rsidRDefault="008A349A" w:rsidP="005D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349A" w:rsidRPr="008A349A" w:rsidTr="00C71975">
        <w:trPr>
          <w:trHeight w:val="255"/>
          <w:jc w:val="center"/>
        </w:trPr>
        <w:tc>
          <w:tcPr>
            <w:tcW w:w="1286" w:type="dxa"/>
          </w:tcPr>
          <w:p w:rsidR="008A349A" w:rsidRPr="008A349A" w:rsidRDefault="008A349A" w:rsidP="00C71975">
            <w:pPr>
              <w:numPr>
                <w:ilvl w:val="0"/>
                <w:numId w:val="1"/>
              </w:numPr>
              <w:spacing w:line="240" w:lineRule="auto"/>
              <w:ind w:hanging="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noWrap/>
          </w:tcPr>
          <w:p w:rsidR="008A349A" w:rsidRPr="008A349A" w:rsidRDefault="008A349A" w:rsidP="008A349A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Фольман</w:t>
            </w:r>
            <w:proofErr w:type="spellEnd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 xml:space="preserve"> Антон Иванович</w:t>
            </w:r>
          </w:p>
        </w:tc>
        <w:tc>
          <w:tcPr>
            <w:tcW w:w="2035" w:type="dxa"/>
            <w:noWrap/>
            <w:vAlign w:val="bottom"/>
          </w:tcPr>
          <w:p w:rsidR="008A349A" w:rsidRPr="008A349A" w:rsidRDefault="008A349A" w:rsidP="005D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349A" w:rsidRPr="008A349A" w:rsidTr="00C71975">
        <w:trPr>
          <w:trHeight w:val="255"/>
          <w:jc w:val="center"/>
        </w:trPr>
        <w:tc>
          <w:tcPr>
            <w:tcW w:w="1286" w:type="dxa"/>
          </w:tcPr>
          <w:p w:rsidR="008A349A" w:rsidRPr="008A349A" w:rsidRDefault="008A349A" w:rsidP="00C71975">
            <w:pPr>
              <w:numPr>
                <w:ilvl w:val="0"/>
                <w:numId w:val="1"/>
              </w:numPr>
              <w:spacing w:line="240" w:lineRule="auto"/>
              <w:ind w:hanging="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noWrap/>
          </w:tcPr>
          <w:p w:rsidR="008A349A" w:rsidRPr="008A349A" w:rsidRDefault="008A349A" w:rsidP="008A349A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Фольман</w:t>
            </w:r>
            <w:proofErr w:type="spellEnd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Каспаровна</w:t>
            </w:r>
            <w:proofErr w:type="spellEnd"/>
          </w:p>
        </w:tc>
        <w:tc>
          <w:tcPr>
            <w:tcW w:w="2035" w:type="dxa"/>
            <w:noWrap/>
            <w:vAlign w:val="bottom"/>
          </w:tcPr>
          <w:p w:rsidR="008A349A" w:rsidRPr="008A349A" w:rsidRDefault="008A349A" w:rsidP="005D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349A" w:rsidRPr="008A349A" w:rsidTr="00C71975">
        <w:trPr>
          <w:trHeight w:val="255"/>
          <w:jc w:val="center"/>
        </w:trPr>
        <w:tc>
          <w:tcPr>
            <w:tcW w:w="1286" w:type="dxa"/>
          </w:tcPr>
          <w:p w:rsidR="008A349A" w:rsidRPr="008A349A" w:rsidRDefault="008A349A" w:rsidP="00C71975">
            <w:pPr>
              <w:numPr>
                <w:ilvl w:val="0"/>
                <w:numId w:val="1"/>
              </w:numPr>
              <w:spacing w:line="240" w:lineRule="auto"/>
              <w:ind w:hanging="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noWrap/>
          </w:tcPr>
          <w:p w:rsidR="008A349A" w:rsidRPr="008A349A" w:rsidRDefault="008A349A" w:rsidP="008A349A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Целлер</w:t>
            </w:r>
            <w:proofErr w:type="spellEnd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2035" w:type="dxa"/>
            <w:noWrap/>
            <w:vAlign w:val="bottom"/>
          </w:tcPr>
          <w:p w:rsidR="008A349A" w:rsidRPr="008A349A" w:rsidRDefault="008A349A" w:rsidP="005D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349A" w:rsidRPr="008A349A" w:rsidTr="00C71975">
        <w:trPr>
          <w:trHeight w:val="255"/>
          <w:jc w:val="center"/>
        </w:trPr>
        <w:tc>
          <w:tcPr>
            <w:tcW w:w="1286" w:type="dxa"/>
          </w:tcPr>
          <w:p w:rsidR="008A349A" w:rsidRPr="008A349A" w:rsidRDefault="008A349A" w:rsidP="00C71975">
            <w:pPr>
              <w:numPr>
                <w:ilvl w:val="0"/>
                <w:numId w:val="1"/>
              </w:numPr>
              <w:spacing w:line="240" w:lineRule="auto"/>
              <w:ind w:hanging="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noWrap/>
          </w:tcPr>
          <w:p w:rsidR="008A349A" w:rsidRPr="008A349A" w:rsidRDefault="008A349A" w:rsidP="008A349A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Целлер</w:t>
            </w:r>
            <w:proofErr w:type="spellEnd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 xml:space="preserve"> Иосиф </w:t>
            </w: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Пиусович</w:t>
            </w:r>
            <w:proofErr w:type="spellEnd"/>
          </w:p>
        </w:tc>
        <w:tc>
          <w:tcPr>
            <w:tcW w:w="2035" w:type="dxa"/>
            <w:noWrap/>
            <w:vAlign w:val="bottom"/>
          </w:tcPr>
          <w:p w:rsidR="008A349A" w:rsidRPr="008A349A" w:rsidRDefault="008A349A" w:rsidP="005D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349A" w:rsidRPr="008A349A" w:rsidTr="00C71975">
        <w:trPr>
          <w:trHeight w:val="255"/>
          <w:jc w:val="center"/>
        </w:trPr>
        <w:tc>
          <w:tcPr>
            <w:tcW w:w="1286" w:type="dxa"/>
          </w:tcPr>
          <w:p w:rsidR="008A349A" w:rsidRPr="008A349A" w:rsidRDefault="008A349A" w:rsidP="00C71975">
            <w:pPr>
              <w:numPr>
                <w:ilvl w:val="0"/>
                <w:numId w:val="1"/>
              </w:numPr>
              <w:spacing w:line="240" w:lineRule="auto"/>
              <w:ind w:hanging="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noWrap/>
          </w:tcPr>
          <w:p w:rsidR="008A349A" w:rsidRPr="008A349A" w:rsidRDefault="008A349A" w:rsidP="008A349A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Целлер</w:t>
            </w:r>
            <w:proofErr w:type="spellEnd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 xml:space="preserve"> Мария Иосифовна</w:t>
            </w:r>
          </w:p>
        </w:tc>
        <w:tc>
          <w:tcPr>
            <w:tcW w:w="2035" w:type="dxa"/>
            <w:noWrap/>
            <w:vAlign w:val="bottom"/>
          </w:tcPr>
          <w:p w:rsidR="008A349A" w:rsidRPr="008A349A" w:rsidRDefault="008A349A" w:rsidP="005D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349A" w:rsidRPr="008A349A" w:rsidTr="00C71975">
        <w:trPr>
          <w:trHeight w:val="255"/>
          <w:jc w:val="center"/>
        </w:trPr>
        <w:tc>
          <w:tcPr>
            <w:tcW w:w="1286" w:type="dxa"/>
          </w:tcPr>
          <w:p w:rsidR="008A349A" w:rsidRPr="008A349A" w:rsidRDefault="008A349A" w:rsidP="00C71975">
            <w:pPr>
              <w:numPr>
                <w:ilvl w:val="0"/>
                <w:numId w:val="1"/>
              </w:numPr>
              <w:spacing w:line="240" w:lineRule="auto"/>
              <w:ind w:hanging="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noWrap/>
          </w:tcPr>
          <w:p w:rsidR="008A349A" w:rsidRPr="008A349A" w:rsidRDefault="008A349A" w:rsidP="008A349A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Шеменев</w:t>
            </w:r>
            <w:proofErr w:type="spellEnd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2035" w:type="dxa"/>
            <w:noWrap/>
            <w:vAlign w:val="bottom"/>
          </w:tcPr>
          <w:p w:rsidR="008A349A" w:rsidRPr="008A349A" w:rsidRDefault="008A349A" w:rsidP="005D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349A" w:rsidRPr="008A349A" w:rsidTr="00C71975">
        <w:trPr>
          <w:trHeight w:val="255"/>
          <w:jc w:val="center"/>
        </w:trPr>
        <w:tc>
          <w:tcPr>
            <w:tcW w:w="1286" w:type="dxa"/>
          </w:tcPr>
          <w:p w:rsidR="008A349A" w:rsidRPr="008A349A" w:rsidRDefault="008A349A" w:rsidP="00C71975">
            <w:pPr>
              <w:numPr>
                <w:ilvl w:val="0"/>
                <w:numId w:val="1"/>
              </w:numPr>
              <w:spacing w:line="240" w:lineRule="auto"/>
              <w:ind w:hanging="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noWrap/>
          </w:tcPr>
          <w:p w:rsidR="008A349A" w:rsidRPr="008A349A" w:rsidRDefault="008A349A" w:rsidP="008A349A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Шеменева</w:t>
            </w:r>
            <w:proofErr w:type="spellEnd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</w:t>
            </w: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Венделиновна</w:t>
            </w:r>
            <w:proofErr w:type="spellEnd"/>
          </w:p>
        </w:tc>
        <w:tc>
          <w:tcPr>
            <w:tcW w:w="2035" w:type="dxa"/>
            <w:noWrap/>
            <w:vAlign w:val="bottom"/>
          </w:tcPr>
          <w:p w:rsidR="008A349A" w:rsidRPr="008A349A" w:rsidRDefault="008A349A" w:rsidP="005D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349A" w:rsidRPr="008A349A" w:rsidTr="00C71975">
        <w:trPr>
          <w:trHeight w:val="255"/>
          <w:jc w:val="center"/>
        </w:trPr>
        <w:tc>
          <w:tcPr>
            <w:tcW w:w="1286" w:type="dxa"/>
          </w:tcPr>
          <w:p w:rsidR="008A349A" w:rsidRPr="008A349A" w:rsidRDefault="008A349A" w:rsidP="00C71975">
            <w:pPr>
              <w:numPr>
                <w:ilvl w:val="0"/>
                <w:numId w:val="1"/>
              </w:numPr>
              <w:spacing w:line="240" w:lineRule="auto"/>
              <w:ind w:hanging="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noWrap/>
          </w:tcPr>
          <w:p w:rsidR="008A349A" w:rsidRPr="008A349A" w:rsidRDefault="008A349A" w:rsidP="008A349A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Шмарина</w:t>
            </w:r>
            <w:proofErr w:type="spellEnd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2035" w:type="dxa"/>
            <w:noWrap/>
            <w:vAlign w:val="bottom"/>
          </w:tcPr>
          <w:p w:rsidR="008A349A" w:rsidRPr="008A349A" w:rsidRDefault="008A349A" w:rsidP="005D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349A" w:rsidRPr="008A349A" w:rsidTr="00C71975">
        <w:trPr>
          <w:trHeight w:val="255"/>
          <w:jc w:val="center"/>
        </w:trPr>
        <w:tc>
          <w:tcPr>
            <w:tcW w:w="1286" w:type="dxa"/>
          </w:tcPr>
          <w:p w:rsidR="008A349A" w:rsidRPr="008A349A" w:rsidRDefault="008A349A" w:rsidP="00C71975">
            <w:pPr>
              <w:numPr>
                <w:ilvl w:val="0"/>
                <w:numId w:val="1"/>
              </w:numPr>
              <w:spacing w:line="240" w:lineRule="auto"/>
              <w:ind w:hanging="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noWrap/>
          </w:tcPr>
          <w:p w:rsidR="008A349A" w:rsidRPr="008A349A" w:rsidRDefault="008A349A" w:rsidP="008A349A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Шнейдер Павлина Петровна</w:t>
            </w:r>
          </w:p>
        </w:tc>
        <w:tc>
          <w:tcPr>
            <w:tcW w:w="2035" w:type="dxa"/>
            <w:noWrap/>
            <w:vAlign w:val="bottom"/>
          </w:tcPr>
          <w:p w:rsidR="008A349A" w:rsidRPr="008A349A" w:rsidRDefault="008A349A" w:rsidP="005D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349A" w:rsidRPr="008A349A" w:rsidTr="00C71975">
        <w:trPr>
          <w:trHeight w:val="80"/>
          <w:jc w:val="center"/>
        </w:trPr>
        <w:tc>
          <w:tcPr>
            <w:tcW w:w="1286" w:type="dxa"/>
          </w:tcPr>
          <w:p w:rsidR="008A349A" w:rsidRPr="008A349A" w:rsidRDefault="008A349A" w:rsidP="00C71975">
            <w:pPr>
              <w:numPr>
                <w:ilvl w:val="0"/>
                <w:numId w:val="1"/>
              </w:numPr>
              <w:spacing w:line="240" w:lineRule="auto"/>
              <w:ind w:hanging="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noWrap/>
            <w:vAlign w:val="bottom"/>
          </w:tcPr>
          <w:p w:rsidR="008A349A" w:rsidRPr="008A349A" w:rsidRDefault="008A349A" w:rsidP="008A349A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Эрленбуш</w:t>
            </w:r>
            <w:proofErr w:type="spellEnd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 xml:space="preserve"> Елена Иосифовна</w:t>
            </w:r>
          </w:p>
        </w:tc>
        <w:tc>
          <w:tcPr>
            <w:tcW w:w="2035" w:type="dxa"/>
            <w:noWrap/>
            <w:vAlign w:val="bottom"/>
          </w:tcPr>
          <w:p w:rsidR="008A349A" w:rsidRPr="008A349A" w:rsidRDefault="008A349A" w:rsidP="005D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349A" w:rsidRPr="008A349A" w:rsidTr="00C71975">
        <w:trPr>
          <w:trHeight w:val="255"/>
          <w:jc w:val="center"/>
        </w:trPr>
        <w:tc>
          <w:tcPr>
            <w:tcW w:w="1286" w:type="dxa"/>
          </w:tcPr>
          <w:p w:rsidR="008A349A" w:rsidRPr="008A349A" w:rsidRDefault="008A349A" w:rsidP="00C71975">
            <w:pPr>
              <w:numPr>
                <w:ilvl w:val="0"/>
                <w:numId w:val="1"/>
              </w:numPr>
              <w:spacing w:line="240" w:lineRule="auto"/>
              <w:ind w:hanging="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noWrap/>
          </w:tcPr>
          <w:p w:rsidR="008A349A" w:rsidRPr="008A349A" w:rsidRDefault="008A349A" w:rsidP="008A349A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Эстерлейн</w:t>
            </w:r>
            <w:proofErr w:type="spellEnd"/>
            <w:r w:rsidRPr="008A349A">
              <w:rPr>
                <w:rFonts w:ascii="Times New Roman" w:hAnsi="Times New Roman" w:cs="Times New Roman"/>
                <w:sz w:val="28"/>
                <w:szCs w:val="28"/>
              </w:rPr>
              <w:t xml:space="preserve"> Регина Васильевна</w:t>
            </w:r>
          </w:p>
        </w:tc>
        <w:tc>
          <w:tcPr>
            <w:tcW w:w="2035" w:type="dxa"/>
            <w:noWrap/>
            <w:vAlign w:val="bottom"/>
          </w:tcPr>
          <w:p w:rsidR="008A349A" w:rsidRPr="008A349A" w:rsidRDefault="008A349A" w:rsidP="005D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349A" w:rsidRPr="008A349A" w:rsidTr="00C71975">
        <w:trPr>
          <w:trHeight w:val="255"/>
          <w:jc w:val="center"/>
        </w:trPr>
        <w:tc>
          <w:tcPr>
            <w:tcW w:w="1286" w:type="dxa"/>
          </w:tcPr>
          <w:p w:rsidR="008A349A" w:rsidRPr="008A349A" w:rsidRDefault="008A349A" w:rsidP="00C71975">
            <w:pPr>
              <w:numPr>
                <w:ilvl w:val="0"/>
                <w:numId w:val="1"/>
              </w:numPr>
              <w:spacing w:line="240" w:lineRule="auto"/>
              <w:ind w:hanging="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noWrap/>
          </w:tcPr>
          <w:p w:rsidR="008A349A" w:rsidRPr="008A349A" w:rsidRDefault="008A349A" w:rsidP="008A349A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Юнкер Ирина Ивановна</w:t>
            </w:r>
          </w:p>
        </w:tc>
        <w:tc>
          <w:tcPr>
            <w:tcW w:w="2035" w:type="dxa"/>
            <w:noWrap/>
            <w:vAlign w:val="bottom"/>
          </w:tcPr>
          <w:p w:rsidR="008A349A" w:rsidRPr="008A349A" w:rsidRDefault="008A349A" w:rsidP="005D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349A" w:rsidRPr="008A349A" w:rsidTr="00C71975">
        <w:trPr>
          <w:trHeight w:val="255"/>
          <w:jc w:val="center"/>
        </w:trPr>
        <w:tc>
          <w:tcPr>
            <w:tcW w:w="1286" w:type="dxa"/>
          </w:tcPr>
          <w:p w:rsidR="008A349A" w:rsidRPr="008A349A" w:rsidRDefault="008A349A" w:rsidP="00C71975">
            <w:pPr>
              <w:numPr>
                <w:ilvl w:val="0"/>
                <w:numId w:val="1"/>
              </w:numPr>
              <w:spacing w:line="240" w:lineRule="auto"/>
              <w:ind w:hanging="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noWrap/>
          </w:tcPr>
          <w:p w:rsidR="008A349A" w:rsidRPr="008A349A" w:rsidRDefault="008A349A" w:rsidP="008A349A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Юнкер Юрий Иосифович</w:t>
            </w:r>
          </w:p>
        </w:tc>
        <w:tc>
          <w:tcPr>
            <w:tcW w:w="2035" w:type="dxa"/>
            <w:noWrap/>
            <w:vAlign w:val="bottom"/>
          </w:tcPr>
          <w:p w:rsidR="008A349A" w:rsidRPr="008A349A" w:rsidRDefault="008A349A" w:rsidP="005D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4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B62CF5" w:rsidRPr="00330EB5" w:rsidRDefault="00B62CF5" w:rsidP="00330E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684" w:rsidRPr="009C6584" w:rsidRDefault="00DF0684" w:rsidP="00DF068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F0684" w:rsidRDefault="00DF0684" w:rsidP="00DF0684">
      <w:pPr>
        <w:rPr>
          <w:rFonts w:ascii="Times New Roman" w:hAnsi="Times New Roman"/>
        </w:rPr>
      </w:pPr>
    </w:p>
    <w:p w:rsidR="00BC2FA6" w:rsidRDefault="00BC2FA6"/>
    <w:p w:rsidR="00341CBB" w:rsidRDefault="00341CBB"/>
    <w:p w:rsidR="00341CBB" w:rsidRDefault="00341CBB"/>
    <w:p w:rsidR="00341CBB" w:rsidRDefault="00341CBB"/>
    <w:p w:rsidR="00341CBB" w:rsidRDefault="00341CBB"/>
    <w:p w:rsidR="00341CBB" w:rsidRDefault="00341CBB"/>
    <w:p w:rsidR="00341CBB" w:rsidRDefault="00341CBB"/>
    <w:p w:rsidR="00341CBB" w:rsidRDefault="00341CBB"/>
    <w:p w:rsidR="00341CBB" w:rsidRDefault="00341CBB"/>
    <w:p w:rsidR="00341CBB" w:rsidRDefault="00341CBB"/>
    <w:p w:rsidR="00341CBB" w:rsidRDefault="00341CBB"/>
    <w:p w:rsidR="00341CBB" w:rsidRDefault="00341CBB"/>
    <w:p w:rsidR="00341CBB" w:rsidRDefault="00341CBB"/>
    <w:p w:rsidR="00341CBB" w:rsidRDefault="00341CBB"/>
    <w:p w:rsidR="00341CBB" w:rsidRDefault="00341CBB"/>
    <w:p w:rsidR="00341CBB" w:rsidRDefault="00341CBB"/>
    <w:p w:rsidR="00341CBB" w:rsidRDefault="00341CBB"/>
    <w:p w:rsidR="00341CBB" w:rsidRDefault="00341CBB"/>
    <w:sectPr w:rsidR="00341CBB" w:rsidSect="008C4245"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157B5"/>
    <w:multiLevelType w:val="hybridMultilevel"/>
    <w:tmpl w:val="A09AA284"/>
    <w:lvl w:ilvl="0" w:tplc="DE5294C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84"/>
    <w:rsid w:val="00010AB9"/>
    <w:rsid w:val="0001395A"/>
    <w:rsid w:val="00025DFD"/>
    <w:rsid w:val="00052404"/>
    <w:rsid w:val="000A225A"/>
    <w:rsid w:val="000F6799"/>
    <w:rsid w:val="00187BAA"/>
    <w:rsid w:val="001B3BC6"/>
    <w:rsid w:val="001E56B3"/>
    <w:rsid w:val="0023021A"/>
    <w:rsid w:val="00250A00"/>
    <w:rsid w:val="00285252"/>
    <w:rsid w:val="002B77C6"/>
    <w:rsid w:val="00315EB9"/>
    <w:rsid w:val="00317A8F"/>
    <w:rsid w:val="00330EB5"/>
    <w:rsid w:val="00341CBB"/>
    <w:rsid w:val="003443B1"/>
    <w:rsid w:val="003E6B49"/>
    <w:rsid w:val="00406ADA"/>
    <w:rsid w:val="00461336"/>
    <w:rsid w:val="004B3117"/>
    <w:rsid w:val="004B7A2B"/>
    <w:rsid w:val="004F6361"/>
    <w:rsid w:val="005772D6"/>
    <w:rsid w:val="00585872"/>
    <w:rsid w:val="005B4273"/>
    <w:rsid w:val="005B54E7"/>
    <w:rsid w:val="0062343C"/>
    <w:rsid w:val="00640324"/>
    <w:rsid w:val="00697BC8"/>
    <w:rsid w:val="006A2EC2"/>
    <w:rsid w:val="006E0ADA"/>
    <w:rsid w:val="007041E2"/>
    <w:rsid w:val="00734F78"/>
    <w:rsid w:val="00766377"/>
    <w:rsid w:val="00774154"/>
    <w:rsid w:val="007D60A4"/>
    <w:rsid w:val="00810F5A"/>
    <w:rsid w:val="00831D6C"/>
    <w:rsid w:val="008A349A"/>
    <w:rsid w:val="008B0763"/>
    <w:rsid w:val="008C4245"/>
    <w:rsid w:val="008E1B44"/>
    <w:rsid w:val="00945089"/>
    <w:rsid w:val="009515B4"/>
    <w:rsid w:val="00964AAC"/>
    <w:rsid w:val="00964DFE"/>
    <w:rsid w:val="009A2E62"/>
    <w:rsid w:val="009B2D69"/>
    <w:rsid w:val="00A12F61"/>
    <w:rsid w:val="00A96AC2"/>
    <w:rsid w:val="00AD15AC"/>
    <w:rsid w:val="00AD17EE"/>
    <w:rsid w:val="00AE59EC"/>
    <w:rsid w:val="00B17D11"/>
    <w:rsid w:val="00B42570"/>
    <w:rsid w:val="00B62CF5"/>
    <w:rsid w:val="00B96454"/>
    <w:rsid w:val="00BC2FA6"/>
    <w:rsid w:val="00BE323A"/>
    <w:rsid w:val="00C11EDB"/>
    <w:rsid w:val="00C149F3"/>
    <w:rsid w:val="00C1755B"/>
    <w:rsid w:val="00C26FB1"/>
    <w:rsid w:val="00C4158F"/>
    <w:rsid w:val="00C71975"/>
    <w:rsid w:val="00CB50E2"/>
    <w:rsid w:val="00CE7A2E"/>
    <w:rsid w:val="00D36B64"/>
    <w:rsid w:val="00D5421A"/>
    <w:rsid w:val="00D56F04"/>
    <w:rsid w:val="00D72424"/>
    <w:rsid w:val="00D75E3E"/>
    <w:rsid w:val="00D8562A"/>
    <w:rsid w:val="00D94F74"/>
    <w:rsid w:val="00DC49EA"/>
    <w:rsid w:val="00DC4C04"/>
    <w:rsid w:val="00DF0684"/>
    <w:rsid w:val="00E0635D"/>
    <w:rsid w:val="00E276B8"/>
    <w:rsid w:val="00EE2635"/>
    <w:rsid w:val="00EF7C54"/>
    <w:rsid w:val="00F03D05"/>
    <w:rsid w:val="00F46CDD"/>
    <w:rsid w:val="00F52F2B"/>
    <w:rsid w:val="00F93C6C"/>
    <w:rsid w:val="00FA45A9"/>
    <w:rsid w:val="00FD06E4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68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06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68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F6ABD"/>
    <w:pPr>
      <w:spacing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68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06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68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F6ABD"/>
    <w:pPr>
      <w:spacing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DFABB-0E33-425F-8AB6-FF3E2F5AB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Мамина</dc:creator>
  <cp:lastModifiedBy>Полякова</cp:lastModifiedBy>
  <cp:revision>2</cp:revision>
  <cp:lastPrinted>2019-09-03T06:59:00Z</cp:lastPrinted>
  <dcterms:created xsi:type="dcterms:W3CDTF">2019-09-06T05:41:00Z</dcterms:created>
  <dcterms:modified xsi:type="dcterms:W3CDTF">2019-09-06T05:41:00Z</dcterms:modified>
</cp:coreProperties>
</file>