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285"/>
        <w:tblW w:w="95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181"/>
        <w:gridCol w:w="5387"/>
      </w:tblGrid>
      <w:tr w:rsidR="006B3E94" w:rsidRPr="002F7B4A" w:rsidTr="00B66F39">
        <w:trPr>
          <w:trHeight w:val="3259"/>
        </w:trPr>
        <w:tc>
          <w:tcPr>
            <w:tcW w:w="4181" w:type="dxa"/>
          </w:tcPr>
          <w:p w:rsidR="006B3E94" w:rsidRPr="00707648" w:rsidRDefault="006B3E94" w:rsidP="00483A5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0"/>
              </w:rPr>
            </w:pPr>
          </w:p>
          <w:p w:rsidR="006B3E94" w:rsidRPr="0000445D" w:rsidRDefault="006B3E94" w:rsidP="0048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0445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604D6F" w:rsidRDefault="006B3E94" w:rsidP="0048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0445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МУНИЦИПАЛЬНОГО</w:t>
            </w:r>
          </w:p>
          <w:p w:rsidR="006B3E94" w:rsidRPr="0000445D" w:rsidRDefault="006B3E94" w:rsidP="0048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0445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ОБРАЗОВАНИЯ</w:t>
            </w:r>
          </w:p>
          <w:p w:rsidR="006B3E94" w:rsidRPr="0000445D" w:rsidRDefault="006B3E94" w:rsidP="0048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0445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СОЛЬ-ИЛЕЦКИЙ </w:t>
            </w:r>
          </w:p>
          <w:p w:rsidR="006B3E94" w:rsidRPr="0000445D" w:rsidRDefault="006B3E94" w:rsidP="0048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0445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ГОРОДСКОЙ ОКРУГ  </w:t>
            </w:r>
          </w:p>
          <w:p w:rsidR="006B3E94" w:rsidRPr="0000445D" w:rsidRDefault="006B3E94" w:rsidP="0048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0445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  <w:p w:rsidR="006B3E94" w:rsidRPr="0000445D" w:rsidRDefault="006B3E94" w:rsidP="0048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0445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6B3E94" w:rsidRPr="00707648" w:rsidRDefault="006B3E94" w:rsidP="0048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6B3E94" w:rsidRPr="00DF133B" w:rsidRDefault="00313997" w:rsidP="00483A57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16.06.</w:t>
            </w:r>
            <w:r w:rsidR="006B3E94" w:rsidRPr="00DF133B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C02362" w:rsidRPr="00DF133B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  <w:r w:rsidR="006B3E94" w:rsidRPr="00DF1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1701-п</w:t>
            </w:r>
          </w:p>
          <w:p w:rsidR="006B3E94" w:rsidRPr="00707648" w:rsidRDefault="006B3E94" w:rsidP="007872AA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6B3E94" w:rsidRPr="002F7B4A" w:rsidRDefault="006B3E94" w:rsidP="00483A57">
            <w:pPr>
              <w:spacing w:after="0" w:line="240" w:lineRule="auto"/>
              <w:ind w:left="7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B3E94" w:rsidRPr="00DF133B" w:rsidRDefault="006B3E94" w:rsidP="006648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133B">
        <w:rPr>
          <w:rFonts w:ascii="Times New Roman" w:hAnsi="Times New Roman" w:cs="Times New Roman"/>
          <w:sz w:val="28"/>
          <w:szCs w:val="28"/>
        </w:rPr>
        <w:t>О</w:t>
      </w:r>
      <w:r w:rsidR="00BE79FE" w:rsidRPr="00DF133B">
        <w:rPr>
          <w:rFonts w:ascii="Times New Roman" w:hAnsi="Times New Roman" w:cs="Times New Roman"/>
          <w:sz w:val="28"/>
          <w:szCs w:val="28"/>
        </w:rPr>
        <w:t>б открыт</w:t>
      </w:r>
      <w:r w:rsidR="00252669" w:rsidRPr="00DF133B">
        <w:rPr>
          <w:rFonts w:ascii="Times New Roman" w:hAnsi="Times New Roman" w:cs="Times New Roman"/>
          <w:sz w:val="28"/>
          <w:szCs w:val="28"/>
        </w:rPr>
        <w:t>ии места пересечения</w:t>
      </w:r>
    </w:p>
    <w:p w:rsidR="006B3E94" w:rsidRPr="00DF133B" w:rsidRDefault="00252669" w:rsidP="00C02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133B">
        <w:rPr>
          <w:rFonts w:ascii="Times New Roman" w:hAnsi="Times New Roman" w:cs="Times New Roman"/>
          <w:sz w:val="28"/>
          <w:szCs w:val="28"/>
        </w:rPr>
        <w:t>государственной границы</w:t>
      </w:r>
      <w:r w:rsidR="006B3E94" w:rsidRPr="00DF133B">
        <w:rPr>
          <w:rFonts w:ascii="Times New Roman" w:hAnsi="Times New Roman" w:cs="Times New Roman"/>
          <w:sz w:val="28"/>
          <w:szCs w:val="28"/>
        </w:rPr>
        <w:t xml:space="preserve"> через реку Илек</w:t>
      </w:r>
    </w:p>
    <w:p w:rsidR="00252669" w:rsidRPr="00DF133B" w:rsidRDefault="00252669" w:rsidP="00C02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F133B">
        <w:rPr>
          <w:rFonts w:ascii="Times New Roman" w:hAnsi="Times New Roman" w:cs="Times New Roman"/>
          <w:sz w:val="28"/>
          <w:szCs w:val="28"/>
        </w:rPr>
        <w:t xml:space="preserve">в с. </w:t>
      </w:r>
      <w:proofErr w:type="spellStart"/>
      <w:r w:rsidRPr="00DF133B">
        <w:rPr>
          <w:rFonts w:ascii="Times New Roman" w:hAnsi="Times New Roman" w:cs="Times New Roman"/>
          <w:sz w:val="28"/>
          <w:szCs w:val="28"/>
        </w:rPr>
        <w:t>Линевка</w:t>
      </w:r>
      <w:proofErr w:type="spellEnd"/>
      <w:r w:rsidRPr="00DF133B">
        <w:rPr>
          <w:rFonts w:ascii="Times New Roman" w:hAnsi="Times New Roman" w:cs="Times New Roman"/>
          <w:sz w:val="28"/>
          <w:szCs w:val="28"/>
        </w:rPr>
        <w:t xml:space="preserve"> Соль-Илецкого городского округа</w:t>
      </w:r>
      <w:proofErr w:type="gramEnd"/>
    </w:p>
    <w:p w:rsidR="006B3E94" w:rsidRPr="00DF133B" w:rsidRDefault="006B3E94" w:rsidP="006B3E94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6B3E94" w:rsidRPr="00DF133B" w:rsidRDefault="006B3E94" w:rsidP="0066486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133B">
        <w:rPr>
          <w:rFonts w:ascii="Times New Roman" w:hAnsi="Times New Roman" w:cs="Times New Roman"/>
          <w:sz w:val="28"/>
          <w:szCs w:val="28"/>
        </w:rPr>
        <w:t>Руководствуясь Водным  кодексом Российской Федерации (Федерал</w:t>
      </w:r>
      <w:r w:rsidRPr="00DF133B">
        <w:rPr>
          <w:rFonts w:ascii="Times New Roman" w:hAnsi="Times New Roman" w:cs="Times New Roman"/>
          <w:sz w:val="28"/>
          <w:szCs w:val="28"/>
        </w:rPr>
        <w:t>ь</w:t>
      </w:r>
      <w:r w:rsidRPr="00DF133B">
        <w:rPr>
          <w:rFonts w:ascii="Times New Roman" w:hAnsi="Times New Roman" w:cs="Times New Roman"/>
          <w:sz w:val="28"/>
          <w:szCs w:val="28"/>
        </w:rPr>
        <w:t xml:space="preserve">ный закон от 3 июня </w:t>
      </w:r>
      <w:smartTag w:uri="urn:schemas-microsoft-com:office:smarttags" w:element="metricconverter">
        <w:smartTagPr>
          <w:attr w:name="ProductID" w:val="2006 г"/>
        </w:smartTagPr>
        <w:r w:rsidRPr="00DF133B">
          <w:rPr>
            <w:rFonts w:ascii="Times New Roman" w:hAnsi="Times New Roman" w:cs="Times New Roman"/>
            <w:sz w:val="28"/>
            <w:szCs w:val="28"/>
          </w:rPr>
          <w:t>2006 г</w:t>
        </w:r>
      </w:smartTag>
      <w:r w:rsidRPr="00DF133B">
        <w:rPr>
          <w:rFonts w:ascii="Times New Roman" w:hAnsi="Times New Roman" w:cs="Times New Roman"/>
          <w:sz w:val="28"/>
          <w:szCs w:val="28"/>
        </w:rPr>
        <w:t xml:space="preserve">. № 74-ФЗ), Федеральным законом  от 6 октября </w:t>
      </w:r>
      <w:smartTag w:uri="urn:schemas-microsoft-com:office:smarttags" w:element="metricconverter">
        <w:smartTagPr>
          <w:attr w:name="ProductID" w:val="2003 г"/>
        </w:smartTagPr>
        <w:r w:rsidRPr="00DF133B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Pr="00DF133B">
        <w:rPr>
          <w:rFonts w:ascii="Times New Roman" w:hAnsi="Times New Roman" w:cs="Times New Roman"/>
          <w:sz w:val="28"/>
          <w:szCs w:val="28"/>
        </w:rPr>
        <w:t>. № 131-ФЗ «Об общих принципах организации местного самоупр</w:t>
      </w:r>
      <w:r w:rsidR="00252669" w:rsidRPr="00DF133B">
        <w:rPr>
          <w:rFonts w:ascii="Times New Roman" w:hAnsi="Times New Roman" w:cs="Times New Roman"/>
          <w:sz w:val="28"/>
          <w:szCs w:val="28"/>
        </w:rPr>
        <w:t>авления в Российской Федерации»</w:t>
      </w:r>
      <w:r w:rsidRPr="00DF133B">
        <w:rPr>
          <w:rFonts w:ascii="Times New Roman" w:hAnsi="Times New Roman" w:cs="Times New Roman"/>
          <w:sz w:val="28"/>
          <w:szCs w:val="28"/>
        </w:rPr>
        <w:t xml:space="preserve">, </w:t>
      </w:r>
      <w:r w:rsidR="00252669" w:rsidRPr="00DF133B">
        <w:rPr>
          <w:rFonts w:ascii="Times New Roman" w:hAnsi="Times New Roman" w:cs="Times New Roman"/>
          <w:sz w:val="28"/>
          <w:szCs w:val="28"/>
        </w:rPr>
        <w:t>Соглашением между Российской Федераци</w:t>
      </w:r>
      <w:r w:rsidR="006D4E52">
        <w:rPr>
          <w:rFonts w:ascii="Times New Roman" w:hAnsi="Times New Roman" w:cs="Times New Roman"/>
          <w:sz w:val="28"/>
          <w:szCs w:val="28"/>
        </w:rPr>
        <w:t>ей</w:t>
      </w:r>
      <w:r w:rsidR="00252669" w:rsidRPr="00DF133B">
        <w:rPr>
          <w:rFonts w:ascii="Times New Roman" w:hAnsi="Times New Roman" w:cs="Times New Roman"/>
          <w:sz w:val="28"/>
          <w:szCs w:val="28"/>
        </w:rPr>
        <w:t xml:space="preserve"> и Прав</w:t>
      </w:r>
      <w:r w:rsidR="00CF3CDF" w:rsidRPr="00DF133B">
        <w:rPr>
          <w:rFonts w:ascii="Times New Roman" w:hAnsi="Times New Roman" w:cs="Times New Roman"/>
          <w:sz w:val="28"/>
          <w:szCs w:val="28"/>
        </w:rPr>
        <w:t xml:space="preserve">ительством Республики Казахстан </w:t>
      </w:r>
      <w:r w:rsidR="00252669" w:rsidRPr="00DF133B">
        <w:rPr>
          <w:rFonts w:ascii="Times New Roman" w:hAnsi="Times New Roman" w:cs="Times New Roman"/>
          <w:sz w:val="28"/>
          <w:szCs w:val="28"/>
        </w:rPr>
        <w:t>о деятельности пограничных</w:t>
      </w:r>
      <w:r w:rsidR="008155E2" w:rsidRPr="00DF133B">
        <w:rPr>
          <w:rFonts w:ascii="Times New Roman" w:hAnsi="Times New Roman" w:cs="Times New Roman"/>
          <w:sz w:val="28"/>
          <w:szCs w:val="28"/>
        </w:rPr>
        <w:t xml:space="preserve"> </w:t>
      </w:r>
      <w:r w:rsidR="00252669" w:rsidRPr="00DF133B">
        <w:rPr>
          <w:rFonts w:ascii="Times New Roman" w:hAnsi="Times New Roman" w:cs="Times New Roman"/>
          <w:sz w:val="28"/>
          <w:szCs w:val="28"/>
        </w:rPr>
        <w:t>предст</w:t>
      </w:r>
      <w:r w:rsidR="00252669" w:rsidRPr="00DF133B">
        <w:rPr>
          <w:rFonts w:ascii="Times New Roman" w:hAnsi="Times New Roman" w:cs="Times New Roman"/>
          <w:sz w:val="28"/>
          <w:szCs w:val="28"/>
        </w:rPr>
        <w:t>а</w:t>
      </w:r>
      <w:r w:rsidR="00252669" w:rsidRPr="00DF133B">
        <w:rPr>
          <w:rFonts w:ascii="Times New Roman" w:hAnsi="Times New Roman" w:cs="Times New Roman"/>
          <w:sz w:val="28"/>
          <w:szCs w:val="28"/>
        </w:rPr>
        <w:t>вителей от 9 января 2004 года</w:t>
      </w:r>
      <w:r w:rsidR="00FE61DF" w:rsidRPr="00DF133B">
        <w:rPr>
          <w:rFonts w:ascii="Times New Roman" w:hAnsi="Times New Roman" w:cs="Times New Roman"/>
          <w:sz w:val="28"/>
          <w:szCs w:val="28"/>
        </w:rPr>
        <w:t xml:space="preserve"> </w:t>
      </w:r>
      <w:r w:rsidRPr="00DF133B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B049E" w:rsidRPr="00DF133B" w:rsidRDefault="00BE79FE" w:rsidP="007872AA">
      <w:pPr>
        <w:pStyle w:val="a5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133B">
        <w:rPr>
          <w:rFonts w:ascii="Times New Roman" w:hAnsi="Times New Roman" w:cs="Times New Roman"/>
          <w:sz w:val="28"/>
          <w:szCs w:val="28"/>
        </w:rPr>
        <w:t>Откры</w:t>
      </w:r>
      <w:r w:rsidR="000B049E" w:rsidRPr="00DF133B">
        <w:rPr>
          <w:rFonts w:ascii="Times New Roman" w:hAnsi="Times New Roman" w:cs="Times New Roman"/>
          <w:sz w:val="28"/>
          <w:szCs w:val="28"/>
        </w:rPr>
        <w:t>ть м</w:t>
      </w:r>
      <w:r w:rsidR="00252669" w:rsidRPr="00DF133B">
        <w:rPr>
          <w:rFonts w:ascii="Times New Roman" w:hAnsi="Times New Roman" w:cs="Times New Roman"/>
          <w:sz w:val="28"/>
          <w:szCs w:val="28"/>
        </w:rPr>
        <w:t>есто п</w:t>
      </w:r>
      <w:r w:rsidR="008D6C5D" w:rsidRPr="00DF133B">
        <w:rPr>
          <w:rFonts w:ascii="Times New Roman" w:hAnsi="Times New Roman" w:cs="Times New Roman"/>
          <w:sz w:val="28"/>
          <w:szCs w:val="28"/>
        </w:rPr>
        <w:t>е</w:t>
      </w:r>
      <w:r w:rsidR="00252669" w:rsidRPr="00DF133B">
        <w:rPr>
          <w:rFonts w:ascii="Times New Roman" w:hAnsi="Times New Roman" w:cs="Times New Roman"/>
          <w:sz w:val="28"/>
          <w:szCs w:val="28"/>
        </w:rPr>
        <w:t>ресечения государственной границы «</w:t>
      </w:r>
      <w:proofErr w:type="spellStart"/>
      <w:r w:rsidR="00252669" w:rsidRPr="00DF133B">
        <w:rPr>
          <w:rFonts w:ascii="Times New Roman" w:hAnsi="Times New Roman" w:cs="Times New Roman"/>
          <w:sz w:val="28"/>
          <w:szCs w:val="28"/>
        </w:rPr>
        <w:t>Линевка</w:t>
      </w:r>
      <w:proofErr w:type="spellEnd"/>
      <w:r w:rsidR="00252669" w:rsidRPr="00DF133B">
        <w:rPr>
          <w:rFonts w:ascii="Times New Roman" w:hAnsi="Times New Roman" w:cs="Times New Roman"/>
          <w:sz w:val="28"/>
          <w:szCs w:val="28"/>
        </w:rPr>
        <w:t xml:space="preserve">» через реку Илек в районе села </w:t>
      </w:r>
      <w:proofErr w:type="spellStart"/>
      <w:r w:rsidR="00252669" w:rsidRPr="00DF133B">
        <w:rPr>
          <w:rFonts w:ascii="Times New Roman" w:hAnsi="Times New Roman" w:cs="Times New Roman"/>
          <w:sz w:val="28"/>
          <w:szCs w:val="28"/>
        </w:rPr>
        <w:t>Линевка</w:t>
      </w:r>
      <w:proofErr w:type="spellEnd"/>
      <w:r w:rsidR="00252669" w:rsidRPr="00DF133B">
        <w:rPr>
          <w:rFonts w:ascii="Times New Roman" w:hAnsi="Times New Roman" w:cs="Times New Roman"/>
          <w:sz w:val="28"/>
          <w:szCs w:val="28"/>
        </w:rPr>
        <w:t xml:space="preserve"> </w:t>
      </w:r>
      <w:r w:rsidRPr="00DF133B">
        <w:rPr>
          <w:rFonts w:ascii="Times New Roman" w:hAnsi="Times New Roman" w:cs="Times New Roman"/>
          <w:sz w:val="28"/>
          <w:szCs w:val="28"/>
        </w:rPr>
        <w:t>Соль-Илецкого городского округа.</w:t>
      </w:r>
    </w:p>
    <w:p w:rsidR="000B049E" w:rsidRPr="00DF133B" w:rsidRDefault="000B049E" w:rsidP="007872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33B">
        <w:rPr>
          <w:sz w:val="28"/>
          <w:szCs w:val="28"/>
        </w:rPr>
        <w:t xml:space="preserve">   </w:t>
      </w:r>
      <w:r w:rsidRPr="00DF133B">
        <w:rPr>
          <w:rFonts w:ascii="Times New Roman" w:hAnsi="Times New Roman" w:cs="Times New Roman"/>
          <w:sz w:val="28"/>
          <w:szCs w:val="28"/>
        </w:rPr>
        <w:t>2.</w:t>
      </w:r>
      <w:r w:rsidRPr="00DF133B">
        <w:rPr>
          <w:sz w:val="28"/>
          <w:szCs w:val="28"/>
        </w:rPr>
        <w:t xml:space="preserve"> </w:t>
      </w:r>
      <w:r w:rsidRPr="00DF133B">
        <w:rPr>
          <w:rFonts w:ascii="Times New Roman" w:eastAsia="Times New Roman" w:hAnsi="Times New Roman" w:cs="Times New Roman"/>
          <w:sz w:val="28"/>
          <w:szCs w:val="28"/>
        </w:rPr>
        <w:t xml:space="preserve">Главному специалисту </w:t>
      </w:r>
      <w:proofErr w:type="spellStart"/>
      <w:r w:rsidRPr="00DF133B">
        <w:rPr>
          <w:rFonts w:ascii="Times New Roman" w:eastAsia="Times New Roman" w:hAnsi="Times New Roman" w:cs="Times New Roman"/>
          <w:sz w:val="28"/>
          <w:szCs w:val="28"/>
        </w:rPr>
        <w:t>Линёвского</w:t>
      </w:r>
      <w:proofErr w:type="spellEnd"/>
      <w:r w:rsidRPr="00DF133B">
        <w:rPr>
          <w:rFonts w:ascii="Times New Roman" w:eastAsia="Times New Roman" w:hAnsi="Times New Roman" w:cs="Times New Roman"/>
          <w:sz w:val="28"/>
          <w:szCs w:val="28"/>
        </w:rPr>
        <w:t xml:space="preserve"> территориального отдела админ</w:t>
      </w:r>
      <w:r w:rsidRPr="00DF133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F133B">
        <w:rPr>
          <w:rFonts w:ascii="Times New Roman" w:eastAsia="Times New Roman" w:hAnsi="Times New Roman" w:cs="Times New Roman"/>
          <w:sz w:val="28"/>
          <w:szCs w:val="28"/>
        </w:rPr>
        <w:t>страции Соль-Илецкого городского округа Баженовой Р.Н.</w:t>
      </w:r>
      <w:r w:rsidR="00BE79FE" w:rsidRPr="00DF133B">
        <w:rPr>
          <w:rFonts w:ascii="Times New Roman" w:eastAsia="Times New Roman" w:hAnsi="Times New Roman" w:cs="Times New Roman"/>
          <w:sz w:val="28"/>
          <w:szCs w:val="28"/>
        </w:rPr>
        <w:t xml:space="preserve"> организовать в</w:t>
      </w:r>
      <w:r w:rsidR="00BE79FE" w:rsidRPr="00DF133B">
        <w:rPr>
          <w:rFonts w:ascii="Times New Roman" w:eastAsia="Times New Roman" w:hAnsi="Times New Roman" w:cs="Times New Roman"/>
          <w:sz w:val="28"/>
          <w:szCs w:val="28"/>
        </w:rPr>
        <w:t>ы</w:t>
      </w:r>
      <w:r w:rsidR="00BE79FE" w:rsidRPr="00DF133B">
        <w:rPr>
          <w:rFonts w:ascii="Times New Roman" w:eastAsia="Times New Roman" w:hAnsi="Times New Roman" w:cs="Times New Roman"/>
          <w:sz w:val="28"/>
          <w:szCs w:val="28"/>
        </w:rPr>
        <w:t>полнение следующих мероприятий</w:t>
      </w:r>
      <w:r w:rsidRPr="00DF133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E79FE" w:rsidRPr="00DF133B" w:rsidRDefault="00DF133B" w:rsidP="007872AA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B049E" w:rsidRPr="00DF133B"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r w:rsidR="00BE79FE" w:rsidRPr="00DF133B">
        <w:rPr>
          <w:rFonts w:ascii="Times New Roman" w:eastAsia="Times New Roman" w:hAnsi="Times New Roman" w:cs="Times New Roman"/>
          <w:sz w:val="28"/>
          <w:szCs w:val="28"/>
        </w:rPr>
        <w:t xml:space="preserve">Определение наиболее безопасного, короткого места </w:t>
      </w:r>
      <w:r w:rsidR="00BE79FE" w:rsidRPr="00DF133B">
        <w:rPr>
          <w:rFonts w:ascii="Times New Roman" w:hAnsi="Times New Roman" w:cs="Times New Roman"/>
          <w:sz w:val="28"/>
          <w:szCs w:val="28"/>
        </w:rPr>
        <w:t>пересечения               государственной границы «</w:t>
      </w:r>
      <w:proofErr w:type="spellStart"/>
      <w:r w:rsidR="00BE79FE" w:rsidRPr="00DF133B">
        <w:rPr>
          <w:rFonts w:ascii="Times New Roman" w:hAnsi="Times New Roman" w:cs="Times New Roman"/>
          <w:sz w:val="28"/>
          <w:szCs w:val="28"/>
        </w:rPr>
        <w:t>Линевка</w:t>
      </w:r>
      <w:proofErr w:type="spellEnd"/>
      <w:r w:rsidR="00BE79FE" w:rsidRPr="00DF133B">
        <w:rPr>
          <w:rFonts w:ascii="Times New Roman" w:hAnsi="Times New Roman" w:cs="Times New Roman"/>
          <w:sz w:val="28"/>
          <w:szCs w:val="28"/>
        </w:rPr>
        <w:t xml:space="preserve">» через реку Илек в районе села </w:t>
      </w:r>
      <w:proofErr w:type="spellStart"/>
      <w:r w:rsidR="00BE79FE" w:rsidRPr="00DF133B">
        <w:rPr>
          <w:rFonts w:ascii="Times New Roman" w:hAnsi="Times New Roman" w:cs="Times New Roman"/>
          <w:sz w:val="28"/>
          <w:szCs w:val="28"/>
        </w:rPr>
        <w:t>Линевка</w:t>
      </w:r>
      <w:proofErr w:type="spellEnd"/>
      <w:r w:rsidR="00BE79FE" w:rsidRPr="00DF133B">
        <w:rPr>
          <w:rFonts w:ascii="Times New Roman" w:hAnsi="Times New Roman" w:cs="Times New Roman"/>
          <w:sz w:val="28"/>
          <w:szCs w:val="28"/>
        </w:rPr>
        <w:t xml:space="preserve"> Соль-Илецкого городского округа</w:t>
      </w:r>
      <w:r w:rsidR="000B049E" w:rsidRPr="00DF133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E79FE" w:rsidRPr="00DF133B" w:rsidRDefault="007872AA" w:rsidP="007872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133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B049E" w:rsidRPr="00DF133B">
        <w:rPr>
          <w:rFonts w:ascii="Times New Roman" w:eastAsia="Times New Roman" w:hAnsi="Times New Roman" w:cs="Times New Roman"/>
          <w:sz w:val="28"/>
          <w:szCs w:val="28"/>
        </w:rPr>
        <w:t xml:space="preserve">2.2. </w:t>
      </w:r>
      <w:r w:rsidR="00BE79FE" w:rsidRPr="00DF133B">
        <w:rPr>
          <w:rFonts w:ascii="Times New Roman" w:eastAsia="Times New Roman" w:hAnsi="Times New Roman" w:cs="Times New Roman"/>
          <w:sz w:val="28"/>
          <w:szCs w:val="28"/>
        </w:rPr>
        <w:t>Назначение ответственного лица за использование места пересечения</w:t>
      </w:r>
      <w:r w:rsidR="00BE79FE" w:rsidRPr="00DF133B">
        <w:rPr>
          <w:rFonts w:ascii="Times New Roman" w:hAnsi="Times New Roman" w:cs="Times New Roman"/>
          <w:sz w:val="28"/>
          <w:szCs w:val="28"/>
        </w:rPr>
        <w:t xml:space="preserve">  государственной границы «</w:t>
      </w:r>
      <w:proofErr w:type="spellStart"/>
      <w:r w:rsidR="00BE79FE" w:rsidRPr="00DF133B">
        <w:rPr>
          <w:rFonts w:ascii="Times New Roman" w:hAnsi="Times New Roman" w:cs="Times New Roman"/>
          <w:sz w:val="28"/>
          <w:szCs w:val="28"/>
        </w:rPr>
        <w:t>Линевка</w:t>
      </w:r>
      <w:proofErr w:type="spellEnd"/>
      <w:r w:rsidR="00BE79FE" w:rsidRPr="00DF133B">
        <w:rPr>
          <w:rFonts w:ascii="Times New Roman" w:hAnsi="Times New Roman" w:cs="Times New Roman"/>
          <w:sz w:val="28"/>
          <w:szCs w:val="28"/>
        </w:rPr>
        <w:t xml:space="preserve">» через реку Илек в районе села </w:t>
      </w:r>
      <w:proofErr w:type="spellStart"/>
      <w:r w:rsidR="00BE79FE" w:rsidRPr="00DF133B">
        <w:rPr>
          <w:rFonts w:ascii="Times New Roman" w:hAnsi="Times New Roman" w:cs="Times New Roman"/>
          <w:sz w:val="28"/>
          <w:szCs w:val="28"/>
        </w:rPr>
        <w:t>Линевка</w:t>
      </w:r>
      <w:proofErr w:type="spellEnd"/>
      <w:r w:rsidR="00BE79FE" w:rsidRPr="00DF133B">
        <w:rPr>
          <w:rFonts w:ascii="Times New Roman" w:hAnsi="Times New Roman" w:cs="Times New Roman"/>
          <w:sz w:val="28"/>
          <w:szCs w:val="28"/>
        </w:rPr>
        <w:t xml:space="preserve"> Соль-Илецкого городского округа</w:t>
      </w:r>
      <w:r w:rsidRPr="00DF133B">
        <w:rPr>
          <w:rFonts w:ascii="Times New Roman" w:hAnsi="Times New Roman" w:cs="Times New Roman"/>
          <w:sz w:val="28"/>
          <w:szCs w:val="28"/>
        </w:rPr>
        <w:t xml:space="preserve"> на весь период 2017 года;</w:t>
      </w:r>
    </w:p>
    <w:p w:rsidR="007872AA" w:rsidRPr="00DF133B" w:rsidRDefault="00DF133B" w:rsidP="007872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BE79FE" w:rsidRPr="00DF133B">
        <w:rPr>
          <w:rFonts w:ascii="Times New Roman" w:eastAsia="Times New Roman" w:hAnsi="Times New Roman" w:cs="Times New Roman"/>
          <w:sz w:val="28"/>
          <w:szCs w:val="28"/>
        </w:rPr>
        <w:t xml:space="preserve"> 2.3.</w:t>
      </w:r>
      <w:r w:rsidR="007872AA" w:rsidRPr="00DF133B">
        <w:rPr>
          <w:rFonts w:ascii="Times New Roman" w:eastAsia="Times New Roman" w:hAnsi="Times New Roman" w:cs="Times New Roman"/>
          <w:sz w:val="28"/>
          <w:szCs w:val="28"/>
        </w:rPr>
        <w:t xml:space="preserve"> Обеспечение безопасности людей при использовании места</w:t>
      </w:r>
      <w:r w:rsidR="007872AA" w:rsidRPr="00DF133B">
        <w:rPr>
          <w:rFonts w:ascii="Times New Roman" w:hAnsi="Times New Roman" w:cs="Times New Roman"/>
          <w:sz w:val="28"/>
          <w:szCs w:val="28"/>
        </w:rPr>
        <w:t xml:space="preserve"> перес</w:t>
      </w:r>
      <w:r w:rsidR="007872AA" w:rsidRPr="00DF133B">
        <w:rPr>
          <w:rFonts w:ascii="Times New Roman" w:hAnsi="Times New Roman" w:cs="Times New Roman"/>
          <w:sz w:val="28"/>
          <w:szCs w:val="28"/>
        </w:rPr>
        <w:t>е</w:t>
      </w:r>
      <w:r w:rsidR="007872AA" w:rsidRPr="00DF133B">
        <w:rPr>
          <w:rFonts w:ascii="Times New Roman" w:hAnsi="Times New Roman" w:cs="Times New Roman"/>
          <w:sz w:val="28"/>
          <w:szCs w:val="28"/>
        </w:rPr>
        <w:t>чения государственной границы «</w:t>
      </w:r>
      <w:proofErr w:type="spellStart"/>
      <w:r w:rsidR="007872AA" w:rsidRPr="00DF133B">
        <w:rPr>
          <w:rFonts w:ascii="Times New Roman" w:hAnsi="Times New Roman" w:cs="Times New Roman"/>
          <w:sz w:val="28"/>
          <w:szCs w:val="28"/>
        </w:rPr>
        <w:t>Линевка</w:t>
      </w:r>
      <w:proofErr w:type="spellEnd"/>
      <w:r w:rsidR="007872AA" w:rsidRPr="00DF133B">
        <w:rPr>
          <w:rFonts w:ascii="Times New Roman" w:hAnsi="Times New Roman" w:cs="Times New Roman"/>
          <w:sz w:val="28"/>
          <w:szCs w:val="28"/>
        </w:rPr>
        <w:t xml:space="preserve">» через реку Илек в районе села </w:t>
      </w:r>
      <w:proofErr w:type="spellStart"/>
      <w:r w:rsidR="007872AA" w:rsidRPr="00DF133B">
        <w:rPr>
          <w:rFonts w:ascii="Times New Roman" w:hAnsi="Times New Roman" w:cs="Times New Roman"/>
          <w:sz w:val="28"/>
          <w:szCs w:val="28"/>
        </w:rPr>
        <w:t>Л</w:t>
      </w:r>
      <w:r w:rsidR="007872AA" w:rsidRPr="00DF133B">
        <w:rPr>
          <w:rFonts w:ascii="Times New Roman" w:hAnsi="Times New Roman" w:cs="Times New Roman"/>
          <w:sz w:val="28"/>
          <w:szCs w:val="28"/>
        </w:rPr>
        <w:t>и</w:t>
      </w:r>
      <w:r w:rsidR="007872AA" w:rsidRPr="00DF133B">
        <w:rPr>
          <w:rFonts w:ascii="Times New Roman" w:hAnsi="Times New Roman" w:cs="Times New Roman"/>
          <w:sz w:val="28"/>
          <w:szCs w:val="28"/>
        </w:rPr>
        <w:t>невка</w:t>
      </w:r>
      <w:proofErr w:type="spellEnd"/>
      <w:r w:rsidR="007872AA" w:rsidRPr="00DF133B">
        <w:rPr>
          <w:rFonts w:ascii="Times New Roman" w:hAnsi="Times New Roman" w:cs="Times New Roman"/>
          <w:sz w:val="28"/>
          <w:szCs w:val="28"/>
        </w:rPr>
        <w:t xml:space="preserve"> Соль-Илецкого городского округа</w:t>
      </w:r>
      <w:r w:rsidR="006D007D">
        <w:rPr>
          <w:rFonts w:ascii="Times New Roman" w:hAnsi="Times New Roman" w:cs="Times New Roman"/>
          <w:sz w:val="28"/>
          <w:szCs w:val="28"/>
        </w:rPr>
        <w:t>;</w:t>
      </w:r>
    </w:p>
    <w:p w:rsidR="007872AA" w:rsidRPr="00DF133B" w:rsidRDefault="007872AA" w:rsidP="007872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133B">
        <w:rPr>
          <w:rFonts w:ascii="Times New Roman" w:eastAsia="Times New Roman" w:hAnsi="Times New Roman" w:cs="Times New Roman"/>
          <w:sz w:val="28"/>
          <w:szCs w:val="28"/>
        </w:rPr>
        <w:t xml:space="preserve">           2.4. Укомплектование места </w:t>
      </w:r>
      <w:r w:rsidRPr="00DF133B">
        <w:rPr>
          <w:rFonts w:ascii="Times New Roman" w:hAnsi="Times New Roman" w:cs="Times New Roman"/>
          <w:sz w:val="28"/>
          <w:szCs w:val="28"/>
        </w:rPr>
        <w:t>пересечения государственной границы «</w:t>
      </w:r>
      <w:proofErr w:type="spellStart"/>
      <w:r w:rsidRPr="00DF133B">
        <w:rPr>
          <w:rFonts w:ascii="Times New Roman" w:hAnsi="Times New Roman" w:cs="Times New Roman"/>
          <w:sz w:val="28"/>
          <w:szCs w:val="28"/>
        </w:rPr>
        <w:t>Л</w:t>
      </w:r>
      <w:r w:rsidRPr="00DF133B">
        <w:rPr>
          <w:rFonts w:ascii="Times New Roman" w:hAnsi="Times New Roman" w:cs="Times New Roman"/>
          <w:sz w:val="28"/>
          <w:szCs w:val="28"/>
        </w:rPr>
        <w:t>и</w:t>
      </w:r>
      <w:r w:rsidRPr="00DF133B">
        <w:rPr>
          <w:rFonts w:ascii="Times New Roman" w:hAnsi="Times New Roman" w:cs="Times New Roman"/>
          <w:sz w:val="28"/>
          <w:szCs w:val="28"/>
        </w:rPr>
        <w:t>невка</w:t>
      </w:r>
      <w:proofErr w:type="spellEnd"/>
      <w:r w:rsidRPr="00DF133B">
        <w:rPr>
          <w:rFonts w:ascii="Times New Roman" w:hAnsi="Times New Roman" w:cs="Times New Roman"/>
          <w:sz w:val="28"/>
          <w:szCs w:val="28"/>
        </w:rPr>
        <w:t xml:space="preserve">» через реку Илек в районе села </w:t>
      </w:r>
      <w:proofErr w:type="spellStart"/>
      <w:r w:rsidRPr="00DF133B">
        <w:rPr>
          <w:rFonts w:ascii="Times New Roman" w:hAnsi="Times New Roman" w:cs="Times New Roman"/>
          <w:sz w:val="28"/>
          <w:szCs w:val="28"/>
        </w:rPr>
        <w:t>Линевка</w:t>
      </w:r>
      <w:proofErr w:type="spellEnd"/>
      <w:r w:rsidRPr="00DF133B">
        <w:rPr>
          <w:rFonts w:ascii="Times New Roman" w:hAnsi="Times New Roman" w:cs="Times New Roman"/>
          <w:sz w:val="28"/>
          <w:szCs w:val="28"/>
        </w:rPr>
        <w:t xml:space="preserve"> Соль-Илецкого городского окр</w:t>
      </w:r>
      <w:r w:rsidRPr="00DF133B">
        <w:rPr>
          <w:rFonts w:ascii="Times New Roman" w:hAnsi="Times New Roman" w:cs="Times New Roman"/>
          <w:sz w:val="28"/>
          <w:szCs w:val="28"/>
        </w:rPr>
        <w:t>у</w:t>
      </w:r>
      <w:r w:rsidRPr="00DF133B">
        <w:rPr>
          <w:rFonts w:ascii="Times New Roman" w:hAnsi="Times New Roman" w:cs="Times New Roman"/>
          <w:sz w:val="28"/>
          <w:szCs w:val="28"/>
        </w:rPr>
        <w:t>га спасательными средствами согласно нормам оснащения маломерного судна</w:t>
      </w:r>
      <w:r w:rsidR="006D007D">
        <w:rPr>
          <w:rFonts w:ascii="Times New Roman" w:hAnsi="Times New Roman" w:cs="Times New Roman"/>
          <w:sz w:val="28"/>
          <w:szCs w:val="28"/>
        </w:rPr>
        <w:t>;</w:t>
      </w:r>
    </w:p>
    <w:p w:rsidR="007872AA" w:rsidRPr="00DF133B" w:rsidRDefault="00DF133B" w:rsidP="007872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872AA" w:rsidRPr="00DF133B">
        <w:rPr>
          <w:rFonts w:ascii="Times New Roman" w:hAnsi="Times New Roman" w:cs="Times New Roman"/>
          <w:sz w:val="28"/>
          <w:szCs w:val="28"/>
        </w:rPr>
        <w:t xml:space="preserve">2.5. Разработка </w:t>
      </w:r>
      <w:proofErr w:type="gramStart"/>
      <w:r w:rsidR="007872AA" w:rsidRPr="00DF133B">
        <w:rPr>
          <w:rFonts w:ascii="Times New Roman" w:hAnsi="Times New Roman" w:cs="Times New Roman"/>
          <w:sz w:val="28"/>
          <w:szCs w:val="28"/>
        </w:rPr>
        <w:t>распорядка работы места пересечения государственной границы</w:t>
      </w:r>
      <w:proofErr w:type="gramEnd"/>
      <w:r w:rsidR="006D007D">
        <w:rPr>
          <w:rFonts w:ascii="Times New Roman" w:hAnsi="Times New Roman" w:cs="Times New Roman"/>
          <w:sz w:val="28"/>
          <w:szCs w:val="28"/>
        </w:rPr>
        <w:t>;</w:t>
      </w:r>
    </w:p>
    <w:p w:rsidR="000B049E" w:rsidRPr="00DF133B" w:rsidRDefault="007872AA" w:rsidP="007872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33B">
        <w:rPr>
          <w:rFonts w:ascii="Times New Roman" w:eastAsia="Times New Roman" w:hAnsi="Times New Roman" w:cs="Times New Roman"/>
          <w:sz w:val="28"/>
          <w:szCs w:val="28"/>
        </w:rPr>
        <w:t xml:space="preserve">2.6. </w:t>
      </w:r>
      <w:r w:rsidR="000B049E" w:rsidRPr="00DF133B">
        <w:rPr>
          <w:rFonts w:ascii="Times New Roman" w:eastAsia="Times New Roman" w:hAnsi="Times New Roman" w:cs="Times New Roman"/>
          <w:sz w:val="28"/>
          <w:szCs w:val="28"/>
        </w:rPr>
        <w:t>Организовать информирование населения о</w:t>
      </w:r>
      <w:r w:rsidR="00BE79FE" w:rsidRPr="00DF133B">
        <w:rPr>
          <w:rFonts w:ascii="Times New Roman" w:eastAsia="Times New Roman" w:hAnsi="Times New Roman" w:cs="Times New Roman"/>
          <w:sz w:val="28"/>
          <w:szCs w:val="28"/>
        </w:rPr>
        <w:t>б открытии места перес</w:t>
      </w:r>
      <w:r w:rsidR="00BE79FE" w:rsidRPr="00DF133B">
        <w:rPr>
          <w:rFonts w:ascii="Times New Roman" w:eastAsia="Times New Roman" w:hAnsi="Times New Roman" w:cs="Times New Roman"/>
          <w:sz w:val="28"/>
          <w:szCs w:val="28"/>
        </w:rPr>
        <w:t>е</w:t>
      </w:r>
      <w:r w:rsidR="00BE79FE" w:rsidRPr="00DF133B">
        <w:rPr>
          <w:rFonts w:ascii="Times New Roman" w:eastAsia="Times New Roman" w:hAnsi="Times New Roman" w:cs="Times New Roman"/>
          <w:sz w:val="28"/>
          <w:szCs w:val="28"/>
        </w:rPr>
        <w:t xml:space="preserve">чения государственной границы </w:t>
      </w:r>
      <w:r w:rsidR="00BE79FE" w:rsidRPr="00DF133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E79FE" w:rsidRPr="00DF133B">
        <w:rPr>
          <w:rFonts w:ascii="Times New Roman" w:hAnsi="Times New Roman" w:cs="Times New Roman"/>
          <w:sz w:val="28"/>
          <w:szCs w:val="28"/>
        </w:rPr>
        <w:t>Линевка</w:t>
      </w:r>
      <w:proofErr w:type="spellEnd"/>
      <w:r w:rsidR="00BE79FE" w:rsidRPr="00DF133B">
        <w:rPr>
          <w:rFonts w:ascii="Times New Roman" w:hAnsi="Times New Roman" w:cs="Times New Roman"/>
          <w:sz w:val="28"/>
          <w:szCs w:val="28"/>
        </w:rPr>
        <w:t xml:space="preserve">» через реку Илек в районе села </w:t>
      </w:r>
      <w:proofErr w:type="spellStart"/>
      <w:r w:rsidR="00BE79FE" w:rsidRPr="00DF133B">
        <w:rPr>
          <w:rFonts w:ascii="Times New Roman" w:hAnsi="Times New Roman" w:cs="Times New Roman"/>
          <w:sz w:val="28"/>
          <w:szCs w:val="28"/>
        </w:rPr>
        <w:t>Л</w:t>
      </w:r>
      <w:r w:rsidR="00BE79FE" w:rsidRPr="00DF133B">
        <w:rPr>
          <w:rFonts w:ascii="Times New Roman" w:hAnsi="Times New Roman" w:cs="Times New Roman"/>
          <w:sz w:val="28"/>
          <w:szCs w:val="28"/>
        </w:rPr>
        <w:t>и</w:t>
      </w:r>
      <w:r w:rsidR="00BE79FE" w:rsidRPr="00DF133B">
        <w:rPr>
          <w:rFonts w:ascii="Times New Roman" w:hAnsi="Times New Roman" w:cs="Times New Roman"/>
          <w:sz w:val="28"/>
          <w:szCs w:val="28"/>
        </w:rPr>
        <w:t>невка</w:t>
      </w:r>
      <w:proofErr w:type="spellEnd"/>
      <w:r w:rsidR="00BE79FE" w:rsidRPr="00DF133B">
        <w:rPr>
          <w:rFonts w:ascii="Times New Roman" w:hAnsi="Times New Roman" w:cs="Times New Roman"/>
          <w:sz w:val="28"/>
          <w:szCs w:val="28"/>
        </w:rPr>
        <w:t xml:space="preserve"> Соль-Илецкого городского округа</w:t>
      </w:r>
      <w:r w:rsidR="006D007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F133B" w:rsidRPr="00DF133B" w:rsidRDefault="00DF133B" w:rsidP="00DF13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</w:t>
      </w:r>
      <w:r w:rsidRPr="00DF133B">
        <w:rPr>
          <w:rFonts w:ascii="Times New Roman" w:eastAsia="Times New Roman" w:hAnsi="Times New Roman" w:cs="Times New Roman"/>
          <w:sz w:val="28"/>
          <w:szCs w:val="28"/>
        </w:rPr>
        <w:t>2.7. При организации о</w:t>
      </w:r>
      <w:r w:rsidRPr="00DF133B">
        <w:rPr>
          <w:rFonts w:ascii="Times New Roman" w:hAnsi="Times New Roman" w:cs="Times New Roman"/>
          <w:sz w:val="28"/>
          <w:szCs w:val="28"/>
        </w:rPr>
        <w:t>ткрытия места пересечения государственной гр</w:t>
      </w:r>
      <w:r w:rsidRPr="00DF133B">
        <w:rPr>
          <w:rFonts w:ascii="Times New Roman" w:hAnsi="Times New Roman" w:cs="Times New Roman"/>
          <w:sz w:val="28"/>
          <w:szCs w:val="28"/>
        </w:rPr>
        <w:t>а</w:t>
      </w:r>
      <w:r w:rsidRPr="00DF133B">
        <w:rPr>
          <w:rFonts w:ascii="Times New Roman" w:hAnsi="Times New Roman" w:cs="Times New Roman"/>
          <w:sz w:val="28"/>
          <w:szCs w:val="28"/>
        </w:rPr>
        <w:t>ницы «</w:t>
      </w:r>
      <w:proofErr w:type="spellStart"/>
      <w:r w:rsidRPr="00DF133B">
        <w:rPr>
          <w:rFonts w:ascii="Times New Roman" w:hAnsi="Times New Roman" w:cs="Times New Roman"/>
          <w:sz w:val="28"/>
          <w:szCs w:val="28"/>
        </w:rPr>
        <w:t>Линевка</w:t>
      </w:r>
      <w:proofErr w:type="spellEnd"/>
      <w:r w:rsidRPr="00DF133B">
        <w:rPr>
          <w:rFonts w:ascii="Times New Roman" w:hAnsi="Times New Roman" w:cs="Times New Roman"/>
          <w:sz w:val="28"/>
          <w:szCs w:val="28"/>
        </w:rPr>
        <w:t xml:space="preserve">» через реку Илек в районе села </w:t>
      </w:r>
      <w:proofErr w:type="spellStart"/>
      <w:r w:rsidRPr="00DF133B">
        <w:rPr>
          <w:rFonts w:ascii="Times New Roman" w:hAnsi="Times New Roman" w:cs="Times New Roman"/>
          <w:sz w:val="28"/>
          <w:szCs w:val="28"/>
        </w:rPr>
        <w:t>Линевка</w:t>
      </w:r>
      <w:proofErr w:type="spellEnd"/>
      <w:r w:rsidRPr="00DF133B">
        <w:rPr>
          <w:rFonts w:ascii="Times New Roman" w:hAnsi="Times New Roman" w:cs="Times New Roman"/>
          <w:sz w:val="28"/>
          <w:szCs w:val="28"/>
        </w:rPr>
        <w:t xml:space="preserve"> Соль-Илецкого горо</w:t>
      </w:r>
      <w:r w:rsidRPr="00DF133B">
        <w:rPr>
          <w:rFonts w:ascii="Times New Roman" w:hAnsi="Times New Roman" w:cs="Times New Roman"/>
          <w:sz w:val="28"/>
          <w:szCs w:val="28"/>
        </w:rPr>
        <w:t>д</w:t>
      </w:r>
      <w:r w:rsidRPr="00DF133B">
        <w:rPr>
          <w:rFonts w:ascii="Times New Roman" w:hAnsi="Times New Roman" w:cs="Times New Roman"/>
          <w:sz w:val="28"/>
          <w:szCs w:val="28"/>
        </w:rPr>
        <w:t>ского округа,</w:t>
      </w:r>
      <w:r w:rsidRPr="00DF133B">
        <w:rPr>
          <w:rFonts w:ascii="Times New Roman" w:eastAsia="Times New Roman" w:hAnsi="Times New Roman" w:cs="Times New Roman"/>
          <w:sz w:val="28"/>
          <w:szCs w:val="28"/>
        </w:rPr>
        <w:t xml:space="preserve"> организовать взаимодействие с пограничной службой РФ.</w:t>
      </w:r>
    </w:p>
    <w:p w:rsidR="006B3E94" w:rsidRPr="00DF133B" w:rsidRDefault="000B049E" w:rsidP="007872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133B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6B3E94" w:rsidRPr="00DF133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B3E94" w:rsidRPr="00DF133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</w:t>
      </w:r>
      <w:r w:rsidR="00F10DA0" w:rsidRPr="00DF133B">
        <w:rPr>
          <w:rFonts w:ascii="Times New Roman" w:hAnsi="Times New Roman" w:cs="Times New Roman"/>
          <w:sz w:val="28"/>
          <w:szCs w:val="28"/>
        </w:rPr>
        <w:t xml:space="preserve">ановления </w:t>
      </w:r>
      <w:r w:rsidR="006D4E52">
        <w:rPr>
          <w:rFonts w:ascii="Times New Roman" w:hAnsi="Times New Roman" w:cs="Times New Roman"/>
          <w:sz w:val="28"/>
          <w:szCs w:val="28"/>
        </w:rPr>
        <w:t>возлагаю на и</w:t>
      </w:r>
      <w:r w:rsidR="006D4E52">
        <w:rPr>
          <w:rFonts w:ascii="Times New Roman" w:hAnsi="Times New Roman" w:cs="Times New Roman"/>
          <w:sz w:val="28"/>
          <w:szCs w:val="28"/>
        </w:rPr>
        <w:t>с</w:t>
      </w:r>
      <w:r w:rsidR="006D4E52">
        <w:rPr>
          <w:rFonts w:ascii="Times New Roman" w:hAnsi="Times New Roman" w:cs="Times New Roman"/>
          <w:sz w:val="28"/>
          <w:szCs w:val="28"/>
        </w:rPr>
        <w:t xml:space="preserve">полняющего обязанности заместителя главы администрации – руководителя аппарата В.М. </w:t>
      </w:r>
      <w:proofErr w:type="spellStart"/>
      <w:r w:rsidR="006D4E52">
        <w:rPr>
          <w:rFonts w:ascii="Times New Roman" w:hAnsi="Times New Roman" w:cs="Times New Roman"/>
          <w:sz w:val="28"/>
          <w:szCs w:val="28"/>
        </w:rPr>
        <w:t>Немича</w:t>
      </w:r>
      <w:proofErr w:type="spellEnd"/>
      <w:r w:rsidR="006D4E52">
        <w:rPr>
          <w:rFonts w:ascii="Times New Roman" w:hAnsi="Times New Roman" w:cs="Times New Roman"/>
          <w:sz w:val="28"/>
          <w:szCs w:val="28"/>
        </w:rPr>
        <w:t>.</w:t>
      </w:r>
    </w:p>
    <w:p w:rsidR="006B3E94" w:rsidRPr="00DF133B" w:rsidRDefault="00B36D6F" w:rsidP="007872AA">
      <w:pPr>
        <w:pStyle w:val="20"/>
        <w:shd w:val="clear" w:color="auto" w:fill="auto"/>
        <w:tabs>
          <w:tab w:val="left" w:pos="1238"/>
        </w:tabs>
        <w:spacing w:before="0" w:after="0" w:line="240" w:lineRule="auto"/>
        <w:ind w:firstLine="851"/>
      </w:pPr>
      <w:r w:rsidRPr="00DF133B">
        <w:t xml:space="preserve">4. </w:t>
      </w:r>
      <w:r w:rsidR="006B3E94" w:rsidRPr="00DF133B">
        <w:t>Постановление вступает в силу после официального опублик</w:t>
      </w:r>
      <w:r w:rsidR="006B3E94" w:rsidRPr="00DF133B">
        <w:rPr>
          <w:color w:val="000000"/>
          <w:lang w:bidi="ru-RU"/>
        </w:rPr>
        <w:t>ования   (обнародования).</w:t>
      </w:r>
    </w:p>
    <w:p w:rsidR="00B062EB" w:rsidRPr="00DF133B" w:rsidRDefault="00B062EB" w:rsidP="007872A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F133B" w:rsidRDefault="008D25BF" w:rsidP="00DF133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8D25BF" w:rsidRPr="00DF133B" w:rsidRDefault="008D25BF" w:rsidP="00DF133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Соль-Илецкий городской округ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А.А. Кузьмин</w:t>
      </w:r>
    </w:p>
    <w:p w:rsidR="0004078E" w:rsidRPr="00DF133B" w:rsidRDefault="0004078E" w:rsidP="000407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6D6F" w:rsidRPr="00DF133B" w:rsidRDefault="00B36D6F" w:rsidP="000407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3E94" w:rsidRPr="00DF133B" w:rsidRDefault="006B3E94" w:rsidP="000407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133B">
        <w:rPr>
          <w:rFonts w:ascii="Times New Roman" w:hAnsi="Times New Roman" w:cs="Times New Roman"/>
          <w:sz w:val="28"/>
          <w:szCs w:val="28"/>
        </w:rPr>
        <w:t>Верно</w:t>
      </w:r>
    </w:p>
    <w:p w:rsidR="006B3E94" w:rsidRPr="00DF133B" w:rsidRDefault="006B3E94" w:rsidP="006B3E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133B">
        <w:rPr>
          <w:rFonts w:ascii="Times New Roman" w:hAnsi="Times New Roman" w:cs="Times New Roman"/>
          <w:sz w:val="28"/>
          <w:szCs w:val="28"/>
        </w:rPr>
        <w:t>Ведущий специалист</w:t>
      </w:r>
    </w:p>
    <w:p w:rsidR="006B3E94" w:rsidRPr="008155E2" w:rsidRDefault="00DF133B" w:rsidP="006B3E9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133B">
        <w:rPr>
          <w:rFonts w:ascii="Times New Roman" w:hAnsi="Times New Roman" w:cs="Times New Roman"/>
          <w:sz w:val="28"/>
          <w:szCs w:val="28"/>
        </w:rPr>
        <w:t>организационного отдела</w:t>
      </w:r>
      <w:r w:rsidR="006B3E94" w:rsidRPr="00DF133B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51885" w:rsidRPr="00DF133B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1885" w:rsidRPr="00DF133B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8155E2" w:rsidRPr="00DF133B">
        <w:rPr>
          <w:rFonts w:ascii="Times New Roman" w:hAnsi="Times New Roman" w:cs="Times New Roman"/>
          <w:sz w:val="28"/>
          <w:szCs w:val="28"/>
        </w:rPr>
        <w:t xml:space="preserve">         </w:t>
      </w:r>
      <w:r w:rsidR="00251885" w:rsidRPr="00DF133B">
        <w:rPr>
          <w:rFonts w:ascii="Times New Roman" w:hAnsi="Times New Roman" w:cs="Times New Roman"/>
          <w:sz w:val="28"/>
          <w:szCs w:val="28"/>
        </w:rPr>
        <w:t xml:space="preserve">   </w:t>
      </w:r>
      <w:r w:rsidR="006B3E94" w:rsidRPr="00DF133B">
        <w:rPr>
          <w:rFonts w:ascii="Times New Roman" w:hAnsi="Times New Roman" w:cs="Times New Roman"/>
          <w:sz w:val="28"/>
          <w:szCs w:val="28"/>
        </w:rPr>
        <w:t>Е.В.Телушкина</w:t>
      </w:r>
    </w:p>
    <w:p w:rsidR="00B66F39" w:rsidRDefault="00B66F39" w:rsidP="00B66F39">
      <w:pPr>
        <w:pStyle w:val="a4"/>
        <w:shd w:val="clear" w:color="auto" w:fill="auto"/>
        <w:spacing w:line="140" w:lineRule="exact"/>
        <w:rPr>
          <w:b w:val="0"/>
          <w:color w:val="000000"/>
          <w:sz w:val="20"/>
          <w:szCs w:val="20"/>
          <w:lang w:bidi="ru-RU"/>
        </w:rPr>
      </w:pPr>
    </w:p>
    <w:p w:rsidR="00B66F39" w:rsidRDefault="00B66F39" w:rsidP="00B66F39">
      <w:pPr>
        <w:pStyle w:val="a4"/>
        <w:shd w:val="clear" w:color="auto" w:fill="auto"/>
        <w:spacing w:line="140" w:lineRule="exact"/>
        <w:rPr>
          <w:b w:val="0"/>
          <w:color w:val="000000"/>
          <w:sz w:val="20"/>
          <w:szCs w:val="20"/>
          <w:lang w:bidi="ru-RU"/>
        </w:rPr>
      </w:pPr>
    </w:p>
    <w:p w:rsidR="008155E2" w:rsidRDefault="008155E2" w:rsidP="00C14CA4">
      <w:pPr>
        <w:rPr>
          <w:rFonts w:ascii="Times New Roman" w:hAnsi="Times New Roman"/>
        </w:rPr>
      </w:pPr>
    </w:p>
    <w:p w:rsidR="006D4E52" w:rsidRDefault="006D4E52" w:rsidP="00C14CA4">
      <w:pPr>
        <w:rPr>
          <w:rFonts w:ascii="Times New Roman" w:hAnsi="Times New Roman"/>
        </w:rPr>
      </w:pPr>
    </w:p>
    <w:p w:rsidR="006D4E52" w:rsidRDefault="006D4E52" w:rsidP="00C14CA4">
      <w:pPr>
        <w:rPr>
          <w:rFonts w:ascii="Times New Roman" w:hAnsi="Times New Roman"/>
        </w:rPr>
      </w:pPr>
    </w:p>
    <w:p w:rsidR="006D4E52" w:rsidRDefault="006D4E52" w:rsidP="00C14CA4">
      <w:pPr>
        <w:rPr>
          <w:rFonts w:ascii="Times New Roman" w:hAnsi="Times New Roman"/>
        </w:rPr>
      </w:pPr>
    </w:p>
    <w:p w:rsidR="006D4E52" w:rsidRDefault="006D4E52" w:rsidP="00C14CA4">
      <w:pPr>
        <w:rPr>
          <w:rFonts w:ascii="Times New Roman" w:hAnsi="Times New Roman"/>
        </w:rPr>
      </w:pPr>
    </w:p>
    <w:p w:rsidR="006D4E52" w:rsidRDefault="006D4E52" w:rsidP="00C14CA4">
      <w:pPr>
        <w:rPr>
          <w:rFonts w:ascii="Times New Roman" w:hAnsi="Times New Roman"/>
        </w:rPr>
      </w:pPr>
    </w:p>
    <w:p w:rsidR="006D4E52" w:rsidRDefault="006D4E52" w:rsidP="00C14CA4">
      <w:pPr>
        <w:rPr>
          <w:rFonts w:ascii="Times New Roman" w:hAnsi="Times New Roman"/>
        </w:rPr>
      </w:pPr>
    </w:p>
    <w:p w:rsidR="006D4E52" w:rsidRDefault="006D4E52" w:rsidP="00C14CA4">
      <w:pPr>
        <w:rPr>
          <w:rFonts w:ascii="Times New Roman" w:hAnsi="Times New Roman"/>
        </w:rPr>
      </w:pPr>
    </w:p>
    <w:p w:rsidR="006D4E52" w:rsidRDefault="006D4E52" w:rsidP="00C14CA4">
      <w:pPr>
        <w:rPr>
          <w:rFonts w:ascii="Times New Roman" w:hAnsi="Times New Roman"/>
        </w:rPr>
      </w:pPr>
    </w:p>
    <w:p w:rsidR="006D4E52" w:rsidRDefault="006D4E52" w:rsidP="00C14CA4">
      <w:pPr>
        <w:rPr>
          <w:rFonts w:ascii="Times New Roman" w:hAnsi="Times New Roman"/>
        </w:rPr>
      </w:pPr>
    </w:p>
    <w:p w:rsidR="006D4E52" w:rsidRDefault="006D4E52" w:rsidP="00C14CA4">
      <w:pPr>
        <w:rPr>
          <w:rFonts w:ascii="Times New Roman" w:hAnsi="Times New Roman"/>
        </w:rPr>
      </w:pPr>
    </w:p>
    <w:p w:rsidR="006D4E52" w:rsidRDefault="006D4E52" w:rsidP="00C14CA4">
      <w:pPr>
        <w:rPr>
          <w:rFonts w:ascii="Times New Roman" w:hAnsi="Times New Roman"/>
        </w:rPr>
      </w:pPr>
    </w:p>
    <w:p w:rsidR="006D4E52" w:rsidRDefault="006D4E52" w:rsidP="00C14CA4">
      <w:pPr>
        <w:rPr>
          <w:rFonts w:ascii="Times New Roman" w:hAnsi="Times New Roman"/>
        </w:rPr>
      </w:pPr>
    </w:p>
    <w:p w:rsidR="006D4E52" w:rsidRDefault="006D4E52" w:rsidP="00C14CA4">
      <w:pPr>
        <w:rPr>
          <w:rFonts w:ascii="Times New Roman" w:hAnsi="Times New Roman"/>
        </w:rPr>
      </w:pPr>
    </w:p>
    <w:p w:rsidR="006D4E52" w:rsidRDefault="006D4E52" w:rsidP="00C14CA4">
      <w:pPr>
        <w:rPr>
          <w:rFonts w:ascii="Times New Roman" w:hAnsi="Times New Roman"/>
        </w:rPr>
      </w:pPr>
    </w:p>
    <w:p w:rsidR="006D4E52" w:rsidRDefault="006D4E52" w:rsidP="00C14CA4">
      <w:pPr>
        <w:rPr>
          <w:rFonts w:ascii="Times New Roman" w:hAnsi="Times New Roman"/>
        </w:rPr>
      </w:pPr>
    </w:p>
    <w:p w:rsidR="006D4E52" w:rsidRDefault="006D4E52" w:rsidP="00C14CA4">
      <w:pPr>
        <w:rPr>
          <w:rFonts w:ascii="Times New Roman" w:hAnsi="Times New Roman"/>
        </w:rPr>
      </w:pPr>
    </w:p>
    <w:p w:rsidR="00B66F39" w:rsidRDefault="00C14CA4" w:rsidP="00C14CA4">
      <w:pPr>
        <w:rPr>
          <w:lang w:bidi="ru-RU"/>
        </w:rPr>
      </w:pPr>
      <w:r w:rsidRPr="00A50707">
        <w:rPr>
          <w:rFonts w:ascii="Times New Roman" w:hAnsi="Times New Roman"/>
        </w:rPr>
        <w:t xml:space="preserve">Разослано: в прокуратуру, отделу по делам ГО, ПБ и ЧС, </w:t>
      </w:r>
      <w:r w:rsidR="00DF133B">
        <w:rPr>
          <w:rFonts w:ascii="Times New Roman" w:hAnsi="Times New Roman"/>
        </w:rPr>
        <w:t>организационный отдел</w:t>
      </w:r>
      <w:r>
        <w:rPr>
          <w:rFonts w:ascii="Times New Roman" w:hAnsi="Times New Roman"/>
        </w:rPr>
        <w:t>, в пограничную службу.</w:t>
      </w:r>
    </w:p>
    <w:sectPr w:rsidR="00B66F39" w:rsidSect="008D25B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45C75"/>
    <w:multiLevelType w:val="hybridMultilevel"/>
    <w:tmpl w:val="02CEFA8C"/>
    <w:lvl w:ilvl="0" w:tplc="1FC0789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C765ADF"/>
    <w:multiLevelType w:val="hybridMultilevel"/>
    <w:tmpl w:val="A46AE59E"/>
    <w:lvl w:ilvl="0" w:tplc="59B4CEC4">
      <w:start w:val="1"/>
      <w:numFmt w:val="decimal"/>
      <w:lvlText w:val="%1."/>
      <w:lvlJc w:val="left"/>
      <w:pPr>
        <w:ind w:left="1353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BD45A9"/>
    <w:multiLevelType w:val="hybridMultilevel"/>
    <w:tmpl w:val="A46AE59E"/>
    <w:lvl w:ilvl="0" w:tplc="59B4CEC4">
      <w:start w:val="1"/>
      <w:numFmt w:val="decimal"/>
      <w:lvlText w:val="%1."/>
      <w:lvlJc w:val="left"/>
      <w:pPr>
        <w:ind w:left="1353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AD0C66"/>
    <w:multiLevelType w:val="hybridMultilevel"/>
    <w:tmpl w:val="A46AE59E"/>
    <w:lvl w:ilvl="0" w:tplc="59B4CEC4">
      <w:start w:val="1"/>
      <w:numFmt w:val="decimal"/>
      <w:lvlText w:val="%1."/>
      <w:lvlJc w:val="left"/>
      <w:pPr>
        <w:ind w:left="1353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9013B9"/>
    <w:multiLevelType w:val="hybridMultilevel"/>
    <w:tmpl w:val="A46AE59E"/>
    <w:lvl w:ilvl="0" w:tplc="59B4CEC4">
      <w:start w:val="1"/>
      <w:numFmt w:val="decimal"/>
      <w:lvlText w:val="%1."/>
      <w:lvlJc w:val="left"/>
      <w:pPr>
        <w:ind w:left="1353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974ADC"/>
    <w:multiLevelType w:val="hybridMultilevel"/>
    <w:tmpl w:val="A46AE59E"/>
    <w:lvl w:ilvl="0" w:tplc="59B4CEC4">
      <w:start w:val="1"/>
      <w:numFmt w:val="decimal"/>
      <w:lvlText w:val="%1."/>
      <w:lvlJc w:val="left"/>
      <w:pPr>
        <w:ind w:left="1353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6B3E94"/>
    <w:rsid w:val="0004078E"/>
    <w:rsid w:val="000872FA"/>
    <w:rsid w:val="000B049E"/>
    <w:rsid w:val="00251885"/>
    <w:rsid w:val="00252669"/>
    <w:rsid w:val="00313997"/>
    <w:rsid w:val="004B7C75"/>
    <w:rsid w:val="00507AC0"/>
    <w:rsid w:val="00527254"/>
    <w:rsid w:val="00534A5F"/>
    <w:rsid w:val="0056003A"/>
    <w:rsid w:val="00604D6F"/>
    <w:rsid w:val="00627769"/>
    <w:rsid w:val="0066486A"/>
    <w:rsid w:val="006A0128"/>
    <w:rsid w:val="006B3E94"/>
    <w:rsid w:val="006D007D"/>
    <w:rsid w:val="006D4E52"/>
    <w:rsid w:val="0072420E"/>
    <w:rsid w:val="007872AA"/>
    <w:rsid w:val="007D3EAC"/>
    <w:rsid w:val="008155E2"/>
    <w:rsid w:val="00844E1C"/>
    <w:rsid w:val="008B5FB1"/>
    <w:rsid w:val="008D25BF"/>
    <w:rsid w:val="008D6C5D"/>
    <w:rsid w:val="00A62EAC"/>
    <w:rsid w:val="00A725A1"/>
    <w:rsid w:val="00AF1457"/>
    <w:rsid w:val="00B062EB"/>
    <w:rsid w:val="00B36D6F"/>
    <w:rsid w:val="00B66F39"/>
    <w:rsid w:val="00BE79FE"/>
    <w:rsid w:val="00C02362"/>
    <w:rsid w:val="00C14CA4"/>
    <w:rsid w:val="00CF3CDF"/>
    <w:rsid w:val="00D02D3F"/>
    <w:rsid w:val="00D72829"/>
    <w:rsid w:val="00DF133B"/>
    <w:rsid w:val="00F10DA0"/>
    <w:rsid w:val="00FC38AD"/>
    <w:rsid w:val="00FE61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5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B3E9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B3E94"/>
    <w:pPr>
      <w:widowControl w:val="0"/>
      <w:shd w:val="clear" w:color="auto" w:fill="FFFFFF"/>
      <w:spacing w:before="600" w:after="4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3">
    <w:name w:val="Колонтитул_"/>
    <w:basedOn w:val="a0"/>
    <w:link w:val="a4"/>
    <w:rsid w:val="006B3E94"/>
    <w:rPr>
      <w:rFonts w:ascii="Times New Roman" w:eastAsia="Times New Roman" w:hAnsi="Times New Roman" w:cs="Times New Roman"/>
      <w:b/>
      <w:bCs/>
      <w:sz w:val="14"/>
      <w:szCs w:val="14"/>
      <w:shd w:val="clear" w:color="auto" w:fill="FFFFFF"/>
    </w:rPr>
  </w:style>
  <w:style w:type="paragraph" w:customStyle="1" w:styleId="a4">
    <w:name w:val="Колонтитул"/>
    <w:basedOn w:val="a"/>
    <w:link w:val="a3"/>
    <w:rsid w:val="006B3E9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styleId="a5">
    <w:name w:val="List Paragraph"/>
    <w:basedOn w:val="a"/>
    <w:uiPriority w:val="34"/>
    <w:qFormat/>
    <w:rsid w:val="006B3E94"/>
    <w:pPr>
      <w:ind w:left="720"/>
      <w:contextualSpacing/>
    </w:pPr>
  </w:style>
  <w:style w:type="paragraph" w:customStyle="1" w:styleId="ConsNormal">
    <w:name w:val="ConsNormal"/>
    <w:rsid w:val="00DF133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E3D64-A0B5-487B-B706-57F743375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2</cp:revision>
  <cp:lastPrinted>2017-06-15T05:19:00Z</cp:lastPrinted>
  <dcterms:created xsi:type="dcterms:W3CDTF">2017-06-29T05:13:00Z</dcterms:created>
  <dcterms:modified xsi:type="dcterms:W3CDTF">2017-06-29T05:13:00Z</dcterms:modified>
</cp:coreProperties>
</file>