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D422FE" w:rsidRDefault="00D422FE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8F4D58" w:rsidP="00F23E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  <w:r w:rsidR="006F3330" w:rsidRPr="0081669D">
              <w:rPr>
                <w:sz w:val="28"/>
                <w:szCs w:val="28"/>
              </w:rPr>
              <w:t>201</w:t>
            </w:r>
            <w:r w:rsidR="00F23EAB">
              <w:rPr>
                <w:sz w:val="28"/>
                <w:szCs w:val="28"/>
              </w:rPr>
              <w:t>7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1674-п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D422FE" w:rsidRDefault="00F23EAB" w:rsidP="004B4DBE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Соль-Илецкого городского округа № 2310-п от 02.08.2016 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4B4D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25 марта 2015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№ 272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</w:t>
        </w:r>
        <w:proofErr w:type="gramEnd"/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таких мест и объектов 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4B4788" w:rsidRPr="00C800E8" w:rsidRDefault="00F23EAB" w:rsidP="007D5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Исключить из Перечня </w:t>
      </w:r>
      <w:r w:rsidR="00D422FE" w:rsidRPr="00D422FE">
        <w:rPr>
          <w:color w:val="2D2D2D"/>
          <w:spacing w:val="1"/>
          <w:sz w:val="28"/>
          <w:szCs w:val="28"/>
          <w:shd w:val="clear" w:color="auto" w:fill="FFFFFF"/>
        </w:rPr>
        <w:t xml:space="preserve">мест массового пребывания людей </w:t>
      </w:r>
      <w:proofErr w:type="gramStart"/>
      <w:r w:rsidR="00D422FE" w:rsidRPr="00D422FE">
        <w:rPr>
          <w:color w:val="2D2D2D"/>
          <w:spacing w:val="1"/>
          <w:sz w:val="28"/>
          <w:szCs w:val="28"/>
          <w:shd w:val="clear" w:color="auto" w:fill="FFFFFF"/>
        </w:rPr>
        <w:t>на</w:t>
      </w:r>
      <w:proofErr w:type="gramEnd"/>
      <w:r w:rsidR="00D422FE" w:rsidRPr="00D422FE">
        <w:rPr>
          <w:color w:val="2D2D2D"/>
          <w:spacing w:val="1"/>
          <w:sz w:val="28"/>
          <w:szCs w:val="28"/>
          <w:shd w:val="clear" w:color="auto" w:fill="FFFFFF"/>
        </w:rPr>
        <w:t xml:space="preserve"> территории муниципального образования Соль-Илецкий городской округ Оренбургской области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следующие объекты:</w:t>
      </w:r>
      <w:r w:rsidR="00D422FE" w:rsidRPr="00D422FE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505"/>
        <w:gridCol w:w="4429"/>
      </w:tblGrid>
      <w:tr w:rsidR="004B4788" w:rsidRPr="00BA3C84" w:rsidTr="004B4DBE">
        <w:tc>
          <w:tcPr>
            <w:tcW w:w="332" w:type="pct"/>
          </w:tcPr>
          <w:p w:rsidR="004B4788" w:rsidRPr="00BA3C84" w:rsidRDefault="004B4788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70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Государственное бюджетное учреждение социального обслуживания Оренбургской области «Комплексный центр </w:t>
            </w:r>
            <w:r w:rsidRPr="00BA3C84">
              <w:rPr>
                <w:sz w:val="28"/>
                <w:szCs w:val="28"/>
                <w:shd w:val="clear" w:color="auto" w:fill="FFFFFF"/>
              </w:rPr>
              <w:lastRenderedPageBreak/>
              <w:t xml:space="preserve">социального обслуживания населения» </w:t>
            </w:r>
            <w:proofErr w:type="gramStart"/>
            <w:r w:rsidRPr="00BA3C84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3C84">
              <w:rPr>
                <w:sz w:val="28"/>
                <w:szCs w:val="28"/>
                <w:shd w:val="clear" w:color="auto" w:fill="FFFFFF"/>
              </w:rPr>
              <w:t>Соль-Илецком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 xml:space="preserve"> районе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lastRenderedPageBreak/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>. Соль-Илецк, ул. Сорокинская, 134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ул.Персиянова,25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85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pStyle w:val="2"/>
              <w:spacing w:before="0" w:line="36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«Версаль»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ул.Московская,25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91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ул. Оренбургская, 14 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92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 ул. Советская, 48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98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«Полушка» 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 пер. </w:t>
            </w:r>
            <w:proofErr w:type="gramStart"/>
            <w:r w:rsidRPr="00BA3C84">
              <w:rPr>
                <w:sz w:val="28"/>
                <w:szCs w:val="28"/>
              </w:rPr>
              <w:t>Хлебный</w:t>
            </w:r>
            <w:proofErr w:type="gramEnd"/>
            <w:r w:rsidRPr="00BA3C84">
              <w:rPr>
                <w:sz w:val="28"/>
                <w:szCs w:val="28"/>
              </w:rPr>
              <w:t>, 1-б</w:t>
            </w:r>
          </w:p>
        </w:tc>
      </w:tr>
      <w:tr w:rsidR="004B4788" w:rsidRPr="00BA3C84" w:rsidTr="004B4DBE">
        <w:tc>
          <w:tcPr>
            <w:tcW w:w="332" w:type="pct"/>
          </w:tcPr>
          <w:p w:rsidR="004B4788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99</w:t>
            </w:r>
          </w:p>
        </w:tc>
        <w:tc>
          <w:tcPr>
            <w:tcW w:w="2354" w:type="pct"/>
          </w:tcPr>
          <w:p w:rsidR="004B4788" w:rsidRPr="00BA3C84" w:rsidRDefault="004B4788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«Полушка»</w:t>
            </w:r>
          </w:p>
        </w:tc>
        <w:tc>
          <w:tcPr>
            <w:tcW w:w="2314" w:type="pct"/>
          </w:tcPr>
          <w:p w:rsidR="004B4788" w:rsidRPr="00BA3C84" w:rsidRDefault="004B4788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</w:t>
            </w:r>
            <w:r w:rsidRPr="00BA3C84">
              <w:rPr>
                <w:sz w:val="28"/>
                <w:szCs w:val="28"/>
                <w:shd w:val="clear" w:color="auto" w:fill="FFFFFF"/>
              </w:rPr>
              <w:t>ул. Вокзальная, 1/1</w:t>
            </w:r>
          </w:p>
        </w:tc>
      </w:tr>
      <w:tr w:rsidR="004B4DBE" w:rsidRPr="00BA3C84" w:rsidTr="004B4DBE">
        <w:tc>
          <w:tcPr>
            <w:tcW w:w="332" w:type="pct"/>
          </w:tcPr>
          <w:p w:rsidR="004B4DBE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101</w:t>
            </w:r>
          </w:p>
        </w:tc>
        <w:tc>
          <w:tcPr>
            <w:tcW w:w="2354" w:type="pct"/>
          </w:tcPr>
          <w:p w:rsidR="004B4DBE" w:rsidRPr="00BA3C84" w:rsidRDefault="004B4DBE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«Магнит-Косметик»</w:t>
            </w:r>
          </w:p>
        </w:tc>
        <w:tc>
          <w:tcPr>
            <w:tcW w:w="2314" w:type="pct"/>
          </w:tcPr>
          <w:p w:rsidR="004B4DBE" w:rsidRPr="00BA3C84" w:rsidRDefault="004B4DBE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Оренбургская, 21</w:t>
            </w:r>
          </w:p>
        </w:tc>
      </w:tr>
      <w:tr w:rsidR="004B4DBE" w:rsidRPr="00BA3C84" w:rsidTr="004B4DBE">
        <w:tc>
          <w:tcPr>
            <w:tcW w:w="332" w:type="pct"/>
          </w:tcPr>
          <w:p w:rsidR="004B4DBE" w:rsidRPr="004B4DBE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B4DBE">
              <w:rPr>
                <w:sz w:val="28"/>
                <w:szCs w:val="28"/>
              </w:rPr>
              <w:t>104</w:t>
            </w:r>
          </w:p>
        </w:tc>
        <w:tc>
          <w:tcPr>
            <w:tcW w:w="2354" w:type="pct"/>
          </w:tcPr>
          <w:p w:rsidR="004B4DBE" w:rsidRPr="00BA3C84" w:rsidRDefault="004B4DBE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314" w:type="pct"/>
          </w:tcPr>
          <w:p w:rsidR="004B4DBE" w:rsidRPr="00BA3C84" w:rsidRDefault="004B4DBE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Парижских Коммунаров, д. 108</w:t>
            </w:r>
          </w:p>
        </w:tc>
      </w:tr>
      <w:tr w:rsidR="004B4DBE" w:rsidRPr="00BA3C84" w:rsidTr="004B4DBE">
        <w:tc>
          <w:tcPr>
            <w:tcW w:w="332" w:type="pct"/>
          </w:tcPr>
          <w:p w:rsidR="004B4DBE" w:rsidRPr="00C800E8" w:rsidRDefault="004B4DBE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800E8">
              <w:rPr>
                <w:sz w:val="28"/>
                <w:szCs w:val="28"/>
              </w:rPr>
              <w:t>145</w:t>
            </w:r>
          </w:p>
        </w:tc>
        <w:tc>
          <w:tcPr>
            <w:tcW w:w="2354" w:type="pct"/>
          </w:tcPr>
          <w:p w:rsidR="004B4DBE" w:rsidRPr="00BA3C84" w:rsidRDefault="004B4DBE" w:rsidP="007D51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г</w:t>
            </w:r>
            <w:r w:rsidRPr="00BA3C84">
              <w:rPr>
                <w:sz w:val="28"/>
                <w:szCs w:val="28"/>
              </w:rPr>
              <w:t>ородская площадь</w:t>
            </w:r>
          </w:p>
        </w:tc>
        <w:tc>
          <w:tcPr>
            <w:tcW w:w="2314" w:type="pct"/>
          </w:tcPr>
          <w:p w:rsidR="004B4DBE" w:rsidRPr="00BA3C84" w:rsidRDefault="004B4DBE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</w:tbl>
    <w:p w:rsidR="00375914" w:rsidRDefault="00375914" w:rsidP="007D51E4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8"/>
          <w:szCs w:val="28"/>
        </w:rPr>
      </w:pPr>
    </w:p>
    <w:p w:rsidR="005A17C9" w:rsidRPr="001E32C3" w:rsidRDefault="00C44277" w:rsidP="007D5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Перечень </w:t>
      </w:r>
      <w:r w:rsidRPr="00D422FE">
        <w:rPr>
          <w:color w:val="2D2D2D"/>
          <w:spacing w:val="1"/>
          <w:sz w:val="28"/>
          <w:szCs w:val="28"/>
          <w:shd w:val="clear" w:color="auto" w:fill="FFFFFF"/>
        </w:rPr>
        <w:t>мест массового пребывания людей на территории муниципального образования Соль-Илецкий городской округ Оренбургской области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 объектами: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505"/>
        <w:gridCol w:w="4429"/>
      </w:tblGrid>
      <w:tr w:rsidR="00C44277" w:rsidRPr="00BA3C84" w:rsidTr="0095422E">
        <w:tc>
          <w:tcPr>
            <w:tcW w:w="332" w:type="pct"/>
          </w:tcPr>
          <w:p w:rsidR="00C44277" w:rsidRPr="00BA3C84" w:rsidRDefault="00C44277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54" w:type="pct"/>
          </w:tcPr>
          <w:p w:rsidR="00C44277" w:rsidRPr="00BA3C84" w:rsidRDefault="00C44277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314" w:type="pct"/>
          </w:tcPr>
          <w:p w:rsidR="00C44277" w:rsidRPr="00BA3C84" w:rsidRDefault="00C44277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C44277" w:rsidRPr="00BA3C84" w:rsidTr="0095422E">
        <w:tc>
          <w:tcPr>
            <w:tcW w:w="332" w:type="pct"/>
          </w:tcPr>
          <w:p w:rsidR="00C44277" w:rsidRPr="004B4DBE" w:rsidRDefault="007D502D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54" w:type="pct"/>
          </w:tcPr>
          <w:p w:rsidR="00C44277" w:rsidRPr="00BA3C84" w:rsidRDefault="00C44277" w:rsidP="007D51E4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ФТС «Пятерочка»</w:t>
            </w:r>
          </w:p>
        </w:tc>
        <w:tc>
          <w:tcPr>
            <w:tcW w:w="2314" w:type="pct"/>
          </w:tcPr>
          <w:p w:rsidR="00C44277" w:rsidRPr="00BA3C84" w:rsidRDefault="00C44277" w:rsidP="007D51E4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</w:t>
            </w:r>
            <w:r>
              <w:rPr>
                <w:sz w:val="28"/>
                <w:szCs w:val="28"/>
              </w:rPr>
              <w:t xml:space="preserve">. </w:t>
            </w:r>
            <w:r w:rsidRPr="00C44277">
              <w:rPr>
                <w:sz w:val="28"/>
                <w:szCs w:val="28"/>
              </w:rPr>
              <w:t>Орская, 157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354" w:type="pct"/>
          </w:tcPr>
          <w:p w:rsidR="001E32C3" w:rsidRDefault="001E32C3" w:rsidP="007D51E4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ФТС «Пятерочка»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</w:t>
            </w:r>
            <w:r>
              <w:rPr>
                <w:sz w:val="28"/>
                <w:szCs w:val="28"/>
              </w:rPr>
              <w:t>.</w:t>
            </w:r>
            <w:r w:rsidRPr="002A6A42">
              <w:t xml:space="preserve"> </w:t>
            </w:r>
            <w:r w:rsidRPr="001961DE">
              <w:rPr>
                <w:sz w:val="28"/>
                <w:szCs w:val="28"/>
              </w:rPr>
              <w:t>Уральская, 52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54" w:type="pct"/>
          </w:tcPr>
          <w:p w:rsidR="001E32C3" w:rsidRPr="00BA3C84" w:rsidRDefault="001E32C3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 xml:space="preserve">ул. </w:t>
            </w:r>
            <w:r w:rsidRPr="001961DE">
              <w:rPr>
                <w:sz w:val="28"/>
                <w:szCs w:val="28"/>
              </w:rPr>
              <w:t>Уральская, 52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354" w:type="pct"/>
          </w:tcPr>
          <w:p w:rsidR="001E32C3" w:rsidRPr="00BA3C84" w:rsidRDefault="001E32C3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 xml:space="preserve">ул. </w:t>
            </w:r>
            <w:r w:rsidRPr="001961DE">
              <w:rPr>
                <w:sz w:val="28"/>
                <w:szCs w:val="28"/>
              </w:rPr>
              <w:t xml:space="preserve">Уральская, </w:t>
            </w:r>
            <w:r>
              <w:rPr>
                <w:sz w:val="28"/>
                <w:szCs w:val="28"/>
              </w:rPr>
              <w:t>40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354" w:type="pct"/>
          </w:tcPr>
          <w:p w:rsidR="001E32C3" w:rsidRPr="00BA3C84" w:rsidRDefault="001E32C3" w:rsidP="007D51E4">
            <w:pPr>
              <w:spacing w:line="36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ул. Оренбургская, 15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354" w:type="pct"/>
          </w:tcPr>
          <w:p w:rsidR="001E32C3" w:rsidRPr="00BA3C84" w:rsidRDefault="001E32C3" w:rsidP="007D51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«Трикотажный рай»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>
              <w:rPr>
                <w:sz w:val="28"/>
                <w:szCs w:val="28"/>
              </w:rPr>
              <w:t xml:space="preserve"> пер. Хлебный,1 «а»</w:t>
            </w:r>
          </w:p>
        </w:tc>
      </w:tr>
      <w:tr w:rsidR="001E32C3" w:rsidRPr="00BA3C84" w:rsidTr="0095422E">
        <w:tc>
          <w:tcPr>
            <w:tcW w:w="332" w:type="pct"/>
          </w:tcPr>
          <w:p w:rsidR="001E32C3" w:rsidRPr="004B4DBE" w:rsidRDefault="001E32C3" w:rsidP="007D51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354" w:type="pct"/>
          </w:tcPr>
          <w:p w:rsidR="001E32C3" w:rsidRDefault="007D51E4" w:rsidP="007D51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E32C3">
              <w:rPr>
                <w:sz w:val="28"/>
                <w:szCs w:val="28"/>
              </w:rPr>
              <w:t>агазин «Строительный бум»</w:t>
            </w:r>
          </w:p>
        </w:tc>
        <w:tc>
          <w:tcPr>
            <w:tcW w:w="2314" w:type="pct"/>
          </w:tcPr>
          <w:p w:rsidR="001E32C3" w:rsidRPr="00BA3C84" w:rsidRDefault="001E32C3" w:rsidP="007D51E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</w:t>
            </w:r>
            <w:r>
              <w:rPr>
                <w:sz w:val="28"/>
                <w:szCs w:val="28"/>
              </w:rPr>
              <w:t xml:space="preserve"> пер. Хлебный,1 «а»</w:t>
            </w:r>
          </w:p>
        </w:tc>
      </w:tr>
    </w:tbl>
    <w:p w:rsidR="00C44277" w:rsidRPr="00D422FE" w:rsidRDefault="00C44277" w:rsidP="007D51E4">
      <w:pPr>
        <w:widowControl w:val="0"/>
        <w:autoSpaceDE w:val="0"/>
        <w:autoSpaceDN w:val="0"/>
        <w:adjustRightInd w:val="0"/>
        <w:spacing w:line="360" w:lineRule="auto"/>
        <w:ind w:left="1429"/>
        <w:jc w:val="both"/>
        <w:outlineLvl w:val="0"/>
        <w:rPr>
          <w:sz w:val="28"/>
          <w:szCs w:val="28"/>
        </w:rPr>
      </w:pPr>
    </w:p>
    <w:p w:rsidR="006F3330" w:rsidRPr="0081669D" w:rsidRDefault="0081669D" w:rsidP="007D5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</w:t>
      </w:r>
      <w:proofErr w:type="gramEnd"/>
      <w:r w:rsidR="006F3330" w:rsidRPr="0081669D">
        <w:rPr>
          <w:sz w:val="28"/>
          <w:szCs w:val="28"/>
        </w:rPr>
        <w:t xml:space="preserve"> исполнением настоящего постановления возл</w:t>
      </w:r>
      <w:r w:rsidR="00D422FE">
        <w:rPr>
          <w:sz w:val="28"/>
          <w:szCs w:val="28"/>
        </w:rPr>
        <w:t>ожить</w:t>
      </w:r>
      <w:r w:rsidR="006F3330" w:rsidRPr="0081669D">
        <w:rPr>
          <w:sz w:val="28"/>
          <w:szCs w:val="28"/>
        </w:rPr>
        <w:t xml:space="preserve"> на</w:t>
      </w:r>
      <w:r w:rsidR="00C041CC">
        <w:rPr>
          <w:sz w:val="28"/>
          <w:szCs w:val="28"/>
        </w:rPr>
        <w:t xml:space="preserve"> и.о. </w:t>
      </w:r>
      <w:r w:rsidR="006F3330" w:rsidRPr="0081669D">
        <w:rPr>
          <w:sz w:val="28"/>
          <w:szCs w:val="28"/>
        </w:rPr>
        <w:t>заместителя главы администрации</w:t>
      </w:r>
      <w:r w:rsidR="00C041CC">
        <w:rPr>
          <w:sz w:val="28"/>
          <w:szCs w:val="28"/>
        </w:rPr>
        <w:t xml:space="preserve"> городского округа </w:t>
      </w:r>
      <w:r w:rsidR="006F3330" w:rsidRPr="0081669D">
        <w:rPr>
          <w:sz w:val="28"/>
          <w:szCs w:val="28"/>
        </w:rPr>
        <w:t>-</w:t>
      </w:r>
      <w:r w:rsidR="00C041CC">
        <w:rPr>
          <w:sz w:val="28"/>
          <w:szCs w:val="28"/>
        </w:rPr>
        <w:t xml:space="preserve"> </w:t>
      </w:r>
      <w:r w:rsidR="006F3330" w:rsidRPr="0081669D">
        <w:rPr>
          <w:sz w:val="28"/>
          <w:szCs w:val="28"/>
        </w:rPr>
        <w:t>руководителя аппарата В.М.Немича.</w:t>
      </w:r>
    </w:p>
    <w:p w:rsidR="00DD604A" w:rsidRDefault="006F3330" w:rsidP="007D51E4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 xml:space="preserve">Постановление вступает в силу </w:t>
      </w:r>
      <w:r w:rsidR="00F22702">
        <w:rPr>
          <w:sz w:val="28"/>
          <w:szCs w:val="28"/>
        </w:rPr>
        <w:t>после официального</w:t>
      </w:r>
      <w:r w:rsidRPr="0081669D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D51E4">
      <w:pPr>
        <w:pStyle w:val="a5"/>
        <w:spacing w:line="360" w:lineRule="auto"/>
        <w:jc w:val="both"/>
        <w:rPr>
          <w:sz w:val="28"/>
          <w:szCs w:val="28"/>
        </w:rPr>
      </w:pPr>
    </w:p>
    <w:p w:rsidR="007D502D" w:rsidRDefault="007D502D" w:rsidP="007D51E4">
      <w:pPr>
        <w:pStyle w:val="a5"/>
        <w:spacing w:line="360" w:lineRule="auto"/>
        <w:jc w:val="both"/>
        <w:rPr>
          <w:sz w:val="28"/>
          <w:szCs w:val="28"/>
        </w:rPr>
      </w:pPr>
    </w:p>
    <w:p w:rsidR="007D502D" w:rsidRDefault="007D502D" w:rsidP="007D51E4">
      <w:pPr>
        <w:pStyle w:val="a5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3349"/>
        <w:gridCol w:w="2144"/>
      </w:tblGrid>
      <w:tr w:rsidR="008E0A17" w:rsidRPr="0081669D" w:rsidTr="009167D8">
        <w:tc>
          <w:tcPr>
            <w:tcW w:w="4077" w:type="dxa"/>
            <w:shd w:val="clear" w:color="auto" w:fill="auto"/>
          </w:tcPr>
          <w:p w:rsidR="006F3330" w:rsidRPr="0081669D" w:rsidRDefault="006F3330" w:rsidP="007D51E4">
            <w:pPr>
              <w:spacing w:line="360" w:lineRule="auto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Глава</w:t>
            </w:r>
          </w:p>
          <w:p w:rsidR="00414CA0" w:rsidRPr="0081669D" w:rsidRDefault="006F3330" w:rsidP="007D51E4">
            <w:pPr>
              <w:spacing w:line="360" w:lineRule="auto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  <w:tc>
          <w:tcPr>
            <w:tcW w:w="3350" w:type="dxa"/>
            <w:shd w:val="clear" w:color="auto" w:fill="auto"/>
          </w:tcPr>
          <w:p w:rsidR="006F3330" w:rsidRPr="0081669D" w:rsidRDefault="006F3330" w:rsidP="007D51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1371BC" w:rsidRDefault="001371BC" w:rsidP="009167D8">
            <w:pPr>
              <w:spacing w:line="360" w:lineRule="auto"/>
              <w:rPr>
                <w:sz w:val="28"/>
                <w:szCs w:val="28"/>
              </w:rPr>
            </w:pPr>
          </w:p>
          <w:p w:rsidR="001371BC" w:rsidRDefault="001371BC" w:rsidP="009167D8">
            <w:pPr>
              <w:spacing w:line="360" w:lineRule="auto"/>
              <w:rPr>
                <w:sz w:val="28"/>
                <w:szCs w:val="28"/>
              </w:rPr>
            </w:pPr>
          </w:p>
          <w:p w:rsidR="006F3330" w:rsidRPr="0081669D" w:rsidRDefault="007D502D" w:rsidP="0091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  <w:tr w:rsidR="00414CA0" w:rsidRPr="0081669D" w:rsidTr="009167D8">
        <w:tc>
          <w:tcPr>
            <w:tcW w:w="4077" w:type="dxa"/>
            <w:shd w:val="clear" w:color="auto" w:fill="auto"/>
          </w:tcPr>
          <w:p w:rsidR="009167D8" w:rsidRDefault="009167D8" w:rsidP="006F3330">
            <w:pPr>
              <w:rPr>
                <w:sz w:val="28"/>
                <w:szCs w:val="28"/>
              </w:rPr>
            </w:pPr>
          </w:p>
          <w:p w:rsidR="00414CA0" w:rsidRDefault="009167D8" w:rsidP="006F3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1371BC" w:rsidRPr="0081669D" w:rsidRDefault="009167D8" w:rsidP="009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3350" w:type="dxa"/>
            <w:shd w:val="clear" w:color="auto" w:fill="auto"/>
          </w:tcPr>
          <w:p w:rsidR="00414CA0" w:rsidRPr="0081669D" w:rsidRDefault="00414CA0" w:rsidP="006F3330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414CA0" w:rsidRDefault="00414CA0" w:rsidP="009167D8">
            <w:pPr>
              <w:rPr>
                <w:sz w:val="28"/>
                <w:szCs w:val="28"/>
              </w:rPr>
            </w:pPr>
          </w:p>
          <w:p w:rsidR="009167D8" w:rsidRDefault="009167D8" w:rsidP="009167D8">
            <w:pPr>
              <w:rPr>
                <w:sz w:val="28"/>
                <w:szCs w:val="28"/>
              </w:rPr>
            </w:pPr>
          </w:p>
          <w:p w:rsidR="009167D8" w:rsidRDefault="009167D8" w:rsidP="009167D8">
            <w:pPr>
              <w:rPr>
                <w:sz w:val="28"/>
                <w:szCs w:val="28"/>
              </w:rPr>
            </w:pPr>
          </w:p>
          <w:p w:rsidR="009167D8" w:rsidRPr="0081669D" w:rsidRDefault="009167D8" w:rsidP="009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7D502D" w:rsidRDefault="007D502D" w:rsidP="006F3330">
      <w:pPr>
        <w:spacing w:before="120"/>
        <w:rPr>
          <w:sz w:val="24"/>
          <w:szCs w:val="24"/>
        </w:rPr>
      </w:pPr>
    </w:p>
    <w:p w:rsidR="007D502D" w:rsidRDefault="007D502D" w:rsidP="006F3330">
      <w:pPr>
        <w:spacing w:before="120"/>
        <w:rPr>
          <w:sz w:val="24"/>
          <w:szCs w:val="24"/>
        </w:rPr>
      </w:pPr>
    </w:p>
    <w:p w:rsidR="006F3330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Pr="0081669D">
        <w:rPr>
          <w:sz w:val="24"/>
          <w:szCs w:val="24"/>
        </w:rPr>
        <w:t xml:space="preserve">. </w:t>
      </w:r>
    </w:p>
    <w:sectPr w:rsidR="006F3330" w:rsidSect="009542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7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20"/>
  </w:num>
  <w:num w:numId="19">
    <w:abstractNumId w:val="3"/>
  </w:num>
  <w:num w:numId="20">
    <w:abstractNumId w:val="21"/>
  </w:num>
  <w:num w:numId="21">
    <w:abstractNumId w:val="11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6F3330"/>
    <w:rsid w:val="0003672D"/>
    <w:rsid w:val="000B5DDE"/>
    <w:rsid w:val="000D0FA9"/>
    <w:rsid w:val="000F6E08"/>
    <w:rsid w:val="001371BC"/>
    <w:rsid w:val="001961DE"/>
    <w:rsid w:val="001E32C3"/>
    <w:rsid w:val="002420E2"/>
    <w:rsid w:val="002768F5"/>
    <w:rsid w:val="0029593A"/>
    <w:rsid w:val="002B0A6B"/>
    <w:rsid w:val="002B0F6D"/>
    <w:rsid w:val="002E6A17"/>
    <w:rsid w:val="00357123"/>
    <w:rsid w:val="00375914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6B40"/>
    <w:rsid w:val="005A17C9"/>
    <w:rsid w:val="005C0B15"/>
    <w:rsid w:val="005D759B"/>
    <w:rsid w:val="005E0C05"/>
    <w:rsid w:val="0063768B"/>
    <w:rsid w:val="00650E45"/>
    <w:rsid w:val="00662829"/>
    <w:rsid w:val="006831E8"/>
    <w:rsid w:val="006A204D"/>
    <w:rsid w:val="006A459D"/>
    <w:rsid w:val="006A7243"/>
    <w:rsid w:val="006F3330"/>
    <w:rsid w:val="006F3AD8"/>
    <w:rsid w:val="0071229D"/>
    <w:rsid w:val="00722098"/>
    <w:rsid w:val="007357BB"/>
    <w:rsid w:val="00746E3D"/>
    <w:rsid w:val="007D502D"/>
    <w:rsid w:val="007D51E4"/>
    <w:rsid w:val="0081669D"/>
    <w:rsid w:val="008D6BFB"/>
    <w:rsid w:val="008D7F7B"/>
    <w:rsid w:val="008E0A17"/>
    <w:rsid w:val="008E290C"/>
    <w:rsid w:val="008F4D58"/>
    <w:rsid w:val="009167D8"/>
    <w:rsid w:val="0095422E"/>
    <w:rsid w:val="009B64A8"/>
    <w:rsid w:val="009E1FD7"/>
    <w:rsid w:val="009E48CF"/>
    <w:rsid w:val="00A31DD5"/>
    <w:rsid w:val="00AE2F17"/>
    <w:rsid w:val="00AF5FEC"/>
    <w:rsid w:val="00B531B8"/>
    <w:rsid w:val="00BA3C84"/>
    <w:rsid w:val="00BE0DAE"/>
    <w:rsid w:val="00C041CC"/>
    <w:rsid w:val="00C2713D"/>
    <w:rsid w:val="00C44277"/>
    <w:rsid w:val="00C50793"/>
    <w:rsid w:val="00C800E8"/>
    <w:rsid w:val="00CC79A2"/>
    <w:rsid w:val="00D422FE"/>
    <w:rsid w:val="00D53541"/>
    <w:rsid w:val="00D56C91"/>
    <w:rsid w:val="00DA10CB"/>
    <w:rsid w:val="00DC3C00"/>
    <w:rsid w:val="00DC59BB"/>
    <w:rsid w:val="00DD604A"/>
    <w:rsid w:val="00E145A4"/>
    <w:rsid w:val="00E444DD"/>
    <w:rsid w:val="00EB6E86"/>
    <w:rsid w:val="00EC0FEB"/>
    <w:rsid w:val="00EC695B"/>
    <w:rsid w:val="00EE63E2"/>
    <w:rsid w:val="00F22702"/>
    <w:rsid w:val="00F23EAB"/>
    <w:rsid w:val="00F83EE2"/>
    <w:rsid w:val="00FA0D4A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7043-3493-4D84-8512-97A54785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В соответствии с Федеральным законом РФ от 6 марта 2006 года № 35-ФЗ «О противод</vt:lpstr>
      <vt:lpstr>Исключить из Перечня мест массового пребывания людей на территории муниципальног</vt:lpstr>
      <vt:lpstr/>
      <vt:lpstr>Дополнить Перечень мест массового пребывания людей на территории муниципального </vt:lpstr>
      <vt:lpstr/>
      <vt:lpstr>Контроль за исполнением настоящего постановления возложить на и.о. заместителя г</vt:lpstr>
    </vt:vector>
  </TitlesOfParts>
  <Company>SPecialiST RePack</Company>
  <LinksUpToDate>false</LinksUpToDate>
  <CharactersWithSpaces>3577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2017-06-14T12:31:00Z</cp:lastPrinted>
  <dcterms:created xsi:type="dcterms:W3CDTF">2017-06-16T06:00:00Z</dcterms:created>
  <dcterms:modified xsi:type="dcterms:W3CDTF">2017-06-16T06:00:00Z</dcterms:modified>
</cp:coreProperties>
</file>