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1" w:type="dxa"/>
        <w:jc w:val="center"/>
        <w:tblInd w:w="2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2"/>
        <w:gridCol w:w="4819"/>
      </w:tblGrid>
      <w:tr w:rsidR="00C13F5A" w:rsidRPr="00E63BFD" w:rsidTr="00DC0984">
        <w:trPr>
          <w:trHeight w:val="3402"/>
          <w:jc w:val="center"/>
        </w:trPr>
        <w:tc>
          <w:tcPr>
            <w:tcW w:w="4252" w:type="dxa"/>
          </w:tcPr>
          <w:p w:rsidR="00C13F5A" w:rsidRPr="00E63BFD" w:rsidRDefault="00C13F5A" w:rsidP="00F24B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C13F5A" w:rsidRPr="00E63BFD" w:rsidRDefault="00C13F5A" w:rsidP="00F24B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0"/>
              </w:rPr>
            </w:pPr>
          </w:p>
          <w:p w:rsidR="00C13F5A" w:rsidRPr="004007B4" w:rsidRDefault="00A2284C" w:rsidP="00F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70717" w:rsidRPr="004007B4" w:rsidRDefault="00E70717" w:rsidP="00F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E70717" w:rsidRPr="004007B4" w:rsidRDefault="00E70717" w:rsidP="00E7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</w:t>
            </w:r>
            <w:r w:rsidR="001629FB" w:rsidRPr="00400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Pr="00400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АНИЯ</w:t>
            </w:r>
          </w:p>
          <w:p w:rsidR="00C13F5A" w:rsidRPr="004007B4" w:rsidRDefault="00C13F5A" w:rsidP="00F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СОЛЬ-ИЛЕЦК</w:t>
            </w:r>
            <w:r w:rsidR="00E70717" w:rsidRPr="00400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ИЙ  </w:t>
            </w:r>
          </w:p>
          <w:p w:rsidR="00C13F5A" w:rsidRPr="004007B4" w:rsidRDefault="00E70717" w:rsidP="00F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E70717" w:rsidRPr="004007B4" w:rsidRDefault="00E70717" w:rsidP="00F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70717" w:rsidRPr="004007B4" w:rsidRDefault="00E70717" w:rsidP="00F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0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C13F5A" w:rsidRPr="00E63BFD" w:rsidRDefault="00C13F5A" w:rsidP="00F24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13F5A" w:rsidRPr="004007B4" w:rsidRDefault="00B71E8A" w:rsidP="00B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26.05.</w:t>
            </w:r>
            <w:r w:rsidR="00E70717" w:rsidRPr="00400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2016</w:t>
            </w:r>
            <w:r w:rsidR="00C13F5A" w:rsidRPr="00400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1606-п</w:t>
            </w:r>
          </w:p>
        </w:tc>
        <w:tc>
          <w:tcPr>
            <w:tcW w:w="4819" w:type="dxa"/>
          </w:tcPr>
          <w:p w:rsidR="00C13F5A" w:rsidRPr="00E63BFD" w:rsidRDefault="00C13F5A" w:rsidP="00F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F5A" w:rsidRPr="00E63BFD" w:rsidRDefault="00C13F5A" w:rsidP="00F2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F5A" w:rsidRPr="00E63BFD" w:rsidRDefault="00C13F5A" w:rsidP="00F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F5A" w:rsidRPr="00E63BFD" w:rsidRDefault="00C13F5A" w:rsidP="00F2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F5A" w:rsidRDefault="00C13F5A" w:rsidP="00E70717">
            <w:pPr>
              <w:tabs>
                <w:tab w:val="left" w:pos="852"/>
              </w:tabs>
              <w:spacing w:after="0" w:line="240" w:lineRule="auto"/>
              <w:ind w:left="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3F5A" w:rsidRPr="00B03F20" w:rsidRDefault="00C13F5A" w:rsidP="00F24B73">
            <w:pPr>
              <w:pStyle w:val="a3"/>
              <w:ind w:left="4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3F5A" w:rsidRPr="00111C85" w:rsidRDefault="00C13F5A" w:rsidP="00F24B73">
            <w:pPr>
              <w:tabs>
                <w:tab w:val="left" w:pos="497"/>
              </w:tabs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284C" w:rsidRDefault="00E70717" w:rsidP="00C13F5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</w:p>
    <w:p w:rsidR="00E70717" w:rsidRDefault="00E70717" w:rsidP="00C13F5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муниципальном казенном учреждении</w:t>
      </w:r>
    </w:p>
    <w:p w:rsidR="00E70717" w:rsidRDefault="00E70717" w:rsidP="00C13F5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</w:t>
      </w:r>
    </w:p>
    <w:p w:rsidR="00E70717" w:rsidRDefault="00E70717" w:rsidP="00C13F5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округ «Единая дежурно</w:t>
      </w:r>
      <w:r w:rsidR="004007B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диспетчерская служба»</w:t>
      </w:r>
    </w:p>
    <w:p w:rsidR="0088162F" w:rsidRDefault="0088162F" w:rsidP="00C13F5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Соль-Илецкого</w:t>
      </w:r>
    </w:p>
    <w:p w:rsidR="0088162F" w:rsidRDefault="0088162F" w:rsidP="00C13F5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</w:t>
      </w:r>
      <w:r w:rsidR="009474DC">
        <w:rPr>
          <w:rFonts w:ascii="Times New Roman" w:eastAsia="Times New Roman" w:hAnsi="Times New Roman" w:cs="Times New Roman"/>
          <w:sz w:val="28"/>
          <w:szCs w:val="28"/>
        </w:rPr>
        <w:t>одского округа №15</w:t>
      </w:r>
      <w:r w:rsidR="004007B4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9474DC">
        <w:rPr>
          <w:rFonts w:ascii="Times New Roman" w:eastAsia="Times New Roman" w:hAnsi="Times New Roman" w:cs="Times New Roman"/>
          <w:sz w:val="28"/>
          <w:szCs w:val="28"/>
        </w:rPr>
        <w:t xml:space="preserve"> от 14.01.2016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C13F5A" w:rsidRDefault="00C13F5A" w:rsidP="00C13F5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77E8" w:rsidRDefault="009C77E8" w:rsidP="0002744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121FD" w:rsidRPr="0058720D" w:rsidRDefault="00F121FD" w:rsidP="009C77E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20D" w:rsidRDefault="004007B4" w:rsidP="00400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7B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РФ»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Уставом муниципального образования Соль-Илецкий городской округ, </w:t>
      </w:r>
      <w:r w:rsidR="0058720D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0E6EBB" w:rsidRDefault="00CB7AD1" w:rsidP="0088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E6EBB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</w:t>
      </w:r>
      <w:r w:rsidR="004007B4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№1</w:t>
      </w:r>
      <w:r w:rsidR="000E6EB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4007B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E6EB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0E6EB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E6EBB">
        <w:rPr>
          <w:rFonts w:ascii="Times New Roman" w:eastAsia="Times New Roman" w:hAnsi="Times New Roman" w:cs="Times New Roman"/>
          <w:sz w:val="28"/>
          <w:szCs w:val="28"/>
        </w:rPr>
        <w:t xml:space="preserve">министрации Соль-Илецкого городского округа </w:t>
      </w:r>
      <w:r w:rsidR="004007B4">
        <w:rPr>
          <w:rFonts w:ascii="Times New Roman" w:eastAsia="Times New Roman" w:hAnsi="Times New Roman" w:cs="Times New Roman"/>
          <w:sz w:val="28"/>
          <w:szCs w:val="28"/>
        </w:rPr>
        <w:t xml:space="preserve"> №15-п </w:t>
      </w:r>
      <w:r w:rsidR="000E6EBB">
        <w:rPr>
          <w:rFonts w:ascii="Times New Roman" w:eastAsia="Times New Roman" w:hAnsi="Times New Roman" w:cs="Times New Roman"/>
          <w:sz w:val="28"/>
          <w:szCs w:val="28"/>
        </w:rPr>
        <w:t>от 14.01.2016г.</w:t>
      </w:r>
      <w:r>
        <w:rPr>
          <w:rFonts w:ascii="Times New Roman" w:eastAsia="Times New Roman" w:hAnsi="Times New Roman" w:cs="Times New Roman"/>
          <w:sz w:val="28"/>
          <w:szCs w:val="28"/>
        </w:rPr>
        <w:t>«О муниципально</w:t>
      </w:r>
      <w:r w:rsidR="004007B4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казенно</w:t>
      </w:r>
      <w:r w:rsidR="004007B4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4007B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Соль-Илецкий </w:t>
      </w:r>
      <w:r w:rsidR="004007B4">
        <w:rPr>
          <w:rFonts w:ascii="Times New Roman" w:eastAsia="Times New Roman" w:hAnsi="Times New Roman" w:cs="Times New Roman"/>
          <w:sz w:val="28"/>
          <w:szCs w:val="28"/>
        </w:rPr>
        <w:t>городской округ«</w:t>
      </w:r>
      <w:r>
        <w:rPr>
          <w:rFonts w:ascii="Times New Roman" w:eastAsia="Times New Roman" w:hAnsi="Times New Roman" w:cs="Times New Roman"/>
          <w:sz w:val="28"/>
          <w:szCs w:val="28"/>
        </w:rPr>
        <w:t>Единая дежурно</w:t>
      </w:r>
      <w:r w:rsidR="004007B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дис</w:t>
      </w:r>
      <w:r w:rsidR="009474DC">
        <w:rPr>
          <w:rFonts w:ascii="Times New Roman" w:eastAsia="Times New Roman" w:hAnsi="Times New Roman" w:cs="Times New Roman"/>
          <w:sz w:val="28"/>
          <w:szCs w:val="28"/>
        </w:rPr>
        <w:t>петчерская служба»:</w:t>
      </w:r>
    </w:p>
    <w:p w:rsidR="009C77E8" w:rsidRDefault="00CB7AD1" w:rsidP="0088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1.1.В пункте 1.4</w:t>
      </w:r>
      <w:r w:rsidR="009474D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вместо</w:t>
      </w:r>
      <w:r w:rsidR="0088162F">
        <w:rPr>
          <w:rFonts w:ascii="Times New Roman" w:eastAsia="Times New Roman" w:hAnsi="Times New Roman" w:cs="Times New Roman"/>
          <w:sz w:val="28"/>
          <w:szCs w:val="28"/>
        </w:rPr>
        <w:t xml:space="preserve"> слов</w:t>
      </w:r>
      <w:r w:rsidR="009474DC">
        <w:rPr>
          <w:rFonts w:ascii="Times New Roman" w:eastAsia="Times New Roman" w:hAnsi="Times New Roman" w:cs="Times New Roman"/>
          <w:sz w:val="28"/>
          <w:szCs w:val="28"/>
        </w:rPr>
        <w:t>ул. Цви</w:t>
      </w:r>
      <w:r w:rsidR="004007B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474DC">
        <w:rPr>
          <w:rFonts w:ascii="Times New Roman" w:eastAsia="Times New Roman" w:hAnsi="Times New Roman" w:cs="Times New Roman"/>
          <w:sz w:val="28"/>
          <w:szCs w:val="28"/>
        </w:rPr>
        <w:t xml:space="preserve">линга 66 </w:t>
      </w:r>
      <w:r w:rsidR="00747E60">
        <w:rPr>
          <w:rFonts w:ascii="Times New Roman" w:eastAsia="Times New Roman" w:hAnsi="Times New Roman" w:cs="Times New Roman"/>
          <w:sz w:val="28"/>
          <w:szCs w:val="28"/>
        </w:rPr>
        <w:t xml:space="preserve">«а», указать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ул.Цвил</w:t>
      </w:r>
      <w:r w:rsidR="004007B4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9474DC">
        <w:rPr>
          <w:rFonts w:ascii="Times New Roman" w:eastAsia="Times New Roman" w:hAnsi="Times New Roman" w:cs="Times New Roman"/>
          <w:sz w:val="28"/>
          <w:szCs w:val="28"/>
        </w:rPr>
        <w:t xml:space="preserve">га </w:t>
      </w:r>
      <w:r w:rsidR="00747E6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66А»</w:t>
      </w:r>
    </w:p>
    <w:p w:rsidR="00934324" w:rsidRDefault="00934324" w:rsidP="0088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</w:t>
      </w:r>
      <w:r w:rsidR="007A040C">
        <w:rPr>
          <w:rFonts w:ascii="Times New Roman" w:eastAsia="Times New Roman" w:hAnsi="Times New Roman" w:cs="Times New Roman"/>
          <w:sz w:val="28"/>
          <w:szCs w:val="28"/>
        </w:rPr>
        <w:t>лавы муниципального образования Соль-Илецкого городского округа-руководитель аппарата Немич В.М.</w:t>
      </w:r>
    </w:p>
    <w:p w:rsidR="00934324" w:rsidRDefault="00934324" w:rsidP="009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3.Постановление вступает в силу с момента опубликования (обнародов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ния).</w:t>
      </w:r>
    </w:p>
    <w:p w:rsidR="00934324" w:rsidRDefault="00934324" w:rsidP="009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324" w:rsidRDefault="00934324" w:rsidP="009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324" w:rsidRDefault="00934324" w:rsidP="009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62F" w:rsidRDefault="0088162F" w:rsidP="009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8162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8162F" w:rsidRDefault="009474DC" w:rsidP="009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</w:t>
      </w:r>
      <w:r w:rsidR="0088162F" w:rsidRPr="0088162F">
        <w:rPr>
          <w:rFonts w:ascii="Times New Roman" w:eastAsia="Times New Roman" w:hAnsi="Times New Roman" w:cs="Times New Roman"/>
          <w:sz w:val="28"/>
          <w:szCs w:val="28"/>
        </w:rPr>
        <w:t>В.И.Трибушной</w:t>
      </w:r>
    </w:p>
    <w:p w:rsidR="00934324" w:rsidRDefault="00934324" w:rsidP="009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324" w:rsidRDefault="00B223DD" w:rsidP="009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Верно</w:t>
      </w:r>
      <w:r w:rsidR="004007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4324" w:rsidRDefault="0088162F" w:rsidP="009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="000B7905">
        <w:rPr>
          <w:rFonts w:ascii="Times New Roman" w:eastAsia="Times New Roman" w:hAnsi="Times New Roman" w:cs="Times New Roman"/>
          <w:sz w:val="28"/>
          <w:szCs w:val="28"/>
        </w:rPr>
        <w:t xml:space="preserve"> специалист управления делами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Е.В.Телушкина</w:t>
      </w:r>
    </w:p>
    <w:p w:rsidR="00934324" w:rsidRDefault="00934324" w:rsidP="009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324" w:rsidRDefault="00934324" w:rsidP="009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3DD" w:rsidRDefault="00B223DD" w:rsidP="009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3DD" w:rsidRPr="00B223DD" w:rsidRDefault="00B223DD" w:rsidP="009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</w:rPr>
      </w:pPr>
      <w:r w:rsidRPr="00B223DD">
        <w:rPr>
          <w:rFonts w:ascii="Times New Roman" w:eastAsia="Times New Roman" w:hAnsi="Times New Roman" w:cs="Times New Roman"/>
          <w:sz w:val="18"/>
          <w:szCs w:val="16"/>
        </w:rPr>
        <w:t>Разослано</w:t>
      </w:r>
      <w:r>
        <w:rPr>
          <w:rFonts w:ascii="Times New Roman" w:eastAsia="Times New Roman" w:hAnsi="Times New Roman" w:cs="Times New Roman"/>
          <w:sz w:val="18"/>
          <w:szCs w:val="16"/>
        </w:rPr>
        <w:t>: в</w:t>
      </w:r>
      <w:r w:rsidR="001930FD">
        <w:rPr>
          <w:rFonts w:ascii="Times New Roman" w:eastAsia="Times New Roman" w:hAnsi="Times New Roman" w:cs="Times New Roman"/>
          <w:sz w:val="18"/>
          <w:szCs w:val="16"/>
        </w:rPr>
        <w:t xml:space="preserve"> дело,</w:t>
      </w:r>
      <w:r>
        <w:rPr>
          <w:rFonts w:ascii="Times New Roman" w:eastAsia="Times New Roman" w:hAnsi="Times New Roman" w:cs="Times New Roman"/>
          <w:sz w:val="18"/>
          <w:szCs w:val="16"/>
        </w:rPr>
        <w:t xml:space="preserve"> прокуратуру Соль-Илецкого городского округа</w:t>
      </w:r>
      <w:r w:rsidR="001930FD">
        <w:rPr>
          <w:rFonts w:ascii="Times New Roman" w:eastAsia="Times New Roman" w:hAnsi="Times New Roman" w:cs="Times New Roman"/>
          <w:sz w:val="18"/>
          <w:szCs w:val="16"/>
        </w:rPr>
        <w:t>, МКУ ЕДДС, отделу по делам ГО, ПБ и ЧС Соль-Илецкого городского округа, централизованную бухгалтерию МО Соль-Илецкий городской округ</w:t>
      </w:r>
    </w:p>
    <w:p w:rsidR="00A91767" w:rsidRDefault="00A91767" w:rsidP="00C13F5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77E8" w:rsidRDefault="009C77E8" w:rsidP="00C13F5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77E8" w:rsidRDefault="009C77E8" w:rsidP="00C13F5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2E80" w:rsidRDefault="00802E80" w:rsidP="00C167B9">
      <w:pPr>
        <w:tabs>
          <w:tab w:val="left" w:pos="567"/>
        </w:tabs>
        <w:spacing w:after="0" w:line="240" w:lineRule="auto"/>
      </w:pPr>
    </w:p>
    <w:sectPr w:rsidR="00802E80" w:rsidSect="00B223DD">
      <w:pgSz w:w="11906" w:h="16838"/>
      <w:pgMar w:top="709" w:right="991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0099"/>
    <w:multiLevelType w:val="hybridMultilevel"/>
    <w:tmpl w:val="5C70BD72"/>
    <w:lvl w:ilvl="0" w:tplc="A94C43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13F5A"/>
    <w:rsid w:val="00027447"/>
    <w:rsid w:val="000B05A8"/>
    <w:rsid w:val="000B470E"/>
    <w:rsid w:val="000B7905"/>
    <w:rsid w:val="000E6EBB"/>
    <w:rsid w:val="000F1827"/>
    <w:rsid w:val="001629FB"/>
    <w:rsid w:val="001930FD"/>
    <w:rsid w:val="0021210B"/>
    <w:rsid w:val="00215313"/>
    <w:rsid w:val="00216E86"/>
    <w:rsid w:val="00221270"/>
    <w:rsid w:val="00222C2C"/>
    <w:rsid w:val="00264585"/>
    <w:rsid w:val="002A48E8"/>
    <w:rsid w:val="002A561D"/>
    <w:rsid w:val="002B5BEE"/>
    <w:rsid w:val="002B7CD7"/>
    <w:rsid w:val="0033215E"/>
    <w:rsid w:val="003B6641"/>
    <w:rsid w:val="003F6305"/>
    <w:rsid w:val="004007B4"/>
    <w:rsid w:val="00402B19"/>
    <w:rsid w:val="00463EE3"/>
    <w:rsid w:val="00471BF1"/>
    <w:rsid w:val="004D0E8C"/>
    <w:rsid w:val="005208D4"/>
    <w:rsid w:val="005562F8"/>
    <w:rsid w:val="0058720D"/>
    <w:rsid w:val="005C782D"/>
    <w:rsid w:val="005E395C"/>
    <w:rsid w:val="005F2E3A"/>
    <w:rsid w:val="005F7364"/>
    <w:rsid w:val="0069002C"/>
    <w:rsid w:val="006D5984"/>
    <w:rsid w:val="00747E60"/>
    <w:rsid w:val="00787C3C"/>
    <w:rsid w:val="007A040C"/>
    <w:rsid w:val="00802E80"/>
    <w:rsid w:val="008030BE"/>
    <w:rsid w:val="00812FA1"/>
    <w:rsid w:val="00873D0F"/>
    <w:rsid w:val="0088162F"/>
    <w:rsid w:val="008D21F7"/>
    <w:rsid w:val="008E657F"/>
    <w:rsid w:val="00934324"/>
    <w:rsid w:val="009474DC"/>
    <w:rsid w:val="0095695F"/>
    <w:rsid w:val="009C77E8"/>
    <w:rsid w:val="009F70FA"/>
    <w:rsid w:val="00A2284C"/>
    <w:rsid w:val="00A86B0B"/>
    <w:rsid w:val="00A91767"/>
    <w:rsid w:val="00AB241E"/>
    <w:rsid w:val="00AC45BE"/>
    <w:rsid w:val="00AD5EE4"/>
    <w:rsid w:val="00B079CC"/>
    <w:rsid w:val="00B223DD"/>
    <w:rsid w:val="00B36A81"/>
    <w:rsid w:val="00B71E8A"/>
    <w:rsid w:val="00BB0E70"/>
    <w:rsid w:val="00BE6D9D"/>
    <w:rsid w:val="00C13F5A"/>
    <w:rsid w:val="00C167B9"/>
    <w:rsid w:val="00C94B64"/>
    <w:rsid w:val="00CB2C56"/>
    <w:rsid w:val="00CB7AD1"/>
    <w:rsid w:val="00D65913"/>
    <w:rsid w:val="00D90D5B"/>
    <w:rsid w:val="00DC0984"/>
    <w:rsid w:val="00DE064A"/>
    <w:rsid w:val="00E0065D"/>
    <w:rsid w:val="00E70717"/>
    <w:rsid w:val="00E853EC"/>
    <w:rsid w:val="00ED052A"/>
    <w:rsid w:val="00ED4FAB"/>
    <w:rsid w:val="00F106C6"/>
    <w:rsid w:val="00F121FD"/>
    <w:rsid w:val="00F928D9"/>
    <w:rsid w:val="00FB4D1A"/>
    <w:rsid w:val="00FC4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F5A"/>
    <w:pPr>
      <w:spacing w:after="0" w:line="240" w:lineRule="auto"/>
    </w:pPr>
  </w:style>
  <w:style w:type="table" w:styleId="a4">
    <w:name w:val="Table Grid"/>
    <w:basedOn w:val="a1"/>
    <w:uiPriority w:val="59"/>
    <w:rsid w:val="00C13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8F70-264E-4137-B45A-C72511F4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Umrihin</dc:creator>
  <cp:keywords/>
  <dc:description/>
  <cp:lastModifiedBy>-</cp:lastModifiedBy>
  <cp:revision>15</cp:revision>
  <cp:lastPrinted>2016-05-25T10:37:00Z</cp:lastPrinted>
  <dcterms:created xsi:type="dcterms:W3CDTF">2016-05-23T09:24:00Z</dcterms:created>
  <dcterms:modified xsi:type="dcterms:W3CDTF">2016-06-03T12:13:00Z</dcterms:modified>
</cp:coreProperties>
</file>