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BA" w:rsidRPr="00034917" w:rsidRDefault="00B75EBA" w:rsidP="00B75EBA">
      <w:pPr>
        <w:spacing w:after="0"/>
        <w:rPr>
          <w:rFonts w:ascii="Times New Roman" w:hAnsi="Times New Roman" w:cs="Times New Roman"/>
        </w:rPr>
      </w:pPr>
      <w:bookmarkStart w:id="0" w:name="_GoBack"/>
      <w:bookmarkEnd w:id="0"/>
      <w:r>
        <w:rPr>
          <w:rFonts w:ascii="Times New Roman" w:hAnsi="Times New Roman" w:cs="Times New Roman"/>
        </w:rPr>
        <w:t xml:space="preserve">                     </w:t>
      </w:r>
      <w:r w:rsidR="00447552">
        <w:rPr>
          <w:rFonts w:ascii="Times New Roman" w:hAnsi="Times New Roman" w:cs="Times New Roman"/>
        </w:rPr>
        <w:t xml:space="preserve">  </w:t>
      </w:r>
      <w:r>
        <w:rPr>
          <w:rFonts w:ascii="Times New Roman" w:hAnsi="Times New Roman" w:cs="Times New Roman"/>
        </w:rPr>
        <w:t xml:space="preserve"> </w:t>
      </w:r>
      <w:r w:rsidRPr="00034917">
        <w:rPr>
          <w:rFonts w:ascii="Times New Roman" w:hAnsi="Times New Roman" w:cs="Times New Roman"/>
          <w:noProof/>
          <w:lang w:eastAsia="ru-RU"/>
        </w:rPr>
        <w:drawing>
          <wp:inline distT="0" distB="0" distL="0" distR="0" wp14:anchorId="4EE18402" wp14:editId="3C923338">
            <wp:extent cx="49530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B75EBA" w:rsidRPr="00034917" w:rsidRDefault="00B75EBA" w:rsidP="00B75EBA">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447552">
        <w:rPr>
          <w:rFonts w:ascii="Times New Roman" w:hAnsi="Times New Roman" w:cs="Times New Roman"/>
          <w:b/>
          <w:sz w:val="26"/>
          <w:szCs w:val="26"/>
        </w:rPr>
        <w:t xml:space="preserve"> </w:t>
      </w:r>
      <w:r w:rsidR="00EA30E1">
        <w:rPr>
          <w:rFonts w:ascii="Times New Roman" w:hAnsi="Times New Roman" w:cs="Times New Roman"/>
          <w:b/>
          <w:sz w:val="26"/>
          <w:szCs w:val="26"/>
        </w:rPr>
        <w:t xml:space="preserve"> </w:t>
      </w:r>
      <w:r w:rsidRPr="00034917">
        <w:rPr>
          <w:rFonts w:ascii="Times New Roman" w:hAnsi="Times New Roman" w:cs="Times New Roman"/>
          <w:b/>
          <w:sz w:val="26"/>
          <w:szCs w:val="26"/>
        </w:rPr>
        <w:t>АДМИНИСТРАЦИЯ</w:t>
      </w:r>
    </w:p>
    <w:p w:rsidR="00B75EBA" w:rsidRPr="00034917" w:rsidRDefault="00B75EBA" w:rsidP="00B75EBA">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447552">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EA30E1">
        <w:rPr>
          <w:rFonts w:ascii="Times New Roman" w:hAnsi="Times New Roman" w:cs="Times New Roman"/>
          <w:b/>
          <w:bCs/>
          <w:sz w:val="26"/>
          <w:szCs w:val="26"/>
        </w:rPr>
        <w:t xml:space="preserve"> </w:t>
      </w:r>
      <w:r w:rsidRPr="00034917">
        <w:rPr>
          <w:rFonts w:ascii="Times New Roman" w:hAnsi="Times New Roman" w:cs="Times New Roman"/>
          <w:b/>
          <w:bCs/>
          <w:sz w:val="26"/>
          <w:szCs w:val="26"/>
        </w:rPr>
        <w:t>МУНИЦИПАЛЬНОГО</w:t>
      </w:r>
    </w:p>
    <w:p w:rsidR="00B75EBA" w:rsidRPr="00034917" w:rsidRDefault="00B75EBA" w:rsidP="00B75EBA">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447552">
        <w:rPr>
          <w:rFonts w:ascii="Times New Roman" w:hAnsi="Times New Roman" w:cs="Times New Roman"/>
          <w:b/>
          <w:bCs/>
          <w:sz w:val="26"/>
          <w:szCs w:val="26"/>
        </w:rPr>
        <w:t xml:space="preserve"> </w:t>
      </w:r>
      <w:r w:rsidRPr="00034917">
        <w:rPr>
          <w:rFonts w:ascii="Times New Roman" w:hAnsi="Times New Roman" w:cs="Times New Roman"/>
          <w:b/>
          <w:bCs/>
          <w:sz w:val="26"/>
          <w:szCs w:val="26"/>
        </w:rPr>
        <w:t>ОБРАЗОВАНИЯ</w:t>
      </w:r>
    </w:p>
    <w:p w:rsidR="00B75EBA" w:rsidRPr="00034917" w:rsidRDefault="00B75EBA" w:rsidP="00B75EBA">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B17BF4">
        <w:rPr>
          <w:rFonts w:ascii="Times New Roman" w:hAnsi="Times New Roman" w:cs="Times New Roman"/>
          <w:b/>
          <w:sz w:val="26"/>
          <w:szCs w:val="26"/>
        </w:rPr>
        <w:t xml:space="preserve"> </w:t>
      </w:r>
      <w:r w:rsidRPr="00034917">
        <w:rPr>
          <w:rFonts w:ascii="Times New Roman" w:hAnsi="Times New Roman" w:cs="Times New Roman"/>
          <w:b/>
          <w:sz w:val="26"/>
          <w:szCs w:val="26"/>
        </w:rPr>
        <w:t>СОЛЬ-ИЛЕЦКИЙ</w:t>
      </w:r>
    </w:p>
    <w:p w:rsidR="00B75EBA" w:rsidRPr="00034917" w:rsidRDefault="00B75EBA" w:rsidP="00B75EB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00B17BF4">
        <w:rPr>
          <w:rFonts w:ascii="Times New Roman" w:hAnsi="Times New Roman" w:cs="Times New Roman"/>
          <w:b/>
          <w:sz w:val="26"/>
          <w:szCs w:val="26"/>
        </w:rPr>
        <w:t xml:space="preserve"> </w:t>
      </w:r>
      <w:r w:rsidRPr="00034917">
        <w:rPr>
          <w:rFonts w:ascii="Times New Roman" w:hAnsi="Times New Roman" w:cs="Times New Roman"/>
          <w:b/>
          <w:sz w:val="26"/>
          <w:szCs w:val="26"/>
        </w:rPr>
        <w:t>ГОРОДСКОЙ ОКРУГ</w:t>
      </w:r>
    </w:p>
    <w:p w:rsidR="00B75EBA" w:rsidRPr="00034917" w:rsidRDefault="00B75EBA" w:rsidP="00B75EBA">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034917">
        <w:rPr>
          <w:rFonts w:ascii="Times New Roman" w:hAnsi="Times New Roman" w:cs="Times New Roman"/>
          <w:b/>
          <w:sz w:val="26"/>
          <w:szCs w:val="26"/>
        </w:rPr>
        <w:t>ОРЕНБУРГСКОЙ ОБЛАСТИ</w:t>
      </w:r>
    </w:p>
    <w:p w:rsidR="00B75EBA" w:rsidRPr="00034917" w:rsidRDefault="00B75EBA" w:rsidP="00B75EBA">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FA5966">
        <w:rPr>
          <w:rFonts w:ascii="Times New Roman" w:hAnsi="Times New Roman" w:cs="Times New Roman"/>
          <w:b/>
          <w:sz w:val="26"/>
          <w:szCs w:val="26"/>
        </w:rPr>
        <w:t>ПОСТАНОВЛЕ</w:t>
      </w:r>
      <w:r w:rsidRPr="00034917">
        <w:rPr>
          <w:rFonts w:ascii="Times New Roman" w:hAnsi="Times New Roman" w:cs="Times New Roman"/>
          <w:b/>
          <w:sz w:val="26"/>
          <w:szCs w:val="26"/>
        </w:rPr>
        <w:t>НИЕ</w:t>
      </w:r>
    </w:p>
    <w:p w:rsidR="00B75EBA" w:rsidRPr="001B04C2" w:rsidRDefault="00B75EBA" w:rsidP="00AC60C3">
      <w:pPr>
        <w:spacing w:after="0" w:line="240" w:lineRule="auto"/>
        <w:ind w:right="922"/>
        <w:rPr>
          <w:rFonts w:ascii="Times New Roman" w:hAnsi="Times New Roman" w:cs="Times New Roman"/>
          <w:sz w:val="28"/>
          <w:szCs w:val="28"/>
        </w:rPr>
      </w:pPr>
      <w:r w:rsidRPr="001B04C2">
        <w:rPr>
          <w:rFonts w:ascii="Times New Roman" w:hAnsi="Times New Roman" w:cs="Times New Roman"/>
          <w:b/>
          <w:sz w:val="28"/>
          <w:szCs w:val="28"/>
        </w:rPr>
        <w:t xml:space="preserve">  </w:t>
      </w:r>
      <w:r w:rsidR="007F157E">
        <w:rPr>
          <w:rFonts w:ascii="Times New Roman" w:hAnsi="Times New Roman" w:cs="Times New Roman"/>
          <w:b/>
          <w:sz w:val="28"/>
          <w:szCs w:val="28"/>
        </w:rPr>
        <w:t xml:space="preserve"> </w:t>
      </w:r>
      <w:r w:rsidR="00406591">
        <w:rPr>
          <w:rFonts w:ascii="Times New Roman" w:hAnsi="Times New Roman" w:cs="Times New Roman"/>
          <w:b/>
          <w:sz w:val="28"/>
          <w:szCs w:val="28"/>
        </w:rPr>
        <w:t xml:space="preserve">    </w:t>
      </w:r>
      <w:r w:rsidRPr="001B04C2">
        <w:rPr>
          <w:rFonts w:ascii="Times New Roman" w:hAnsi="Times New Roman" w:cs="Times New Roman"/>
          <w:b/>
          <w:sz w:val="28"/>
          <w:szCs w:val="28"/>
        </w:rPr>
        <w:t xml:space="preserve"> </w:t>
      </w:r>
      <w:r w:rsidR="007335A8">
        <w:rPr>
          <w:rFonts w:ascii="Times New Roman" w:hAnsi="Times New Roman" w:cs="Times New Roman"/>
          <w:sz w:val="28"/>
          <w:szCs w:val="28"/>
        </w:rPr>
        <w:t>05.07.2019</w:t>
      </w:r>
      <w:r w:rsidRPr="001B04C2">
        <w:rPr>
          <w:rFonts w:ascii="Times New Roman" w:hAnsi="Times New Roman" w:cs="Times New Roman"/>
          <w:sz w:val="28"/>
          <w:szCs w:val="28"/>
        </w:rPr>
        <w:t xml:space="preserve"> №</w:t>
      </w:r>
      <w:r>
        <w:rPr>
          <w:rFonts w:ascii="Times New Roman" w:hAnsi="Times New Roman" w:cs="Times New Roman"/>
          <w:sz w:val="28"/>
          <w:szCs w:val="28"/>
        </w:rPr>
        <w:t xml:space="preserve"> </w:t>
      </w:r>
      <w:r w:rsidR="007335A8">
        <w:rPr>
          <w:rFonts w:ascii="Times New Roman" w:hAnsi="Times New Roman" w:cs="Times New Roman"/>
          <w:sz w:val="28"/>
          <w:szCs w:val="28"/>
        </w:rPr>
        <w:t>1403-п</w:t>
      </w:r>
    </w:p>
    <w:p w:rsidR="00290CC8" w:rsidRDefault="00290CC8" w:rsidP="00290CC8">
      <w:pPr>
        <w:spacing w:after="0" w:line="240" w:lineRule="auto"/>
        <w:rPr>
          <w:rFonts w:ascii="Times New Roman" w:hAnsi="Times New Roman" w:cs="Times New Roman"/>
          <w:sz w:val="28"/>
          <w:szCs w:val="28"/>
        </w:rPr>
      </w:pPr>
    </w:p>
    <w:p w:rsidR="00CD615D" w:rsidRDefault="00CF1BDF" w:rsidP="004A71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об организации </w:t>
      </w:r>
    </w:p>
    <w:p w:rsidR="00CF1BDF" w:rsidRDefault="00CF1BDF" w:rsidP="004A71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проверок при осуществлении </w:t>
      </w:r>
    </w:p>
    <w:p w:rsidR="00CF1BDF" w:rsidRDefault="00CF1BDF" w:rsidP="004A71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ведомственного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трудового </w:t>
      </w:r>
    </w:p>
    <w:p w:rsidR="00CF1BDF" w:rsidRDefault="00CF1BDF" w:rsidP="004A71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законодательства и иных нормативных правовых </w:t>
      </w:r>
    </w:p>
    <w:p w:rsidR="00CF1BDF" w:rsidRDefault="00CF1BDF" w:rsidP="004A71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актов, содержащих нормы трудового права, </w:t>
      </w:r>
    </w:p>
    <w:p w:rsidR="00CF1BDF" w:rsidRDefault="00CF1BDF" w:rsidP="004A71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администрацией  муниципального образования </w:t>
      </w:r>
    </w:p>
    <w:p w:rsidR="006209E7" w:rsidRDefault="005B64C3" w:rsidP="004A7170">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CF1BDF">
        <w:rPr>
          <w:rFonts w:ascii="Times New Roman" w:hAnsi="Times New Roman" w:cs="Times New Roman"/>
          <w:sz w:val="28"/>
          <w:szCs w:val="28"/>
        </w:rPr>
        <w:t>оль-</w:t>
      </w:r>
      <w:proofErr w:type="spellStart"/>
      <w:r w:rsidR="00CF1BDF">
        <w:rPr>
          <w:rFonts w:ascii="Times New Roman" w:hAnsi="Times New Roman" w:cs="Times New Roman"/>
          <w:sz w:val="28"/>
          <w:szCs w:val="28"/>
        </w:rPr>
        <w:t>Илецкий</w:t>
      </w:r>
      <w:proofErr w:type="spellEnd"/>
      <w:r w:rsidR="00CF1BDF">
        <w:rPr>
          <w:rFonts w:ascii="Times New Roman" w:hAnsi="Times New Roman" w:cs="Times New Roman"/>
          <w:sz w:val="28"/>
          <w:szCs w:val="28"/>
        </w:rPr>
        <w:t xml:space="preserve"> городской округ </w:t>
      </w:r>
      <w:r w:rsidR="006209E7">
        <w:rPr>
          <w:rFonts w:ascii="Times New Roman" w:hAnsi="Times New Roman" w:cs="Times New Roman"/>
          <w:sz w:val="28"/>
          <w:szCs w:val="28"/>
        </w:rPr>
        <w:t xml:space="preserve">Оренбургской области </w:t>
      </w:r>
    </w:p>
    <w:p w:rsidR="00CF1BDF" w:rsidRDefault="00CF1BDF" w:rsidP="004A7170">
      <w:pPr>
        <w:spacing w:after="0" w:line="240" w:lineRule="auto"/>
        <w:rPr>
          <w:rFonts w:ascii="Times New Roman" w:hAnsi="Times New Roman" w:cs="Times New Roman"/>
          <w:sz w:val="28"/>
          <w:szCs w:val="28"/>
        </w:rPr>
      </w:pPr>
      <w:r>
        <w:rPr>
          <w:rFonts w:ascii="Times New Roman" w:hAnsi="Times New Roman" w:cs="Times New Roman"/>
          <w:sz w:val="28"/>
          <w:szCs w:val="28"/>
        </w:rPr>
        <w:t>в подведомственных организациях</w:t>
      </w:r>
    </w:p>
    <w:p w:rsidR="002369B8" w:rsidRDefault="002369B8" w:rsidP="00F67370">
      <w:pPr>
        <w:pStyle w:val="a5"/>
        <w:spacing w:after="0" w:line="240" w:lineRule="auto"/>
        <w:ind w:left="0" w:firstLine="426"/>
        <w:jc w:val="both"/>
        <w:rPr>
          <w:rFonts w:ascii="Times New Roman" w:hAnsi="Times New Roman" w:cs="Times New Roman"/>
          <w:sz w:val="28"/>
          <w:szCs w:val="28"/>
        </w:rPr>
      </w:pPr>
    </w:p>
    <w:p w:rsidR="002369B8" w:rsidRPr="000551A9" w:rsidRDefault="002369B8" w:rsidP="000954DC">
      <w:pPr>
        <w:spacing w:after="1" w:line="360" w:lineRule="auto"/>
        <w:ind w:firstLine="540"/>
        <w:jc w:val="both"/>
        <w:rPr>
          <w:rFonts w:ascii="Times New Roman" w:hAnsi="Times New Roman" w:cs="Times New Roman"/>
          <w:sz w:val="28"/>
          <w:szCs w:val="28"/>
        </w:rPr>
      </w:pPr>
      <w:r w:rsidRPr="000551A9">
        <w:rPr>
          <w:rFonts w:ascii="Times New Roman" w:hAnsi="Times New Roman" w:cs="Times New Roman"/>
          <w:sz w:val="28"/>
          <w:szCs w:val="28"/>
        </w:rPr>
        <w:t xml:space="preserve">В соответствии со </w:t>
      </w:r>
      <w:hyperlink r:id="rId7" w:history="1">
        <w:r w:rsidRPr="00EE32E9">
          <w:rPr>
            <w:rFonts w:ascii="Times New Roman" w:hAnsi="Times New Roman" w:cs="Times New Roman"/>
            <w:sz w:val="28"/>
            <w:szCs w:val="28"/>
          </w:rPr>
          <w:t>статьей 353.1</w:t>
        </w:r>
      </w:hyperlink>
      <w:r w:rsidRPr="000551A9">
        <w:rPr>
          <w:rFonts w:ascii="Times New Roman" w:hAnsi="Times New Roman" w:cs="Times New Roman"/>
          <w:sz w:val="28"/>
          <w:szCs w:val="28"/>
        </w:rPr>
        <w:t xml:space="preserve"> Трудового кодекса Российской Федерации</w:t>
      </w:r>
      <w:r>
        <w:rPr>
          <w:rFonts w:ascii="Times New Roman" w:hAnsi="Times New Roman" w:cs="Times New Roman"/>
          <w:sz w:val="28"/>
          <w:szCs w:val="28"/>
        </w:rPr>
        <w:t xml:space="preserve">, </w:t>
      </w:r>
      <w:r w:rsidRPr="000551A9">
        <w:rPr>
          <w:rFonts w:ascii="Times New Roman" w:hAnsi="Times New Roman" w:cs="Times New Roman"/>
          <w:sz w:val="28"/>
          <w:szCs w:val="28"/>
        </w:rPr>
        <w:t xml:space="preserve"> </w:t>
      </w:r>
      <w:hyperlink r:id="rId8" w:history="1">
        <w:r w:rsidRPr="00EE32E9">
          <w:rPr>
            <w:rFonts w:ascii="Times New Roman" w:hAnsi="Times New Roman" w:cs="Times New Roman"/>
            <w:sz w:val="28"/>
            <w:szCs w:val="28"/>
          </w:rPr>
          <w:t>стать</w:t>
        </w:r>
        <w:r>
          <w:rPr>
            <w:rFonts w:ascii="Times New Roman" w:hAnsi="Times New Roman" w:cs="Times New Roman"/>
            <w:sz w:val="28"/>
            <w:szCs w:val="28"/>
          </w:rPr>
          <w:t>ей</w:t>
        </w:r>
        <w:r w:rsidRPr="00EE32E9">
          <w:rPr>
            <w:rFonts w:ascii="Times New Roman" w:hAnsi="Times New Roman" w:cs="Times New Roman"/>
            <w:sz w:val="28"/>
            <w:szCs w:val="28"/>
          </w:rPr>
          <w:t xml:space="preserve"> </w:t>
        </w:r>
      </w:hyperlink>
      <w:hyperlink r:id="rId9" w:history="1">
        <w:r w:rsidRPr="00EE32E9">
          <w:rPr>
            <w:rFonts w:ascii="Times New Roman" w:hAnsi="Times New Roman" w:cs="Times New Roman"/>
            <w:sz w:val="28"/>
            <w:szCs w:val="28"/>
          </w:rPr>
          <w:t>3</w:t>
        </w:r>
      </w:hyperlink>
      <w:r w:rsidRPr="000551A9">
        <w:rPr>
          <w:rFonts w:ascii="Times New Roman" w:hAnsi="Times New Roman" w:cs="Times New Roman"/>
          <w:sz w:val="28"/>
          <w:szCs w:val="28"/>
        </w:rPr>
        <w:t xml:space="preserve"> Закона Оренбургской области от 09.07.2012</w:t>
      </w:r>
      <w:r>
        <w:rPr>
          <w:rFonts w:ascii="Times New Roman" w:hAnsi="Times New Roman" w:cs="Times New Roman"/>
          <w:sz w:val="28"/>
          <w:szCs w:val="28"/>
        </w:rPr>
        <w:t xml:space="preserve"> №</w:t>
      </w:r>
      <w:r w:rsidRPr="000551A9">
        <w:rPr>
          <w:rFonts w:ascii="Times New Roman" w:hAnsi="Times New Roman" w:cs="Times New Roman"/>
          <w:sz w:val="28"/>
          <w:szCs w:val="28"/>
        </w:rPr>
        <w:t xml:space="preserve"> 9</w:t>
      </w:r>
      <w:r>
        <w:rPr>
          <w:rFonts w:ascii="Times New Roman" w:hAnsi="Times New Roman" w:cs="Times New Roman"/>
          <w:sz w:val="28"/>
          <w:szCs w:val="28"/>
        </w:rPr>
        <w:t>17/279-V-ОЗ «</w:t>
      </w:r>
      <w:r w:rsidRPr="000551A9">
        <w:rPr>
          <w:rFonts w:ascii="Times New Roman" w:hAnsi="Times New Roman" w:cs="Times New Roman"/>
          <w:sz w:val="28"/>
          <w:szCs w:val="28"/>
        </w:rPr>
        <w:t xml:space="preserve">О ведомственном </w:t>
      </w:r>
      <w:proofErr w:type="gramStart"/>
      <w:r w:rsidRPr="000551A9">
        <w:rPr>
          <w:rFonts w:ascii="Times New Roman" w:hAnsi="Times New Roman" w:cs="Times New Roman"/>
          <w:sz w:val="28"/>
          <w:szCs w:val="28"/>
        </w:rPr>
        <w:t>контроле за</w:t>
      </w:r>
      <w:proofErr w:type="gramEnd"/>
      <w:r w:rsidRPr="000551A9">
        <w:rPr>
          <w:rFonts w:ascii="Times New Roman" w:hAnsi="Times New Roman" w:cs="Times New Roman"/>
          <w:sz w:val="28"/>
          <w:szCs w:val="28"/>
        </w:rPr>
        <w:t xml:space="preserve"> соблюдением трудового законодательства и иных нормативных правовых актов, со</w:t>
      </w:r>
      <w:r>
        <w:rPr>
          <w:rFonts w:ascii="Times New Roman" w:hAnsi="Times New Roman" w:cs="Times New Roman"/>
          <w:sz w:val="28"/>
          <w:szCs w:val="28"/>
        </w:rPr>
        <w:t>держащих нормы трудового права» постановляю</w:t>
      </w:r>
      <w:r w:rsidRPr="000551A9">
        <w:rPr>
          <w:rFonts w:ascii="Times New Roman" w:hAnsi="Times New Roman" w:cs="Times New Roman"/>
          <w:sz w:val="28"/>
          <w:szCs w:val="28"/>
        </w:rPr>
        <w:t>:</w:t>
      </w:r>
    </w:p>
    <w:p w:rsidR="004658C2" w:rsidRDefault="004658C2" w:rsidP="000954DC">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1.Утвердить Поряд</w:t>
      </w:r>
      <w:r w:rsidR="000E4DBF">
        <w:rPr>
          <w:rFonts w:ascii="Times New Roman" w:hAnsi="Times New Roman" w:cs="Times New Roman"/>
          <w:sz w:val="28"/>
          <w:szCs w:val="28"/>
        </w:rPr>
        <w:t>о</w:t>
      </w:r>
      <w:r>
        <w:rPr>
          <w:rFonts w:ascii="Times New Roman" w:hAnsi="Times New Roman" w:cs="Times New Roman"/>
          <w:sz w:val="28"/>
          <w:szCs w:val="28"/>
        </w:rPr>
        <w:t xml:space="preserve">к об организации и проведении проверок при осуществлении ведомственного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администраци</w:t>
      </w:r>
      <w:r w:rsidR="008C7913">
        <w:rPr>
          <w:rFonts w:ascii="Times New Roman" w:hAnsi="Times New Roman" w:cs="Times New Roman"/>
          <w:sz w:val="28"/>
          <w:szCs w:val="28"/>
        </w:rPr>
        <w:t>ей  муниципального образования С</w:t>
      </w:r>
      <w:r>
        <w:rPr>
          <w:rFonts w:ascii="Times New Roman" w:hAnsi="Times New Roman" w:cs="Times New Roman"/>
          <w:sz w:val="28"/>
          <w:szCs w:val="28"/>
        </w:rPr>
        <w:t>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w:t>
      </w:r>
      <w:r w:rsidR="00AB4D69">
        <w:rPr>
          <w:rFonts w:ascii="Times New Roman" w:hAnsi="Times New Roman" w:cs="Times New Roman"/>
          <w:sz w:val="28"/>
          <w:szCs w:val="28"/>
        </w:rPr>
        <w:t xml:space="preserve">Оренбургской области </w:t>
      </w:r>
      <w:r>
        <w:rPr>
          <w:rFonts w:ascii="Times New Roman" w:hAnsi="Times New Roman" w:cs="Times New Roman"/>
          <w:sz w:val="28"/>
          <w:szCs w:val="28"/>
        </w:rPr>
        <w:t>в подведомственных организациях</w:t>
      </w:r>
      <w:r w:rsidR="000E4DBF">
        <w:rPr>
          <w:rFonts w:ascii="Times New Roman" w:hAnsi="Times New Roman" w:cs="Times New Roman"/>
          <w:sz w:val="28"/>
          <w:szCs w:val="28"/>
        </w:rPr>
        <w:t xml:space="preserve"> согласно приложению. </w:t>
      </w:r>
    </w:p>
    <w:p w:rsidR="0001101B" w:rsidRDefault="0001101B" w:rsidP="000954DC">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2.Признать утратившим силу постановление администрации городского округа от 22.12.2017 № 3330-п «Об утверждении </w:t>
      </w:r>
      <w:hyperlink w:anchor="P34" w:history="1">
        <w:proofErr w:type="gramStart"/>
        <w:r w:rsidRPr="00A344F5">
          <w:rPr>
            <w:rFonts w:ascii="Times New Roman" w:hAnsi="Times New Roman" w:cs="Times New Roman"/>
            <w:sz w:val="28"/>
            <w:szCs w:val="28"/>
          </w:rPr>
          <w:t>Поряд</w:t>
        </w:r>
      </w:hyperlink>
      <w:r>
        <w:rPr>
          <w:rFonts w:ascii="Times New Roman" w:hAnsi="Times New Roman" w:cs="Times New Roman"/>
          <w:sz w:val="28"/>
          <w:szCs w:val="28"/>
        </w:rPr>
        <w:t>ка</w:t>
      </w:r>
      <w:proofErr w:type="gramEnd"/>
      <w:r w:rsidRPr="00A344F5">
        <w:rPr>
          <w:rFonts w:ascii="Times New Roman" w:hAnsi="Times New Roman" w:cs="Times New Roman"/>
          <w:sz w:val="28"/>
          <w:szCs w:val="28"/>
        </w:rPr>
        <w:t xml:space="preserve"> о</w:t>
      </w:r>
      <w:r w:rsidRPr="000551A9">
        <w:rPr>
          <w:rFonts w:ascii="Times New Roman" w:hAnsi="Times New Roman" w:cs="Times New Roman"/>
          <w:sz w:val="28"/>
          <w:szCs w:val="28"/>
        </w:rPr>
        <w:t xml:space="preserve">рганизации и проведения проверок в муниципальных предприятиях и учреждениях </w:t>
      </w:r>
      <w:r>
        <w:rPr>
          <w:rFonts w:ascii="Times New Roman" w:hAnsi="Times New Roman" w:cs="Times New Roman"/>
          <w:sz w:val="28"/>
          <w:szCs w:val="28"/>
        </w:rPr>
        <w:t>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r w:rsidRPr="000551A9">
        <w:rPr>
          <w:rFonts w:ascii="Times New Roman" w:hAnsi="Times New Roman" w:cs="Times New Roman"/>
          <w:sz w:val="28"/>
          <w:szCs w:val="28"/>
        </w:rPr>
        <w:t xml:space="preserve"> при осуществлении ведомственного контроля за соблюдением трудового </w:t>
      </w:r>
      <w:r w:rsidRPr="000551A9">
        <w:rPr>
          <w:rFonts w:ascii="Times New Roman" w:hAnsi="Times New Roman" w:cs="Times New Roman"/>
          <w:sz w:val="28"/>
          <w:szCs w:val="28"/>
        </w:rPr>
        <w:lastRenderedPageBreak/>
        <w:t>законодательства и иных нормативных правовых актов, содержащих нормы трудового права</w:t>
      </w:r>
      <w:r>
        <w:rPr>
          <w:rFonts w:ascii="Times New Roman" w:hAnsi="Times New Roman" w:cs="Times New Roman"/>
          <w:sz w:val="28"/>
          <w:szCs w:val="28"/>
        </w:rPr>
        <w:t>».</w:t>
      </w:r>
    </w:p>
    <w:p w:rsidR="00EB4F42" w:rsidRDefault="000E4DBF" w:rsidP="000954DC">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2.</w:t>
      </w:r>
      <w:proofErr w:type="gramStart"/>
      <w:r w:rsidR="00077041">
        <w:rPr>
          <w:rFonts w:ascii="Times New Roman" w:hAnsi="Times New Roman" w:cs="Times New Roman"/>
          <w:sz w:val="28"/>
          <w:szCs w:val="28"/>
        </w:rPr>
        <w:t>Контроль за</w:t>
      </w:r>
      <w:proofErr w:type="gramEnd"/>
      <w:r w:rsidR="0007704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 руководителя аппарата В.М. </w:t>
      </w:r>
      <w:proofErr w:type="spellStart"/>
      <w:r w:rsidR="00077041">
        <w:rPr>
          <w:rFonts w:ascii="Times New Roman" w:hAnsi="Times New Roman" w:cs="Times New Roman"/>
          <w:sz w:val="28"/>
          <w:szCs w:val="28"/>
        </w:rPr>
        <w:t>Немича</w:t>
      </w:r>
      <w:proofErr w:type="spellEnd"/>
      <w:r w:rsidR="00077041">
        <w:rPr>
          <w:rFonts w:ascii="Times New Roman" w:hAnsi="Times New Roman" w:cs="Times New Roman"/>
          <w:sz w:val="28"/>
          <w:szCs w:val="28"/>
        </w:rPr>
        <w:t xml:space="preserve">. </w:t>
      </w:r>
    </w:p>
    <w:p w:rsidR="00077041" w:rsidRPr="00DC6B46" w:rsidRDefault="00E11EA6" w:rsidP="000954DC">
      <w:pPr>
        <w:pStyle w:val="a5"/>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3.</w:t>
      </w:r>
      <w:r w:rsidR="00037A6C">
        <w:rPr>
          <w:rFonts w:ascii="Times New Roman" w:hAnsi="Times New Roman" w:cs="Times New Roman"/>
          <w:sz w:val="28"/>
          <w:szCs w:val="28"/>
        </w:rPr>
        <w:t>Постановле</w:t>
      </w:r>
      <w:r>
        <w:rPr>
          <w:rFonts w:ascii="Times New Roman" w:hAnsi="Times New Roman" w:cs="Times New Roman"/>
          <w:sz w:val="28"/>
          <w:szCs w:val="28"/>
        </w:rPr>
        <w:t>ние</w:t>
      </w:r>
      <w:r w:rsidR="00077041">
        <w:rPr>
          <w:rFonts w:ascii="Times New Roman" w:hAnsi="Times New Roman" w:cs="Times New Roman"/>
          <w:sz w:val="28"/>
          <w:szCs w:val="28"/>
        </w:rPr>
        <w:t xml:space="preserve"> вступает в силу после его официального опубликования (обнародования). </w:t>
      </w:r>
    </w:p>
    <w:p w:rsidR="00165233" w:rsidRDefault="00165233" w:rsidP="00165233">
      <w:pPr>
        <w:pStyle w:val="a5"/>
        <w:shd w:val="clear" w:color="auto" w:fill="FFFFFF"/>
        <w:spacing w:after="0" w:line="240" w:lineRule="auto"/>
        <w:ind w:left="0" w:right="19"/>
        <w:jc w:val="both"/>
        <w:rPr>
          <w:rFonts w:ascii="Times New Roman" w:hAnsi="Times New Roman"/>
          <w:sz w:val="28"/>
          <w:szCs w:val="28"/>
        </w:rPr>
      </w:pPr>
    </w:p>
    <w:p w:rsidR="00165233" w:rsidRDefault="00165233" w:rsidP="00165233">
      <w:pPr>
        <w:pStyle w:val="a5"/>
        <w:shd w:val="clear" w:color="auto" w:fill="FFFFFF"/>
        <w:spacing w:after="0" w:line="240" w:lineRule="auto"/>
        <w:ind w:left="0" w:right="19"/>
        <w:jc w:val="both"/>
        <w:rPr>
          <w:rFonts w:ascii="Times New Roman" w:hAnsi="Times New Roman"/>
          <w:sz w:val="28"/>
          <w:szCs w:val="28"/>
        </w:rPr>
      </w:pPr>
    </w:p>
    <w:p w:rsidR="00165233" w:rsidRDefault="00165233" w:rsidP="00165233">
      <w:pPr>
        <w:pStyle w:val="a5"/>
        <w:shd w:val="clear" w:color="auto" w:fill="FFFFFF"/>
        <w:spacing w:after="0" w:line="240" w:lineRule="auto"/>
        <w:ind w:left="0" w:right="19"/>
        <w:jc w:val="both"/>
        <w:rPr>
          <w:rFonts w:ascii="Times New Roman" w:hAnsi="Times New Roman"/>
          <w:sz w:val="28"/>
          <w:szCs w:val="28"/>
        </w:rPr>
      </w:pPr>
    </w:p>
    <w:p w:rsidR="00165233" w:rsidRDefault="00E11EA6" w:rsidP="00165233">
      <w:pPr>
        <w:pStyle w:val="a5"/>
        <w:shd w:val="clear" w:color="auto" w:fill="FFFFFF"/>
        <w:spacing w:after="0" w:line="240" w:lineRule="auto"/>
        <w:ind w:left="0" w:right="19"/>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E11EA6" w:rsidRDefault="00E11EA6" w:rsidP="00165233">
      <w:pPr>
        <w:pStyle w:val="a5"/>
        <w:shd w:val="clear" w:color="auto" w:fill="FFFFFF"/>
        <w:spacing w:after="0" w:line="240" w:lineRule="auto"/>
        <w:ind w:left="0" w:right="19"/>
        <w:jc w:val="both"/>
        <w:rPr>
          <w:rFonts w:ascii="Times New Roman" w:hAnsi="Times New Roman"/>
          <w:sz w:val="28"/>
          <w:szCs w:val="28"/>
        </w:rPr>
      </w:pPr>
      <w:r>
        <w:rPr>
          <w:rFonts w:ascii="Times New Roman" w:hAnsi="Times New Roman"/>
          <w:sz w:val="28"/>
          <w:szCs w:val="28"/>
        </w:rPr>
        <w:t>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A7A01">
        <w:rPr>
          <w:rFonts w:ascii="Times New Roman" w:hAnsi="Times New Roman"/>
          <w:sz w:val="28"/>
          <w:szCs w:val="28"/>
        </w:rPr>
        <w:t xml:space="preserve">  </w:t>
      </w:r>
      <w:r>
        <w:rPr>
          <w:rFonts w:ascii="Times New Roman" w:hAnsi="Times New Roman"/>
          <w:sz w:val="28"/>
          <w:szCs w:val="28"/>
        </w:rPr>
        <w:t xml:space="preserve">А.А. Кузьмин </w:t>
      </w:r>
    </w:p>
    <w:p w:rsidR="00E11EA6" w:rsidRDefault="00E11EA6" w:rsidP="00165233">
      <w:pPr>
        <w:autoSpaceDE w:val="0"/>
        <w:autoSpaceDN w:val="0"/>
        <w:adjustRightInd w:val="0"/>
        <w:spacing w:after="0" w:line="240" w:lineRule="auto"/>
        <w:jc w:val="both"/>
        <w:rPr>
          <w:rFonts w:ascii="Times New Roman" w:hAnsi="Times New Roman" w:cs="Times New Roman"/>
          <w:sz w:val="28"/>
          <w:szCs w:val="28"/>
        </w:rPr>
      </w:pPr>
    </w:p>
    <w:p w:rsidR="00E11EA6" w:rsidRDefault="00E11EA6"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Верно </w:t>
      </w: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организационного отдела </w:t>
      </w:r>
      <w:r>
        <w:rPr>
          <w:rFonts w:ascii="Times New Roman" w:hAnsi="Times New Roman" w:cs="Times New Roman"/>
          <w:sz w:val="28"/>
          <w:szCs w:val="28"/>
        </w:rPr>
        <w:tab/>
      </w:r>
      <w:r>
        <w:rPr>
          <w:rFonts w:ascii="Times New Roman" w:hAnsi="Times New Roman" w:cs="Times New Roman"/>
          <w:sz w:val="28"/>
          <w:szCs w:val="28"/>
        </w:rPr>
        <w:tab/>
        <w:t xml:space="preserve">   Е.В. Телушкина </w:t>
      </w: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940FF9" w:rsidRDefault="00940FF9" w:rsidP="00165233">
      <w:pPr>
        <w:autoSpaceDE w:val="0"/>
        <w:autoSpaceDN w:val="0"/>
        <w:adjustRightInd w:val="0"/>
        <w:spacing w:after="0" w:line="240" w:lineRule="auto"/>
        <w:jc w:val="both"/>
        <w:rPr>
          <w:rFonts w:ascii="Times New Roman" w:hAnsi="Times New Roman" w:cs="Times New Roman"/>
          <w:sz w:val="28"/>
          <w:szCs w:val="28"/>
        </w:rPr>
      </w:pPr>
    </w:p>
    <w:p w:rsidR="00940FF9" w:rsidRDefault="00940FF9" w:rsidP="00165233">
      <w:pPr>
        <w:autoSpaceDE w:val="0"/>
        <w:autoSpaceDN w:val="0"/>
        <w:adjustRightInd w:val="0"/>
        <w:spacing w:after="0" w:line="240" w:lineRule="auto"/>
        <w:jc w:val="both"/>
        <w:rPr>
          <w:rFonts w:ascii="Times New Roman" w:hAnsi="Times New Roman" w:cs="Times New Roman"/>
          <w:sz w:val="28"/>
          <w:szCs w:val="28"/>
        </w:rPr>
      </w:pPr>
    </w:p>
    <w:p w:rsidR="00940FF9" w:rsidRDefault="00940FF9" w:rsidP="00165233">
      <w:pPr>
        <w:autoSpaceDE w:val="0"/>
        <w:autoSpaceDN w:val="0"/>
        <w:adjustRightInd w:val="0"/>
        <w:spacing w:after="0" w:line="240" w:lineRule="auto"/>
        <w:jc w:val="both"/>
        <w:rPr>
          <w:rFonts w:ascii="Times New Roman" w:hAnsi="Times New Roman" w:cs="Times New Roman"/>
          <w:sz w:val="28"/>
          <w:szCs w:val="28"/>
        </w:rPr>
      </w:pPr>
    </w:p>
    <w:p w:rsidR="00940FF9" w:rsidRDefault="00940FF9" w:rsidP="00165233">
      <w:pPr>
        <w:autoSpaceDE w:val="0"/>
        <w:autoSpaceDN w:val="0"/>
        <w:adjustRightInd w:val="0"/>
        <w:spacing w:after="0" w:line="240" w:lineRule="auto"/>
        <w:jc w:val="both"/>
        <w:rPr>
          <w:rFonts w:ascii="Times New Roman" w:hAnsi="Times New Roman" w:cs="Times New Roman"/>
          <w:sz w:val="28"/>
          <w:szCs w:val="28"/>
        </w:rPr>
      </w:pPr>
    </w:p>
    <w:p w:rsidR="00940FF9" w:rsidRDefault="00940FF9" w:rsidP="00165233">
      <w:pPr>
        <w:autoSpaceDE w:val="0"/>
        <w:autoSpaceDN w:val="0"/>
        <w:adjustRightInd w:val="0"/>
        <w:spacing w:after="0" w:line="240" w:lineRule="auto"/>
        <w:jc w:val="both"/>
        <w:rPr>
          <w:rFonts w:ascii="Times New Roman" w:hAnsi="Times New Roman" w:cs="Times New Roman"/>
          <w:sz w:val="28"/>
          <w:szCs w:val="28"/>
        </w:rPr>
      </w:pPr>
    </w:p>
    <w:p w:rsidR="00940FF9" w:rsidRDefault="00940FF9" w:rsidP="00165233">
      <w:pPr>
        <w:autoSpaceDE w:val="0"/>
        <w:autoSpaceDN w:val="0"/>
        <w:adjustRightInd w:val="0"/>
        <w:spacing w:after="0" w:line="240" w:lineRule="auto"/>
        <w:jc w:val="both"/>
        <w:rPr>
          <w:rFonts w:ascii="Times New Roman" w:hAnsi="Times New Roman" w:cs="Times New Roman"/>
          <w:sz w:val="28"/>
          <w:szCs w:val="28"/>
        </w:rPr>
      </w:pPr>
    </w:p>
    <w:p w:rsidR="00940FF9" w:rsidRDefault="00940FF9"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165233" w:rsidRDefault="00165233" w:rsidP="00165233">
      <w:pPr>
        <w:autoSpaceDE w:val="0"/>
        <w:autoSpaceDN w:val="0"/>
        <w:adjustRightInd w:val="0"/>
        <w:spacing w:after="0" w:line="240" w:lineRule="auto"/>
        <w:jc w:val="both"/>
        <w:rPr>
          <w:rFonts w:ascii="Times New Roman" w:hAnsi="Times New Roman" w:cs="Times New Roman"/>
          <w:sz w:val="28"/>
          <w:szCs w:val="28"/>
        </w:rPr>
      </w:pPr>
    </w:p>
    <w:p w:rsidR="00BD5669" w:rsidRDefault="00142126" w:rsidP="000770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Разослано: в Прокуратуру Соль-</w:t>
      </w:r>
      <w:proofErr w:type="spellStart"/>
      <w:r>
        <w:rPr>
          <w:rFonts w:ascii="Times New Roman" w:hAnsi="Times New Roman" w:cs="Times New Roman"/>
          <w:sz w:val="20"/>
          <w:szCs w:val="20"/>
        </w:rPr>
        <w:t>Илецкого</w:t>
      </w:r>
      <w:proofErr w:type="spellEnd"/>
      <w:r>
        <w:rPr>
          <w:rFonts w:ascii="Times New Roman" w:hAnsi="Times New Roman" w:cs="Times New Roman"/>
          <w:sz w:val="20"/>
          <w:szCs w:val="20"/>
        </w:rPr>
        <w:t xml:space="preserve"> района, организационный отдел</w:t>
      </w:r>
      <w:r w:rsidR="00C235DB">
        <w:rPr>
          <w:rFonts w:ascii="Times New Roman" w:hAnsi="Times New Roman" w:cs="Times New Roman"/>
          <w:sz w:val="20"/>
          <w:szCs w:val="20"/>
        </w:rPr>
        <w:t>, подведомственным организациям</w:t>
      </w:r>
      <w:r w:rsidR="00DB08A1">
        <w:rPr>
          <w:rFonts w:ascii="Times New Roman" w:hAnsi="Times New Roman" w:cs="Times New Roman"/>
          <w:sz w:val="20"/>
          <w:szCs w:val="20"/>
        </w:rPr>
        <w:t xml:space="preserve"> администрации городского округа, сектор по вопросам муниципальной службы и</w:t>
      </w:r>
      <w:r w:rsidR="001623CE">
        <w:rPr>
          <w:rFonts w:ascii="Times New Roman" w:hAnsi="Times New Roman" w:cs="Times New Roman"/>
          <w:sz w:val="20"/>
          <w:szCs w:val="20"/>
        </w:rPr>
        <w:t xml:space="preserve"> кадровой работе</w:t>
      </w:r>
      <w:r w:rsidR="00E11EA6">
        <w:rPr>
          <w:rFonts w:ascii="Times New Roman" w:hAnsi="Times New Roman" w:cs="Times New Roman"/>
          <w:sz w:val="20"/>
          <w:szCs w:val="20"/>
        </w:rPr>
        <w:t>.</w:t>
      </w:r>
      <w:r w:rsidR="001623CE">
        <w:rPr>
          <w:rFonts w:ascii="Times New Roman" w:hAnsi="Times New Roman" w:cs="Times New Roman"/>
          <w:sz w:val="20"/>
          <w:szCs w:val="20"/>
        </w:rPr>
        <w:t xml:space="preserve"> </w:t>
      </w:r>
    </w:p>
    <w:p w:rsidR="00186C91" w:rsidRDefault="00186C91" w:rsidP="00077041">
      <w:pPr>
        <w:spacing w:after="0" w:line="240" w:lineRule="auto"/>
        <w:jc w:val="both"/>
        <w:rPr>
          <w:rFonts w:ascii="Times New Roman" w:hAnsi="Times New Roman" w:cs="Times New Roman"/>
          <w:sz w:val="20"/>
          <w:szCs w:val="20"/>
        </w:rPr>
      </w:pPr>
    </w:p>
    <w:p w:rsidR="00940FF9" w:rsidRDefault="009D69D2" w:rsidP="00001364">
      <w:pPr>
        <w:autoSpaceDE w:val="0"/>
        <w:autoSpaceDN w:val="0"/>
        <w:spacing w:after="0" w:line="240" w:lineRule="auto"/>
        <w:ind w:left="4678" w:right="55"/>
        <w:jc w:val="both"/>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w:t>
      </w:r>
    </w:p>
    <w:p w:rsidR="009D69D2" w:rsidRDefault="009D69D2" w:rsidP="00001364">
      <w:pPr>
        <w:autoSpaceDE w:val="0"/>
        <w:autoSpaceDN w:val="0"/>
        <w:spacing w:after="0" w:line="240" w:lineRule="auto"/>
        <w:ind w:left="4678" w:right="55"/>
        <w:jc w:val="both"/>
        <w:rPr>
          <w:rFonts w:ascii="Times New Roman" w:hAnsi="Times New Roman" w:cs="Times New Roman"/>
          <w:sz w:val="28"/>
          <w:szCs w:val="28"/>
        </w:rPr>
      </w:pPr>
      <w:r>
        <w:rPr>
          <w:rFonts w:ascii="Times New Roman" w:hAnsi="Times New Roman" w:cs="Times New Roman"/>
          <w:sz w:val="28"/>
          <w:szCs w:val="28"/>
        </w:rPr>
        <w:t xml:space="preserve">администрации городского округа </w:t>
      </w:r>
    </w:p>
    <w:p w:rsidR="00940FF9" w:rsidRDefault="00B215D6" w:rsidP="0078656C">
      <w:pPr>
        <w:autoSpaceDE w:val="0"/>
        <w:autoSpaceDN w:val="0"/>
        <w:spacing w:after="0" w:line="240" w:lineRule="auto"/>
        <w:ind w:left="4678" w:right="55"/>
        <w:jc w:val="both"/>
        <w:rPr>
          <w:rFonts w:ascii="Times New Roman" w:hAnsi="Times New Roman" w:cs="Times New Roman"/>
          <w:sz w:val="26"/>
          <w:szCs w:val="26"/>
        </w:rPr>
      </w:pPr>
      <w:r>
        <w:rPr>
          <w:rFonts w:ascii="Times New Roman" w:hAnsi="Times New Roman" w:cs="Times New Roman"/>
          <w:sz w:val="28"/>
          <w:szCs w:val="28"/>
        </w:rPr>
        <w:t xml:space="preserve">от </w:t>
      </w:r>
      <w:r w:rsidR="0078656C">
        <w:rPr>
          <w:rFonts w:ascii="Times New Roman" w:hAnsi="Times New Roman" w:cs="Times New Roman"/>
          <w:sz w:val="28"/>
          <w:szCs w:val="28"/>
        </w:rPr>
        <w:t>05.07.2019</w:t>
      </w:r>
      <w:r w:rsidR="0078656C" w:rsidRPr="001B04C2">
        <w:rPr>
          <w:rFonts w:ascii="Times New Roman" w:hAnsi="Times New Roman" w:cs="Times New Roman"/>
          <w:sz w:val="28"/>
          <w:szCs w:val="28"/>
        </w:rPr>
        <w:t xml:space="preserve"> №</w:t>
      </w:r>
      <w:r w:rsidR="0078656C">
        <w:rPr>
          <w:rFonts w:ascii="Times New Roman" w:hAnsi="Times New Roman" w:cs="Times New Roman"/>
          <w:sz w:val="28"/>
          <w:szCs w:val="28"/>
        </w:rPr>
        <w:t xml:space="preserve"> 1403-п</w:t>
      </w:r>
    </w:p>
    <w:p w:rsidR="00940FF9" w:rsidRPr="00001364" w:rsidRDefault="00001364" w:rsidP="00001364">
      <w:pPr>
        <w:autoSpaceDE w:val="0"/>
        <w:autoSpaceDN w:val="0"/>
        <w:spacing w:after="0" w:line="240" w:lineRule="auto"/>
        <w:ind w:right="55"/>
        <w:jc w:val="center"/>
        <w:rPr>
          <w:rFonts w:ascii="Times New Roman" w:hAnsi="Times New Roman" w:cs="Times New Roman"/>
          <w:sz w:val="28"/>
          <w:szCs w:val="28"/>
        </w:rPr>
      </w:pPr>
      <w:r>
        <w:rPr>
          <w:rFonts w:ascii="Times New Roman" w:hAnsi="Times New Roman" w:cs="Times New Roman"/>
          <w:sz w:val="28"/>
          <w:szCs w:val="28"/>
        </w:rPr>
        <w:t>Порядок</w:t>
      </w:r>
    </w:p>
    <w:p w:rsidR="00940FF9" w:rsidRDefault="00001364" w:rsidP="00001364">
      <w:pPr>
        <w:autoSpaceDE w:val="0"/>
        <w:autoSpaceDN w:val="0"/>
        <w:spacing w:after="0" w:line="240" w:lineRule="auto"/>
        <w:ind w:right="55"/>
        <w:jc w:val="center"/>
        <w:rPr>
          <w:rFonts w:ascii="Times New Roman" w:hAnsi="Times New Roman" w:cs="Times New Roman"/>
          <w:sz w:val="28"/>
          <w:szCs w:val="28"/>
        </w:rPr>
      </w:pPr>
      <w:r>
        <w:rPr>
          <w:rFonts w:ascii="Times New Roman" w:hAnsi="Times New Roman" w:cs="Times New Roman"/>
          <w:sz w:val="28"/>
          <w:szCs w:val="28"/>
        </w:rPr>
        <w:t xml:space="preserve">об организации и проведении проверок при осуществлении ведомственного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r w:rsidR="00AB4D69">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в подведомственных организациях</w:t>
      </w:r>
    </w:p>
    <w:p w:rsidR="006209E7" w:rsidRDefault="006209E7" w:rsidP="00001364">
      <w:pPr>
        <w:autoSpaceDE w:val="0"/>
        <w:autoSpaceDN w:val="0"/>
        <w:spacing w:after="0" w:line="240" w:lineRule="auto"/>
        <w:ind w:right="55"/>
        <w:jc w:val="center"/>
        <w:rPr>
          <w:rFonts w:ascii="Times New Roman" w:hAnsi="Times New Roman" w:cs="Times New Roman"/>
          <w:sz w:val="28"/>
          <w:szCs w:val="28"/>
        </w:rPr>
      </w:pPr>
    </w:p>
    <w:p w:rsidR="006209E7" w:rsidRDefault="006209E7" w:rsidP="006209E7">
      <w:pPr>
        <w:autoSpaceDE w:val="0"/>
        <w:autoSpaceDN w:val="0"/>
        <w:spacing w:after="0" w:line="240" w:lineRule="auto"/>
        <w:ind w:right="55"/>
        <w:jc w:val="center"/>
        <w:rPr>
          <w:rFonts w:ascii="Times New Roman" w:hAnsi="Times New Roman" w:cs="Times New Roman"/>
          <w:sz w:val="28"/>
          <w:szCs w:val="28"/>
        </w:rPr>
      </w:pPr>
      <w:r>
        <w:rPr>
          <w:rFonts w:ascii="Times New Roman" w:hAnsi="Times New Roman" w:cs="Times New Roman"/>
          <w:sz w:val="28"/>
          <w:szCs w:val="28"/>
          <w:lang w:val="en-US"/>
        </w:rPr>
        <w:t>I</w:t>
      </w:r>
      <w:r w:rsidRPr="001731A5">
        <w:rPr>
          <w:rFonts w:ascii="Times New Roman" w:hAnsi="Times New Roman" w:cs="Times New Roman"/>
          <w:sz w:val="28"/>
          <w:szCs w:val="28"/>
        </w:rPr>
        <w:t>.</w:t>
      </w:r>
      <w:r>
        <w:rPr>
          <w:rFonts w:ascii="Times New Roman" w:hAnsi="Times New Roman" w:cs="Times New Roman"/>
          <w:sz w:val="28"/>
          <w:szCs w:val="28"/>
        </w:rPr>
        <w:t>Общие положения</w:t>
      </w:r>
    </w:p>
    <w:p w:rsidR="006209E7" w:rsidRDefault="006209E7" w:rsidP="00FA0CF5">
      <w:pPr>
        <w:autoSpaceDE w:val="0"/>
        <w:autoSpaceDN w:val="0"/>
        <w:spacing w:after="0" w:line="240" w:lineRule="auto"/>
        <w:ind w:right="55"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00FE108C">
        <w:rPr>
          <w:rFonts w:ascii="Times New Roman" w:hAnsi="Times New Roman" w:cs="Times New Roman"/>
          <w:sz w:val="28"/>
          <w:szCs w:val="28"/>
        </w:rPr>
        <w:t>.1</w:t>
      </w:r>
      <w:r>
        <w:rPr>
          <w:rFonts w:ascii="Times New Roman" w:hAnsi="Times New Roman" w:cs="Times New Roman"/>
          <w:sz w:val="28"/>
          <w:szCs w:val="28"/>
        </w:rPr>
        <w:t>.</w:t>
      </w:r>
      <w:r w:rsidR="001731A5">
        <w:rPr>
          <w:rFonts w:ascii="Times New Roman" w:hAnsi="Times New Roman" w:cs="Times New Roman"/>
          <w:sz w:val="28"/>
          <w:szCs w:val="28"/>
        </w:rPr>
        <w:t>Порядок организации и проведения проверок в подведомственных организациях при осуществлении ведомственного контроля за соблюдением трудового законодательства и иных нормативных правов</w:t>
      </w:r>
      <w:r w:rsidR="00FA0CF5">
        <w:rPr>
          <w:rFonts w:ascii="Times New Roman" w:hAnsi="Times New Roman" w:cs="Times New Roman"/>
          <w:sz w:val="28"/>
          <w:szCs w:val="28"/>
        </w:rPr>
        <w:t>ых актов, содержащих нормы трудового права (далее-Порядок), определяет совокупность действий должностных лиц связанных с проведением проверки соблюдения законодательства и иных нормативных правовых актов, содержащих нормы трудового права, осуществлением необходимых специальных исследований, экспертиз, оформлением результатов проверки и принятием мер по результатам</w:t>
      </w:r>
      <w:proofErr w:type="gramEnd"/>
      <w:r w:rsidR="00FA0CF5">
        <w:rPr>
          <w:rFonts w:ascii="Times New Roman" w:hAnsi="Times New Roman" w:cs="Times New Roman"/>
          <w:sz w:val="28"/>
          <w:szCs w:val="28"/>
        </w:rPr>
        <w:t xml:space="preserve"> проведенных мероприятий по ведомственному контролю (далее-мероприятия по ведомственному контролю) и их сроки. </w:t>
      </w:r>
    </w:p>
    <w:p w:rsidR="00091829" w:rsidRDefault="00FE108C" w:rsidP="00FA0CF5">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1.</w:t>
      </w:r>
      <w:r w:rsidR="00CB6E6C">
        <w:rPr>
          <w:rFonts w:ascii="Times New Roman" w:hAnsi="Times New Roman" w:cs="Times New Roman"/>
          <w:sz w:val="28"/>
          <w:szCs w:val="28"/>
        </w:rPr>
        <w:t>2.Администрация муниципального образования Соль-</w:t>
      </w:r>
      <w:proofErr w:type="spellStart"/>
      <w:r w:rsidR="00CB6E6C">
        <w:rPr>
          <w:rFonts w:ascii="Times New Roman" w:hAnsi="Times New Roman" w:cs="Times New Roman"/>
          <w:sz w:val="28"/>
          <w:szCs w:val="28"/>
        </w:rPr>
        <w:t>Илецкий</w:t>
      </w:r>
      <w:proofErr w:type="spellEnd"/>
      <w:r w:rsidR="00CB6E6C">
        <w:rPr>
          <w:rFonts w:ascii="Times New Roman" w:hAnsi="Times New Roman" w:cs="Times New Roman"/>
          <w:sz w:val="28"/>
          <w:szCs w:val="28"/>
        </w:rPr>
        <w:t xml:space="preserve"> городской округ Оренбургской</w:t>
      </w:r>
      <w:r w:rsidR="00CB6E6C">
        <w:rPr>
          <w:rFonts w:ascii="Times New Roman" w:hAnsi="Times New Roman" w:cs="Times New Roman"/>
          <w:sz w:val="28"/>
          <w:szCs w:val="28"/>
        </w:rPr>
        <w:tab/>
        <w:t xml:space="preserve"> области (далее - администрация) самостоятельно осуществляет </w:t>
      </w:r>
      <w:proofErr w:type="gramStart"/>
      <w:r w:rsidR="00CB6E6C">
        <w:rPr>
          <w:rFonts w:ascii="Times New Roman" w:hAnsi="Times New Roman" w:cs="Times New Roman"/>
          <w:sz w:val="28"/>
          <w:szCs w:val="28"/>
        </w:rPr>
        <w:t>контроль за</w:t>
      </w:r>
      <w:proofErr w:type="gramEnd"/>
      <w:r w:rsidR="00CB6E6C">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w:t>
      </w:r>
      <w:r w:rsidR="00387BDD">
        <w:rPr>
          <w:rFonts w:ascii="Times New Roman" w:hAnsi="Times New Roman" w:cs="Times New Roman"/>
          <w:sz w:val="28"/>
          <w:szCs w:val="28"/>
        </w:rPr>
        <w:t xml:space="preserve">нормы трудового права, в подведомственных ей организациях (далее-ведомственный контроль). </w:t>
      </w:r>
    </w:p>
    <w:p w:rsidR="00387BDD" w:rsidRDefault="00FE108C" w:rsidP="00FA0CF5">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1.</w:t>
      </w:r>
      <w:r w:rsidR="00387BDD">
        <w:rPr>
          <w:rFonts w:ascii="Times New Roman" w:hAnsi="Times New Roman" w:cs="Times New Roman"/>
          <w:sz w:val="28"/>
          <w:szCs w:val="28"/>
        </w:rPr>
        <w:t xml:space="preserve">3.Отвественными за </w:t>
      </w:r>
      <w:r w:rsidR="00CE0C42">
        <w:rPr>
          <w:rFonts w:ascii="Times New Roman" w:hAnsi="Times New Roman" w:cs="Times New Roman"/>
          <w:sz w:val="28"/>
          <w:szCs w:val="28"/>
        </w:rPr>
        <w:t xml:space="preserve">организацию и проведение </w:t>
      </w:r>
      <w:r w:rsidR="00694616">
        <w:rPr>
          <w:rFonts w:ascii="Times New Roman" w:hAnsi="Times New Roman" w:cs="Times New Roman"/>
          <w:sz w:val="28"/>
          <w:szCs w:val="28"/>
        </w:rPr>
        <w:t xml:space="preserve">ведомственного контроля являются должностные лица </w:t>
      </w:r>
      <w:r w:rsidR="001A5D63">
        <w:rPr>
          <w:rFonts w:ascii="Times New Roman" w:hAnsi="Times New Roman" w:cs="Times New Roman"/>
          <w:sz w:val="28"/>
          <w:szCs w:val="28"/>
        </w:rPr>
        <w:t xml:space="preserve">сектора </w:t>
      </w:r>
      <w:r w:rsidR="009D4D04">
        <w:rPr>
          <w:rFonts w:ascii="Times New Roman" w:hAnsi="Times New Roman" w:cs="Times New Roman"/>
          <w:sz w:val="28"/>
          <w:szCs w:val="28"/>
        </w:rPr>
        <w:t>по вопросам муниципальной службы и кадровой работе</w:t>
      </w:r>
      <w:r w:rsidR="007C1373">
        <w:rPr>
          <w:rFonts w:ascii="Times New Roman" w:hAnsi="Times New Roman" w:cs="Times New Roman"/>
          <w:sz w:val="28"/>
          <w:szCs w:val="28"/>
        </w:rPr>
        <w:t xml:space="preserve"> администрации городского округа</w:t>
      </w:r>
      <w:r w:rsidR="009D4D04">
        <w:rPr>
          <w:rFonts w:ascii="Times New Roman" w:hAnsi="Times New Roman" w:cs="Times New Roman"/>
          <w:sz w:val="28"/>
          <w:szCs w:val="28"/>
        </w:rPr>
        <w:t>, юридического отдела</w:t>
      </w:r>
      <w:r w:rsidR="00CB0EA5">
        <w:rPr>
          <w:rFonts w:ascii="Times New Roman" w:hAnsi="Times New Roman" w:cs="Times New Roman"/>
          <w:sz w:val="28"/>
          <w:szCs w:val="28"/>
        </w:rPr>
        <w:t xml:space="preserve"> администрации городского округа</w:t>
      </w:r>
      <w:r w:rsidR="009D4D04">
        <w:rPr>
          <w:rFonts w:ascii="Times New Roman" w:hAnsi="Times New Roman" w:cs="Times New Roman"/>
          <w:sz w:val="28"/>
          <w:szCs w:val="28"/>
        </w:rPr>
        <w:t xml:space="preserve"> и старший инспектор </w:t>
      </w:r>
      <w:r w:rsidR="007F5E77">
        <w:rPr>
          <w:rFonts w:ascii="Times New Roman" w:hAnsi="Times New Roman" w:cs="Times New Roman"/>
          <w:sz w:val="28"/>
          <w:szCs w:val="28"/>
        </w:rPr>
        <w:t xml:space="preserve">по охране труда </w:t>
      </w:r>
      <w:r w:rsidR="009D4D04">
        <w:rPr>
          <w:rFonts w:ascii="Times New Roman" w:hAnsi="Times New Roman" w:cs="Times New Roman"/>
          <w:sz w:val="28"/>
          <w:szCs w:val="28"/>
        </w:rPr>
        <w:t>МБУ «</w:t>
      </w:r>
      <w:r w:rsidR="007F5E77">
        <w:rPr>
          <w:rFonts w:ascii="Times New Roman" w:hAnsi="Times New Roman" w:cs="Times New Roman"/>
          <w:sz w:val="28"/>
          <w:szCs w:val="28"/>
        </w:rPr>
        <w:t>Отдел м</w:t>
      </w:r>
      <w:r w:rsidR="009D4D04">
        <w:rPr>
          <w:rFonts w:ascii="Times New Roman" w:hAnsi="Times New Roman" w:cs="Times New Roman"/>
          <w:sz w:val="28"/>
          <w:szCs w:val="28"/>
        </w:rPr>
        <w:t>атериально</w:t>
      </w:r>
      <w:r w:rsidR="007F5E77">
        <w:rPr>
          <w:rFonts w:ascii="Times New Roman" w:hAnsi="Times New Roman" w:cs="Times New Roman"/>
          <w:sz w:val="28"/>
          <w:szCs w:val="28"/>
        </w:rPr>
        <w:t xml:space="preserve"> технического обеспечения</w:t>
      </w:r>
      <w:r w:rsidR="009D4D04">
        <w:rPr>
          <w:rFonts w:ascii="Times New Roman" w:hAnsi="Times New Roman" w:cs="Times New Roman"/>
          <w:sz w:val="28"/>
          <w:szCs w:val="28"/>
        </w:rPr>
        <w:t>»</w:t>
      </w:r>
      <w:r w:rsidR="007F5E77">
        <w:rPr>
          <w:rFonts w:ascii="Times New Roman" w:hAnsi="Times New Roman" w:cs="Times New Roman"/>
          <w:sz w:val="28"/>
          <w:szCs w:val="28"/>
        </w:rPr>
        <w:t xml:space="preserve"> (по согласованию) </w:t>
      </w:r>
      <w:r w:rsidR="00694616">
        <w:rPr>
          <w:rFonts w:ascii="Times New Roman" w:hAnsi="Times New Roman" w:cs="Times New Roman"/>
          <w:sz w:val="28"/>
          <w:szCs w:val="28"/>
        </w:rPr>
        <w:t>(далее должностное лицо)</w:t>
      </w:r>
      <w:r>
        <w:rPr>
          <w:rFonts w:ascii="Times New Roman" w:hAnsi="Times New Roman" w:cs="Times New Roman"/>
          <w:sz w:val="28"/>
          <w:szCs w:val="28"/>
        </w:rPr>
        <w:t>.</w:t>
      </w:r>
    </w:p>
    <w:p w:rsidR="00FE108C" w:rsidRDefault="00FE108C" w:rsidP="00FA0CF5">
      <w:pPr>
        <w:autoSpaceDE w:val="0"/>
        <w:autoSpaceDN w:val="0"/>
        <w:spacing w:after="0" w:line="240" w:lineRule="auto"/>
        <w:ind w:right="55" w:firstLine="708"/>
        <w:jc w:val="both"/>
        <w:rPr>
          <w:rFonts w:ascii="Times New Roman" w:hAnsi="Times New Roman" w:cs="Times New Roman"/>
          <w:sz w:val="28"/>
          <w:szCs w:val="28"/>
        </w:rPr>
      </w:pPr>
      <w:proofErr w:type="gramStart"/>
      <w:r>
        <w:rPr>
          <w:rFonts w:ascii="Times New Roman" w:hAnsi="Times New Roman" w:cs="Times New Roman"/>
          <w:sz w:val="28"/>
          <w:szCs w:val="28"/>
        </w:rPr>
        <w:t>1.4.Правовую основу осуществления ведомственного контроля  составляют Конституция Российской Федерации, Трудовой кодекс Российской Федерации, федеральные законы и иные нормативные правовые акты Российской Федерации, Закон Оренбургской области от 09.07.2012 № 917/279-</w:t>
      </w:r>
      <w:r>
        <w:rPr>
          <w:rFonts w:ascii="Times New Roman" w:hAnsi="Times New Roman" w:cs="Times New Roman"/>
          <w:sz w:val="28"/>
          <w:szCs w:val="28"/>
          <w:lang w:val="en-US"/>
        </w:rPr>
        <w:t>V</w:t>
      </w:r>
      <w:r>
        <w:rPr>
          <w:rFonts w:ascii="Times New Roman" w:hAnsi="Times New Roman" w:cs="Times New Roman"/>
          <w:sz w:val="28"/>
          <w:szCs w:val="28"/>
        </w:rPr>
        <w:t>-ОЗ «</w:t>
      </w:r>
      <w:r w:rsidRPr="000551A9">
        <w:rPr>
          <w:rFonts w:ascii="Times New Roman" w:hAnsi="Times New Roman" w:cs="Times New Roman"/>
          <w:sz w:val="28"/>
          <w:szCs w:val="28"/>
        </w:rPr>
        <w:t>О ведомственном контроле за соблюдением трудового законодательства и иных нормативных правовых актов, со</w:t>
      </w:r>
      <w:r>
        <w:rPr>
          <w:rFonts w:ascii="Times New Roman" w:hAnsi="Times New Roman" w:cs="Times New Roman"/>
          <w:sz w:val="28"/>
          <w:szCs w:val="28"/>
        </w:rPr>
        <w:t>держащих нормы трудового права», Устав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Оренбургской области.</w:t>
      </w:r>
      <w:proofErr w:type="gramEnd"/>
    </w:p>
    <w:p w:rsidR="00FE108C" w:rsidRDefault="00FE108C" w:rsidP="00FA0CF5">
      <w:pPr>
        <w:autoSpaceDE w:val="0"/>
        <w:autoSpaceDN w:val="0"/>
        <w:spacing w:after="0" w:line="240" w:lineRule="auto"/>
        <w:ind w:right="55" w:firstLine="708"/>
        <w:jc w:val="both"/>
        <w:rPr>
          <w:rFonts w:ascii="Times New Roman" w:hAnsi="Times New Roman" w:cs="Times New Roman"/>
          <w:sz w:val="28"/>
          <w:szCs w:val="28"/>
        </w:rPr>
      </w:pPr>
    </w:p>
    <w:p w:rsidR="00FE108C" w:rsidRDefault="00FE108C" w:rsidP="00FE108C">
      <w:pPr>
        <w:autoSpaceDE w:val="0"/>
        <w:autoSpaceDN w:val="0"/>
        <w:spacing w:after="0" w:line="240" w:lineRule="auto"/>
        <w:ind w:right="55" w:firstLine="708"/>
        <w:jc w:val="center"/>
        <w:rPr>
          <w:rFonts w:ascii="Times New Roman" w:hAnsi="Times New Roman" w:cs="Times New Roman"/>
          <w:sz w:val="28"/>
          <w:szCs w:val="28"/>
        </w:rPr>
      </w:pPr>
      <w:r>
        <w:rPr>
          <w:rFonts w:ascii="Times New Roman" w:hAnsi="Times New Roman" w:cs="Times New Roman"/>
          <w:sz w:val="28"/>
          <w:szCs w:val="28"/>
          <w:lang w:val="en-US"/>
        </w:rPr>
        <w:t>II</w:t>
      </w:r>
      <w:r w:rsidRPr="00FE108C">
        <w:rPr>
          <w:rFonts w:ascii="Times New Roman" w:hAnsi="Times New Roman" w:cs="Times New Roman"/>
          <w:sz w:val="28"/>
          <w:szCs w:val="28"/>
        </w:rPr>
        <w:t>.</w:t>
      </w:r>
      <w:r>
        <w:rPr>
          <w:rFonts w:ascii="Times New Roman" w:hAnsi="Times New Roman" w:cs="Times New Roman"/>
          <w:sz w:val="28"/>
          <w:szCs w:val="28"/>
        </w:rPr>
        <w:t xml:space="preserve">Виды мероприятий по ведомственному контролю </w:t>
      </w:r>
    </w:p>
    <w:p w:rsidR="000954DC" w:rsidRDefault="000954DC" w:rsidP="00FE108C">
      <w:pPr>
        <w:autoSpaceDE w:val="0"/>
        <w:autoSpaceDN w:val="0"/>
        <w:spacing w:after="0" w:line="240" w:lineRule="auto"/>
        <w:ind w:right="55" w:firstLine="708"/>
        <w:jc w:val="center"/>
        <w:rPr>
          <w:rFonts w:ascii="Times New Roman" w:hAnsi="Times New Roman" w:cs="Times New Roman"/>
          <w:sz w:val="28"/>
          <w:szCs w:val="28"/>
        </w:rPr>
      </w:pPr>
    </w:p>
    <w:p w:rsidR="00FE108C" w:rsidRDefault="005A3D18" w:rsidP="00B43258">
      <w:pPr>
        <w:autoSpaceDE w:val="0"/>
        <w:autoSpaceDN w:val="0"/>
        <w:spacing w:after="0" w:line="240" w:lineRule="auto"/>
        <w:ind w:right="55" w:firstLine="708"/>
        <w:jc w:val="both"/>
        <w:rPr>
          <w:rFonts w:ascii="Times New Roman" w:hAnsi="Times New Roman" w:cs="Times New Roman"/>
          <w:sz w:val="28"/>
          <w:szCs w:val="28"/>
        </w:rPr>
      </w:pPr>
      <w:r w:rsidRPr="005A3D18">
        <w:rPr>
          <w:rFonts w:ascii="Times New Roman" w:hAnsi="Times New Roman" w:cs="Times New Roman"/>
          <w:sz w:val="28"/>
          <w:szCs w:val="28"/>
        </w:rPr>
        <w:t>2.1.Ведомтсвенный кон</w:t>
      </w:r>
      <w:r>
        <w:rPr>
          <w:rFonts w:ascii="Times New Roman" w:hAnsi="Times New Roman" w:cs="Times New Roman"/>
          <w:sz w:val="28"/>
          <w:szCs w:val="28"/>
        </w:rPr>
        <w:t>троль осуществляется посредством проведения проверок подведомственных администрации организаций (далее</w:t>
      </w:r>
      <w:r w:rsidR="00B43258">
        <w:rPr>
          <w:rFonts w:ascii="Times New Roman" w:hAnsi="Times New Roman" w:cs="Times New Roman"/>
          <w:sz w:val="28"/>
          <w:szCs w:val="28"/>
        </w:rPr>
        <w:t xml:space="preserve"> – подведомственных организаций</w:t>
      </w:r>
      <w:r>
        <w:rPr>
          <w:rFonts w:ascii="Times New Roman" w:hAnsi="Times New Roman" w:cs="Times New Roman"/>
          <w:sz w:val="28"/>
          <w:szCs w:val="28"/>
        </w:rPr>
        <w:t>)</w:t>
      </w:r>
      <w:r w:rsidR="00B43258">
        <w:rPr>
          <w:rFonts w:ascii="Times New Roman" w:hAnsi="Times New Roman" w:cs="Times New Roman"/>
          <w:sz w:val="28"/>
          <w:szCs w:val="28"/>
        </w:rPr>
        <w:t xml:space="preserve"> для оценки соответствия осуществляемых ими деятельности или действий (бездействия) обязательным требованиям трудового законодательства, иным нормативным правовым актам Российской Федерации и Оренбургской области, содержащих нормы трудового права. </w:t>
      </w:r>
    </w:p>
    <w:p w:rsidR="00B43258" w:rsidRDefault="00B43258" w:rsidP="00B43258">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2.2.Виды проверок:</w:t>
      </w:r>
    </w:p>
    <w:p w:rsidR="00B43258" w:rsidRDefault="00B43258" w:rsidP="00B43258">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1)в зависимости от основания: </w:t>
      </w:r>
    </w:p>
    <w:p w:rsidR="00B43258" w:rsidRDefault="00B43258" w:rsidP="00B43258">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плановые-проводимые на основании ежегодных планов проведения мероприятий по ведомственному контролю, утверждается главой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круг Оренбургской области (далее-глава муниципального образования), в отношении подведомственных организаций. Утвержденные ежегодные планы доводятся до сведения руководителей подведомственных организаций. Плановые проверки проводятся раз в три года; </w:t>
      </w:r>
    </w:p>
    <w:p w:rsidR="00B43258" w:rsidRDefault="00B43258" w:rsidP="00B43258">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внеплановые – проводимые в случае поступления в администрацию обращений (информации) и заявлений граждан, юридических лиц о нарушении трудового законодательства </w:t>
      </w:r>
      <w:r w:rsidR="00E02724">
        <w:rPr>
          <w:rFonts w:ascii="Times New Roman" w:hAnsi="Times New Roman" w:cs="Times New Roman"/>
          <w:sz w:val="28"/>
          <w:szCs w:val="28"/>
        </w:rPr>
        <w:t xml:space="preserve">и иных нормативных правовых актов, содержащих нормы трудового права, а также в связи с истечением срока исполнения подведомственной организацией ранее выданного акта об устранении выявленного нарушения. Обращения, не позволяющие установить лицо, обратившееся в администрацию, не могут служить основанием для проведения внеплановых проверок; </w:t>
      </w:r>
    </w:p>
    <w:p w:rsidR="00F9242A" w:rsidRDefault="00FA1CB0" w:rsidP="00B43258">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2)в зависимости от формы:</w:t>
      </w:r>
    </w:p>
    <w:p w:rsidR="00FA1CB0" w:rsidRDefault="00167058" w:rsidP="00B43258">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в</w:t>
      </w:r>
      <w:r w:rsidR="00FA1CB0">
        <w:rPr>
          <w:rFonts w:ascii="Times New Roman" w:hAnsi="Times New Roman" w:cs="Times New Roman"/>
          <w:sz w:val="28"/>
          <w:szCs w:val="28"/>
        </w:rPr>
        <w:t xml:space="preserve">ыездные (как плановые, так и внеплановые) </w:t>
      </w:r>
      <w:r w:rsidR="000F5E74">
        <w:rPr>
          <w:rFonts w:ascii="Times New Roman" w:hAnsi="Times New Roman" w:cs="Times New Roman"/>
          <w:sz w:val="28"/>
          <w:szCs w:val="28"/>
        </w:rPr>
        <w:t>–</w:t>
      </w:r>
      <w:r w:rsidR="00FA1CB0">
        <w:rPr>
          <w:rFonts w:ascii="Times New Roman" w:hAnsi="Times New Roman" w:cs="Times New Roman"/>
          <w:sz w:val="28"/>
          <w:szCs w:val="28"/>
        </w:rPr>
        <w:t xml:space="preserve"> </w:t>
      </w:r>
      <w:r>
        <w:rPr>
          <w:rFonts w:ascii="Times New Roman" w:hAnsi="Times New Roman" w:cs="Times New Roman"/>
          <w:sz w:val="28"/>
          <w:szCs w:val="28"/>
        </w:rPr>
        <w:t>про</w:t>
      </w:r>
      <w:r w:rsidR="000F5E74">
        <w:rPr>
          <w:rFonts w:ascii="Times New Roman" w:hAnsi="Times New Roman" w:cs="Times New Roman"/>
          <w:sz w:val="28"/>
          <w:szCs w:val="28"/>
        </w:rPr>
        <w:t xml:space="preserve">водятся по месту нахождения подведомственной организации; </w:t>
      </w:r>
    </w:p>
    <w:p w:rsidR="000F5E74" w:rsidRDefault="000F5E74" w:rsidP="00B43258">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документарные (как плановые, так и внеплановые) – проводятся по месту нахождения администрации. </w:t>
      </w:r>
    </w:p>
    <w:p w:rsidR="00B149CB" w:rsidRDefault="00B149CB" w:rsidP="00B43258">
      <w:pPr>
        <w:autoSpaceDE w:val="0"/>
        <w:autoSpaceDN w:val="0"/>
        <w:spacing w:after="0" w:line="240" w:lineRule="auto"/>
        <w:ind w:right="55" w:firstLine="708"/>
        <w:jc w:val="both"/>
        <w:rPr>
          <w:rFonts w:ascii="Times New Roman" w:hAnsi="Times New Roman" w:cs="Times New Roman"/>
          <w:sz w:val="28"/>
          <w:szCs w:val="28"/>
        </w:rPr>
      </w:pPr>
    </w:p>
    <w:p w:rsidR="000954DC" w:rsidRDefault="00B149CB" w:rsidP="00B149CB">
      <w:pPr>
        <w:autoSpaceDE w:val="0"/>
        <w:autoSpaceDN w:val="0"/>
        <w:spacing w:after="0" w:line="240" w:lineRule="auto"/>
        <w:ind w:right="55" w:firstLine="708"/>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.Срок проведения мероприятий по ведомственному контролю</w:t>
      </w:r>
    </w:p>
    <w:p w:rsidR="00B149CB" w:rsidRDefault="00B149CB" w:rsidP="00B149CB">
      <w:pPr>
        <w:autoSpaceDE w:val="0"/>
        <w:autoSpaceDN w:val="0"/>
        <w:spacing w:after="0" w:line="240" w:lineRule="auto"/>
        <w:ind w:right="55"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B149CB" w:rsidRDefault="00B149CB" w:rsidP="00B149CB">
      <w:pPr>
        <w:autoSpaceDE w:val="0"/>
        <w:autoSpaceDN w:val="0"/>
        <w:spacing w:after="0" w:line="240" w:lineRule="auto"/>
        <w:ind w:right="55" w:firstLine="708"/>
        <w:rPr>
          <w:rFonts w:ascii="Times New Roman" w:hAnsi="Times New Roman" w:cs="Times New Roman"/>
          <w:sz w:val="28"/>
          <w:szCs w:val="28"/>
        </w:rPr>
      </w:pPr>
      <w:r>
        <w:rPr>
          <w:rFonts w:ascii="Times New Roman" w:hAnsi="Times New Roman" w:cs="Times New Roman"/>
          <w:sz w:val="28"/>
          <w:szCs w:val="28"/>
        </w:rPr>
        <w:t xml:space="preserve">3.1.Срок осуществления мероприятий по ведомственному контролю не может превышать двадцати рабочих дней. </w:t>
      </w:r>
    </w:p>
    <w:p w:rsidR="009C21DF" w:rsidRDefault="00D54625" w:rsidP="00D54625">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3.2.В исключительных случаях, связанных с необходимостью проведения специальных исследований, экспертиз на основании мотивированного письменного предложения должностного лица администрации, срок мероприятий по контролю может быть продлен главой муниципального образования, но не более чем на двадцать рабочих дней.</w:t>
      </w:r>
    </w:p>
    <w:p w:rsidR="00D54625" w:rsidRDefault="009C21DF" w:rsidP="009C21DF">
      <w:pPr>
        <w:autoSpaceDE w:val="0"/>
        <w:autoSpaceDN w:val="0"/>
        <w:spacing w:after="0" w:line="240" w:lineRule="auto"/>
        <w:ind w:right="55" w:firstLine="708"/>
        <w:jc w:val="center"/>
        <w:rPr>
          <w:rFonts w:ascii="Times New Roman" w:hAnsi="Times New Roman" w:cs="Times New Roman"/>
          <w:sz w:val="28"/>
          <w:szCs w:val="28"/>
        </w:rPr>
      </w:pPr>
      <w:r>
        <w:rPr>
          <w:rFonts w:ascii="Times New Roman" w:hAnsi="Times New Roman" w:cs="Times New Roman"/>
          <w:sz w:val="28"/>
          <w:szCs w:val="28"/>
          <w:lang w:val="en-US"/>
        </w:rPr>
        <w:t>IV</w:t>
      </w:r>
      <w:r w:rsidRPr="009C21DF">
        <w:rPr>
          <w:rFonts w:ascii="Times New Roman" w:hAnsi="Times New Roman" w:cs="Times New Roman"/>
          <w:sz w:val="28"/>
          <w:szCs w:val="28"/>
        </w:rPr>
        <w:t>.</w:t>
      </w:r>
      <w:r>
        <w:rPr>
          <w:rFonts w:ascii="Times New Roman" w:hAnsi="Times New Roman" w:cs="Times New Roman"/>
          <w:sz w:val="28"/>
          <w:szCs w:val="28"/>
        </w:rPr>
        <w:t>Порядок организации мероприятий по ведомственному контролю</w:t>
      </w:r>
    </w:p>
    <w:p w:rsidR="009C21DF" w:rsidRDefault="009C21DF" w:rsidP="009C21DF">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4.1.Мероприятия по ведомственному контролю проводятся на основании распоряжения главы муниципального образования. </w:t>
      </w:r>
    </w:p>
    <w:p w:rsidR="00D4568C" w:rsidRDefault="00D4568C" w:rsidP="009C21DF">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4.2.В распоряжение о проведении мероприятий по ведомственному контролю указываются: </w:t>
      </w:r>
    </w:p>
    <w:p w:rsidR="00D4568C" w:rsidRDefault="00D4568C" w:rsidP="009C21DF">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органа, осуществляющего ведомственный контроль;</w:t>
      </w:r>
    </w:p>
    <w:p w:rsidR="00D4568C" w:rsidRDefault="00D4568C" w:rsidP="009C21DF">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фамилия, имя, отчество и должность лица (лиц), уполномоченного (уполномоченных) на проведение мероприятий по ведомственному контролю; </w:t>
      </w:r>
    </w:p>
    <w:p w:rsidR="00D4568C" w:rsidRDefault="00D4568C" w:rsidP="009C21DF">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наименование подведомственной организации, в отношении которой проводятся мероприятия по ведомственному контролю;</w:t>
      </w:r>
    </w:p>
    <w:p w:rsidR="00D4568C" w:rsidRDefault="00D4568C" w:rsidP="009C21DF">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цели, задачи и предмет проводимых мероприятий по ведомственному контролю;</w:t>
      </w:r>
    </w:p>
    <w:p w:rsidR="00D4568C" w:rsidRDefault="00D4568C" w:rsidP="009C21DF">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правовые основания проведения мероприятий по ведомственному контролю;</w:t>
      </w:r>
    </w:p>
    <w:p w:rsidR="00D4568C" w:rsidRDefault="00D4568C" w:rsidP="009C21DF">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дата начала и окончания проведения мероприятий по ведомственному контролю; </w:t>
      </w:r>
    </w:p>
    <w:p w:rsidR="00D4568C" w:rsidRDefault="00D4568C" w:rsidP="009C21DF">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представление которых подведомственной организацией необходимо для достижения целей и задач ведомственного контроля. </w:t>
      </w:r>
    </w:p>
    <w:p w:rsidR="00D4568C" w:rsidRDefault="00D4568C" w:rsidP="009C21DF">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Если мероприятия по контролю осуществляются несколькими должностными лицами, назначается ответственное лицо должностное лицо. </w:t>
      </w:r>
    </w:p>
    <w:p w:rsidR="00D4568C" w:rsidRDefault="00D4568C" w:rsidP="009C21DF">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4.3.Заверенная копия распоряжения одновременно с предъявлением служебного удостоверения вручается под роспись должностным лицом, уполномоченным осуществить проверку, руководителю или иному должностному лицу подведомственной организации. </w:t>
      </w:r>
    </w:p>
    <w:p w:rsidR="00D4568C" w:rsidRDefault="00D4568C" w:rsidP="009C21DF">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00CD2B51">
        <w:rPr>
          <w:rFonts w:ascii="Times New Roman" w:hAnsi="Times New Roman" w:cs="Times New Roman"/>
          <w:sz w:val="28"/>
          <w:szCs w:val="28"/>
        </w:rPr>
        <w:t xml:space="preserve">Мероприятия по ведомственному контролю могут </w:t>
      </w:r>
      <w:proofErr w:type="gramStart"/>
      <w:r w:rsidR="00CD2B51">
        <w:rPr>
          <w:rFonts w:ascii="Times New Roman" w:hAnsi="Times New Roman" w:cs="Times New Roman"/>
          <w:sz w:val="28"/>
          <w:szCs w:val="28"/>
        </w:rPr>
        <w:t>проводится</w:t>
      </w:r>
      <w:proofErr w:type="gramEnd"/>
      <w:r w:rsidR="00CD2B51">
        <w:rPr>
          <w:rFonts w:ascii="Times New Roman" w:hAnsi="Times New Roman" w:cs="Times New Roman"/>
          <w:sz w:val="28"/>
          <w:szCs w:val="28"/>
        </w:rPr>
        <w:t xml:space="preserve"> только тем должностным лицом (должностными лицами)</w:t>
      </w:r>
      <w:r w:rsidR="006D1F24">
        <w:rPr>
          <w:rFonts w:ascii="Times New Roman" w:hAnsi="Times New Roman" w:cs="Times New Roman"/>
          <w:sz w:val="28"/>
          <w:szCs w:val="28"/>
        </w:rPr>
        <w:t xml:space="preserve">, которое (которые) указано (указаны) в распоряжении о проведении мероприятий по ведомственному контролю. </w:t>
      </w:r>
    </w:p>
    <w:p w:rsidR="006D1F24" w:rsidRDefault="006D1F24" w:rsidP="009C21DF">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4.5.При проведении мероприятий по ведомственному контролю должностное лицо (должностные лица), осуществляющее (осуществляющие) ведомственный контроль, беспрепятственно посещает (посещают) объекты подведомственных организаций в целях проведения мероприятий по  ведомственному контролю и получает (получают) от подведомственных организаций документы, необходимые для проведения проверки. </w:t>
      </w:r>
    </w:p>
    <w:p w:rsidR="006D1F24" w:rsidRDefault="006D1F24" w:rsidP="009C21DF">
      <w:pPr>
        <w:autoSpaceDE w:val="0"/>
        <w:autoSpaceDN w:val="0"/>
        <w:spacing w:after="0" w:line="240" w:lineRule="auto"/>
        <w:ind w:right="55" w:firstLine="708"/>
        <w:jc w:val="both"/>
        <w:rPr>
          <w:rFonts w:ascii="Times New Roman" w:hAnsi="Times New Roman" w:cs="Times New Roman"/>
          <w:sz w:val="28"/>
          <w:szCs w:val="28"/>
        </w:rPr>
      </w:pPr>
    </w:p>
    <w:p w:rsidR="00D4568C" w:rsidRDefault="006D1F24" w:rsidP="006D1F24">
      <w:pPr>
        <w:autoSpaceDE w:val="0"/>
        <w:autoSpaceDN w:val="0"/>
        <w:spacing w:after="0" w:line="240" w:lineRule="auto"/>
        <w:ind w:right="55" w:firstLine="708"/>
        <w:jc w:val="center"/>
        <w:rPr>
          <w:rFonts w:ascii="Times New Roman" w:hAnsi="Times New Roman" w:cs="Times New Roman"/>
          <w:sz w:val="28"/>
          <w:szCs w:val="28"/>
        </w:rPr>
      </w:pPr>
      <w:r>
        <w:rPr>
          <w:rFonts w:ascii="Times New Roman" w:hAnsi="Times New Roman" w:cs="Times New Roman"/>
          <w:sz w:val="28"/>
          <w:szCs w:val="28"/>
          <w:lang w:val="en-US"/>
        </w:rPr>
        <w:t>V</w:t>
      </w:r>
      <w:r w:rsidRPr="006D1F24">
        <w:rPr>
          <w:rFonts w:ascii="Times New Roman" w:hAnsi="Times New Roman" w:cs="Times New Roman"/>
          <w:sz w:val="28"/>
          <w:szCs w:val="28"/>
        </w:rPr>
        <w:t>.</w:t>
      </w:r>
      <w:r>
        <w:rPr>
          <w:rFonts w:ascii="Times New Roman" w:hAnsi="Times New Roman" w:cs="Times New Roman"/>
          <w:sz w:val="28"/>
          <w:szCs w:val="28"/>
        </w:rPr>
        <w:t xml:space="preserve"> Оформление результатов проведения мероприятий по ведомственному контролю</w:t>
      </w:r>
      <w:r w:rsidR="00D4568C">
        <w:rPr>
          <w:rFonts w:ascii="Times New Roman" w:hAnsi="Times New Roman" w:cs="Times New Roman"/>
          <w:sz w:val="28"/>
          <w:szCs w:val="28"/>
        </w:rPr>
        <w:t xml:space="preserve"> </w:t>
      </w:r>
    </w:p>
    <w:p w:rsidR="00DA7A01" w:rsidRDefault="00DA7A01" w:rsidP="006D1F24">
      <w:pPr>
        <w:autoSpaceDE w:val="0"/>
        <w:autoSpaceDN w:val="0"/>
        <w:spacing w:after="0" w:line="240" w:lineRule="auto"/>
        <w:ind w:right="55" w:firstLine="708"/>
        <w:jc w:val="center"/>
        <w:rPr>
          <w:rFonts w:ascii="Times New Roman" w:hAnsi="Times New Roman" w:cs="Times New Roman"/>
          <w:sz w:val="28"/>
          <w:szCs w:val="28"/>
        </w:rPr>
      </w:pPr>
    </w:p>
    <w:p w:rsidR="006D1F24" w:rsidRDefault="006D1F24" w:rsidP="006D1F24">
      <w:pPr>
        <w:autoSpaceDE w:val="0"/>
        <w:autoSpaceDN w:val="0"/>
        <w:spacing w:after="0" w:line="240" w:lineRule="auto"/>
        <w:ind w:right="55"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5.1.По результатам проведения мероприятий по ведомственному контролю должностным лицом (должностными лицами), проводившим (проводившими) проверку, составляется акт о результатах проверки. </w:t>
      </w:r>
      <w:proofErr w:type="gramEnd"/>
    </w:p>
    <w:p w:rsidR="006D1F24" w:rsidRDefault="006D1F24" w:rsidP="006D1F24">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5.2.В акте проверки указываются: </w:t>
      </w:r>
    </w:p>
    <w:p w:rsidR="006D1F24" w:rsidRDefault="006D1F24" w:rsidP="006D1F24">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1)дата, время и место составления акта проверки;</w:t>
      </w:r>
    </w:p>
    <w:p w:rsidR="006D1F24" w:rsidRDefault="006D1F24" w:rsidP="006D1F24">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2)наименование органа осуществляющего ведомственный контроль;</w:t>
      </w:r>
    </w:p>
    <w:p w:rsidR="005948C6" w:rsidRPr="00FE7B31" w:rsidRDefault="005948C6" w:rsidP="00FE7B31">
      <w:pPr>
        <w:autoSpaceDE w:val="0"/>
        <w:autoSpaceDN w:val="0"/>
        <w:spacing w:after="0" w:line="240" w:lineRule="auto"/>
        <w:ind w:right="55" w:firstLine="708"/>
        <w:jc w:val="both"/>
        <w:rPr>
          <w:rFonts w:ascii="Times New Roman" w:hAnsi="Times New Roman" w:cs="Times New Roman"/>
          <w:sz w:val="28"/>
          <w:szCs w:val="28"/>
        </w:rPr>
      </w:pPr>
      <w:r>
        <w:rPr>
          <w:rFonts w:ascii="Times New Roman" w:hAnsi="Times New Roman" w:cs="Times New Roman"/>
          <w:sz w:val="28"/>
          <w:szCs w:val="28"/>
        </w:rPr>
        <w:t xml:space="preserve">3)дата и номер распоряжения администрации муниципального </w:t>
      </w:r>
      <w:r w:rsidRPr="00FE7B31">
        <w:rPr>
          <w:rFonts w:ascii="Times New Roman" w:hAnsi="Times New Roman" w:cs="Times New Roman"/>
          <w:sz w:val="28"/>
          <w:szCs w:val="28"/>
        </w:rPr>
        <w:t>образования Соль-</w:t>
      </w:r>
      <w:proofErr w:type="spellStart"/>
      <w:r w:rsidRPr="00FE7B31">
        <w:rPr>
          <w:rFonts w:ascii="Times New Roman" w:hAnsi="Times New Roman" w:cs="Times New Roman"/>
          <w:sz w:val="28"/>
          <w:szCs w:val="28"/>
        </w:rPr>
        <w:t>Илецкий</w:t>
      </w:r>
      <w:proofErr w:type="spellEnd"/>
      <w:r w:rsidRPr="00FE7B31">
        <w:rPr>
          <w:rFonts w:ascii="Times New Roman" w:hAnsi="Times New Roman" w:cs="Times New Roman"/>
          <w:sz w:val="28"/>
          <w:szCs w:val="28"/>
        </w:rPr>
        <w:t xml:space="preserve"> городской округ;</w:t>
      </w:r>
    </w:p>
    <w:p w:rsidR="00D43EAB" w:rsidRPr="00FE7B31" w:rsidRDefault="005948C6" w:rsidP="00FE7B31">
      <w:pPr>
        <w:autoSpaceDE w:val="0"/>
        <w:autoSpaceDN w:val="0"/>
        <w:spacing w:after="0" w:line="240" w:lineRule="auto"/>
        <w:ind w:right="55" w:firstLine="708"/>
        <w:jc w:val="both"/>
        <w:rPr>
          <w:rFonts w:ascii="Times New Roman" w:hAnsi="Times New Roman" w:cs="Times New Roman"/>
          <w:sz w:val="28"/>
          <w:szCs w:val="28"/>
        </w:rPr>
      </w:pPr>
      <w:r w:rsidRPr="00FE7B31">
        <w:rPr>
          <w:rFonts w:ascii="Times New Roman" w:hAnsi="Times New Roman" w:cs="Times New Roman"/>
          <w:sz w:val="28"/>
          <w:szCs w:val="28"/>
        </w:rPr>
        <w:t xml:space="preserve">4)фамилия, имя, отчество и должность должностного лица или должностных лиц, проводивших проверку; </w:t>
      </w:r>
    </w:p>
    <w:p w:rsidR="00FE7B31" w:rsidRPr="00FE7B31" w:rsidRDefault="00FE7B31" w:rsidP="00FE7B31">
      <w:pPr>
        <w:spacing w:after="0" w:line="240" w:lineRule="auto"/>
        <w:ind w:firstLine="720"/>
        <w:jc w:val="both"/>
        <w:rPr>
          <w:rFonts w:ascii="Times New Roman" w:hAnsi="Times New Roman" w:cs="Times New Roman"/>
          <w:sz w:val="28"/>
          <w:szCs w:val="28"/>
        </w:rPr>
      </w:pPr>
      <w:r w:rsidRPr="00FE7B31">
        <w:rPr>
          <w:rFonts w:ascii="Times New Roman" w:hAnsi="Times New Roman" w:cs="Times New Roman"/>
          <w:sz w:val="28"/>
          <w:szCs w:val="28"/>
        </w:rPr>
        <w:lastRenderedPageBreak/>
        <w:t xml:space="preserve">5) наименование подведомственной организации, в которой проводятся мероприятия по ведомственному контролю, а также фамилия, имя, отчество и должность руководителя, иного должностного лица или уполномоченного представителя, </w:t>
      </w:r>
      <w:proofErr w:type="gramStart"/>
      <w:r w:rsidRPr="00FE7B31">
        <w:rPr>
          <w:rFonts w:ascii="Times New Roman" w:hAnsi="Times New Roman" w:cs="Times New Roman"/>
          <w:sz w:val="28"/>
          <w:szCs w:val="28"/>
        </w:rPr>
        <w:t>присутствовавших</w:t>
      </w:r>
      <w:proofErr w:type="gramEnd"/>
      <w:r w:rsidRPr="00FE7B31">
        <w:rPr>
          <w:rFonts w:ascii="Times New Roman" w:hAnsi="Times New Roman" w:cs="Times New Roman"/>
          <w:sz w:val="28"/>
          <w:szCs w:val="28"/>
        </w:rPr>
        <w:t xml:space="preserve"> при проведении проверки;</w:t>
      </w:r>
    </w:p>
    <w:p w:rsidR="00FE7B31" w:rsidRPr="00FE7B31" w:rsidRDefault="00FE7B31" w:rsidP="00FE7B31">
      <w:pPr>
        <w:spacing w:after="0" w:line="240" w:lineRule="auto"/>
        <w:ind w:firstLine="720"/>
        <w:jc w:val="both"/>
        <w:rPr>
          <w:rFonts w:ascii="Times New Roman" w:hAnsi="Times New Roman" w:cs="Times New Roman"/>
          <w:sz w:val="28"/>
          <w:szCs w:val="28"/>
        </w:rPr>
      </w:pPr>
      <w:r w:rsidRPr="00FE7B31">
        <w:rPr>
          <w:rFonts w:ascii="Times New Roman" w:hAnsi="Times New Roman" w:cs="Times New Roman"/>
          <w:sz w:val="28"/>
          <w:szCs w:val="28"/>
        </w:rPr>
        <w:t>6) дата, время, продолжительность и место проведения проверки;</w:t>
      </w:r>
    </w:p>
    <w:p w:rsidR="00FE7B31" w:rsidRPr="00FE7B31" w:rsidRDefault="00FE7B31" w:rsidP="00FE7B31">
      <w:pPr>
        <w:spacing w:after="0" w:line="240" w:lineRule="auto"/>
        <w:ind w:firstLine="720"/>
        <w:jc w:val="both"/>
        <w:rPr>
          <w:rFonts w:ascii="Times New Roman" w:hAnsi="Times New Roman" w:cs="Times New Roman"/>
          <w:sz w:val="28"/>
          <w:szCs w:val="28"/>
        </w:rPr>
      </w:pPr>
      <w:r w:rsidRPr="00FE7B3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трудового законодательства, об их характере и о лицах, допустивших указанные нарушения;</w:t>
      </w:r>
    </w:p>
    <w:p w:rsidR="00FE7B31" w:rsidRPr="00FE7B31" w:rsidRDefault="00FE7B31" w:rsidP="00FE7B31">
      <w:pPr>
        <w:spacing w:after="0" w:line="240" w:lineRule="auto"/>
        <w:ind w:firstLine="720"/>
        <w:jc w:val="both"/>
        <w:rPr>
          <w:rFonts w:ascii="Times New Roman" w:hAnsi="Times New Roman" w:cs="Times New Roman"/>
          <w:sz w:val="28"/>
          <w:szCs w:val="28"/>
        </w:rPr>
      </w:pPr>
      <w:r w:rsidRPr="00FE7B3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w:t>
      </w:r>
    </w:p>
    <w:p w:rsidR="00FE7B31" w:rsidRPr="00FE7B31" w:rsidRDefault="00FE7B31" w:rsidP="00FE7B31">
      <w:pPr>
        <w:spacing w:after="0" w:line="240" w:lineRule="auto"/>
        <w:ind w:firstLine="720"/>
        <w:jc w:val="both"/>
        <w:rPr>
          <w:rFonts w:ascii="Times New Roman" w:hAnsi="Times New Roman" w:cs="Times New Roman"/>
          <w:sz w:val="28"/>
          <w:szCs w:val="28"/>
        </w:rPr>
      </w:pPr>
      <w:r w:rsidRPr="00FE7B31">
        <w:rPr>
          <w:rFonts w:ascii="Times New Roman" w:hAnsi="Times New Roman" w:cs="Times New Roman"/>
          <w:sz w:val="28"/>
          <w:szCs w:val="28"/>
        </w:rPr>
        <w:t>9) подписи должностного лица или должностных лиц, проводивших проверку.</w:t>
      </w:r>
    </w:p>
    <w:p w:rsidR="00FE7B31" w:rsidRPr="00FE7B31" w:rsidRDefault="00FE7B31" w:rsidP="00FE7B31">
      <w:pPr>
        <w:spacing w:after="0" w:line="240" w:lineRule="auto"/>
        <w:ind w:firstLine="720"/>
        <w:jc w:val="both"/>
        <w:rPr>
          <w:rFonts w:ascii="Times New Roman" w:hAnsi="Times New Roman" w:cs="Times New Roman"/>
          <w:sz w:val="28"/>
          <w:szCs w:val="28"/>
        </w:rPr>
      </w:pPr>
      <w:r w:rsidRPr="00FE7B31">
        <w:rPr>
          <w:rFonts w:ascii="Times New Roman" w:hAnsi="Times New Roman" w:cs="Times New Roman"/>
          <w:sz w:val="28"/>
          <w:szCs w:val="28"/>
        </w:rPr>
        <w:t>К акту проверки прилагаются заключения проведенных специальных исследований, экспертиз, объяснения руководителя и работников подведомственной организации и иные связанные с результатами проверки документы или их копии.</w:t>
      </w:r>
    </w:p>
    <w:p w:rsidR="00FE7B31" w:rsidRPr="00FE7B31" w:rsidRDefault="002C35C7" w:rsidP="00FE7B31">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5.3</w:t>
      </w:r>
      <w:r w:rsidR="00A00B4D">
        <w:rPr>
          <w:rFonts w:ascii="Times New Roman" w:hAnsi="Times New Roman" w:cs="Times New Roman"/>
          <w:sz w:val="28"/>
          <w:szCs w:val="28"/>
        </w:rPr>
        <w:t>.</w:t>
      </w:r>
      <w:r w:rsidR="00FE7B31" w:rsidRPr="00FE7B31">
        <w:rPr>
          <w:rFonts w:ascii="Times New Roman" w:hAnsi="Times New Roman" w:cs="Times New Roman"/>
          <w:sz w:val="28"/>
          <w:szCs w:val="28"/>
        </w:rPr>
        <w:t>Срок для устранения выявленных нарушений трудового законодательства определяется должностным лицом (должностными лицами), проводившим (проводившими) проверку.</w:t>
      </w:r>
      <w:proofErr w:type="gramEnd"/>
      <w:r w:rsidR="00FE7B31" w:rsidRPr="00FE7B31">
        <w:rPr>
          <w:rFonts w:ascii="Times New Roman" w:hAnsi="Times New Roman" w:cs="Times New Roman"/>
          <w:sz w:val="28"/>
          <w:szCs w:val="28"/>
        </w:rPr>
        <w:t xml:space="preserve"> Данный срок определяется с учетом характера допущенных нарушений, времени, необходимого для их устранения, и указывается в акте о результатах проверки.</w:t>
      </w:r>
    </w:p>
    <w:p w:rsidR="00FE7B31" w:rsidRPr="00FE7B31" w:rsidRDefault="00CE5018" w:rsidP="00FE7B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w:t>
      </w:r>
      <w:r w:rsidR="00FE7B31" w:rsidRPr="00FE7B31">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вручается руководителю подведомственной организации под роспись либо направляется посредством почтовой связи с уведомлением о вручении. Второй экземпляр акта направляется руководителю органа, осуществляющего ведомственный контроль.</w:t>
      </w:r>
    </w:p>
    <w:p w:rsidR="00FE7B31" w:rsidRPr="00FE7B31" w:rsidRDefault="00FE7B31" w:rsidP="00FE7B31">
      <w:pPr>
        <w:spacing w:after="0" w:line="240" w:lineRule="auto"/>
        <w:ind w:firstLine="720"/>
        <w:jc w:val="both"/>
        <w:rPr>
          <w:rFonts w:ascii="Times New Roman" w:hAnsi="Times New Roman" w:cs="Times New Roman"/>
          <w:sz w:val="28"/>
          <w:szCs w:val="28"/>
        </w:rPr>
      </w:pPr>
      <w:r w:rsidRPr="00FE7B31">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специальных исследований, экспертиз, акт проверки составляется в срок, не превышающий трех рабочих дней после завершения проверки и получения заключений, и вручается (направляется) в соответствие с требованиями, установленными настоящим Положением (Порядком).</w:t>
      </w:r>
    </w:p>
    <w:p w:rsidR="00FE7B31" w:rsidRPr="00FE7B31" w:rsidRDefault="00FE7B31" w:rsidP="00FE7B31">
      <w:pPr>
        <w:spacing w:after="0" w:line="240" w:lineRule="auto"/>
        <w:ind w:firstLine="720"/>
        <w:jc w:val="both"/>
        <w:rPr>
          <w:rFonts w:ascii="Times New Roman" w:hAnsi="Times New Roman" w:cs="Times New Roman"/>
          <w:sz w:val="28"/>
          <w:szCs w:val="28"/>
        </w:rPr>
      </w:pPr>
    </w:p>
    <w:p w:rsidR="00FE7B31" w:rsidRPr="00FE7B31" w:rsidRDefault="00FE7B31" w:rsidP="00FE7B31">
      <w:pPr>
        <w:spacing w:after="0" w:line="240" w:lineRule="auto"/>
        <w:jc w:val="center"/>
        <w:rPr>
          <w:rFonts w:ascii="Times New Roman" w:hAnsi="Times New Roman" w:cs="Times New Roman"/>
          <w:sz w:val="28"/>
          <w:szCs w:val="28"/>
        </w:rPr>
      </w:pPr>
      <w:r w:rsidRPr="00FE7B31">
        <w:rPr>
          <w:rFonts w:ascii="Times New Roman" w:hAnsi="Times New Roman" w:cs="Times New Roman"/>
          <w:sz w:val="28"/>
          <w:szCs w:val="28"/>
        </w:rPr>
        <w:t>VI. Устранение нарушений, выявленных при проведении</w:t>
      </w:r>
    </w:p>
    <w:p w:rsidR="00FE7B31" w:rsidRPr="00FE7B31" w:rsidRDefault="00FE7B31" w:rsidP="00FE7B31">
      <w:pPr>
        <w:spacing w:after="0" w:line="240" w:lineRule="auto"/>
        <w:jc w:val="center"/>
        <w:rPr>
          <w:rFonts w:ascii="Times New Roman" w:hAnsi="Times New Roman" w:cs="Times New Roman"/>
          <w:sz w:val="28"/>
          <w:szCs w:val="28"/>
        </w:rPr>
      </w:pPr>
      <w:r w:rsidRPr="00FE7B31">
        <w:rPr>
          <w:rFonts w:ascii="Times New Roman" w:hAnsi="Times New Roman" w:cs="Times New Roman"/>
          <w:sz w:val="28"/>
          <w:szCs w:val="28"/>
        </w:rPr>
        <w:t>мероприятий по ведомственному контролю</w:t>
      </w:r>
    </w:p>
    <w:p w:rsidR="00FE7B31" w:rsidRPr="00FE7B31" w:rsidRDefault="00FE7B31" w:rsidP="00FE7B31">
      <w:pPr>
        <w:spacing w:after="0" w:line="240" w:lineRule="auto"/>
        <w:ind w:firstLine="720"/>
        <w:jc w:val="both"/>
        <w:rPr>
          <w:rFonts w:ascii="Times New Roman" w:hAnsi="Times New Roman" w:cs="Times New Roman"/>
          <w:sz w:val="28"/>
          <w:szCs w:val="28"/>
        </w:rPr>
      </w:pPr>
    </w:p>
    <w:p w:rsidR="00FE7B31" w:rsidRPr="00FE7B31" w:rsidRDefault="008C7913" w:rsidP="00FE7B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A35AA8">
        <w:rPr>
          <w:rFonts w:ascii="Times New Roman" w:hAnsi="Times New Roman" w:cs="Times New Roman"/>
          <w:sz w:val="28"/>
          <w:szCs w:val="28"/>
        </w:rPr>
        <w:t>.</w:t>
      </w:r>
      <w:r>
        <w:rPr>
          <w:rFonts w:ascii="Times New Roman" w:hAnsi="Times New Roman" w:cs="Times New Roman"/>
          <w:sz w:val="28"/>
          <w:szCs w:val="28"/>
        </w:rPr>
        <w:t>1.</w:t>
      </w:r>
      <w:r w:rsidR="00FE7B31" w:rsidRPr="00FE7B31">
        <w:rPr>
          <w:rFonts w:ascii="Times New Roman" w:hAnsi="Times New Roman" w:cs="Times New Roman"/>
          <w:sz w:val="28"/>
          <w:szCs w:val="28"/>
        </w:rPr>
        <w:t>По результатам проведения мероприятий по ведомственному контролю руководитель подведомственной организации обязан устранить выявленные нарушения в срок, указанный в акте.</w:t>
      </w:r>
    </w:p>
    <w:p w:rsidR="00FE7B31" w:rsidRPr="00FE7B31" w:rsidRDefault="008C7913" w:rsidP="00FE7B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w:t>
      </w:r>
      <w:r w:rsidR="00A35AA8">
        <w:rPr>
          <w:rFonts w:ascii="Times New Roman" w:hAnsi="Times New Roman" w:cs="Times New Roman"/>
          <w:sz w:val="28"/>
          <w:szCs w:val="28"/>
        </w:rPr>
        <w:t>.</w:t>
      </w:r>
      <w:r w:rsidR="00FE7B31" w:rsidRPr="00FE7B31">
        <w:rPr>
          <w:rFonts w:ascii="Times New Roman" w:hAnsi="Times New Roman" w:cs="Times New Roman"/>
          <w:sz w:val="28"/>
          <w:szCs w:val="28"/>
        </w:rPr>
        <w:t xml:space="preserve">По истечении срока, указанного в акте, руководитель подведомственной организации обязан представить отчет об устранении </w:t>
      </w:r>
      <w:r w:rsidR="00FE7B31" w:rsidRPr="00FE7B31">
        <w:rPr>
          <w:rFonts w:ascii="Times New Roman" w:hAnsi="Times New Roman" w:cs="Times New Roman"/>
          <w:sz w:val="28"/>
          <w:szCs w:val="28"/>
        </w:rPr>
        <w:lastRenderedPageBreak/>
        <w:t>нарушений главе муниципального образования. К отчету прилагаются копии документов и материалов, подтверждающих устранение нарушений.</w:t>
      </w:r>
    </w:p>
    <w:p w:rsidR="00FE7B31" w:rsidRPr="00FE7B31" w:rsidRDefault="008C7913" w:rsidP="00FE7B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w:t>
      </w:r>
      <w:r w:rsidR="00FE7B31" w:rsidRPr="00FE7B31">
        <w:rPr>
          <w:rFonts w:ascii="Times New Roman" w:hAnsi="Times New Roman" w:cs="Times New Roman"/>
          <w:sz w:val="28"/>
          <w:szCs w:val="28"/>
        </w:rPr>
        <w:t xml:space="preserve">В случае </w:t>
      </w:r>
      <w:proofErr w:type="spellStart"/>
      <w:r w:rsidR="00FE7B31" w:rsidRPr="00FE7B31">
        <w:rPr>
          <w:rFonts w:ascii="Times New Roman" w:hAnsi="Times New Roman" w:cs="Times New Roman"/>
          <w:sz w:val="28"/>
          <w:szCs w:val="28"/>
        </w:rPr>
        <w:t>неустранения</w:t>
      </w:r>
      <w:proofErr w:type="spellEnd"/>
      <w:r w:rsidR="00FE7B31" w:rsidRPr="00FE7B31">
        <w:rPr>
          <w:rFonts w:ascii="Times New Roman" w:hAnsi="Times New Roman" w:cs="Times New Roman"/>
          <w:sz w:val="28"/>
          <w:szCs w:val="28"/>
        </w:rPr>
        <w:t xml:space="preserve">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законодательства, выявленных в результате проведенных мероприятий по ведомственному контролю, направляется главой муниципального образования в Государственную инспекцию труда в Оренбургской области.</w:t>
      </w:r>
    </w:p>
    <w:p w:rsidR="00FE7B31" w:rsidRPr="00FE7B31" w:rsidRDefault="00FE7B31" w:rsidP="00FE7B31">
      <w:pPr>
        <w:spacing w:after="0" w:line="240" w:lineRule="auto"/>
        <w:ind w:firstLine="720"/>
        <w:jc w:val="both"/>
        <w:rPr>
          <w:rFonts w:ascii="Times New Roman" w:hAnsi="Times New Roman" w:cs="Times New Roman"/>
          <w:sz w:val="28"/>
          <w:szCs w:val="28"/>
        </w:rPr>
      </w:pPr>
    </w:p>
    <w:p w:rsidR="00FE7B31" w:rsidRPr="00FE7B31" w:rsidRDefault="00FE7B31" w:rsidP="00FE7B31">
      <w:pPr>
        <w:spacing w:after="0" w:line="240" w:lineRule="auto"/>
        <w:jc w:val="center"/>
        <w:rPr>
          <w:rFonts w:ascii="Times New Roman" w:hAnsi="Times New Roman" w:cs="Times New Roman"/>
          <w:sz w:val="28"/>
          <w:szCs w:val="28"/>
        </w:rPr>
      </w:pPr>
      <w:r w:rsidRPr="00FE7B31">
        <w:rPr>
          <w:rFonts w:ascii="Times New Roman" w:hAnsi="Times New Roman" w:cs="Times New Roman"/>
          <w:sz w:val="28"/>
          <w:szCs w:val="28"/>
        </w:rPr>
        <w:t>VII. Ответственность подведомственных организаций</w:t>
      </w:r>
    </w:p>
    <w:p w:rsidR="00FE7B31" w:rsidRPr="00FE7B31" w:rsidRDefault="00FE7B31" w:rsidP="00FE7B31">
      <w:pPr>
        <w:spacing w:after="0" w:line="240" w:lineRule="auto"/>
        <w:jc w:val="center"/>
        <w:rPr>
          <w:rFonts w:ascii="Times New Roman" w:hAnsi="Times New Roman" w:cs="Times New Roman"/>
          <w:sz w:val="28"/>
          <w:szCs w:val="28"/>
        </w:rPr>
      </w:pPr>
      <w:r w:rsidRPr="00FE7B31">
        <w:rPr>
          <w:rFonts w:ascii="Times New Roman" w:hAnsi="Times New Roman" w:cs="Times New Roman"/>
          <w:sz w:val="28"/>
          <w:szCs w:val="28"/>
        </w:rPr>
        <w:t>и их должностных лиц</w:t>
      </w:r>
    </w:p>
    <w:p w:rsidR="00FE7B31" w:rsidRPr="00FE7B31" w:rsidRDefault="00FE7B31" w:rsidP="00FE7B31">
      <w:pPr>
        <w:spacing w:after="0" w:line="240" w:lineRule="auto"/>
        <w:ind w:firstLine="720"/>
        <w:jc w:val="both"/>
        <w:rPr>
          <w:rFonts w:ascii="Times New Roman" w:hAnsi="Times New Roman" w:cs="Times New Roman"/>
          <w:sz w:val="28"/>
          <w:szCs w:val="28"/>
        </w:rPr>
      </w:pPr>
    </w:p>
    <w:p w:rsidR="00FE7B31" w:rsidRPr="00FE7B31" w:rsidRDefault="008C7913" w:rsidP="00FE7B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7.1</w:t>
      </w:r>
      <w:r w:rsidR="00FE7B31" w:rsidRPr="00FE7B31">
        <w:rPr>
          <w:rFonts w:ascii="Times New Roman" w:hAnsi="Times New Roman" w:cs="Times New Roman"/>
          <w:sz w:val="28"/>
          <w:szCs w:val="28"/>
        </w:rPr>
        <w:t>. Подведомственные организации и их должностные лица несут ответственность за нарушение трудового законодательства и иных нормативных правовых актов, содержащих нормы трудового права, в порядке, установленном действующим законодательством.</w:t>
      </w:r>
    </w:p>
    <w:p w:rsidR="00FE7B31" w:rsidRPr="00FE7B31" w:rsidRDefault="00FE7B31" w:rsidP="00FE7B31">
      <w:pPr>
        <w:spacing w:after="0" w:line="240" w:lineRule="auto"/>
        <w:ind w:firstLine="720"/>
        <w:jc w:val="both"/>
        <w:rPr>
          <w:rFonts w:ascii="Times New Roman" w:hAnsi="Times New Roman" w:cs="Times New Roman"/>
          <w:sz w:val="28"/>
          <w:szCs w:val="28"/>
        </w:rPr>
      </w:pPr>
    </w:p>
    <w:p w:rsidR="00FE7B31" w:rsidRPr="00FE7B31" w:rsidRDefault="00FE7B31" w:rsidP="00FE7B31">
      <w:pPr>
        <w:spacing w:after="0" w:line="240" w:lineRule="auto"/>
        <w:jc w:val="center"/>
        <w:rPr>
          <w:rFonts w:ascii="Times New Roman" w:hAnsi="Times New Roman" w:cs="Times New Roman"/>
          <w:sz w:val="28"/>
          <w:szCs w:val="28"/>
        </w:rPr>
      </w:pPr>
      <w:r w:rsidRPr="00FE7B31">
        <w:rPr>
          <w:rFonts w:ascii="Times New Roman" w:hAnsi="Times New Roman" w:cs="Times New Roman"/>
          <w:sz w:val="28"/>
          <w:szCs w:val="28"/>
        </w:rPr>
        <w:t>VIII. Обжалование действий должностных лиц, руководителя</w:t>
      </w:r>
    </w:p>
    <w:p w:rsidR="00FE7B31" w:rsidRPr="00FE7B31" w:rsidRDefault="00FE7B31" w:rsidP="00FE7B31">
      <w:pPr>
        <w:spacing w:after="0" w:line="240" w:lineRule="auto"/>
        <w:jc w:val="center"/>
        <w:rPr>
          <w:rFonts w:ascii="Times New Roman" w:hAnsi="Times New Roman" w:cs="Times New Roman"/>
          <w:sz w:val="28"/>
          <w:szCs w:val="28"/>
        </w:rPr>
      </w:pPr>
      <w:r w:rsidRPr="00FE7B31">
        <w:rPr>
          <w:rFonts w:ascii="Times New Roman" w:hAnsi="Times New Roman" w:cs="Times New Roman"/>
          <w:sz w:val="28"/>
          <w:szCs w:val="28"/>
        </w:rPr>
        <w:t>органа, осуществляющего ведомственный контроль</w:t>
      </w:r>
    </w:p>
    <w:p w:rsidR="00FE7B31" w:rsidRPr="00FE7B31" w:rsidRDefault="00FE7B31" w:rsidP="00FE7B31">
      <w:pPr>
        <w:spacing w:after="0" w:line="240" w:lineRule="auto"/>
        <w:ind w:firstLine="720"/>
        <w:jc w:val="both"/>
        <w:rPr>
          <w:rFonts w:ascii="Times New Roman" w:hAnsi="Times New Roman" w:cs="Times New Roman"/>
          <w:sz w:val="28"/>
          <w:szCs w:val="28"/>
        </w:rPr>
      </w:pPr>
    </w:p>
    <w:p w:rsidR="00FE7B31" w:rsidRPr="00FE7B31" w:rsidRDefault="008C7913" w:rsidP="00FE7B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8.1.</w:t>
      </w:r>
      <w:r w:rsidR="00FE7B31" w:rsidRPr="00FE7B31">
        <w:rPr>
          <w:rFonts w:ascii="Times New Roman" w:hAnsi="Times New Roman" w:cs="Times New Roman"/>
          <w:sz w:val="28"/>
          <w:szCs w:val="28"/>
        </w:rPr>
        <w:t xml:space="preserve">Руководитель подведомственной организации либо ее уполномоченный представитель вправе обжаловать в порядке подчиненности действия (бездействие) должностных лиц при проведении мероприятий по ведомственному контролю главе муниципального образования. </w:t>
      </w:r>
    </w:p>
    <w:p w:rsidR="00FE7B31" w:rsidRPr="00FE7B31" w:rsidRDefault="008C7913" w:rsidP="00FE7B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8.2.</w:t>
      </w:r>
      <w:r w:rsidR="00FE7B31" w:rsidRPr="00FE7B31">
        <w:rPr>
          <w:rFonts w:ascii="Times New Roman" w:hAnsi="Times New Roman" w:cs="Times New Roman"/>
          <w:sz w:val="28"/>
          <w:szCs w:val="28"/>
        </w:rPr>
        <w:t>Решения, действия (бездействие) должностных лиц, главы муниципального образования могут быть обжалованы подведомственной организацией в судебном порядке.</w:t>
      </w:r>
    </w:p>
    <w:p w:rsidR="00FE7B31" w:rsidRDefault="00FE7B31" w:rsidP="00FE7B31">
      <w:pPr>
        <w:pStyle w:val="ConsPlusNormal"/>
        <w:spacing w:before="240"/>
        <w:ind w:firstLine="540"/>
        <w:jc w:val="both"/>
      </w:pPr>
    </w:p>
    <w:p w:rsidR="006D1F24" w:rsidRPr="009C21DF" w:rsidRDefault="006D1F24" w:rsidP="006D1F24">
      <w:pPr>
        <w:autoSpaceDE w:val="0"/>
        <w:autoSpaceDN w:val="0"/>
        <w:spacing w:after="0" w:line="240" w:lineRule="auto"/>
        <w:ind w:right="55" w:firstLine="708"/>
        <w:jc w:val="both"/>
        <w:rPr>
          <w:rFonts w:ascii="Times New Roman" w:hAnsi="Times New Roman" w:cs="Times New Roman"/>
          <w:sz w:val="28"/>
          <w:szCs w:val="28"/>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p w:rsidR="00940FF9" w:rsidRDefault="00940FF9" w:rsidP="00186C91">
      <w:pPr>
        <w:autoSpaceDE w:val="0"/>
        <w:autoSpaceDN w:val="0"/>
        <w:spacing w:after="0" w:line="240" w:lineRule="auto"/>
        <w:ind w:left="4820" w:right="55"/>
        <w:rPr>
          <w:rFonts w:ascii="Times New Roman" w:hAnsi="Times New Roman" w:cs="Times New Roman"/>
          <w:sz w:val="26"/>
          <w:szCs w:val="26"/>
        </w:rPr>
      </w:pPr>
    </w:p>
    <w:sectPr w:rsidR="00940FF9" w:rsidSect="00B75EBA">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1C1"/>
    <w:multiLevelType w:val="hybridMultilevel"/>
    <w:tmpl w:val="4E1E4D54"/>
    <w:lvl w:ilvl="0" w:tplc="0A2699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D6C618D"/>
    <w:multiLevelType w:val="multilevel"/>
    <w:tmpl w:val="EB329EC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3C"/>
    <w:rsid w:val="00001364"/>
    <w:rsid w:val="0001101B"/>
    <w:rsid w:val="0003097A"/>
    <w:rsid w:val="00037A6C"/>
    <w:rsid w:val="00051D99"/>
    <w:rsid w:val="0005361C"/>
    <w:rsid w:val="000723D6"/>
    <w:rsid w:val="00077041"/>
    <w:rsid w:val="00091829"/>
    <w:rsid w:val="000954DC"/>
    <w:rsid w:val="000C15E4"/>
    <w:rsid w:val="000C7116"/>
    <w:rsid w:val="000C749C"/>
    <w:rsid w:val="000E4DBF"/>
    <w:rsid w:val="000F56A5"/>
    <w:rsid w:val="000F5E74"/>
    <w:rsid w:val="000F6A90"/>
    <w:rsid w:val="00131125"/>
    <w:rsid w:val="00132728"/>
    <w:rsid w:val="00132C71"/>
    <w:rsid w:val="0013648D"/>
    <w:rsid w:val="00142126"/>
    <w:rsid w:val="00144F3C"/>
    <w:rsid w:val="00154064"/>
    <w:rsid w:val="001561E7"/>
    <w:rsid w:val="001623CE"/>
    <w:rsid w:val="0016247F"/>
    <w:rsid w:val="00165233"/>
    <w:rsid w:val="00167058"/>
    <w:rsid w:val="001731A5"/>
    <w:rsid w:val="00182C28"/>
    <w:rsid w:val="00186C91"/>
    <w:rsid w:val="001872C0"/>
    <w:rsid w:val="00197FA0"/>
    <w:rsid w:val="001A1F76"/>
    <w:rsid w:val="001A5D63"/>
    <w:rsid w:val="001B1398"/>
    <w:rsid w:val="001B73B7"/>
    <w:rsid w:val="001C1038"/>
    <w:rsid w:val="001F587E"/>
    <w:rsid w:val="002360D8"/>
    <w:rsid w:val="002369B8"/>
    <w:rsid w:val="00260C77"/>
    <w:rsid w:val="00277253"/>
    <w:rsid w:val="00290CC8"/>
    <w:rsid w:val="00297E17"/>
    <w:rsid w:val="002C35C7"/>
    <w:rsid w:val="002D322C"/>
    <w:rsid w:val="002D4237"/>
    <w:rsid w:val="002F6415"/>
    <w:rsid w:val="00333198"/>
    <w:rsid w:val="0037235A"/>
    <w:rsid w:val="00376015"/>
    <w:rsid w:val="00385D2F"/>
    <w:rsid w:val="00387BDD"/>
    <w:rsid w:val="00393E2E"/>
    <w:rsid w:val="003A0541"/>
    <w:rsid w:val="003B09CB"/>
    <w:rsid w:val="003B2D20"/>
    <w:rsid w:val="003C7C60"/>
    <w:rsid w:val="003D0DF3"/>
    <w:rsid w:val="003F406C"/>
    <w:rsid w:val="003F4474"/>
    <w:rsid w:val="00406591"/>
    <w:rsid w:val="004214E7"/>
    <w:rsid w:val="0042230B"/>
    <w:rsid w:val="00447552"/>
    <w:rsid w:val="00455C98"/>
    <w:rsid w:val="0045624E"/>
    <w:rsid w:val="00461B58"/>
    <w:rsid w:val="004658C2"/>
    <w:rsid w:val="004805CE"/>
    <w:rsid w:val="004A7170"/>
    <w:rsid w:val="004B4C9E"/>
    <w:rsid w:val="004D6791"/>
    <w:rsid w:val="004F53D2"/>
    <w:rsid w:val="004F6A3B"/>
    <w:rsid w:val="00501BB4"/>
    <w:rsid w:val="00525188"/>
    <w:rsid w:val="005622DF"/>
    <w:rsid w:val="00567974"/>
    <w:rsid w:val="005745F8"/>
    <w:rsid w:val="005863D1"/>
    <w:rsid w:val="00593445"/>
    <w:rsid w:val="005948C6"/>
    <w:rsid w:val="005A08EB"/>
    <w:rsid w:val="005A3D18"/>
    <w:rsid w:val="005B47EB"/>
    <w:rsid w:val="005B64C3"/>
    <w:rsid w:val="005C537B"/>
    <w:rsid w:val="005C6167"/>
    <w:rsid w:val="006016E4"/>
    <w:rsid w:val="006028A1"/>
    <w:rsid w:val="00605961"/>
    <w:rsid w:val="006209E7"/>
    <w:rsid w:val="00624847"/>
    <w:rsid w:val="0062688C"/>
    <w:rsid w:val="00652331"/>
    <w:rsid w:val="00655A75"/>
    <w:rsid w:val="00661A23"/>
    <w:rsid w:val="00662CFE"/>
    <w:rsid w:val="00694616"/>
    <w:rsid w:val="006966F5"/>
    <w:rsid w:val="006A31CD"/>
    <w:rsid w:val="006D1F24"/>
    <w:rsid w:val="006E39C9"/>
    <w:rsid w:val="00702545"/>
    <w:rsid w:val="007335A8"/>
    <w:rsid w:val="0073468E"/>
    <w:rsid w:val="00735196"/>
    <w:rsid w:val="007374F3"/>
    <w:rsid w:val="00752362"/>
    <w:rsid w:val="00764383"/>
    <w:rsid w:val="00775FDE"/>
    <w:rsid w:val="00776A91"/>
    <w:rsid w:val="0078491D"/>
    <w:rsid w:val="0078552E"/>
    <w:rsid w:val="0078656C"/>
    <w:rsid w:val="00790830"/>
    <w:rsid w:val="00791E5B"/>
    <w:rsid w:val="007967AB"/>
    <w:rsid w:val="007A59A4"/>
    <w:rsid w:val="007B214A"/>
    <w:rsid w:val="007C1373"/>
    <w:rsid w:val="007C4A70"/>
    <w:rsid w:val="007E4140"/>
    <w:rsid w:val="007F157E"/>
    <w:rsid w:val="007F5E77"/>
    <w:rsid w:val="00851ED8"/>
    <w:rsid w:val="00871C85"/>
    <w:rsid w:val="00871F95"/>
    <w:rsid w:val="008758D3"/>
    <w:rsid w:val="008B0F5A"/>
    <w:rsid w:val="008B3808"/>
    <w:rsid w:val="008B5D6C"/>
    <w:rsid w:val="008C7913"/>
    <w:rsid w:val="00902D67"/>
    <w:rsid w:val="0091142C"/>
    <w:rsid w:val="00913428"/>
    <w:rsid w:val="00922191"/>
    <w:rsid w:val="00931FC1"/>
    <w:rsid w:val="00940FF9"/>
    <w:rsid w:val="009507C8"/>
    <w:rsid w:val="00961512"/>
    <w:rsid w:val="00965C09"/>
    <w:rsid w:val="0098416D"/>
    <w:rsid w:val="00997C78"/>
    <w:rsid w:val="009A28F8"/>
    <w:rsid w:val="009C21DF"/>
    <w:rsid w:val="009D4D04"/>
    <w:rsid w:val="009D69D2"/>
    <w:rsid w:val="00A00B4D"/>
    <w:rsid w:val="00A171DA"/>
    <w:rsid w:val="00A21C12"/>
    <w:rsid w:val="00A3450B"/>
    <w:rsid w:val="00A35AA8"/>
    <w:rsid w:val="00A37FCD"/>
    <w:rsid w:val="00A52BCA"/>
    <w:rsid w:val="00A5531C"/>
    <w:rsid w:val="00A55533"/>
    <w:rsid w:val="00A64D5F"/>
    <w:rsid w:val="00A75CEE"/>
    <w:rsid w:val="00AA4447"/>
    <w:rsid w:val="00AB491C"/>
    <w:rsid w:val="00AB4D69"/>
    <w:rsid w:val="00AC06F1"/>
    <w:rsid w:val="00AC489B"/>
    <w:rsid w:val="00AC60C3"/>
    <w:rsid w:val="00AE0C3C"/>
    <w:rsid w:val="00AF52AD"/>
    <w:rsid w:val="00B149CB"/>
    <w:rsid w:val="00B17BF4"/>
    <w:rsid w:val="00B215D6"/>
    <w:rsid w:val="00B30817"/>
    <w:rsid w:val="00B3618C"/>
    <w:rsid w:val="00B43258"/>
    <w:rsid w:val="00B73394"/>
    <w:rsid w:val="00B75EBA"/>
    <w:rsid w:val="00B97046"/>
    <w:rsid w:val="00BB5B0C"/>
    <w:rsid w:val="00BD54FA"/>
    <w:rsid w:val="00BD5669"/>
    <w:rsid w:val="00BE1016"/>
    <w:rsid w:val="00BE1FC3"/>
    <w:rsid w:val="00BE6D92"/>
    <w:rsid w:val="00C235DB"/>
    <w:rsid w:val="00C25EAD"/>
    <w:rsid w:val="00C63130"/>
    <w:rsid w:val="00C90781"/>
    <w:rsid w:val="00CA40B9"/>
    <w:rsid w:val="00CB0EA5"/>
    <w:rsid w:val="00CB1858"/>
    <w:rsid w:val="00CB6E6C"/>
    <w:rsid w:val="00CC4E14"/>
    <w:rsid w:val="00CC4EB6"/>
    <w:rsid w:val="00CD0842"/>
    <w:rsid w:val="00CD2B51"/>
    <w:rsid w:val="00CD614F"/>
    <w:rsid w:val="00CD615D"/>
    <w:rsid w:val="00CE0C42"/>
    <w:rsid w:val="00CE4E2E"/>
    <w:rsid w:val="00CE5018"/>
    <w:rsid w:val="00CF1BDF"/>
    <w:rsid w:val="00CF660F"/>
    <w:rsid w:val="00D00DAA"/>
    <w:rsid w:val="00D12720"/>
    <w:rsid w:val="00D2006E"/>
    <w:rsid w:val="00D43032"/>
    <w:rsid w:val="00D43EAB"/>
    <w:rsid w:val="00D4568C"/>
    <w:rsid w:val="00D54625"/>
    <w:rsid w:val="00D61B1F"/>
    <w:rsid w:val="00D82684"/>
    <w:rsid w:val="00DA7A01"/>
    <w:rsid w:val="00DB0680"/>
    <w:rsid w:val="00DB08A1"/>
    <w:rsid w:val="00DC12D7"/>
    <w:rsid w:val="00DC6B46"/>
    <w:rsid w:val="00DE15AE"/>
    <w:rsid w:val="00DF260E"/>
    <w:rsid w:val="00E02724"/>
    <w:rsid w:val="00E042C4"/>
    <w:rsid w:val="00E06B57"/>
    <w:rsid w:val="00E11EA6"/>
    <w:rsid w:val="00E16F26"/>
    <w:rsid w:val="00E22CD0"/>
    <w:rsid w:val="00E652C8"/>
    <w:rsid w:val="00E835CD"/>
    <w:rsid w:val="00EA30E1"/>
    <w:rsid w:val="00EB4F42"/>
    <w:rsid w:val="00EB6FA9"/>
    <w:rsid w:val="00EC2D61"/>
    <w:rsid w:val="00EC326A"/>
    <w:rsid w:val="00F05585"/>
    <w:rsid w:val="00F21912"/>
    <w:rsid w:val="00F26A9E"/>
    <w:rsid w:val="00F67370"/>
    <w:rsid w:val="00F9242A"/>
    <w:rsid w:val="00F94CA0"/>
    <w:rsid w:val="00F978F4"/>
    <w:rsid w:val="00FA0CF5"/>
    <w:rsid w:val="00FA1CB0"/>
    <w:rsid w:val="00FA4B65"/>
    <w:rsid w:val="00FA5966"/>
    <w:rsid w:val="00FE108C"/>
    <w:rsid w:val="00FE22B2"/>
    <w:rsid w:val="00FE2EC0"/>
    <w:rsid w:val="00FE7B31"/>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EBA"/>
    <w:rPr>
      <w:rFonts w:ascii="Tahoma" w:hAnsi="Tahoma" w:cs="Tahoma"/>
      <w:sz w:val="16"/>
      <w:szCs w:val="16"/>
    </w:rPr>
  </w:style>
  <w:style w:type="paragraph" w:styleId="a5">
    <w:name w:val="List Paragraph"/>
    <w:basedOn w:val="a"/>
    <w:uiPriority w:val="34"/>
    <w:qFormat/>
    <w:rsid w:val="00DC6B46"/>
    <w:pPr>
      <w:ind w:left="720"/>
      <w:contextualSpacing/>
    </w:pPr>
  </w:style>
  <w:style w:type="paragraph" w:customStyle="1" w:styleId="31">
    <w:name w:val="Основной текст с отступом 31"/>
    <w:basedOn w:val="a"/>
    <w:rsid w:val="00662CFE"/>
    <w:pPr>
      <w:suppressAutoHyphens/>
      <w:spacing w:after="0" w:line="240" w:lineRule="auto"/>
      <w:ind w:left="1496" w:hanging="1496"/>
      <w:jc w:val="both"/>
    </w:pPr>
    <w:rPr>
      <w:rFonts w:ascii="Times New Roman" w:eastAsia="Times New Roman" w:hAnsi="Times New Roman" w:cs="Times New Roman"/>
      <w:kern w:val="1"/>
      <w:sz w:val="28"/>
      <w:szCs w:val="24"/>
      <w:lang w:eastAsia="ar-SA"/>
    </w:rPr>
  </w:style>
  <w:style w:type="paragraph" w:customStyle="1" w:styleId="ConsPlusNormal">
    <w:name w:val="ConsPlusNormal"/>
    <w:rsid w:val="00662CFE"/>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662CFE"/>
  </w:style>
  <w:style w:type="paragraph" w:customStyle="1" w:styleId="ConsNormal">
    <w:name w:val="ConsNormal"/>
    <w:rsid w:val="00186C91"/>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EBA"/>
    <w:rPr>
      <w:rFonts w:ascii="Tahoma" w:hAnsi="Tahoma" w:cs="Tahoma"/>
      <w:sz w:val="16"/>
      <w:szCs w:val="16"/>
    </w:rPr>
  </w:style>
  <w:style w:type="paragraph" w:styleId="a5">
    <w:name w:val="List Paragraph"/>
    <w:basedOn w:val="a"/>
    <w:uiPriority w:val="34"/>
    <w:qFormat/>
    <w:rsid w:val="00DC6B46"/>
    <w:pPr>
      <w:ind w:left="720"/>
      <w:contextualSpacing/>
    </w:pPr>
  </w:style>
  <w:style w:type="paragraph" w:customStyle="1" w:styleId="31">
    <w:name w:val="Основной текст с отступом 31"/>
    <w:basedOn w:val="a"/>
    <w:rsid w:val="00662CFE"/>
    <w:pPr>
      <w:suppressAutoHyphens/>
      <w:spacing w:after="0" w:line="240" w:lineRule="auto"/>
      <w:ind w:left="1496" w:hanging="1496"/>
      <w:jc w:val="both"/>
    </w:pPr>
    <w:rPr>
      <w:rFonts w:ascii="Times New Roman" w:eastAsia="Times New Roman" w:hAnsi="Times New Roman" w:cs="Times New Roman"/>
      <w:kern w:val="1"/>
      <w:sz w:val="28"/>
      <w:szCs w:val="24"/>
      <w:lang w:eastAsia="ar-SA"/>
    </w:rPr>
  </w:style>
  <w:style w:type="paragraph" w:customStyle="1" w:styleId="ConsPlusNormal">
    <w:name w:val="ConsPlusNormal"/>
    <w:rsid w:val="00662CFE"/>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662CFE"/>
  </w:style>
  <w:style w:type="paragraph" w:customStyle="1" w:styleId="ConsNormal">
    <w:name w:val="ConsNormal"/>
    <w:rsid w:val="00186C91"/>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5245">
      <w:bodyDiv w:val="1"/>
      <w:marLeft w:val="0"/>
      <w:marRight w:val="0"/>
      <w:marTop w:val="0"/>
      <w:marBottom w:val="0"/>
      <w:divBdr>
        <w:top w:val="none" w:sz="0" w:space="0" w:color="auto"/>
        <w:left w:val="none" w:sz="0" w:space="0" w:color="auto"/>
        <w:bottom w:val="none" w:sz="0" w:space="0" w:color="auto"/>
        <w:right w:val="none" w:sz="0" w:space="0" w:color="auto"/>
      </w:divBdr>
    </w:div>
    <w:div w:id="14340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A025AD4391957CBE0311C725CC5FA02D59FD91C676F3E7B3F8EAD64754C65399529B3B82F1933305CE7Bz2l8J" TargetMode="External"/><Relationship Id="rId3" Type="http://schemas.microsoft.com/office/2007/relationships/stylesWithEffects" Target="stylesWithEffects.xml"/><Relationship Id="rId7" Type="http://schemas.openxmlformats.org/officeDocument/2006/relationships/hyperlink" Target="consultantplus://offline/ref=C9A025AD4391957CBE030FCA33A002A42F50A29AC47BFDB3EBA7B18B105DCC04DE1DC279C0FBz9l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9A025AD4391957CBE0311C725CC5FA02D59FD91C676F3E7B3F8EAD64754C65399529B3B82F1933305CE7Bz2l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 Татьяна</dc:creator>
  <cp:lastModifiedBy>Полякова</cp:lastModifiedBy>
  <cp:revision>2</cp:revision>
  <cp:lastPrinted>2019-07-05T05:08:00Z</cp:lastPrinted>
  <dcterms:created xsi:type="dcterms:W3CDTF">2019-07-22T04:35:00Z</dcterms:created>
  <dcterms:modified xsi:type="dcterms:W3CDTF">2019-07-22T04:35:00Z</dcterms:modified>
</cp:coreProperties>
</file>