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5006"/>
      </w:tblGrid>
      <w:tr w:rsidR="00F6285C" w:rsidTr="000D142C">
        <w:trPr>
          <w:trHeight w:val="3109"/>
        </w:trPr>
        <w:tc>
          <w:tcPr>
            <w:tcW w:w="5006" w:type="dxa"/>
          </w:tcPr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681335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681335">
            <w:pPr>
              <w:rPr>
                <w:b/>
                <w:sz w:val="16"/>
                <w:szCs w:val="16"/>
              </w:rPr>
            </w:pPr>
          </w:p>
          <w:p w:rsidR="00F6285C" w:rsidRPr="00E63937" w:rsidRDefault="006D3E11" w:rsidP="00DF385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21.06.2018 </w:t>
            </w:r>
            <w:r w:rsidR="00AF0192">
              <w:rPr>
                <w:sz w:val="28"/>
                <w:szCs w:val="28"/>
              </w:rPr>
              <w:t xml:space="preserve"> </w:t>
            </w:r>
            <w:r w:rsidR="00F6285C" w:rsidRPr="00E63937">
              <w:rPr>
                <w:sz w:val="28"/>
                <w:szCs w:val="28"/>
              </w:rPr>
              <w:t>№</w:t>
            </w:r>
            <w:r w:rsidR="00A578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1381-п</w:t>
            </w:r>
          </w:p>
        </w:tc>
      </w:tr>
    </w:tbl>
    <w:p w:rsidR="0070289D" w:rsidRPr="008B5511" w:rsidRDefault="00903089" w:rsidP="0070289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выдаче </w:t>
      </w:r>
      <w:r w:rsidR="0070289D" w:rsidRPr="008B5511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>условно</w:t>
      </w:r>
      <w:r w:rsidR="008B5511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70289D" w:rsidRPr="008B5511">
        <w:rPr>
          <w:sz w:val="28"/>
          <w:szCs w:val="28"/>
        </w:rPr>
        <w:t xml:space="preserve"> разрешенный вид использования </w:t>
      </w:r>
    </w:p>
    <w:p w:rsidR="006D0E13" w:rsidRDefault="0070289D" w:rsidP="0070289D">
      <w:pPr>
        <w:jc w:val="left"/>
        <w:rPr>
          <w:sz w:val="28"/>
          <w:szCs w:val="28"/>
        </w:rPr>
      </w:pPr>
      <w:r w:rsidRPr="008B5511">
        <w:rPr>
          <w:sz w:val="28"/>
          <w:szCs w:val="28"/>
        </w:rPr>
        <w:t>земельного участка</w:t>
      </w:r>
      <w:r w:rsidR="006D0E13" w:rsidRPr="006D0E13">
        <w:rPr>
          <w:b/>
          <w:sz w:val="28"/>
          <w:szCs w:val="28"/>
        </w:rPr>
        <w:t xml:space="preserve"> </w:t>
      </w:r>
      <w:r w:rsidR="006D0E13" w:rsidRPr="008B5511">
        <w:rPr>
          <w:b/>
          <w:sz w:val="28"/>
          <w:szCs w:val="28"/>
        </w:rPr>
        <w:t>с</w:t>
      </w:r>
      <w:r w:rsidR="006D0E13">
        <w:rPr>
          <w:b/>
          <w:sz w:val="28"/>
          <w:szCs w:val="28"/>
        </w:rPr>
        <w:t xml:space="preserve"> </w:t>
      </w:r>
      <w:r w:rsidR="006D0E13" w:rsidRPr="006D0E13">
        <w:rPr>
          <w:sz w:val="28"/>
          <w:szCs w:val="28"/>
        </w:rPr>
        <w:t xml:space="preserve">кадастровым </w:t>
      </w:r>
    </w:p>
    <w:p w:rsidR="0070289D" w:rsidRPr="008B5511" w:rsidRDefault="006D0E13" w:rsidP="0070289D">
      <w:pPr>
        <w:jc w:val="left"/>
        <w:rPr>
          <w:sz w:val="28"/>
          <w:szCs w:val="28"/>
        </w:rPr>
      </w:pPr>
      <w:r w:rsidRPr="006D0E13">
        <w:rPr>
          <w:sz w:val="28"/>
          <w:szCs w:val="28"/>
        </w:rPr>
        <w:t>номером 56:47:0401004:424</w:t>
      </w:r>
    </w:p>
    <w:p w:rsidR="0070289D" w:rsidRPr="008B5511" w:rsidRDefault="0070289D" w:rsidP="00BE0A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289D" w:rsidRPr="008B5511" w:rsidRDefault="0070289D" w:rsidP="00BE0AF4">
      <w:pPr>
        <w:jc w:val="both"/>
        <w:rPr>
          <w:sz w:val="28"/>
          <w:szCs w:val="28"/>
        </w:rPr>
      </w:pPr>
      <w:r w:rsidRPr="008B5511">
        <w:rPr>
          <w:sz w:val="28"/>
          <w:szCs w:val="28"/>
        </w:rPr>
        <w:tab/>
        <w:t xml:space="preserve">В соответствии с Федеральным законом от 06.10.2003 N 131-ФЗ, "Об общих принципах организации местного самоуправления в Российской Федерации", ст. 39 Градостроительного кодекса РФ, Уставом муниципального образования Соль-Илецкий городской округ, </w:t>
      </w:r>
      <w:r w:rsidR="007C2FC6" w:rsidRPr="008B5511">
        <w:rPr>
          <w:sz w:val="28"/>
          <w:szCs w:val="28"/>
        </w:rPr>
        <w:t>принимая</w:t>
      </w:r>
      <w:r w:rsidRPr="008B5511">
        <w:rPr>
          <w:sz w:val="28"/>
          <w:szCs w:val="28"/>
        </w:rPr>
        <w:t xml:space="preserve">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</w:t>
      </w:r>
      <w:r w:rsidR="0088326F" w:rsidRPr="008B5511">
        <w:rPr>
          <w:sz w:val="28"/>
          <w:szCs w:val="28"/>
        </w:rPr>
        <w:t>,</w:t>
      </w:r>
      <w:r w:rsidRPr="008B5511">
        <w:rPr>
          <w:sz w:val="28"/>
          <w:szCs w:val="28"/>
        </w:rPr>
        <w:t xml:space="preserve"> по предоставлению разрешения на условно разрешенный вид использования земельного участка от </w:t>
      </w:r>
      <w:r w:rsidR="00C70E0E">
        <w:rPr>
          <w:sz w:val="28"/>
          <w:szCs w:val="28"/>
        </w:rPr>
        <w:t>18.06</w:t>
      </w:r>
      <w:r w:rsidR="00FD2CC9">
        <w:rPr>
          <w:sz w:val="28"/>
          <w:szCs w:val="28"/>
        </w:rPr>
        <w:t>.</w:t>
      </w:r>
      <w:r w:rsidRPr="008B5511">
        <w:rPr>
          <w:sz w:val="28"/>
          <w:szCs w:val="28"/>
        </w:rPr>
        <w:t>201</w:t>
      </w:r>
      <w:r w:rsidR="00C70E0E">
        <w:rPr>
          <w:sz w:val="28"/>
          <w:szCs w:val="28"/>
        </w:rPr>
        <w:t>8</w:t>
      </w:r>
      <w:r w:rsidRPr="008B5511">
        <w:rPr>
          <w:sz w:val="28"/>
          <w:szCs w:val="28"/>
        </w:rPr>
        <w:t>г, постановляю:</w:t>
      </w:r>
    </w:p>
    <w:p w:rsidR="00BE0AF4" w:rsidRPr="008B5511" w:rsidRDefault="00BE0AF4" w:rsidP="00BE0AF4">
      <w:pPr>
        <w:jc w:val="both"/>
        <w:rPr>
          <w:rFonts w:eastAsia="Calibri"/>
          <w:sz w:val="28"/>
          <w:szCs w:val="28"/>
        </w:rPr>
      </w:pPr>
    </w:p>
    <w:p w:rsidR="0070289D" w:rsidRPr="008B5511" w:rsidRDefault="0070289D" w:rsidP="0088326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511"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использования «</w:t>
      </w:r>
      <w:r w:rsidR="00FD2CC9">
        <w:rPr>
          <w:rFonts w:ascii="Times New Roman" w:hAnsi="Times New Roman" w:cs="Times New Roman"/>
          <w:b w:val="0"/>
          <w:sz w:val="28"/>
          <w:szCs w:val="28"/>
        </w:rPr>
        <w:t>Предпринимательство</w:t>
      </w:r>
      <w:r w:rsidR="008B5511">
        <w:rPr>
          <w:rFonts w:ascii="Times New Roman" w:hAnsi="Times New Roman" w:cs="Times New Roman"/>
          <w:b w:val="0"/>
          <w:sz w:val="28"/>
          <w:szCs w:val="28"/>
        </w:rPr>
        <w:t>»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 xml:space="preserve"> код 4.</w:t>
      </w:r>
      <w:r w:rsidR="00FD2CC9">
        <w:rPr>
          <w:rFonts w:ascii="Times New Roman" w:hAnsi="Times New Roman" w:cs="Times New Roman"/>
          <w:b w:val="0"/>
          <w:sz w:val="28"/>
          <w:szCs w:val="28"/>
        </w:rPr>
        <w:t>0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участков», земельному участку с</w:t>
      </w:r>
      <w:r w:rsidR="00FD2CC9">
        <w:rPr>
          <w:rFonts w:ascii="Times New Roman" w:hAnsi="Times New Roman" w:cs="Times New Roman"/>
          <w:b w:val="0"/>
          <w:sz w:val="28"/>
          <w:szCs w:val="28"/>
        </w:rPr>
        <w:t xml:space="preserve"> кадас</w:t>
      </w:r>
      <w:r w:rsidR="00C70E0E">
        <w:rPr>
          <w:rFonts w:ascii="Times New Roman" w:hAnsi="Times New Roman" w:cs="Times New Roman"/>
          <w:b w:val="0"/>
          <w:sz w:val="28"/>
          <w:szCs w:val="28"/>
        </w:rPr>
        <w:t>тровым номером 56:47:0401004:424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>, расположенного по адресу: Соль-Илецкий го</w:t>
      </w:r>
      <w:r w:rsidR="00FD2CC9">
        <w:rPr>
          <w:rFonts w:ascii="Times New Roman" w:hAnsi="Times New Roman" w:cs="Times New Roman"/>
          <w:b w:val="0"/>
          <w:sz w:val="28"/>
          <w:szCs w:val="28"/>
        </w:rPr>
        <w:t>родской округ, г.Соль-Илецк, в западной части кадастрового квартала 56:47:0401004.</w:t>
      </w:r>
    </w:p>
    <w:p w:rsidR="0070289D" w:rsidRPr="008B5511" w:rsidRDefault="00FD2CC9" w:rsidP="0088326F">
      <w:pPr>
        <w:pStyle w:val="a7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0289D" w:rsidRPr="008B5511">
        <w:rPr>
          <w:sz w:val="28"/>
          <w:szCs w:val="28"/>
        </w:rPr>
        <w:t>Контроль за исполнением настоя</w:t>
      </w:r>
      <w:r w:rsidR="00C70E0E">
        <w:rPr>
          <w:sz w:val="28"/>
          <w:szCs w:val="28"/>
        </w:rPr>
        <w:t>щего постановления оставляю за собой</w:t>
      </w:r>
      <w:r w:rsidR="0070289D" w:rsidRPr="008B5511">
        <w:rPr>
          <w:noProof/>
          <w:sz w:val="28"/>
          <w:szCs w:val="28"/>
        </w:rPr>
        <w:t>.</w:t>
      </w:r>
    </w:p>
    <w:p w:rsidR="0070289D" w:rsidRPr="008B5511" w:rsidRDefault="0070289D" w:rsidP="0088326F">
      <w:pPr>
        <w:pStyle w:val="a7"/>
        <w:autoSpaceDN w:val="0"/>
        <w:ind w:left="0"/>
        <w:jc w:val="both"/>
        <w:rPr>
          <w:noProof/>
          <w:sz w:val="28"/>
          <w:szCs w:val="28"/>
        </w:rPr>
      </w:pPr>
      <w:r w:rsidRPr="008B5511">
        <w:rPr>
          <w:sz w:val="28"/>
          <w:szCs w:val="28"/>
        </w:rPr>
        <w:tab/>
        <w:t>3. Постановление вступает в силу после его официального опубликования (обнародования).</w:t>
      </w:r>
    </w:p>
    <w:p w:rsidR="0070289D" w:rsidRDefault="0070289D" w:rsidP="00A63DB4">
      <w:pPr>
        <w:pStyle w:val="ab"/>
        <w:tabs>
          <w:tab w:val="num" w:pos="2040"/>
        </w:tabs>
        <w:ind w:right="-1"/>
        <w:jc w:val="left"/>
        <w:rPr>
          <w:sz w:val="28"/>
          <w:szCs w:val="28"/>
          <w:lang w:val="ru-RU"/>
        </w:rPr>
      </w:pPr>
    </w:p>
    <w:p w:rsidR="00C70E0E" w:rsidRDefault="00C70E0E" w:rsidP="00C70E0E">
      <w:pPr>
        <w:jc w:val="both"/>
        <w:rPr>
          <w:sz w:val="28"/>
          <w:szCs w:val="28"/>
        </w:rPr>
      </w:pPr>
      <w:r w:rsidRPr="00DB2556">
        <w:rPr>
          <w:sz w:val="28"/>
          <w:szCs w:val="28"/>
        </w:rPr>
        <w:t>Первый заместитель главы</w:t>
      </w:r>
      <w:r>
        <w:rPr>
          <w:sz w:val="28"/>
          <w:szCs w:val="28"/>
        </w:rPr>
        <w:t xml:space="preserve"> администрации </w:t>
      </w:r>
    </w:p>
    <w:p w:rsidR="00C70E0E" w:rsidRDefault="00C70E0E" w:rsidP="00C70E0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– заместитель главы</w:t>
      </w:r>
    </w:p>
    <w:p w:rsidR="00C70E0E" w:rsidRDefault="00C70E0E" w:rsidP="00C70E0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по</w:t>
      </w:r>
    </w:p>
    <w:p w:rsidR="00C70E0E" w:rsidRDefault="00C70E0E" w:rsidP="00C70E0E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строительству, транспорту,</w:t>
      </w:r>
    </w:p>
    <w:p w:rsidR="00C70E0E" w:rsidRPr="00DB2556" w:rsidRDefault="00C70E0E" w:rsidP="00C70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благоустройству и ЖКХ                                                                          В.П.Вдовкин                                                         </w:t>
      </w:r>
    </w:p>
    <w:p w:rsidR="00C70E0E" w:rsidRDefault="00C70E0E" w:rsidP="00FD2C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2CC9" w:rsidRDefault="00903089" w:rsidP="00FD2CC9">
      <w:pPr>
        <w:jc w:val="left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03089" w:rsidRDefault="00903089" w:rsidP="00FD2CC9">
      <w:pPr>
        <w:jc w:val="left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03089" w:rsidRDefault="00903089" w:rsidP="00FD2CC9">
      <w:pPr>
        <w:jc w:val="left"/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       Е.В.Телушкина</w:t>
      </w:r>
    </w:p>
    <w:p w:rsidR="006D0E13" w:rsidRDefault="006D0E13" w:rsidP="00FD2CC9">
      <w:pPr>
        <w:jc w:val="left"/>
        <w:rPr>
          <w:sz w:val="28"/>
          <w:szCs w:val="28"/>
        </w:rPr>
      </w:pPr>
    </w:p>
    <w:p w:rsidR="006D0E13" w:rsidRDefault="006D0E13" w:rsidP="00FD2CC9">
      <w:pPr>
        <w:jc w:val="left"/>
        <w:rPr>
          <w:sz w:val="28"/>
          <w:szCs w:val="28"/>
        </w:rPr>
      </w:pPr>
    </w:p>
    <w:p w:rsidR="0088326F" w:rsidRPr="003629E2" w:rsidRDefault="0088326F" w:rsidP="0088326F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>, отдел по строительству, транспорту, ЖКХ, дорожному хозяйству, газификации, отдел архитектуры</w:t>
      </w:r>
      <w:r>
        <w:rPr>
          <w:sz w:val="20"/>
          <w:szCs w:val="20"/>
        </w:rPr>
        <w:t>,</w:t>
      </w:r>
      <w:r w:rsidRPr="00C92A02">
        <w:rPr>
          <w:sz w:val="20"/>
          <w:szCs w:val="20"/>
        </w:rPr>
        <w:t xml:space="preserve"> градостроительства</w:t>
      </w:r>
      <w:r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</w:p>
    <w:sectPr w:rsidR="0088326F" w:rsidRPr="003629E2" w:rsidSect="00FD2CC9">
      <w:pgSz w:w="11905" w:h="16838" w:code="9"/>
      <w:pgMar w:top="1134" w:right="737" w:bottom="709" w:left="130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6BB" w:rsidRDefault="006B76BB" w:rsidP="002B0AA6">
      <w:r>
        <w:separator/>
      </w:r>
    </w:p>
  </w:endnote>
  <w:endnote w:type="continuationSeparator" w:id="1">
    <w:p w:rsidR="006B76BB" w:rsidRDefault="006B76BB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6BB" w:rsidRDefault="006B76BB" w:rsidP="002B0AA6">
      <w:r>
        <w:separator/>
      </w:r>
    </w:p>
  </w:footnote>
  <w:footnote w:type="continuationSeparator" w:id="1">
    <w:p w:rsidR="006B76BB" w:rsidRDefault="006B76BB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1A8C"/>
    <w:rsid w:val="00016D2D"/>
    <w:rsid w:val="00052928"/>
    <w:rsid w:val="00060B9D"/>
    <w:rsid w:val="0006471C"/>
    <w:rsid w:val="00073C27"/>
    <w:rsid w:val="0008250C"/>
    <w:rsid w:val="00085034"/>
    <w:rsid w:val="000D142C"/>
    <w:rsid w:val="000D44DB"/>
    <w:rsid w:val="000D5968"/>
    <w:rsid w:val="000D7F1D"/>
    <w:rsid w:val="000E5939"/>
    <w:rsid w:val="000F3F17"/>
    <w:rsid w:val="000F5545"/>
    <w:rsid w:val="000F5AA3"/>
    <w:rsid w:val="001070C8"/>
    <w:rsid w:val="00107BCD"/>
    <w:rsid w:val="00112109"/>
    <w:rsid w:val="001550D1"/>
    <w:rsid w:val="0017086A"/>
    <w:rsid w:val="001822B3"/>
    <w:rsid w:val="00187134"/>
    <w:rsid w:val="001877C6"/>
    <w:rsid w:val="001A3809"/>
    <w:rsid w:val="001B7A5F"/>
    <w:rsid w:val="001C4335"/>
    <w:rsid w:val="001D1FEE"/>
    <w:rsid w:val="001D596E"/>
    <w:rsid w:val="001E0314"/>
    <w:rsid w:val="00222F77"/>
    <w:rsid w:val="00227C8E"/>
    <w:rsid w:val="00240B18"/>
    <w:rsid w:val="002411FE"/>
    <w:rsid w:val="00241F50"/>
    <w:rsid w:val="0024290B"/>
    <w:rsid w:val="00242B29"/>
    <w:rsid w:val="002437AD"/>
    <w:rsid w:val="00251120"/>
    <w:rsid w:val="00260390"/>
    <w:rsid w:val="002612F3"/>
    <w:rsid w:val="00264B19"/>
    <w:rsid w:val="00270B4B"/>
    <w:rsid w:val="00291491"/>
    <w:rsid w:val="0029181F"/>
    <w:rsid w:val="002A27CC"/>
    <w:rsid w:val="002B0AA6"/>
    <w:rsid w:val="002B1F4E"/>
    <w:rsid w:val="002C7E9F"/>
    <w:rsid w:val="002F21E4"/>
    <w:rsid w:val="00306C71"/>
    <w:rsid w:val="00330206"/>
    <w:rsid w:val="0033213F"/>
    <w:rsid w:val="00335350"/>
    <w:rsid w:val="00354BE2"/>
    <w:rsid w:val="003629E2"/>
    <w:rsid w:val="00383B31"/>
    <w:rsid w:val="003A35D0"/>
    <w:rsid w:val="003A4833"/>
    <w:rsid w:val="003E6DD6"/>
    <w:rsid w:val="00400694"/>
    <w:rsid w:val="00410D04"/>
    <w:rsid w:val="00413680"/>
    <w:rsid w:val="0044663A"/>
    <w:rsid w:val="00475032"/>
    <w:rsid w:val="004768D4"/>
    <w:rsid w:val="00476900"/>
    <w:rsid w:val="00494654"/>
    <w:rsid w:val="0051209D"/>
    <w:rsid w:val="0054511C"/>
    <w:rsid w:val="005556C6"/>
    <w:rsid w:val="005962CE"/>
    <w:rsid w:val="00597080"/>
    <w:rsid w:val="005A4622"/>
    <w:rsid w:val="005B142F"/>
    <w:rsid w:val="005B329B"/>
    <w:rsid w:val="005D1602"/>
    <w:rsid w:val="005D4D3F"/>
    <w:rsid w:val="00623F31"/>
    <w:rsid w:val="00642663"/>
    <w:rsid w:val="0065283C"/>
    <w:rsid w:val="00681335"/>
    <w:rsid w:val="006855AD"/>
    <w:rsid w:val="006A0ADA"/>
    <w:rsid w:val="006B01AF"/>
    <w:rsid w:val="006B76BB"/>
    <w:rsid w:val="006D0E13"/>
    <w:rsid w:val="006D3E11"/>
    <w:rsid w:val="006D5F70"/>
    <w:rsid w:val="006D5F8E"/>
    <w:rsid w:val="006F72D9"/>
    <w:rsid w:val="0070289D"/>
    <w:rsid w:val="00707B38"/>
    <w:rsid w:val="00717DED"/>
    <w:rsid w:val="00756332"/>
    <w:rsid w:val="00792103"/>
    <w:rsid w:val="007A3B18"/>
    <w:rsid w:val="007C2FC6"/>
    <w:rsid w:val="007C6BF9"/>
    <w:rsid w:val="007E09E6"/>
    <w:rsid w:val="007F4737"/>
    <w:rsid w:val="00804507"/>
    <w:rsid w:val="00811A0B"/>
    <w:rsid w:val="00812193"/>
    <w:rsid w:val="008135A0"/>
    <w:rsid w:val="00844FF6"/>
    <w:rsid w:val="008454A0"/>
    <w:rsid w:val="00876144"/>
    <w:rsid w:val="00882AC0"/>
    <w:rsid w:val="0088326F"/>
    <w:rsid w:val="00887EBF"/>
    <w:rsid w:val="008B5511"/>
    <w:rsid w:val="008F213A"/>
    <w:rsid w:val="008F55A4"/>
    <w:rsid w:val="00903089"/>
    <w:rsid w:val="00915314"/>
    <w:rsid w:val="00922AE0"/>
    <w:rsid w:val="00950659"/>
    <w:rsid w:val="00953003"/>
    <w:rsid w:val="0096778C"/>
    <w:rsid w:val="009A5A51"/>
    <w:rsid w:val="009A6449"/>
    <w:rsid w:val="009D1AC9"/>
    <w:rsid w:val="009F1AF9"/>
    <w:rsid w:val="00A01362"/>
    <w:rsid w:val="00A21424"/>
    <w:rsid w:val="00A57653"/>
    <w:rsid w:val="00A578BF"/>
    <w:rsid w:val="00A63DB4"/>
    <w:rsid w:val="00A6700A"/>
    <w:rsid w:val="00A8700F"/>
    <w:rsid w:val="00AA4E98"/>
    <w:rsid w:val="00AC2DB7"/>
    <w:rsid w:val="00AC5FB4"/>
    <w:rsid w:val="00AC653B"/>
    <w:rsid w:val="00AD0B1B"/>
    <w:rsid w:val="00AE65AB"/>
    <w:rsid w:val="00AF0192"/>
    <w:rsid w:val="00B44551"/>
    <w:rsid w:val="00B514BA"/>
    <w:rsid w:val="00B514E3"/>
    <w:rsid w:val="00B753DF"/>
    <w:rsid w:val="00B819D7"/>
    <w:rsid w:val="00B960E5"/>
    <w:rsid w:val="00BB3612"/>
    <w:rsid w:val="00BC7623"/>
    <w:rsid w:val="00BE0AF4"/>
    <w:rsid w:val="00C30B10"/>
    <w:rsid w:val="00C70E0E"/>
    <w:rsid w:val="00C73D4E"/>
    <w:rsid w:val="00C879B2"/>
    <w:rsid w:val="00C92A02"/>
    <w:rsid w:val="00CA0BCB"/>
    <w:rsid w:val="00CD5BB3"/>
    <w:rsid w:val="00CD7292"/>
    <w:rsid w:val="00D26932"/>
    <w:rsid w:val="00D447C6"/>
    <w:rsid w:val="00D65C82"/>
    <w:rsid w:val="00D71FF4"/>
    <w:rsid w:val="00D94E58"/>
    <w:rsid w:val="00DC5C47"/>
    <w:rsid w:val="00DD2027"/>
    <w:rsid w:val="00DE3452"/>
    <w:rsid w:val="00DF385F"/>
    <w:rsid w:val="00DF5F21"/>
    <w:rsid w:val="00E1722A"/>
    <w:rsid w:val="00E17C09"/>
    <w:rsid w:val="00E63937"/>
    <w:rsid w:val="00E75F3E"/>
    <w:rsid w:val="00E84387"/>
    <w:rsid w:val="00E9736E"/>
    <w:rsid w:val="00EA15D2"/>
    <w:rsid w:val="00EB4962"/>
    <w:rsid w:val="00EC3B6E"/>
    <w:rsid w:val="00ED645C"/>
    <w:rsid w:val="00EE55D5"/>
    <w:rsid w:val="00F12B91"/>
    <w:rsid w:val="00F37365"/>
    <w:rsid w:val="00F56490"/>
    <w:rsid w:val="00F6285C"/>
    <w:rsid w:val="00F91AEB"/>
    <w:rsid w:val="00FD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70289D"/>
    <w:pPr>
      <w:widowControl w:val="0"/>
      <w:jc w:val="both"/>
    </w:pPr>
    <w:rPr>
      <w:snapToGrid w:val="0"/>
      <w:szCs w:val="20"/>
      <w:lang/>
    </w:rPr>
  </w:style>
  <w:style w:type="character" w:customStyle="1" w:styleId="ac">
    <w:name w:val="Основной текст Знак"/>
    <w:link w:val="ab"/>
    <w:rsid w:val="0070289D"/>
    <w:rPr>
      <w:rFonts w:ascii="Times New Roman" w:eastAsia="Times New Roman" w:hAnsi="Times New Roman" w:cs="Times New Roman"/>
      <w:snapToGrid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cp:lastModifiedBy>-</cp:lastModifiedBy>
  <cp:revision>2</cp:revision>
  <cp:lastPrinted>2018-06-21T12:39:00Z</cp:lastPrinted>
  <dcterms:created xsi:type="dcterms:W3CDTF">2018-06-25T07:32:00Z</dcterms:created>
  <dcterms:modified xsi:type="dcterms:W3CDTF">2018-06-25T07:32:00Z</dcterms:modified>
</cp:coreProperties>
</file>