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D0" w:rsidRPr="006205AF" w:rsidRDefault="00D82E5B" w:rsidP="00C15474">
      <w:pPr>
        <w:tabs>
          <w:tab w:val="right" w:pos="4253"/>
        </w:tabs>
        <w:autoSpaceDE w:val="0"/>
        <w:autoSpaceDN w:val="0"/>
        <w:spacing w:after="0" w:line="240" w:lineRule="auto"/>
        <w:ind w:right="5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7858D0" w:rsidRPr="0062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858D0" w:rsidRPr="00620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219" cy="739140"/>
            <wp:effectExtent l="19050" t="0" r="38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02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21987" w:rsidRPr="008F2ED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ПРОЕКТ</w:t>
      </w:r>
    </w:p>
    <w:p w:rsidR="007858D0" w:rsidRPr="006205AF" w:rsidRDefault="007858D0" w:rsidP="00D82E5B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05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7858D0" w:rsidRPr="006205AF" w:rsidRDefault="00D82E5B" w:rsidP="00D82E5B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858D0" w:rsidRPr="006205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7858D0" w:rsidRPr="006205AF" w:rsidRDefault="00D82E5B" w:rsidP="00D82E5B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7858D0" w:rsidRPr="006205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ОБРАЗОВАНИЯ</w:t>
      </w:r>
    </w:p>
    <w:p w:rsidR="007858D0" w:rsidRPr="006205AF" w:rsidRDefault="00D82E5B" w:rsidP="00D82E5B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7858D0" w:rsidRPr="006205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СОЛЬ-ИЛЕЦКИЙ</w:t>
      </w:r>
    </w:p>
    <w:p w:rsidR="007858D0" w:rsidRPr="006205AF" w:rsidRDefault="007858D0" w:rsidP="00D82E5B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5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7858D0" w:rsidRPr="006205AF" w:rsidRDefault="00D82E5B" w:rsidP="00D82E5B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7858D0" w:rsidRPr="006205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7858D0" w:rsidRPr="006205AF" w:rsidRDefault="00D82E5B" w:rsidP="00D82E5B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7858D0" w:rsidRPr="006205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</w:t>
      </w:r>
      <w:r w:rsidR="00E80B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7858D0" w:rsidRPr="006205AF" w:rsidRDefault="00A73612" w:rsidP="00D82E5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26.06.</w:t>
      </w:r>
      <w:r w:rsidR="00A0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1332-п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8D0" w:rsidRPr="006205AF" w:rsidRDefault="007858D0" w:rsidP="00785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8D0" w:rsidRPr="006205AF" w:rsidRDefault="007858D0" w:rsidP="007858D0">
      <w:pPr>
        <w:tabs>
          <w:tab w:val="left" w:pos="426"/>
        </w:tabs>
        <w:autoSpaceDE w:val="0"/>
        <w:autoSpaceDN w:val="0"/>
        <w:spacing w:after="0" w:line="240" w:lineRule="auto"/>
        <w:ind w:righ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</w:t>
      </w:r>
      <w:r w:rsidR="00692960" w:rsidRPr="0069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C7C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4C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</w:t>
      </w:r>
      <w:r w:rsidR="004C091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69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4C091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9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от 29.12.2018 № 3005-п «</w:t>
      </w:r>
      <w:r w:rsidR="0069296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нормативов </w:t>
      </w:r>
      <w:proofErr w:type="spellStart"/>
      <w:r w:rsidR="0069296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="0069296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содержание одного ребенка   на  201</w:t>
      </w:r>
      <w:r w:rsidR="006929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296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6929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296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929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296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 обеспечение государственных гарантий реализации прав на получение общедоступного и бесплатного дошкольного образования детей</w:t>
      </w:r>
      <w:r w:rsidR="006929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1A" w:rsidRDefault="007858D0" w:rsidP="007858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постановления Правительства Оренбургской области от </w:t>
      </w:r>
      <w:r w:rsid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357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внесении изменени</w:t>
      </w:r>
      <w:r w:rsid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Правительства Оренбургской области от 29.10.2013</w:t>
      </w:r>
      <w:r w:rsidR="004C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922-п», </w:t>
      </w:r>
      <w:r w:rsidR="004C0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858D0" w:rsidRDefault="004C091A" w:rsidP="007858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5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постановление администрации </w:t>
      </w:r>
      <w:r w:rsidR="00A00A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9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9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от 29.12.2018 № 3005-п «</w:t>
      </w:r>
      <w:r w:rsidR="00891EC3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нормативов </w:t>
      </w:r>
      <w:proofErr w:type="spellStart"/>
      <w:r w:rsidR="00891EC3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="00891EC3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содержание одного ребенка   на  201</w:t>
      </w:r>
      <w:r w:rsidR="00891E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91EC3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891E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91EC3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91E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1EC3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 обеспечение государственных гарантий реализации прав на получение общедоступного и бесплатного дошкольного образования детей</w:t>
      </w:r>
      <w:r w:rsidR="00891EC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891EC3" w:rsidRPr="006205AF" w:rsidRDefault="00C15474" w:rsidP="007858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E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постановления изложить в новой редакции: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E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 норматив</w:t>
      </w:r>
      <w:r w:rsidR="00E010A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содержание одного ребенка на  2019 год и плановый период 2020 и 2021 годов на обеспечение государственных гарантий реализации прав на получение общедоступного и бесплатного дошкольного образования детей: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городской местности:</w:t>
      </w:r>
    </w:p>
    <w:p w:rsidR="007858D0" w:rsidRPr="006205AF" w:rsidRDefault="003E4003" w:rsidP="007858D0">
      <w:p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32065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числа детей-инвалидов - 3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8478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ежегодно на период 2019-2021 годов.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сельской местности:</w:t>
      </w:r>
    </w:p>
    <w:p w:rsidR="007858D0" w:rsidRPr="006205AF" w:rsidRDefault="003E4003" w:rsidP="007858D0">
      <w:p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30339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числа детей-инвалидов - 3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6406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ежегодно на период 2019-2021 годов</w:t>
      </w:r>
      <w:r w:rsidR="008717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58D0" w:rsidRDefault="007858D0" w:rsidP="007858D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коэффициенты выравнивания к нормативам </w:t>
      </w:r>
      <w:proofErr w:type="spellStart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содержание одного ребенка на 2019 год</w:t>
      </w:r>
      <w:r w:rsidR="0089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 Приложению</w:t>
      </w:r>
      <w:r w:rsidR="00A0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8D0" w:rsidRPr="006205AF" w:rsidRDefault="00891EC3" w:rsidP="007858D0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.Управлению образования Уведомлением довести объем финансирования на 2019 год и плановый период 2020, 2021 годов по субвенции  на обеспечение государственных гарантий реализации прав на получение общедоступного и бесплатного дошкольного образования детей до каждого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внесенных изменений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8D0" w:rsidRPr="006205AF" w:rsidRDefault="00891EC3" w:rsidP="007858D0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</w:t>
      </w:r>
      <w:r w:rsid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Соль-Илецкого городского округа по социальным вопросам </w:t>
      </w:r>
      <w:proofErr w:type="spellStart"/>
      <w:r w:rsid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Граброва</w:t>
      </w:r>
      <w:proofErr w:type="spellEnd"/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58D0" w:rsidRPr="006205AF" w:rsidRDefault="00891EC3" w:rsidP="007858D0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.Постановление вступает в силу после его официального опубликования (обнародования)</w:t>
      </w:r>
      <w:r w:rsidR="00EC7CD7" w:rsidRPr="00EC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CD7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 сво</w:t>
      </w:r>
      <w:r w:rsidR="00EC7C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7CD7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 w:rsidR="00EC7C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7CD7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1 января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C36D8A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C36D8A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C36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58D0" w:rsidRPr="00C36D8A" w:rsidRDefault="00EC7CD7" w:rsidP="007858D0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C36D8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C3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                                     </w:t>
      </w:r>
      <w:r w:rsidR="00C3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3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3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3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7858D0" w:rsidRPr="00C36D8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А.А.Кузьмин</w:t>
      </w:r>
      <w:proofErr w:type="spellEnd"/>
      <w:r w:rsidR="007858D0" w:rsidRPr="00C36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58D0" w:rsidRPr="006205AF" w:rsidRDefault="007858D0" w:rsidP="007858D0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EC09D4" w:rsidRDefault="007858D0" w:rsidP="007858D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7858D0" w:rsidRPr="00EC09D4" w:rsidRDefault="007858D0" w:rsidP="007858D0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отдела</w:t>
      </w:r>
      <w:r w:rsidRPr="00EC0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 w:rsidR="00C36D8A" w:rsidRPr="00E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36D8A" w:rsidRPr="00E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00A68" w:rsidRPr="00E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Телушкина</w:t>
      </w: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C3" w:rsidRDefault="00891EC3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C3" w:rsidRDefault="00891EC3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C3" w:rsidRDefault="00891EC3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C3" w:rsidRDefault="00891EC3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5AF">
        <w:rPr>
          <w:rFonts w:ascii="Times New Roman" w:eastAsia="Times New Roman" w:hAnsi="Times New Roman" w:cs="Times New Roman"/>
          <w:lang w:eastAsia="ru-RU"/>
        </w:rPr>
        <w:t>Разослано:</w:t>
      </w:r>
      <w:r w:rsidR="007330CA" w:rsidRPr="007330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30CA" w:rsidRPr="006205AF">
        <w:rPr>
          <w:rFonts w:ascii="Times New Roman" w:eastAsia="Times New Roman" w:hAnsi="Times New Roman" w:cs="Times New Roman"/>
          <w:lang w:eastAsia="ru-RU"/>
        </w:rPr>
        <w:t>Прокуратур</w:t>
      </w:r>
      <w:r w:rsidR="00216D07">
        <w:rPr>
          <w:rFonts w:ascii="Times New Roman" w:eastAsia="Times New Roman" w:hAnsi="Times New Roman" w:cs="Times New Roman"/>
          <w:lang w:eastAsia="ru-RU"/>
        </w:rPr>
        <w:t>е</w:t>
      </w:r>
      <w:r w:rsidR="007330CA" w:rsidRPr="006205AF">
        <w:rPr>
          <w:rFonts w:ascii="Times New Roman" w:eastAsia="Times New Roman" w:hAnsi="Times New Roman" w:cs="Times New Roman"/>
          <w:lang w:eastAsia="ru-RU"/>
        </w:rPr>
        <w:t xml:space="preserve"> района</w:t>
      </w:r>
      <w:r w:rsidR="007330CA">
        <w:rPr>
          <w:rFonts w:ascii="Times New Roman" w:eastAsia="Times New Roman" w:hAnsi="Times New Roman" w:cs="Times New Roman"/>
          <w:lang w:eastAsia="ru-RU"/>
        </w:rPr>
        <w:t>,</w:t>
      </w:r>
      <w:r w:rsidRPr="006205AF">
        <w:rPr>
          <w:rFonts w:ascii="Times New Roman" w:eastAsia="Times New Roman" w:hAnsi="Times New Roman" w:cs="Times New Roman"/>
          <w:lang w:eastAsia="ru-RU"/>
        </w:rPr>
        <w:t xml:space="preserve"> Министерству образования, УО, Финансовому управлению, в дело, образовательным учреждениям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5AF">
        <w:rPr>
          <w:rFonts w:ascii="Times New Roman" w:eastAsia="Times New Roman" w:hAnsi="Times New Roman" w:cs="Times New Roman"/>
          <w:lang w:eastAsia="ru-RU"/>
        </w:rPr>
        <w:t>округа.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AB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B7CC8" w:rsidRDefault="007858D0" w:rsidP="00785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AB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</w:t>
      </w:r>
      <w:r w:rsidR="00AB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7858D0" w:rsidRPr="006205AF" w:rsidRDefault="00AB7CC8" w:rsidP="00785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муниципального образования </w:t>
      </w:r>
    </w:p>
    <w:p w:rsidR="007858D0" w:rsidRDefault="007858D0" w:rsidP="00785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AB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</w:t>
      </w:r>
      <w:r w:rsidR="00AB7CC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B7CC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F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</w:p>
    <w:p w:rsidR="00AB7CC8" w:rsidRPr="006205AF" w:rsidRDefault="00AB7CC8" w:rsidP="00785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Оренбургской области</w:t>
      </w:r>
    </w:p>
    <w:p w:rsidR="00537B40" w:rsidRDefault="00AB7CC8" w:rsidP="00537B4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  </w:t>
      </w:r>
      <w:r w:rsidR="00A73612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 № </w:t>
      </w:r>
      <w:r w:rsidR="00A73612">
        <w:rPr>
          <w:rFonts w:ascii="Times New Roman" w:eastAsia="Times New Roman" w:hAnsi="Times New Roman" w:cs="Times New Roman"/>
          <w:sz w:val="28"/>
          <w:szCs w:val="28"/>
          <w:lang w:eastAsia="ru-RU"/>
        </w:rPr>
        <w:t>1332-п</w:t>
      </w:r>
      <w:bookmarkStart w:id="0" w:name="_GoBack"/>
      <w:bookmarkEnd w:id="0"/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AB7CC8" w:rsidRPr="006205AF" w:rsidRDefault="00AB7CC8" w:rsidP="00537B4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Коэффициенты выравнивания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нормативам </w:t>
      </w:r>
      <w:proofErr w:type="spellStart"/>
      <w:r w:rsidRPr="0062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подушевого</w:t>
      </w:r>
      <w:proofErr w:type="spellEnd"/>
      <w:r w:rsidRPr="0062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финансирования на содержание одного ребенка на 2019 год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6842"/>
        <w:gridCol w:w="2195"/>
      </w:tblGrid>
      <w:tr w:rsidR="007858D0" w:rsidRPr="006205AF" w:rsidTr="00A826F6">
        <w:trPr>
          <w:trHeight w:val="322"/>
        </w:trPr>
        <w:tc>
          <w:tcPr>
            <w:tcW w:w="7061" w:type="dxa"/>
            <w:vMerge w:val="restart"/>
            <w:vAlign w:val="center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учреждений</w:t>
            </w:r>
          </w:p>
        </w:tc>
        <w:tc>
          <w:tcPr>
            <w:tcW w:w="2260" w:type="dxa"/>
            <w:vMerge w:val="restart"/>
            <w:vAlign w:val="center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7858D0" w:rsidRPr="006205AF" w:rsidTr="00A826F6">
        <w:trPr>
          <w:trHeight w:val="322"/>
        </w:trPr>
        <w:tc>
          <w:tcPr>
            <w:tcW w:w="7061" w:type="dxa"/>
            <w:vMerge/>
            <w:vAlign w:val="center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826F6" w:rsidRPr="006205AF" w:rsidTr="00A826F6">
        <w:trPr>
          <w:trHeight w:val="375"/>
        </w:trPr>
        <w:tc>
          <w:tcPr>
            <w:tcW w:w="7061" w:type="dxa"/>
            <w:noWrap/>
            <w:vAlign w:val="bottom"/>
            <w:hideMark/>
          </w:tcPr>
          <w:p w:rsidR="00A826F6" w:rsidRPr="006205AF" w:rsidRDefault="00A826F6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оевая гора</w:t>
            </w:r>
          </w:p>
        </w:tc>
        <w:tc>
          <w:tcPr>
            <w:tcW w:w="2260" w:type="dxa"/>
            <w:noWrap/>
            <w:vAlign w:val="bottom"/>
            <w:hideMark/>
          </w:tcPr>
          <w:p w:rsidR="00A826F6" w:rsidRPr="00A826F6" w:rsidRDefault="00A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6">
              <w:rPr>
                <w:rFonts w:ascii="Times New Roman" w:hAnsi="Times New Roman" w:cs="Times New Roman"/>
                <w:sz w:val="24"/>
                <w:szCs w:val="24"/>
              </w:rPr>
              <w:t>1,07393</w:t>
            </w:r>
          </w:p>
        </w:tc>
      </w:tr>
      <w:tr w:rsidR="00A826F6" w:rsidRPr="006205AF" w:rsidTr="00A826F6">
        <w:trPr>
          <w:trHeight w:val="375"/>
        </w:trPr>
        <w:tc>
          <w:tcPr>
            <w:tcW w:w="7061" w:type="dxa"/>
            <w:noWrap/>
            <w:vAlign w:val="bottom"/>
            <w:hideMark/>
          </w:tcPr>
          <w:p w:rsidR="00A826F6" w:rsidRPr="006205AF" w:rsidRDefault="00A826F6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уранное</w:t>
            </w:r>
          </w:p>
        </w:tc>
        <w:tc>
          <w:tcPr>
            <w:tcW w:w="2260" w:type="dxa"/>
            <w:noWrap/>
            <w:vAlign w:val="bottom"/>
            <w:hideMark/>
          </w:tcPr>
          <w:p w:rsidR="00A826F6" w:rsidRPr="00A826F6" w:rsidRDefault="00A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6">
              <w:rPr>
                <w:rFonts w:ascii="Times New Roman" w:hAnsi="Times New Roman" w:cs="Times New Roman"/>
                <w:sz w:val="24"/>
                <w:szCs w:val="24"/>
              </w:rPr>
              <w:t>0,92906</w:t>
            </w:r>
          </w:p>
        </w:tc>
      </w:tr>
      <w:tr w:rsidR="00A826F6" w:rsidRPr="006205AF" w:rsidTr="00A826F6">
        <w:trPr>
          <w:trHeight w:val="375"/>
        </w:trPr>
        <w:tc>
          <w:tcPr>
            <w:tcW w:w="7061" w:type="dxa"/>
            <w:noWrap/>
            <w:vAlign w:val="bottom"/>
            <w:hideMark/>
          </w:tcPr>
          <w:p w:rsidR="00A826F6" w:rsidRPr="006205AF" w:rsidRDefault="00A826F6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с.Ветлянка</w:t>
            </w:r>
          </w:p>
        </w:tc>
        <w:tc>
          <w:tcPr>
            <w:tcW w:w="2260" w:type="dxa"/>
            <w:noWrap/>
            <w:vAlign w:val="bottom"/>
            <w:hideMark/>
          </w:tcPr>
          <w:p w:rsidR="00A826F6" w:rsidRPr="00A826F6" w:rsidRDefault="00A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6">
              <w:rPr>
                <w:rFonts w:ascii="Times New Roman" w:hAnsi="Times New Roman" w:cs="Times New Roman"/>
                <w:sz w:val="24"/>
                <w:szCs w:val="24"/>
              </w:rPr>
              <w:t>1,66941</w:t>
            </w:r>
          </w:p>
        </w:tc>
      </w:tr>
      <w:tr w:rsidR="00A826F6" w:rsidRPr="006205AF" w:rsidTr="00A826F6">
        <w:trPr>
          <w:trHeight w:val="375"/>
        </w:trPr>
        <w:tc>
          <w:tcPr>
            <w:tcW w:w="7061" w:type="dxa"/>
            <w:noWrap/>
            <w:vAlign w:val="bottom"/>
            <w:hideMark/>
          </w:tcPr>
          <w:p w:rsidR="00A826F6" w:rsidRPr="006205AF" w:rsidRDefault="00A826F6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ригорьевка</w:t>
            </w:r>
          </w:p>
        </w:tc>
        <w:tc>
          <w:tcPr>
            <w:tcW w:w="2260" w:type="dxa"/>
            <w:noWrap/>
            <w:vAlign w:val="bottom"/>
            <w:hideMark/>
          </w:tcPr>
          <w:p w:rsidR="00A826F6" w:rsidRPr="00A826F6" w:rsidRDefault="00A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6">
              <w:rPr>
                <w:rFonts w:ascii="Times New Roman" w:hAnsi="Times New Roman" w:cs="Times New Roman"/>
                <w:sz w:val="24"/>
                <w:szCs w:val="24"/>
              </w:rPr>
              <w:t>1,00856</w:t>
            </w:r>
          </w:p>
        </w:tc>
      </w:tr>
      <w:tr w:rsidR="00A826F6" w:rsidRPr="006205AF" w:rsidTr="00A826F6">
        <w:trPr>
          <w:trHeight w:val="375"/>
        </w:trPr>
        <w:tc>
          <w:tcPr>
            <w:tcW w:w="7061" w:type="dxa"/>
            <w:noWrap/>
            <w:vAlign w:val="bottom"/>
            <w:hideMark/>
          </w:tcPr>
          <w:p w:rsidR="00A826F6" w:rsidRPr="006205AF" w:rsidRDefault="00A826F6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"Березка"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ружба</w:t>
            </w:r>
          </w:p>
        </w:tc>
        <w:tc>
          <w:tcPr>
            <w:tcW w:w="2260" w:type="dxa"/>
            <w:noWrap/>
            <w:vAlign w:val="bottom"/>
            <w:hideMark/>
          </w:tcPr>
          <w:p w:rsidR="00A826F6" w:rsidRPr="00A826F6" w:rsidRDefault="00A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6">
              <w:rPr>
                <w:rFonts w:ascii="Times New Roman" w:hAnsi="Times New Roman" w:cs="Times New Roman"/>
                <w:sz w:val="24"/>
                <w:szCs w:val="24"/>
              </w:rPr>
              <w:t>0,63111</w:t>
            </w:r>
          </w:p>
        </w:tc>
      </w:tr>
      <w:tr w:rsidR="00A826F6" w:rsidRPr="006205AF" w:rsidTr="00A826F6">
        <w:trPr>
          <w:trHeight w:val="375"/>
        </w:trPr>
        <w:tc>
          <w:tcPr>
            <w:tcW w:w="7061" w:type="dxa"/>
            <w:noWrap/>
            <w:vAlign w:val="bottom"/>
            <w:hideMark/>
          </w:tcPr>
          <w:p w:rsidR="00A826F6" w:rsidRPr="006205AF" w:rsidRDefault="00A826F6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"Сказка" с.Изобильное</w:t>
            </w:r>
          </w:p>
        </w:tc>
        <w:tc>
          <w:tcPr>
            <w:tcW w:w="2260" w:type="dxa"/>
            <w:noWrap/>
            <w:vAlign w:val="bottom"/>
            <w:hideMark/>
          </w:tcPr>
          <w:p w:rsidR="00A826F6" w:rsidRPr="00A826F6" w:rsidRDefault="00A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6">
              <w:rPr>
                <w:rFonts w:ascii="Times New Roman" w:hAnsi="Times New Roman" w:cs="Times New Roman"/>
                <w:sz w:val="24"/>
                <w:szCs w:val="24"/>
              </w:rPr>
              <w:t>0,87026</w:t>
            </w:r>
          </w:p>
        </w:tc>
      </w:tr>
      <w:tr w:rsidR="00A826F6" w:rsidRPr="006205AF" w:rsidTr="00A826F6">
        <w:trPr>
          <w:trHeight w:val="375"/>
        </w:trPr>
        <w:tc>
          <w:tcPr>
            <w:tcW w:w="7061" w:type="dxa"/>
            <w:noWrap/>
            <w:vAlign w:val="bottom"/>
            <w:hideMark/>
          </w:tcPr>
          <w:p w:rsidR="00A826F6" w:rsidRPr="006205AF" w:rsidRDefault="00A826F6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"Теремок" с.Маяк</w:t>
            </w:r>
          </w:p>
        </w:tc>
        <w:tc>
          <w:tcPr>
            <w:tcW w:w="2260" w:type="dxa"/>
            <w:noWrap/>
            <w:vAlign w:val="bottom"/>
            <w:hideMark/>
          </w:tcPr>
          <w:p w:rsidR="00A826F6" w:rsidRPr="00A826F6" w:rsidRDefault="00A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0,94722</w:t>
            </w:r>
          </w:p>
        </w:tc>
      </w:tr>
      <w:tr w:rsidR="00A826F6" w:rsidRPr="006205AF" w:rsidTr="00A826F6">
        <w:trPr>
          <w:trHeight w:val="375"/>
        </w:trPr>
        <w:tc>
          <w:tcPr>
            <w:tcW w:w="7061" w:type="dxa"/>
            <w:noWrap/>
            <w:vAlign w:val="bottom"/>
            <w:hideMark/>
          </w:tcPr>
          <w:p w:rsidR="00A826F6" w:rsidRPr="006205AF" w:rsidRDefault="00A826F6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"Теремок"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ихайловка</w:t>
            </w:r>
          </w:p>
        </w:tc>
        <w:tc>
          <w:tcPr>
            <w:tcW w:w="2260" w:type="dxa"/>
            <w:noWrap/>
            <w:vAlign w:val="bottom"/>
            <w:hideMark/>
          </w:tcPr>
          <w:p w:rsidR="00A826F6" w:rsidRPr="00A826F6" w:rsidRDefault="00A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6">
              <w:rPr>
                <w:rFonts w:ascii="Times New Roman" w:hAnsi="Times New Roman" w:cs="Times New Roman"/>
                <w:sz w:val="24"/>
                <w:szCs w:val="24"/>
              </w:rPr>
              <w:t>1,05543</w:t>
            </w:r>
          </w:p>
        </w:tc>
      </w:tr>
      <w:tr w:rsidR="00A826F6" w:rsidRPr="006205AF" w:rsidTr="00A826F6">
        <w:trPr>
          <w:trHeight w:val="375"/>
        </w:trPr>
        <w:tc>
          <w:tcPr>
            <w:tcW w:w="7061" w:type="dxa"/>
            <w:noWrap/>
            <w:vAlign w:val="bottom"/>
            <w:hideMark/>
          </w:tcPr>
          <w:p w:rsidR="00A826F6" w:rsidRPr="006205AF" w:rsidRDefault="00A826F6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МДОБУ "Теремок" </w:t>
            </w:r>
            <w:proofErr w:type="spell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алопрудный</w:t>
            </w:r>
            <w:proofErr w:type="spellEnd"/>
          </w:p>
        </w:tc>
        <w:tc>
          <w:tcPr>
            <w:tcW w:w="2260" w:type="dxa"/>
            <w:noWrap/>
            <w:vAlign w:val="bottom"/>
            <w:hideMark/>
          </w:tcPr>
          <w:p w:rsidR="00A826F6" w:rsidRPr="00A826F6" w:rsidRDefault="00A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1,09575</w:t>
            </w:r>
          </w:p>
        </w:tc>
      </w:tr>
      <w:tr w:rsidR="00A826F6" w:rsidRPr="006205AF" w:rsidTr="00A826F6">
        <w:trPr>
          <w:trHeight w:val="375"/>
        </w:trPr>
        <w:tc>
          <w:tcPr>
            <w:tcW w:w="7061" w:type="dxa"/>
            <w:noWrap/>
            <w:vAlign w:val="bottom"/>
            <w:hideMark/>
          </w:tcPr>
          <w:p w:rsidR="00A826F6" w:rsidRPr="006205AF" w:rsidRDefault="00A826F6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ахтное</w:t>
            </w:r>
          </w:p>
        </w:tc>
        <w:tc>
          <w:tcPr>
            <w:tcW w:w="2260" w:type="dxa"/>
            <w:noWrap/>
            <w:vAlign w:val="bottom"/>
            <w:hideMark/>
          </w:tcPr>
          <w:p w:rsidR="00A826F6" w:rsidRPr="00A826F6" w:rsidRDefault="00A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6">
              <w:rPr>
                <w:rFonts w:ascii="Times New Roman" w:hAnsi="Times New Roman" w:cs="Times New Roman"/>
                <w:sz w:val="24"/>
                <w:szCs w:val="24"/>
              </w:rPr>
              <w:t>1,20388</w:t>
            </w:r>
          </w:p>
        </w:tc>
      </w:tr>
      <w:tr w:rsidR="00A826F6" w:rsidRPr="006205AF" w:rsidTr="00A826F6">
        <w:trPr>
          <w:trHeight w:val="375"/>
        </w:trPr>
        <w:tc>
          <w:tcPr>
            <w:tcW w:w="7061" w:type="dxa"/>
            <w:noWrap/>
            <w:vAlign w:val="bottom"/>
            <w:hideMark/>
          </w:tcPr>
          <w:p w:rsidR="00A826F6" w:rsidRPr="006205AF" w:rsidRDefault="00A826F6" w:rsidP="00A826F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"Вас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лек"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аратовка</w:t>
            </w:r>
          </w:p>
        </w:tc>
        <w:tc>
          <w:tcPr>
            <w:tcW w:w="2260" w:type="dxa"/>
            <w:noWrap/>
            <w:vAlign w:val="bottom"/>
            <w:hideMark/>
          </w:tcPr>
          <w:p w:rsidR="00A826F6" w:rsidRPr="00A826F6" w:rsidRDefault="00A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6">
              <w:rPr>
                <w:rFonts w:ascii="Times New Roman" w:hAnsi="Times New Roman" w:cs="Times New Roman"/>
                <w:sz w:val="24"/>
                <w:szCs w:val="24"/>
              </w:rPr>
              <w:t>1,25739</w:t>
            </w:r>
          </w:p>
        </w:tc>
      </w:tr>
      <w:tr w:rsidR="00A826F6" w:rsidRPr="006205AF" w:rsidTr="00A826F6">
        <w:trPr>
          <w:trHeight w:val="375"/>
        </w:trPr>
        <w:tc>
          <w:tcPr>
            <w:tcW w:w="7061" w:type="dxa"/>
            <w:noWrap/>
            <w:vAlign w:val="bottom"/>
            <w:hideMark/>
          </w:tcPr>
          <w:p w:rsidR="00A826F6" w:rsidRPr="006205AF" w:rsidRDefault="00A826F6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гольное</w:t>
            </w:r>
          </w:p>
        </w:tc>
        <w:tc>
          <w:tcPr>
            <w:tcW w:w="2260" w:type="dxa"/>
            <w:noWrap/>
            <w:vAlign w:val="bottom"/>
            <w:hideMark/>
          </w:tcPr>
          <w:p w:rsidR="00A826F6" w:rsidRPr="00A826F6" w:rsidRDefault="00A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6">
              <w:rPr>
                <w:rFonts w:ascii="Times New Roman" w:hAnsi="Times New Roman" w:cs="Times New Roman"/>
                <w:sz w:val="24"/>
                <w:szCs w:val="24"/>
              </w:rPr>
              <w:t>1,20634</w:t>
            </w:r>
          </w:p>
        </w:tc>
      </w:tr>
      <w:tr w:rsidR="00A826F6" w:rsidRPr="006205AF" w:rsidTr="00A826F6">
        <w:trPr>
          <w:trHeight w:val="375"/>
        </w:trPr>
        <w:tc>
          <w:tcPr>
            <w:tcW w:w="7061" w:type="dxa"/>
            <w:noWrap/>
            <w:vAlign w:val="bottom"/>
            <w:hideMark/>
          </w:tcPr>
          <w:p w:rsidR="00A826F6" w:rsidRPr="006205AF" w:rsidRDefault="00A826F6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МДОАУ </w:t>
            </w:r>
            <w:proofErr w:type="spell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овоилецк</w:t>
            </w:r>
            <w:proofErr w:type="spellEnd"/>
          </w:p>
        </w:tc>
        <w:tc>
          <w:tcPr>
            <w:tcW w:w="2260" w:type="dxa"/>
            <w:noWrap/>
            <w:vAlign w:val="bottom"/>
            <w:hideMark/>
          </w:tcPr>
          <w:p w:rsidR="00A826F6" w:rsidRPr="00A826F6" w:rsidRDefault="00A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6">
              <w:rPr>
                <w:rFonts w:ascii="Times New Roman" w:hAnsi="Times New Roman" w:cs="Times New Roman"/>
                <w:sz w:val="24"/>
                <w:szCs w:val="24"/>
              </w:rPr>
              <w:t>1,25420</w:t>
            </w:r>
          </w:p>
        </w:tc>
      </w:tr>
      <w:tr w:rsidR="00A826F6" w:rsidRPr="006205AF" w:rsidTr="00A826F6">
        <w:trPr>
          <w:trHeight w:val="375"/>
        </w:trPr>
        <w:tc>
          <w:tcPr>
            <w:tcW w:w="7061" w:type="dxa"/>
            <w:noWrap/>
            <w:vAlign w:val="bottom"/>
            <w:hideMark/>
          </w:tcPr>
          <w:p w:rsidR="00A826F6" w:rsidRPr="006205AF" w:rsidRDefault="00A826F6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МДОАУ </w:t>
            </w:r>
            <w:proofErr w:type="spell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иневка</w:t>
            </w:r>
            <w:proofErr w:type="spellEnd"/>
          </w:p>
        </w:tc>
        <w:tc>
          <w:tcPr>
            <w:tcW w:w="2260" w:type="dxa"/>
            <w:noWrap/>
            <w:vAlign w:val="bottom"/>
            <w:hideMark/>
          </w:tcPr>
          <w:p w:rsidR="00A826F6" w:rsidRPr="00A826F6" w:rsidRDefault="00A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6">
              <w:rPr>
                <w:rFonts w:ascii="Times New Roman" w:hAnsi="Times New Roman" w:cs="Times New Roman"/>
                <w:sz w:val="24"/>
                <w:szCs w:val="24"/>
              </w:rPr>
              <w:t>1,35074</w:t>
            </w:r>
          </w:p>
        </w:tc>
      </w:tr>
      <w:tr w:rsidR="00A826F6" w:rsidRPr="006205AF" w:rsidTr="00A826F6">
        <w:trPr>
          <w:trHeight w:val="375"/>
        </w:trPr>
        <w:tc>
          <w:tcPr>
            <w:tcW w:w="7061" w:type="dxa"/>
            <w:noWrap/>
            <w:vAlign w:val="bottom"/>
            <w:hideMark/>
          </w:tcPr>
          <w:p w:rsidR="00A826F6" w:rsidRPr="006205AF" w:rsidRDefault="00A826F6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МДОАУ </w:t>
            </w:r>
            <w:proofErr w:type="spell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ирзавод</w:t>
            </w:r>
            <w:proofErr w:type="spellEnd"/>
          </w:p>
        </w:tc>
        <w:tc>
          <w:tcPr>
            <w:tcW w:w="2260" w:type="dxa"/>
            <w:noWrap/>
            <w:vAlign w:val="bottom"/>
            <w:hideMark/>
          </w:tcPr>
          <w:p w:rsidR="00A826F6" w:rsidRPr="00A826F6" w:rsidRDefault="00A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6">
              <w:rPr>
                <w:rFonts w:ascii="Times New Roman" w:hAnsi="Times New Roman" w:cs="Times New Roman"/>
                <w:sz w:val="24"/>
                <w:szCs w:val="24"/>
              </w:rPr>
              <w:t>0,94591</w:t>
            </w:r>
          </w:p>
        </w:tc>
      </w:tr>
      <w:tr w:rsidR="00A826F6" w:rsidRPr="006205AF" w:rsidTr="00A826F6">
        <w:trPr>
          <w:trHeight w:val="375"/>
        </w:trPr>
        <w:tc>
          <w:tcPr>
            <w:tcW w:w="7061" w:type="dxa"/>
            <w:noWrap/>
            <w:vAlign w:val="bottom"/>
            <w:hideMark/>
          </w:tcPr>
          <w:p w:rsidR="00A826F6" w:rsidRPr="006205AF" w:rsidRDefault="00A826F6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лшанка</w:t>
            </w:r>
          </w:p>
        </w:tc>
        <w:tc>
          <w:tcPr>
            <w:tcW w:w="2260" w:type="dxa"/>
            <w:noWrap/>
            <w:vAlign w:val="bottom"/>
            <w:hideMark/>
          </w:tcPr>
          <w:p w:rsidR="00A826F6" w:rsidRPr="00A826F6" w:rsidRDefault="00A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6">
              <w:rPr>
                <w:rFonts w:ascii="Times New Roman" w:hAnsi="Times New Roman" w:cs="Times New Roman"/>
                <w:sz w:val="24"/>
                <w:szCs w:val="24"/>
              </w:rPr>
              <w:t>0,97746</w:t>
            </w:r>
          </w:p>
        </w:tc>
      </w:tr>
      <w:tr w:rsidR="00A826F6" w:rsidRPr="006205AF" w:rsidTr="00A826F6">
        <w:trPr>
          <w:trHeight w:val="375"/>
        </w:trPr>
        <w:tc>
          <w:tcPr>
            <w:tcW w:w="7061" w:type="dxa"/>
            <w:noWrap/>
            <w:vAlign w:val="bottom"/>
            <w:hideMark/>
          </w:tcPr>
          <w:p w:rsidR="00A826F6" w:rsidRPr="006205AF" w:rsidRDefault="00A826F6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с.Кумакское</w:t>
            </w:r>
          </w:p>
        </w:tc>
        <w:tc>
          <w:tcPr>
            <w:tcW w:w="2260" w:type="dxa"/>
            <w:noWrap/>
            <w:vAlign w:val="bottom"/>
            <w:hideMark/>
          </w:tcPr>
          <w:p w:rsidR="00A826F6" w:rsidRPr="00A826F6" w:rsidRDefault="00A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6">
              <w:rPr>
                <w:rFonts w:ascii="Times New Roman" w:hAnsi="Times New Roman" w:cs="Times New Roman"/>
                <w:sz w:val="24"/>
                <w:szCs w:val="24"/>
              </w:rPr>
              <w:t>1,24529</w:t>
            </w:r>
          </w:p>
        </w:tc>
      </w:tr>
      <w:tr w:rsidR="00A826F6" w:rsidRPr="006205AF" w:rsidTr="00A826F6">
        <w:trPr>
          <w:trHeight w:val="375"/>
        </w:trPr>
        <w:tc>
          <w:tcPr>
            <w:tcW w:w="7061" w:type="dxa"/>
            <w:noWrap/>
            <w:vAlign w:val="bottom"/>
            <w:hideMark/>
          </w:tcPr>
          <w:p w:rsidR="00A826F6" w:rsidRPr="006205AF" w:rsidRDefault="00A826F6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МОБУ 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(дошкольные группы)</w:t>
            </w:r>
          </w:p>
        </w:tc>
        <w:tc>
          <w:tcPr>
            <w:tcW w:w="2260" w:type="dxa"/>
            <w:noWrap/>
            <w:vAlign w:val="bottom"/>
            <w:hideMark/>
          </w:tcPr>
          <w:p w:rsidR="00A826F6" w:rsidRPr="00A826F6" w:rsidRDefault="00A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6">
              <w:rPr>
                <w:rFonts w:ascii="Times New Roman" w:hAnsi="Times New Roman" w:cs="Times New Roman"/>
                <w:sz w:val="24"/>
                <w:szCs w:val="24"/>
              </w:rPr>
              <w:t>0,42469</w:t>
            </w:r>
          </w:p>
        </w:tc>
      </w:tr>
      <w:tr w:rsidR="00A826F6" w:rsidRPr="006205AF" w:rsidTr="00A826F6">
        <w:trPr>
          <w:trHeight w:val="375"/>
        </w:trPr>
        <w:tc>
          <w:tcPr>
            <w:tcW w:w="7061" w:type="dxa"/>
            <w:noWrap/>
            <w:vAlign w:val="bottom"/>
            <w:hideMark/>
          </w:tcPr>
          <w:p w:rsidR="00A826F6" w:rsidRPr="006205AF" w:rsidRDefault="00A826F6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Мещеряковская СОШ (дошкольные группы)</w:t>
            </w:r>
          </w:p>
        </w:tc>
        <w:tc>
          <w:tcPr>
            <w:tcW w:w="2260" w:type="dxa"/>
            <w:noWrap/>
            <w:vAlign w:val="bottom"/>
            <w:hideMark/>
          </w:tcPr>
          <w:p w:rsidR="00A826F6" w:rsidRPr="00A826F6" w:rsidRDefault="00A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6">
              <w:rPr>
                <w:rFonts w:ascii="Times New Roman" w:hAnsi="Times New Roman" w:cs="Times New Roman"/>
                <w:sz w:val="24"/>
                <w:szCs w:val="24"/>
              </w:rPr>
              <w:t>1,08046</w:t>
            </w:r>
          </w:p>
        </w:tc>
      </w:tr>
      <w:tr w:rsidR="00A826F6" w:rsidRPr="006205AF" w:rsidTr="00A826F6">
        <w:trPr>
          <w:trHeight w:val="375"/>
        </w:trPr>
        <w:tc>
          <w:tcPr>
            <w:tcW w:w="7061" w:type="dxa"/>
            <w:noWrap/>
            <w:vAlign w:val="bottom"/>
            <w:hideMark/>
          </w:tcPr>
          <w:p w:rsidR="00A826F6" w:rsidRPr="006205AF" w:rsidRDefault="00A826F6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1</w:t>
            </w:r>
          </w:p>
        </w:tc>
        <w:tc>
          <w:tcPr>
            <w:tcW w:w="2260" w:type="dxa"/>
            <w:noWrap/>
            <w:vAlign w:val="bottom"/>
            <w:hideMark/>
          </w:tcPr>
          <w:p w:rsidR="00A826F6" w:rsidRPr="00A826F6" w:rsidRDefault="00A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6">
              <w:rPr>
                <w:rFonts w:ascii="Times New Roman" w:hAnsi="Times New Roman" w:cs="Times New Roman"/>
                <w:sz w:val="24"/>
                <w:szCs w:val="24"/>
              </w:rPr>
              <w:t>0,92308</w:t>
            </w:r>
          </w:p>
        </w:tc>
      </w:tr>
      <w:tr w:rsidR="00A826F6" w:rsidRPr="006205AF" w:rsidTr="00A826F6">
        <w:trPr>
          <w:trHeight w:val="375"/>
        </w:trPr>
        <w:tc>
          <w:tcPr>
            <w:tcW w:w="7061" w:type="dxa"/>
            <w:noWrap/>
            <w:vAlign w:val="bottom"/>
            <w:hideMark/>
          </w:tcPr>
          <w:p w:rsidR="00A826F6" w:rsidRPr="006205AF" w:rsidRDefault="00A826F6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2</w:t>
            </w:r>
          </w:p>
        </w:tc>
        <w:tc>
          <w:tcPr>
            <w:tcW w:w="2260" w:type="dxa"/>
            <w:noWrap/>
            <w:vAlign w:val="bottom"/>
            <w:hideMark/>
          </w:tcPr>
          <w:p w:rsidR="00A826F6" w:rsidRPr="00A826F6" w:rsidRDefault="00A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6">
              <w:rPr>
                <w:rFonts w:ascii="Times New Roman" w:hAnsi="Times New Roman" w:cs="Times New Roman"/>
                <w:sz w:val="24"/>
                <w:szCs w:val="24"/>
              </w:rPr>
              <w:t>0,85891</w:t>
            </w:r>
          </w:p>
        </w:tc>
      </w:tr>
      <w:tr w:rsidR="00A826F6" w:rsidRPr="006205AF" w:rsidTr="00A826F6">
        <w:trPr>
          <w:trHeight w:val="375"/>
        </w:trPr>
        <w:tc>
          <w:tcPr>
            <w:tcW w:w="7061" w:type="dxa"/>
            <w:noWrap/>
            <w:vAlign w:val="bottom"/>
            <w:hideMark/>
          </w:tcPr>
          <w:p w:rsidR="00A826F6" w:rsidRPr="006205AF" w:rsidRDefault="00A826F6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3</w:t>
            </w:r>
          </w:p>
        </w:tc>
        <w:tc>
          <w:tcPr>
            <w:tcW w:w="2260" w:type="dxa"/>
            <w:noWrap/>
            <w:vAlign w:val="bottom"/>
            <w:hideMark/>
          </w:tcPr>
          <w:p w:rsidR="00A826F6" w:rsidRPr="00A826F6" w:rsidRDefault="00A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6">
              <w:rPr>
                <w:rFonts w:ascii="Times New Roman" w:hAnsi="Times New Roman" w:cs="Times New Roman"/>
                <w:sz w:val="24"/>
                <w:szCs w:val="24"/>
              </w:rPr>
              <w:t>0,71776</w:t>
            </w:r>
          </w:p>
        </w:tc>
      </w:tr>
      <w:tr w:rsidR="00A826F6" w:rsidRPr="006205AF" w:rsidTr="00A826F6">
        <w:trPr>
          <w:trHeight w:val="375"/>
        </w:trPr>
        <w:tc>
          <w:tcPr>
            <w:tcW w:w="7061" w:type="dxa"/>
            <w:noWrap/>
            <w:vAlign w:val="bottom"/>
            <w:hideMark/>
          </w:tcPr>
          <w:p w:rsidR="00A826F6" w:rsidRPr="006205AF" w:rsidRDefault="00A826F6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4</w:t>
            </w:r>
          </w:p>
        </w:tc>
        <w:tc>
          <w:tcPr>
            <w:tcW w:w="2260" w:type="dxa"/>
            <w:noWrap/>
            <w:vAlign w:val="bottom"/>
            <w:hideMark/>
          </w:tcPr>
          <w:p w:rsidR="00A826F6" w:rsidRPr="00A826F6" w:rsidRDefault="00A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6">
              <w:rPr>
                <w:rFonts w:ascii="Times New Roman" w:hAnsi="Times New Roman" w:cs="Times New Roman"/>
                <w:sz w:val="24"/>
                <w:szCs w:val="24"/>
              </w:rPr>
              <w:t>0,89990</w:t>
            </w:r>
          </w:p>
        </w:tc>
      </w:tr>
      <w:tr w:rsidR="00A826F6" w:rsidRPr="006205AF" w:rsidTr="00A826F6">
        <w:trPr>
          <w:trHeight w:val="375"/>
        </w:trPr>
        <w:tc>
          <w:tcPr>
            <w:tcW w:w="7061" w:type="dxa"/>
            <w:noWrap/>
            <w:vAlign w:val="bottom"/>
            <w:hideMark/>
          </w:tcPr>
          <w:p w:rsidR="00A826F6" w:rsidRPr="006205AF" w:rsidRDefault="00A826F6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5</w:t>
            </w:r>
          </w:p>
        </w:tc>
        <w:tc>
          <w:tcPr>
            <w:tcW w:w="2260" w:type="dxa"/>
            <w:noWrap/>
            <w:vAlign w:val="bottom"/>
            <w:hideMark/>
          </w:tcPr>
          <w:p w:rsidR="00A826F6" w:rsidRPr="00A826F6" w:rsidRDefault="00A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6">
              <w:rPr>
                <w:rFonts w:ascii="Times New Roman" w:hAnsi="Times New Roman" w:cs="Times New Roman"/>
                <w:sz w:val="24"/>
                <w:szCs w:val="24"/>
              </w:rPr>
              <w:t>1,09286</w:t>
            </w:r>
          </w:p>
        </w:tc>
      </w:tr>
      <w:tr w:rsidR="00A826F6" w:rsidRPr="006205AF" w:rsidTr="00A826F6">
        <w:trPr>
          <w:trHeight w:val="375"/>
        </w:trPr>
        <w:tc>
          <w:tcPr>
            <w:tcW w:w="7061" w:type="dxa"/>
            <w:noWrap/>
            <w:vAlign w:val="bottom"/>
            <w:hideMark/>
          </w:tcPr>
          <w:p w:rsidR="00A826F6" w:rsidRPr="006205AF" w:rsidRDefault="00A826F6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6</w:t>
            </w:r>
          </w:p>
        </w:tc>
        <w:tc>
          <w:tcPr>
            <w:tcW w:w="2260" w:type="dxa"/>
            <w:noWrap/>
            <w:vAlign w:val="bottom"/>
            <w:hideMark/>
          </w:tcPr>
          <w:p w:rsidR="00A826F6" w:rsidRPr="00A826F6" w:rsidRDefault="00A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6">
              <w:rPr>
                <w:rFonts w:ascii="Times New Roman" w:hAnsi="Times New Roman" w:cs="Times New Roman"/>
                <w:sz w:val="24"/>
                <w:szCs w:val="24"/>
              </w:rPr>
              <w:t>0,98423</w:t>
            </w:r>
          </w:p>
        </w:tc>
      </w:tr>
      <w:tr w:rsidR="00A826F6" w:rsidRPr="006205AF" w:rsidTr="00A826F6">
        <w:trPr>
          <w:trHeight w:val="375"/>
        </w:trPr>
        <w:tc>
          <w:tcPr>
            <w:tcW w:w="7061" w:type="dxa"/>
            <w:noWrap/>
            <w:vAlign w:val="bottom"/>
            <w:hideMark/>
          </w:tcPr>
          <w:p w:rsidR="00A826F6" w:rsidRPr="006205AF" w:rsidRDefault="00A826F6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МДОБУ № 7</w:t>
            </w:r>
          </w:p>
        </w:tc>
        <w:tc>
          <w:tcPr>
            <w:tcW w:w="2260" w:type="dxa"/>
            <w:noWrap/>
            <w:vAlign w:val="bottom"/>
            <w:hideMark/>
          </w:tcPr>
          <w:p w:rsidR="00A826F6" w:rsidRPr="00A826F6" w:rsidRDefault="00A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6">
              <w:rPr>
                <w:rFonts w:ascii="Times New Roman" w:hAnsi="Times New Roman" w:cs="Times New Roman"/>
                <w:sz w:val="24"/>
                <w:szCs w:val="24"/>
              </w:rPr>
              <w:t>0,94433</w:t>
            </w:r>
          </w:p>
        </w:tc>
      </w:tr>
      <w:tr w:rsidR="00A826F6" w:rsidRPr="006205AF" w:rsidTr="00A826F6">
        <w:trPr>
          <w:trHeight w:val="375"/>
        </w:trPr>
        <w:tc>
          <w:tcPr>
            <w:tcW w:w="7061" w:type="dxa"/>
            <w:noWrap/>
            <w:vAlign w:val="bottom"/>
            <w:hideMark/>
          </w:tcPr>
          <w:p w:rsidR="00A826F6" w:rsidRPr="006205AF" w:rsidRDefault="00A826F6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8</w:t>
            </w:r>
          </w:p>
        </w:tc>
        <w:tc>
          <w:tcPr>
            <w:tcW w:w="2260" w:type="dxa"/>
            <w:noWrap/>
            <w:vAlign w:val="bottom"/>
            <w:hideMark/>
          </w:tcPr>
          <w:p w:rsidR="00A826F6" w:rsidRPr="00A826F6" w:rsidRDefault="00A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6">
              <w:rPr>
                <w:rFonts w:ascii="Times New Roman" w:hAnsi="Times New Roman" w:cs="Times New Roman"/>
                <w:sz w:val="24"/>
                <w:szCs w:val="24"/>
              </w:rPr>
              <w:t>1,83819</w:t>
            </w:r>
          </w:p>
        </w:tc>
      </w:tr>
      <w:tr w:rsidR="00A826F6" w:rsidRPr="006205AF" w:rsidTr="00A826F6">
        <w:trPr>
          <w:trHeight w:val="375"/>
        </w:trPr>
        <w:tc>
          <w:tcPr>
            <w:tcW w:w="7061" w:type="dxa"/>
            <w:noWrap/>
            <w:vAlign w:val="bottom"/>
            <w:hideMark/>
          </w:tcPr>
          <w:p w:rsidR="00A826F6" w:rsidRPr="006205AF" w:rsidRDefault="00A826F6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9</w:t>
            </w:r>
          </w:p>
        </w:tc>
        <w:tc>
          <w:tcPr>
            <w:tcW w:w="2260" w:type="dxa"/>
            <w:noWrap/>
            <w:vAlign w:val="bottom"/>
            <w:hideMark/>
          </w:tcPr>
          <w:p w:rsidR="00A826F6" w:rsidRPr="00A826F6" w:rsidRDefault="00A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6">
              <w:rPr>
                <w:rFonts w:ascii="Times New Roman" w:hAnsi="Times New Roman" w:cs="Times New Roman"/>
                <w:sz w:val="24"/>
                <w:szCs w:val="24"/>
              </w:rPr>
              <w:t>0,94721</w:t>
            </w:r>
          </w:p>
        </w:tc>
      </w:tr>
      <w:tr w:rsidR="00A826F6" w:rsidRPr="006205AF" w:rsidTr="00A826F6">
        <w:trPr>
          <w:trHeight w:val="375"/>
        </w:trPr>
        <w:tc>
          <w:tcPr>
            <w:tcW w:w="7061" w:type="dxa"/>
            <w:noWrap/>
            <w:vAlign w:val="bottom"/>
            <w:hideMark/>
          </w:tcPr>
          <w:p w:rsidR="00A826F6" w:rsidRPr="006205AF" w:rsidRDefault="00A826F6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10</w:t>
            </w:r>
          </w:p>
        </w:tc>
        <w:tc>
          <w:tcPr>
            <w:tcW w:w="2260" w:type="dxa"/>
            <w:noWrap/>
            <w:vAlign w:val="bottom"/>
            <w:hideMark/>
          </w:tcPr>
          <w:p w:rsidR="00A826F6" w:rsidRPr="00A826F6" w:rsidRDefault="00A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6">
              <w:rPr>
                <w:rFonts w:ascii="Times New Roman" w:hAnsi="Times New Roman" w:cs="Times New Roman"/>
                <w:sz w:val="24"/>
                <w:szCs w:val="24"/>
              </w:rPr>
              <w:t>1,00794</w:t>
            </w:r>
          </w:p>
        </w:tc>
      </w:tr>
      <w:tr w:rsidR="00A826F6" w:rsidRPr="006205AF" w:rsidTr="00B233A5">
        <w:trPr>
          <w:trHeight w:val="345"/>
        </w:trPr>
        <w:tc>
          <w:tcPr>
            <w:tcW w:w="7061" w:type="dxa"/>
            <w:noWrap/>
            <w:vAlign w:val="bottom"/>
            <w:hideMark/>
          </w:tcPr>
          <w:p w:rsidR="00A826F6" w:rsidRPr="006205AF" w:rsidRDefault="00A826F6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11</w:t>
            </w:r>
          </w:p>
        </w:tc>
        <w:tc>
          <w:tcPr>
            <w:tcW w:w="2260" w:type="dxa"/>
            <w:noWrap/>
            <w:vAlign w:val="bottom"/>
            <w:hideMark/>
          </w:tcPr>
          <w:p w:rsidR="00A826F6" w:rsidRPr="00A826F6" w:rsidRDefault="00A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6">
              <w:rPr>
                <w:rFonts w:ascii="Times New Roman" w:hAnsi="Times New Roman" w:cs="Times New Roman"/>
                <w:sz w:val="24"/>
                <w:szCs w:val="24"/>
              </w:rPr>
              <w:t>0,86848</w:t>
            </w:r>
          </w:p>
        </w:tc>
      </w:tr>
      <w:tr w:rsidR="00A826F6" w:rsidRPr="006205AF" w:rsidTr="00A826F6">
        <w:trPr>
          <w:trHeight w:val="375"/>
        </w:trPr>
        <w:tc>
          <w:tcPr>
            <w:tcW w:w="7061" w:type="dxa"/>
            <w:noWrap/>
            <w:vAlign w:val="bottom"/>
            <w:hideMark/>
          </w:tcPr>
          <w:p w:rsidR="00A826F6" w:rsidRPr="006205AF" w:rsidRDefault="00A826F6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12</w:t>
            </w:r>
          </w:p>
        </w:tc>
        <w:tc>
          <w:tcPr>
            <w:tcW w:w="2260" w:type="dxa"/>
            <w:noWrap/>
            <w:vAlign w:val="bottom"/>
            <w:hideMark/>
          </w:tcPr>
          <w:p w:rsidR="00A826F6" w:rsidRPr="00A826F6" w:rsidRDefault="00A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6">
              <w:rPr>
                <w:rFonts w:ascii="Times New Roman" w:hAnsi="Times New Roman" w:cs="Times New Roman"/>
                <w:sz w:val="24"/>
                <w:szCs w:val="24"/>
              </w:rPr>
              <w:t>1,53915</w:t>
            </w:r>
          </w:p>
        </w:tc>
      </w:tr>
      <w:tr w:rsidR="00A826F6" w:rsidRPr="006205AF" w:rsidTr="00A826F6">
        <w:trPr>
          <w:trHeight w:val="375"/>
        </w:trPr>
        <w:tc>
          <w:tcPr>
            <w:tcW w:w="7061" w:type="dxa"/>
            <w:noWrap/>
            <w:vAlign w:val="bottom"/>
            <w:hideMark/>
          </w:tcPr>
          <w:p w:rsidR="00A826F6" w:rsidRPr="006205AF" w:rsidRDefault="00A826F6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13</w:t>
            </w:r>
          </w:p>
        </w:tc>
        <w:tc>
          <w:tcPr>
            <w:tcW w:w="2260" w:type="dxa"/>
            <w:noWrap/>
            <w:vAlign w:val="bottom"/>
            <w:hideMark/>
          </w:tcPr>
          <w:p w:rsidR="00A826F6" w:rsidRPr="00A826F6" w:rsidRDefault="00A8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F6">
              <w:rPr>
                <w:rFonts w:ascii="Times New Roman" w:hAnsi="Times New Roman" w:cs="Times New Roman"/>
                <w:sz w:val="24"/>
                <w:szCs w:val="24"/>
              </w:rPr>
              <w:t>1,13911</w:t>
            </w:r>
          </w:p>
        </w:tc>
      </w:tr>
    </w:tbl>
    <w:p w:rsidR="000B65A0" w:rsidRDefault="000B65A0"/>
    <w:sectPr w:rsidR="000B65A0" w:rsidSect="00EC7CD7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4B" w:rsidRDefault="006A3C4B" w:rsidP="003B556E">
      <w:pPr>
        <w:spacing w:after="0" w:line="240" w:lineRule="auto"/>
      </w:pPr>
      <w:r>
        <w:separator/>
      </w:r>
    </w:p>
  </w:endnote>
  <w:endnote w:type="continuationSeparator" w:id="0">
    <w:p w:rsidR="006A3C4B" w:rsidRDefault="006A3C4B" w:rsidP="003B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4B" w:rsidRDefault="006A3C4B" w:rsidP="003B556E">
      <w:pPr>
        <w:spacing w:after="0" w:line="240" w:lineRule="auto"/>
      </w:pPr>
      <w:r>
        <w:separator/>
      </w:r>
    </w:p>
  </w:footnote>
  <w:footnote w:type="continuationSeparator" w:id="0">
    <w:p w:rsidR="006A3C4B" w:rsidRDefault="006A3C4B" w:rsidP="003B5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7E"/>
    <w:rsid w:val="0004395F"/>
    <w:rsid w:val="000670E6"/>
    <w:rsid w:val="000B60CE"/>
    <w:rsid w:val="000B65A0"/>
    <w:rsid w:val="001D2A9E"/>
    <w:rsid w:val="00216D07"/>
    <w:rsid w:val="00221987"/>
    <w:rsid w:val="002D08E6"/>
    <w:rsid w:val="003313F6"/>
    <w:rsid w:val="003B556E"/>
    <w:rsid w:val="003E4003"/>
    <w:rsid w:val="00477642"/>
    <w:rsid w:val="0049787E"/>
    <w:rsid w:val="004C091A"/>
    <w:rsid w:val="00537B40"/>
    <w:rsid w:val="00670C06"/>
    <w:rsid w:val="006766FA"/>
    <w:rsid w:val="00692960"/>
    <w:rsid w:val="006A3C4B"/>
    <w:rsid w:val="007330CA"/>
    <w:rsid w:val="00752774"/>
    <w:rsid w:val="007858D0"/>
    <w:rsid w:val="008037E7"/>
    <w:rsid w:val="00821513"/>
    <w:rsid w:val="008668C0"/>
    <w:rsid w:val="00871734"/>
    <w:rsid w:val="00891EC3"/>
    <w:rsid w:val="008F2EDD"/>
    <w:rsid w:val="00994B51"/>
    <w:rsid w:val="00A00A68"/>
    <w:rsid w:val="00A244B7"/>
    <w:rsid w:val="00A73612"/>
    <w:rsid w:val="00A826F6"/>
    <w:rsid w:val="00AB26EF"/>
    <w:rsid w:val="00AB7CC8"/>
    <w:rsid w:val="00BC6B01"/>
    <w:rsid w:val="00C15474"/>
    <w:rsid w:val="00C32F4F"/>
    <w:rsid w:val="00C36D8A"/>
    <w:rsid w:val="00C66C1F"/>
    <w:rsid w:val="00CB7169"/>
    <w:rsid w:val="00D426C1"/>
    <w:rsid w:val="00D82E5B"/>
    <w:rsid w:val="00DB14CB"/>
    <w:rsid w:val="00DE3EA9"/>
    <w:rsid w:val="00E010A4"/>
    <w:rsid w:val="00E80BEF"/>
    <w:rsid w:val="00EC09D4"/>
    <w:rsid w:val="00EC7CD7"/>
    <w:rsid w:val="00F4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58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8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B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56E"/>
  </w:style>
  <w:style w:type="paragraph" w:styleId="a8">
    <w:name w:val="footer"/>
    <w:basedOn w:val="a"/>
    <w:link w:val="a9"/>
    <w:uiPriority w:val="99"/>
    <w:semiHidden/>
    <w:unhideWhenUsed/>
    <w:rsid w:val="003B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556E"/>
  </w:style>
  <w:style w:type="paragraph" w:styleId="aa">
    <w:name w:val="List Paragraph"/>
    <w:basedOn w:val="a"/>
    <w:uiPriority w:val="34"/>
    <w:qFormat/>
    <w:rsid w:val="004C0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58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8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B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56E"/>
  </w:style>
  <w:style w:type="paragraph" w:styleId="a8">
    <w:name w:val="footer"/>
    <w:basedOn w:val="a"/>
    <w:link w:val="a9"/>
    <w:uiPriority w:val="99"/>
    <w:semiHidden/>
    <w:unhideWhenUsed/>
    <w:rsid w:val="003B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556E"/>
  </w:style>
  <w:style w:type="paragraph" w:styleId="aa">
    <w:name w:val="List Paragraph"/>
    <w:basedOn w:val="a"/>
    <w:uiPriority w:val="34"/>
    <w:qFormat/>
    <w:rsid w:val="004C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C24F0-DCD3-4669-88A0-A4B8D558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2</cp:revision>
  <cp:lastPrinted>2019-06-26T09:56:00Z</cp:lastPrinted>
  <dcterms:created xsi:type="dcterms:W3CDTF">2019-06-27T13:07:00Z</dcterms:created>
  <dcterms:modified xsi:type="dcterms:W3CDTF">2019-06-27T13:07:00Z</dcterms:modified>
</cp:coreProperties>
</file>