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637"/>
      </w:tblGrid>
      <w:tr w:rsidR="002D2962" w:rsidRPr="002D2962" w:rsidTr="002D2962">
        <w:tc>
          <w:tcPr>
            <w:tcW w:w="5637" w:type="dxa"/>
          </w:tcPr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962" w:rsidRPr="00C74A0D" w:rsidRDefault="00D9353C" w:rsidP="006D02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31.05.2018</w:t>
            </w:r>
            <w:r w:rsidR="002D2962" w:rsidRPr="00C74A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1226-п</w:t>
            </w:r>
            <w:bookmarkStart w:id="0" w:name="_GoBack"/>
            <w:bookmarkEnd w:id="0"/>
          </w:p>
          <w:p w:rsidR="002D2962" w:rsidRPr="006C0763" w:rsidRDefault="002D2962" w:rsidP="002D296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2D2962">
        <w:tc>
          <w:tcPr>
            <w:tcW w:w="5637" w:type="dxa"/>
            <w:hideMark/>
          </w:tcPr>
          <w:p w:rsidR="002D2962" w:rsidRDefault="002D2962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530F8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постановлению 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Соль-Илецкий городской округ от </w:t>
            </w:r>
            <w:r w:rsidR="001D4E1C">
              <w:rPr>
                <w:rFonts w:ascii="Times New Roman" w:hAnsi="Times New Roman" w:cs="Times New Roman"/>
                <w:sz w:val="28"/>
                <w:szCs w:val="28"/>
              </w:rPr>
              <w:t>20.05.2016года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D4E1C">
              <w:rPr>
                <w:rFonts w:ascii="Times New Roman" w:hAnsi="Times New Roman" w:cs="Times New Roman"/>
                <w:sz w:val="28"/>
                <w:szCs w:val="28"/>
              </w:rPr>
              <w:t>1525-п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 xml:space="preserve"> «О</w:t>
            </w:r>
            <w:r w:rsidR="00C22BD8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административного </w:t>
            </w:r>
            <w:r w:rsidR="001D4E1C">
              <w:rPr>
                <w:rFonts w:ascii="Times New Roman" w:hAnsi="Times New Roman" w:cs="Times New Roman"/>
                <w:sz w:val="28"/>
                <w:szCs w:val="28"/>
              </w:rPr>
              <w:t>регламента предоставления муниципальной услуги«Проведение аукциона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 xml:space="preserve"> по продаже земельных участков</w:t>
            </w:r>
            <w:r w:rsidR="001D4E1C">
              <w:rPr>
                <w:rFonts w:ascii="Times New Roman" w:hAnsi="Times New Roman" w:cs="Times New Roman"/>
                <w:sz w:val="28"/>
                <w:szCs w:val="28"/>
              </w:rPr>
              <w:t xml:space="preserve"> либо аукциона на право заключения договора аренды земельных участков, 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 xml:space="preserve">находящихся в </w:t>
            </w:r>
            <w:r w:rsidR="001D4E1C">
              <w:rPr>
                <w:rFonts w:ascii="Times New Roman" w:hAnsi="Times New Roman" w:cs="Times New Roman"/>
                <w:sz w:val="28"/>
                <w:szCs w:val="28"/>
              </w:rPr>
              <w:t>государственной или муниципальной собственности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4E1C" w:rsidRPr="002D2962" w:rsidRDefault="001D4E1C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7D5" w:rsidRPr="00B6795A" w:rsidRDefault="001D4E1C" w:rsidP="00530F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В целях повышения эффективности, качества, доступности муниципальных услуг и своевременного их предоставления,   руководствуясь Федеральным законом от 06.10.2003 № 131-ФЗ «Об общих принципах организации местного самоуправления в Российской Федерации», Федеральным зак</w:t>
      </w:r>
      <w:r w:rsidR="00C22BD8">
        <w:rPr>
          <w:rFonts w:ascii="Times New Roman" w:eastAsia="Times New Roman" w:hAnsi="Times New Roman" w:cs="Times New Roman"/>
          <w:sz w:val="28"/>
          <w:szCs w:val="28"/>
        </w:rPr>
        <w:t xml:space="preserve">оном от 27.07.2010 года </w:t>
      </w:r>
      <w:r w:rsidRPr="00B6795A">
        <w:rPr>
          <w:rFonts w:ascii="Times New Roman" w:eastAsia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 и в соответствии с постановлением  администрации  муниципального образования  Соль-Илецкий городской округ Оренбургской области от 08.02.2016г. № 186-п «Об утверждении Порядкаразработки, проведения экспертизы и утверждения административных регламентов предоставления муниципальных услуг», учитывая протест прокуратуры Соль-Илецкого района от 30.03.2018 года №7/1-2018</w:t>
      </w:r>
      <w:r w:rsidR="002D2962" w:rsidRPr="00B6795A">
        <w:rPr>
          <w:rFonts w:ascii="Times New Roman" w:hAnsi="Times New Roman" w:cs="Times New Roman"/>
          <w:sz w:val="28"/>
          <w:szCs w:val="28"/>
        </w:rPr>
        <w:t>, постан</w:t>
      </w:r>
      <w:r w:rsidR="007F0C97">
        <w:rPr>
          <w:rFonts w:ascii="Times New Roman" w:hAnsi="Times New Roman" w:cs="Times New Roman"/>
          <w:sz w:val="28"/>
          <w:szCs w:val="28"/>
        </w:rPr>
        <w:t>овляю</w:t>
      </w:r>
      <w:r w:rsidR="002D2962" w:rsidRPr="00B6795A">
        <w:rPr>
          <w:rFonts w:ascii="Times New Roman" w:hAnsi="Times New Roman" w:cs="Times New Roman"/>
          <w:sz w:val="28"/>
          <w:szCs w:val="28"/>
        </w:rPr>
        <w:t>:</w:t>
      </w:r>
    </w:p>
    <w:p w:rsidR="00B6795A" w:rsidRPr="00222C91" w:rsidRDefault="007F0C97" w:rsidP="00530F8D">
      <w:pPr>
        <w:pStyle w:val="aa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</w:t>
      </w:r>
      <w:r w:rsidR="00896A71" w:rsidRPr="00222C91">
        <w:rPr>
          <w:rFonts w:ascii="Times New Roman" w:hAnsi="Times New Roman" w:cs="Times New Roman"/>
          <w:sz w:val="28"/>
          <w:szCs w:val="28"/>
        </w:rPr>
        <w:t xml:space="preserve">ункт 5.2 </w:t>
      </w:r>
      <w:r w:rsidR="00530F8D">
        <w:rPr>
          <w:rFonts w:ascii="Times New Roman" w:hAnsi="Times New Roman" w:cs="Times New Roman"/>
          <w:sz w:val="28"/>
          <w:szCs w:val="28"/>
        </w:rPr>
        <w:t>в приложение</w:t>
      </w:r>
      <w:r w:rsidR="007E2259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896A71" w:rsidRPr="00222C9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 городской округ от 20.05.2016года № 1525-п«Об утверждении административного регламента предоставления муниципальной услуги «Проведение аукциона по продаже земельных участков либо аукциона на право заключения договора аренды земельных участков, находящихся в государственной или муниципальной собственности»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76CFD" w:rsidRPr="00222C91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B6795A" w:rsidRPr="00222C91">
        <w:rPr>
          <w:rFonts w:ascii="Times New Roman" w:hAnsi="Times New Roman" w:cs="Times New Roman"/>
          <w:sz w:val="28"/>
          <w:szCs w:val="28"/>
        </w:rPr>
        <w:t>:</w:t>
      </w:r>
    </w:p>
    <w:p w:rsidR="00B6795A" w:rsidRPr="00B6795A" w:rsidRDefault="00B6795A" w:rsidP="00530F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hAnsi="Times New Roman" w:cs="Times New Roman"/>
          <w:sz w:val="28"/>
          <w:szCs w:val="28"/>
        </w:rPr>
        <w:t xml:space="preserve"> «</w:t>
      </w:r>
      <w:r w:rsidRPr="00B6795A">
        <w:rPr>
          <w:rFonts w:ascii="Times New Roman" w:eastAsia="Times New Roman" w:hAnsi="Times New Roman" w:cs="Times New Roman"/>
          <w:sz w:val="28"/>
          <w:szCs w:val="28"/>
        </w:rPr>
        <w:t xml:space="preserve">5.2. Предметом обжалования являются: </w:t>
      </w:r>
    </w:p>
    <w:p w:rsidR="007E2259" w:rsidRDefault="007E2259" w:rsidP="00530F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795A" w:rsidRPr="00B6795A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</w:t>
      </w:r>
      <w:r w:rsidR="00B6795A" w:rsidRPr="00B6795A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6795A" w:rsidRPr="00B6795A" w:rsidRDefault="00B6795A" w:rsidP="00530F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- нарушение срока пред</w:t>
      </w:r>
      <w:r w:rsidR="00222C91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услуги. В указанном случае досудебное (внесудебное) обжалование заявителем</w:t>
      </w:r>
      <w:r w:rsidR="008265A6">
        <w:rPr>
          <w:rFonts w:ascii="Times New Roman" w:eastAsia="Times New Roman" w:hAnsi="Times New Roman" w:cs="Times New Roman"/>
          <w:sz w:val="28"/>
          <w:szCs w:val="28"/>
        </w:rPr>
        <w:t xml:space="preserve"> решений и действий </w:t>
      </w:r>
      <w:r w:rsidR="008265A6">
        <w:rPr>
          <w:rFonts w:ascii="Times New Roman" w:eastAsia="Times New Roman" w:hAnsi="Times New Roman" w:cs="Times New Roman"/>
          <w:sz w:val="28"/>
          <w:szCs w:val="28"/>
        </w:rPr>
        <w:lastRenderedPageBreak/>
        <w:t>(бездействий) многофункционального центра, работника многофункционального центра возможно в случае, если на многофункциональ</w:t>
      </w:r>
      <w:r w:rsidR="008071C6">
        <w:rPr>
          <w:rFonts w:ascii="Times New Roman" w:eastAsia="Times New Roman" w:hAnsi="Times New Roman" w:cs="Times New Roman"/>
          <w:sz w:val="28"/>
          <w:szCs w:val="28"/>
        </w:rPr>
        <w:t>ный центр, решения и (бездействие) которого обжалуются, возложена функция по предоставлению соответствующих муниципальных услуг в полном объеме и порядке;</w:t>
      </w:r>
      <w:r w:rsidRPr="00B6795A">
        <w:rPr>
          <w:rFonts w:ascii="Times New Roman" w:eastAsia="Times New Roman" w:hAnsi="Times New Roman" w:cs="Times New Roman"/>
          <w:sz w:val="28"/>
          <w:szCs w:val="28"/>
        </w:rPr>
        <w:br/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6795A" w:rsidRPr="00B6795A" w:rsidRDefault="00B6795A" w:rsidP="00530F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r w:rsidRPr="00B6795A">
        <w:rPr>
          <w:rFonts w:ascii="Times New Roman" w:eastAsia="Times New Roman" w:hAnsi="Times New Roman" w:cs="Times New Roman"/>
          <w:sz w:val="28"/>
          <w:szCs w:val="28"/>
        </w:rPr>
        <w:br/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 w:rsidR="008071C6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</w:t>
      </w:r>
      <w:r w:rsidR="0021575C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муниципальных услуг в полном объеме и порядке;</w:t>
      </w:r>
      <w:r w:rsidRPr="00B6795A">
        <w:rPr>
          <w:rFonts w:ascii="Times New Roman" w:eastAsia="Times New Roman" w:hAnsi="Times New Roman" w:cs="Times New Roman"/>
          <w:sz w:val="28"/>
          <w:szCs w:val="28"/>
        </w:rPr>
        <w:br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44B54" w:rsidRDefault="00B6795A" w:rsidP="00530F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</w:t>
      </w:r>
      <w:r w:rsidR="0021575C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B6795A">
        <w:rPr>
          <w:rFonts w:ascii="Times New Roman" w:eastAsia="Times New Roman" w:hAnsi="Times New Roman" w:cs="Times New Roman"/>
          <w:sz w:val="28"/>
          <w:szCs w:val="28"/>
        </w:rPr>
        <w:t xml:space="preserve"> в исправлении допущенных</w:t>
      </w:r>
      <w:r w:rsidR="0021575C">
        <w:rPr>
          <w:rFonts w:ascii="Times New Roman" w:eastAsia="Times New Roman" w:hAnsi="Times New Roman" w:cs="Times New Roman"/>
          <w:sz w:val="28"/>
          <w:szCs w:val="28"/>
        </w:rPr>
        <w:t xml:space="preserve"> ими </w:t>
      </w:r>
      <w:r w:rsidRPr="00B6795A">
        <w:rPr>
          <w:rFonts w:ascii="Times New Roman" w:eastAsia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144B54">
        <w:rPr>
          <w:rFonts w:ascii="Times New Roman" w:eastAsia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и порядке;</w:t>
      </w:r>
    </w:p>
    <w:p w:rsidR="00144B54" w:rsidRDefault="00144B54" w:rsidP="00530F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276CFD" w:rsidRPr="00B6795A" w:rsidRDefault="00144B54" w:rsidP="00530F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r w:rsidRPr="00B6795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идействия (бездействия) которого обжалуются, возложена функция по предоставлению соответствующих муниципальных у</w:t>
      </w:r>
      <w:r w:rsidR="002B5836">
        <w:rPr>
          <w:rFonts w:ascii="Times New Roman" w:eastAsia="Times New Roman" w:hAnsi="Times New Roman" w:cs="Times New Roman"/>
          <w:sz w:val="28"/>
          <w:szCs w:val="28"/>
        </w:rPr>
        <w:t>слуг в полном объеме и порядке</w:t>
      </w:r>
      <w:r w:rsidR="00B6795A">
        <w:rPr>
          <w:sz w:val="28"/>
          <w:szCs w:val="28"/>
        </w:rPr>
        <w:t>»</w:t>
      </w:r>
      <w:r w:rsidR="002B5836">
        <w:rPr>
          <w:sz w:val="28"/>
          <w:szCs w:val="28"/>
        </w:rPr>
        <w:t>.</w:t>
      </w:r>
    </w:p>
    <w:p w:rsidR="00B37133" w:rsidRDefault="00B37133" w:rsidP="00B3713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Пункт 3 постановления администрации муниципального образования Соль-Илецкий городской округ </w:t>
      </w:r>
      <w:r w:rsidR="00DF7921" w:rsidRPr="00222C91">
        <w:rPr>
          <w:sz w:val="28"/>
          <w:szCs w:val="28"/>
        </w:rPr>
        <w:t>от 20.05.2016года № 1525-п «Об утверждении административного регламента предоставления муниципальной услуги «Проведение аукциона по продаже земельных участков либо аукциона на право заключения договора аренды земельных участков, находящихся в государственной или муниципальной собственности»</w:t>
      </w:r>
      <w:r>
        <w:rPr>
          <w:sz w:val="28"/>
          <w:szCs w:val="28"/>
        </w:rPr>
        <w:t>изложить в новой редакции:</w:t>
      </w:r>
    </w:p>
    <w:p w:rsidR="00B37133" w:rsidRDefault="00B37133" w:rsidP="00B3713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«3. Контроль за исполнением настоящего постановления возложить на первого заместителя главы администрации городского округа – заместителя главы администрации Соль-Илецкого городского округа по строительству, транспорту, благоустройству и ЖКХ В.П. Вдовкина.»</w:t>
      </w:r>
    </w:p>
    <w:p w:rsidR="00B37133" w:rsidRDefault="00B37133" w:rsidP="00B371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276CFD" w:rsidRDefault="00276CFD" w:rsidP="00530F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30F8D" w:rsidRPr="002D2962" w:rsidRDefault="00530F8D" w:rsidP="00530F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91E0E" w:rsidRPr="00F92E7B" w:rsidRDefault="00991E0E" w:rsidP="00530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91E0E" w:rsidRDefault="00991E0E" w:rsidP="00530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        А.А. Кузьмин</w:t>
      </w:r>
    </w:p>
    <w:p w:rsidR="008246F0" w:rsidRDefault="008246F0" w:rsidP="00530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Pr="008246F0" w:rsidRDefault="008246F0" w:rsidP="00530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8246F0" w:rsidRPr="008246F0" w:rsidRDefault="008246F0" w:rsidP="00530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Pr="008246F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46F0" w:rsidRPr="008246F0" w:rsidRDefault="008246F0" w:rsidP="00530F8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                                Е.В. Телушкина</w:t>
      </w:r>
    </w:p>
    <w:p w:rsidR="008246F0" w:rsidRPr="00F92E7B" w:rsidRDefault="008246F0" w:rsidP="0099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763" w:rsidRPr="006C0763" w:rsidRDefault="006C0763" w:rsidP="006C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63" w:rsidRDefault="006C0763" w:rsidP="006C0763">
      <w:pPr>
        <w:spacing w:after="0"/>
        <w:jc w:val="both"/>
        <w:rPr>
          <w:sz w:val="24"/>
          <w:szCs w:val="24"/>
        </w:rPr>
      </w:pPr>
    </w:p>
    <w:p w:rsidR="006C0763" w:rsidRDefault="006C0763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7F0C97" w:rsidRDefault="007F0C97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F0C97" w:rsidRDefault="007F0C97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E2259" w:rsidRDefault="007E2259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E2259" w:rsidRDefault="007E2259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E2259" w:rsidRDefault="007E2259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E2259" w:rsidRDefault="007E2259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E2259" w:rsidRDefault="007E2259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30F8D" w:rsidRDefault="00530F8D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30F8D" w:rsidRDefault="00530F8D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30F8D" w:rsidRDefault="00530F8D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30F8D" w:rsidRDefault="00530F8D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30F8D" w:rsidRDefault="00530F8D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30F8D" w:rsidRDefault="00530F8D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30F8D" w:rsidRDefault="00530F8D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30F8D" w:rsidRDefault="00530F8D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30F8D" w:rsidRDefault="00530F8D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30F8D" w:rsidRDefault="00530F8D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30F8D" w:rsidRDefault="00530F8D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30F8D" w:rsidRDefault="00530F8D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30F8D" w:rsidRPr="00144B54" w:rsidRDefault="00530F8D" w:rsidP="00530F8D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D2962">
        <w:rPr>
          <w:rFonts w:ascii="Times New Roman" w:hAnsi="Times New Roman" w:cs="Times New Roman"/>
          <w:iCs/>
        </w:rPr>
        <w:t xml:space="preserve">Разослано: в прокуратуру Соль-Илецкого района; в </w:t>
      </w:r>
      <w:r>
        <w:rPr>
          <w:rFonts w:ascii="Times New Roman" w:hAnsi="Times New Roman" w:cs="Times New Roman"/>
          <w:iCs/>
        </w:rPr>
        <w:t xml:space="preserve">организационный </w:t>
      </w:r>
      <w:r w:rsidRPr="002D2962">
        <w:rPr>
          <w:rFonts w:ascii="Times New Roman" w:hAnsi="Times New Roman" w:cs="Times New Roman"/>
          <w:iCs/>
        </w:rPr>
        <w:t>отдел</w:t>
      </w:r>
      <w:r>
        <w:rPr>
          <w:rFonts w:ascii="Times New Roman" w:hAnsi="Times New Roman" w:cs="Times New Roman"/>
        </w:rPr>
        <w:t xml:space="preserve">, </w:t>
      </w:r>
      <w:r w:rsidRPr="006C0763">
        <w:rPr>
          <w:rFonts w:ascii="Times New Roman" w:hAnsi="Times New Roman" w:cs="Times New Roman"/>
          <w:sz w:val="24"/>
          <w:szCs w:val="24"/>
        </w:rPr>
        <w:t>отдел архитектуры, градостроительства и земельных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7B7C" w:rsidRPr="00144B54" w:rsidRDefault="00C97B7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sectPr w:rsidR="00C97B7C" w:rsidRPr="00144B54" w:rsidSect="000C6A54">
      <w:headerReference w:type="default" r:id="rId8"/>
      <w:pgSz w:w="11906" w:h="16838"/>
      <w:pgMar w:top="993" w:right="85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765" w:rsidRDefault="00173765" w:rsidP="00441235">
      <w:pPr>
        <w:spacing w:after="0" w:line="240" w:lineRule="auto"/>
      </w:pPr>
      <w:r>
        <w:separator/>
      </w:r>
    </w:p>
  </w:endnote>
  <w:endnote w:type="continuationSeparator" w:id="1">
    <w:p w:rsidR="00173765" w:rsidRDefault="00173765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765" w:rsidRDefault="00173765" w:rsidP="00441235">
      <w:pPr>
        <w:spacing w:after="0" w:line="240" w:lineRule="auto"/>
      </w:pPr>
      <w:r>
        <w:separator/>
      </w:r>
    </w:p>
  </w:footnote>
  <w:footnote w:type="continuationSeparator" w:id="1">
    <w:p w:rsidR="00173765" w:rsidRDefault="00173765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  <w:docPartObj>
        <w:docPartGallery w:val="Page Numbers (Top of Page)"/>
        <w:docPartUnique/>
      </w:docPartObj>
    </w:sdtPr>
    <w:sdtContent>
      <w:p w:rsidR="00DF7921" w:rsidRDefault="007B26ED">
        <w:pPr>
          <w:pStyle w:val="a6"/>
          <w:jc w:val="center"/>
        </w:pPr>
        <w:r>
          <w:fldChar w:fldCharType="begin"/>
        </w:r>
        <w:r w:rsidR="00DF7921">
          <w:instrText xml:space="preserve"> PAGE   \* MERGEFORMAT </w:instrText>
        </w:r>
        <w:r>
          <w:fldChar w:fldCharType="separate"/>
        </w:r>
        <w:r w:rsidR="00B52E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F7921" w:rsidRDefault="00DF792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FC"/>
    <w:multiLevelType w:val="hybridMultilevel"/>
    <w:tmpl w:val="D03C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725"/>
    <w:multiLevelType w:val="hybridMultilevel"/>
    <w:tmpl w:val="89982C74"/>
    <w:lvl w:ilvl="0" w:tplc="D7D6D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7EEF"/>
    <w:multiLevelType w:val="hybridMultilevel"/>
    <w:tmpl w:val="BD8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32EB4"/>
    <w:multiLevelType w:val="hybridMultilevel"/>
    <w:tmpl w:val="C2060098"/>
    <w:lvl w:ilvl="0" w:tplc="D068A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C8404C"/>
    <w:multiLevelType w:val="hybridMultilevel"/>
    <w:tmpl w:val="574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5985"/>
    <w:multiLevelType w:val="hybridMultilevel"/>
    <w:tmpl w:val="CD64EB3E"/>
    <w:lvl w:ilvl="0" w:tplc="19005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975B8"/>
    <w:multiLevelType w:val="hybridMultilevel"/>
    <w:tmpl w:val="155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65B07"/>
    <w:rsid w:val="00086574"/>
    <w:rsid w:val="000C6A54"/>
    <w:rsid w:val="000E09B4"/>
    <w:rsid w:val="001157B7"/>
    <w:rsid w:val="00144B54"/>
    <w:rsid w:val="00144BC5"/>
    <w:rsid w:val="00173765"/>
    <w:rsid w:val="001870FE"/>
    <w:rsid w:val="001D4E1C"/>
    <w:rsid w:val="001D6464"/>
    <w:rsid w:val="0020174C"/>
    <w:rsid w:val="0021575C"/>
    <w:rsid w:val="002226D6"/>
    <w:rsid w:val="00222C91"/>
    <w:rsid w:val="00276CFD"/>
    <w:rsid w:val="002B0DDD"/>
    <w:rsid w:val="002B5836"/>
    <w:rsid w:val="002C39EE"/>
    <w:rsid w:val="002C4E7B"/>
    <w:rsid w:val="002D2962"/>
    <w:rsid w:val="002E1D01"/>
    <w:rsid w:val="00392642"/>
    <w:rsid w:val="003A3479"/>
    <w:rsid w:val="003A38F5"/>
    <w:rsid w:val="003D3D1D"/>
    <w:rsid w:val="003E5324"/>
    <w:rsid w:val="00441235"/>
    <w:rsid w:val="004A7079"/>
    <w:rsid w:val="004B4619"/>
    <w:rsid w:val="00530F8D"/>
    <w:rsid w:val="005536A3"/>
    <w:rsid w:val="005C14D1"/>
    <w:rsid w:val="00614FD8"/>
    <w:rsid w:val="006262DF"/>
    <w:rsid w:val="00647E81"/>
    <w:rsid w:val="00657A03"/>
    <w:rsid w:val="00665BD6"/>
    <w:rsid w:val="006C0763"/>
    <w:rsid w:val="006D0240"/>
    <w:rsid w:val="00703AAB"/>
    <w:rsid w:val="007053D2"/>
    <w:rsid w:val="007B26ED"/>
    <w:rsid w:val="007E2259"/>
    <w:rsid w:val="007F0C97"/>
    <w:rsid w:val="008071C6"/>
    <w:rsid w:val="008246F0"/>
    <w:rsid w:val="008265A6"/>
    <w:rsid w:val="008379E1"/>
    <w:rsid w:val="00837BEC"/>
    <w:rsid w:val="00872180"/>
    <w:rsid w:val="00896A71"/>
    <w:rsid w:val="008A1CB6"/>
    <w:rsid w:val="008A341C"/>
    <w:rsid w:val="008F1963"/>
    <w:rsid w:val="008F2A7A"/>
    <w:rsid w:val="009915E5"/>
    <w:rsid w:val="00991E0E"/>
    <w:rsid w:val="00A46A48"/>
    <w:rsid w:val="00A83E1D"/>
    <w:rsid w:val="00B122FA"/>
    <w:rsid w:val="00B37133"/>
    <w:rsid w:val="00B52EA7"/>
    <w:rsid w:val="00B6795A"/>
    <w:rsid w:val="00C22BD8"/>
    <w:rsid w:val="00C55922"/>
    <w:rsid w:val="00C74A0D"/>
    <w:rsid w:val="00C94B41"/>
    <w:rsid w:val="00C97B7C"/>
    <w:rsid w:val="00CB172D"/>
    <w:rsid w:val="00D9353C"/>
    <w:rsid w:val="00DD6A29"/>
    <w:rsid w:val="00DF7921"/>
    <w:rsid w:val="00DF7DD3"/>
    <w:rsid w:val="00E414AF"/>
    <w:rsid w:val="00F42BC4"/>
    <w:rsid w:val="00F737D5"/>
    <w:rsid w:val="00FA5D10"/>
    <w:rsid w:val="00FE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7ECFA-6125-407F-BAE1-CE417B7F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tirsina</dc:creator>
  <cp:keywords/>
  <dc:description/>
  <cp:lastModifiedBy>-</cp:lastModifiedBy>
  <cp:revision>2</cp:revision>
  <cp:lastPrinted>2018-05-30T07:59:00Z</cp:lastPrinted>
  <dcterms:created xsi:type="dcterms:W3CDTF">2018-06-01T11:30:00Z</dcterms:created>
  <dcterms:modified xsi:type="dcterms:W3CDTF">2018-06-01T11:30:00Z</dcterms:modified>
</cp:coreProperties>
</file>