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</w:tblGrid>
      <w:tr w:rsidR="00172204" w:rsidRPr="00F23D5B" w:rsidTr="00172204">
        <w:trPr>
          <w:trHeight w:val="3405"/>
        </w:trPr>
        <w:tc>
          <w:tcPr>
            <w:tcW w:w="5211" w:type="dxa"/>
          </w:tcPr>
          <w:p w:rsidR="00172204" w:rsidRPr="00F23D5B" w:rsidRDefault="00172204" w:rsidP="00172204"/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F23D5B">
              <w:rPr>
                <w:b/>
                <w:sz w:val="28"/>
              </w:rPr>
              <w:t>АДМИНИСТРАЦИЯ</w:t>
            </w:r>
          </w:p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F23D5B">
              <w:rPr>
                <w:b/>
                <w:sz w:val="28"/>
              </w:rPr>
              <w:t>МУНИЦИПАЛЬНОГО</w:t>
            </w:r>
          </w:p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F23D5B">
              <w:rPr>
                <w:b/>
                <w:sz w:val="28"/>
              </w:rPr>
              <w:t>ОБРАЗОВАНИЯ</w:t>
            </w:r>
          </w:p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F23D5B">
              <w:rPr>
                <w:b/>
                <w:sz w:val="28"/>
              </w:rPr>
              <w:t>СОЛЬ-ИЛЕЦКИЙ</w:t>
            </w:r>
          </w:p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F23D5B">
              <w:rPr>
                <w:b/>
                <w:sz w:val="28"/>
              </w:rPr>
              <w:t>ГОРОДСКОЙ ОКРУГ</w:t>
            </w:r>
          </w:p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F23D5B">
              <w:rPr>
                <w:b/>
                <w:sz w:val="28"/>
              </w:rPr>
              <w:t>ОРЕНБУРГСКОЙ  ОБЛАСТИ</w:t>
            </w:r>
          </w:p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F23D5B">
              <w:rPr>
                <w:b/>
                <w:sz w:val="28"/>
              </w:rPr>
              <w:t>П О С Т А Н О В Л Е Н И Е</w:t>
            </w:r>
          </w:p>
          <w:p w:rsidR="00172204" w:rsidRPr="00F23D5B" w:rsidRDefault="00172204" w:rsidP="00172204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172204" w:rsidRPr="00F23D5B" w:rsidRDefault="00C7444B" w:rsidP="0017220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31.05.</w:t>
            </w:r>
            <w:r w:rsidR="00172204" w:rsidRPr="00F23D5B">
              <w:rPr>
                <w:sz w:val="28"/>
              </w:rPr>
              <w:t>201</w:t>
            </w:r>
            <w:r w:rsidR="00F30DE0">
              <w:rPr>
                <w:sz w:val="28"/>
              </w:rPr>
              <w:t>8</w:t>
            </w:r>
            <w:r w:rsidR="00172204" w:rsidRPr="00F23D5B">
              <w:rPr>
                <w:sz w:val="28"/>
              </w:rPr>
              <w:t xml:space="preserve">  №</w:t>
            </w:r>
            <w:r>
              <w:rPr>
                <w:sz w:val="28"/>
              </w:rPr>
              <w:t>1220-п</w:t>
            </w:r>
            <w:bookmarkStart w:id="0" w:name="_GoBack"/>
            <w:bookmarkEnd w:id="0"/>
          </w:p>
          <w:p w:rsidR="00172204" w:rsidRPr="00F23D5B" w:rsidRDefault="00172204" w:rsidP="00172204">
            <w:pPr>
              <w:ind w:left="753"/>
            </w:pPr>
          </w:p>
        </w:tc>
      </w:tr>
    </w:tbl>
    <w:p w:rsidR="00AC2F51" w:rsidRDefault="00AC2F51" w:rsidP="00AC2F51">
      <w:pPr>
        <w:pStyle w:val="1"/>
        <w:spacing w:line="276" w:lineRule="auto"/>
        <w:jc w:val="left"/>
        <w:rPr>
          <w:szCs w:val="28"/>
        </w:rPr>
      </w:pPr>
      <w:r>
        <w:rPr>
          <w:szCs w:val="28"/>
        </w:rPr>
        <w:t>О внесени</w:t>
      </w:r>
      <w:r w:rsidR="00794A9A">
        <w:rPr>
          <w:szCs w:val="28"/>
        </w:rPr>
        <w:t>и</w:t>
      </w:r>
      <w:r>
        <w:rPr>
          <w:szCs w:val="28"/>
        </w:rPr>
        <w:t xml:space="preserve"> изменений в постановление администрации </w:t>
      </w:r>
    </w:p>
    <w:p w:rsidR="00AC2F51" w:rsidRDefault="00AC2F51" w:rsidP="00AC2F51">
      <w:pPr>
        <w:pStyle w:val="1"/>
        <w:spacing w:line="276" w:lineRule="auto"/>
        <w:jc w:val="left"/>
        <w:rPr>
          <w:szCs w:val="28"/>
        </w:rPr>
      </w:pPr>
      <w:r>
        <w:rPr>
          <w:szCs w:val="28"/>
        </w:rPr>
        <w:t>МО Соль-Илецкий городской округ № 1439-п от 13.05.2016 г.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bCs/>
          <w:szCs w:val="28"/>
        </w:rPr>
      </w:pPr>
      <w:r>
        <w:rPr>
          <w:szCs w:val="28"/>
        </w:rPr>
        <w:t>«</w:t>
      </w:r>
      <w:r w:rsidRPr="00AC2F51">
        <w:rPr>
          <w:szCs w:val="28"/>
        </w:rPr>
        <w:t xml:space="preserve">Об утверждении </w:t>
      </w:r>
      <w:r w:rsidRPr="00AC2F51">
        <w:rPr>
          <w:bCs/>
          <w:szCs w:val="28"/>
        </w:rPr>
        <w:t xml:space="preserve">Административного регламента                              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bCs/>
          <w:szCs w:val="28"/>
        </w:rPr>
      </w:pPr>
      <w:r w:rsidRPr="00AC2F51">
        <w:rPr>
          <w:bCs/>
          <w:szCs w:val="28"/>
        </w:rPr>
        <w:t xml:space="preserve">администрации муниципального образования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bCs/>
          <w:szCs w:val="28"/>
        </w:rPr>
      </w:pPr>
      <w:r w:rsidRPr="00AC2F51">
        <w:rPr>
          <w:bCs/>
          <w:szCs w:val="28"/>
        </w:rPr>
        <w:t xml:space="preserve">Соль-Илецкий городской округ 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bCs/>
          <w:szCs w:val="28"/>
        </w:rPr>
      </w:pPr>
      <w:r w:rsidRPr="00AC2F51">
        <w:rPr>
          <w:bCs/>
          <w:szCs w:val="28"/>
        </w:rPr>
        <w:t xml:space="preserve">по предоставлению муниципальной услуги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szCs w:val="28"/>
        </w:rPr>
      </w:pPr>
      <w:r w:rsidRPr="00AC2F51">
        <w:rPr>
          <w:bCs/>
          <w:szCs w:val="28"/>
        </w:rPr>
        <w:t>«</w:t>
      </w:r>
      <w:r w:rsidRPr="00AC2F51">
        <w:rPr>
          <w:szCs w:val="28"/>
        </w:rPr>
        <w:t xml:space="preserve">Выдача разрешений на установку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szCs w:val="28"/>
        </w:rPr>
      </w:pPr>
      <w:r w:rsidRPr="00AC2F51">
        <w:rPr>
          <w:szCs w:val="28"/>
        </w:rPr>
        <w:t xml:space="preserve">и эксплуатацию рекламных конструкций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szCs w:val="28"/>
        </w:rPr>
      </w:pPr>
      <w:r w:rsidRPr="00AC2F51">
        <w:rPr>
          <w:szCs w:val="28"/>
        </w:rPr>
        <w:t>на территории муниципального образования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szCs w:val="28"/>
        </w:rPr>
      </w:pPr>
      <w:r w:rsidRPr="00AC2F51">
        <w:rPr>
          <w:szCs w:val="28"/>
        </w:rPr>
        <w:t xml:space="preserve">Соль-Илецкий городской округ, аннулирование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szCs w:val="28"/>
        </w:rPr>
      </w:pPr>
      <w:r w:rsidRPr="00AC2F51">
        <w:rPr>
          <w:szCs w:val="28"/>
        </w:rPr>
        <w:t>таких разрешений, выдача предписаний о демонтаже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szCs w:val="28"/>
        </w:rPr>
      </w:pPr>
      <w:r w:rsidRPr="00AC2F51">
        <w:rPr>
          <w:szCs w:val="28"/>
        </w:rPr>
        <w:t xml:space="preserve">самовольно установленных вновь рекламных 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szCs w:val="28"/>
        </w:rPr>
      </w:pPr>
      <w:r w:rsidRPr="00AC2F51">
        <w:rPr>
          <w:szCs w:val="28"/>
        </w:rPr>
        <w:t>конструкций на территории муниципального образования</w:t>
      </w:r>
    </w:p>
    <w:p w:rsidR="00AC2F51" w:rsidRPr="00AC2F51" w:rsidRDefault="00AC2F51" w:rsidP="00AC2F51">
      <w:pPr>
        <w:pStyle w:val="1"/>
        <w:spacing w:line="276" w:lineRule="auto"/>
        <w:jc w:val="left"/>
        <w:rPr>
          <w:bCs/>
          <w:szCs w:val="28"/>
        </w:rPr>
      </w:pPr>
      <w:r w:rsidRPr="00AC2F51">
        <w:rPr>
          <w:szCs w:val="28"/>
        </w:rPr>
        <w:t>Соль-Илецкий  городской округ»</w:t>
      </w:r>
      <w:r w:rsidR="00CC67B9">
        <w:rPr>
          <w:szCs w:val="28"/>
        </w:rPr>
        <w:t xml:space="preserve"> (в редакции от 15.01.2018 г №28-п)</w:t>
      </w:r>
    </w:p>
    <w:p w:rsidR="00AC2F51" w:rsidRPr="00B252DD" w:rsidRDefault="00AC2F51" w:rsidP="00AC2F51">
      <w:pPr>
        <w:rPr>
          <w:sz w:val="28"/>
          <w:szCs w:val="28"/>
        </w:rPr>
      </w:pPr>
    </w:p>
    <w:p w:rsidR="00593058" w:rsidRDefault="00E20258" w:rsidP="00910AF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70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№7/1-2018, постановляю</w:t>
      </w:r>
      <w:r w:rsidR="00AC2F51" w:rsidRPr="00AC2F51">
        <w:rPr>
          <w:rFonts w:ascii="Times New Roman" w:hAnsi="Times New Roman" w:cs="Times New Roman"/>
          <w:sz w:val="28"/>
          <w:szCs w:val="28"/>
        </w:rPr>
        <w:t>:</w:t>
      </w:r>
    </w:p>
    <w:p w:rsidR="0009218E" w:rsidRPr="0009218E" w:rsidRDefault="00593058" w:rsidP="00910AF0">
      <w:pPr>
        <w:pStyle w:val="1"/>
        <w:spacing w:line="276" w:lineRule="auto"/>
        <w:ind w:firstLine="851"/>
        <w:jc w:val="both"/>
        <w:rPr>
          <w:bCs/>
          <w:szCs w:val="28"/>
        </w:rPr>
      </w:pPr>
      <w:r w:rsidRPr="007E2DEE">
        <w:rPr>
          <w:szCs w:val="28"/>
        </w:rPr>
        <w:t>1</w:t>
      </w:r>
      <w:r>
        <w:rPr>
          <w:szCs w:val="28"/>
        </w:rPr>
        <w:t xml:space="preserve">. </w:t>
      </w:r>
      <w:r w:rsidR="0009218E" w:rsidRPr="00D35709">
        <w:rPr>
          <w:szCs w:val="28"/>
        </w:rPr>
        <w:t xml:space="preserve">Внести изменения в пункт </w:t>
      </w:r>
      <w:r w:rsidR="0009218E">
        <w:rPr>
          <w:szCs w:val="28"/>
        </w:rPr>
        <w:t>74</w:t>
      </w:r>
      <w:r w:rsidR="0009218E" w:rsidRPr="00D35709">
        <w:rPr>
          <w:szCs w:val="28"/>
        </w:rPr>
        <w:t xml:space="preserve"> приложения к постановлениюадминистрации муниципального образования Соль-Илецкий городской округ </w:t>
      </w:r>
      <w:r w:rsidR="0009218E">
        <w:rPr>
          <w:szCs w:val="28"/>
        </w:rPr>
        <w:t>№ 1439-п от 13.05.2016 г. «</w:t>
      </w:r>
      <w:r w:rsidR="0009218E" w:rsidRPr="00AC2F51">
        <w:rPr>
          <w:szCs w:val="28"/>
        </w:rPr>
        <w:t xml:space="preserve">Об утверждении </w:t>
      </w:r>
      <w:r w:rsidR="0009218E" w:rsidRPr="00AC2F51">
        <w:rPr>
          <w:bCs/>
          <w:szCs w:val="28"/>
        </w:rPr>
        <w:t>Административного регламентаадминистра</w:t>
      </w:r>
      <w:r w:rsidR="0009218E">
        <w:rPr>
          <w:bCs/>
          <w:szCs w:val="28"/>
        </w:rPr>
        <w:t xml:space="preserve">ции муниципального образования </w:t>
      </w:r>
      <w:r w:rsidR="0009218E" w:rsidRPr="00AC2F51">
        <w:rPr>
          <w:bCs/>
          <w:szCs w:val="28"/>
        </w:rPr>
        <w:t>Соль-Илецкий городской округ  по предо</w:t>
      </w:r>
      <w:r w:rsidR="0009218E">
        <w:rPr>
          <w:bCs/>
          <w:szCs w:val="28"/>
        </w:rPr>
        <w:t xml:space="preserve">ставлению муниципальной услуги </w:t>
      </w:r>
      <w:r w:rsidR="0009218E" w:rsidRPr="00AC2F51">
        <w:rPr>
          <w:bCs/>
          <w:szCs w:val="28"/>
        </w:rPr>
        <w:lastRenderedPageBreak/>
        <w:t>«</w:t>
      </w:r>
      <w:r w:rsidR="0009218E" w:rsidRPr="00AC2F51">
        <w:rPr>
          <w:szCs w:val="28"/>
        </w:rPr>
        <w:t>Выдача разрешений на установку и эксплуатацию рекламных констр</w:t>
      </w:r>
      <w:r w:rsidR="0009218E">
        <w:rPr>
          <w:szCs w:val="28"/>
        </w:rPr>
        <w:t xml:space="preserve">укций </w:t>
      </w:r>
      <w:r w:rsidR="0009218E" w:rsidRPr="00AC2F51">
        <w:rPr>
          <w:szCs w:val="28"/>
        </w:rPr>
        <w:t>на террит</w:t>
      </w:r>
      <w:r w:rsidR="0009218E">
        <w:rPr>
          <w:szCs w:val="28"/>
        </w:rPr>
        <w:t xml:space="preserve">ории муниципального образования </w:t>
      </w:r>
      <w:r w:rsidR="0009218E" w:rsidRPr="00AC2F51">
        <w:rPr>
          <w:szCs w:val="28"/>
        </w:rPr>
        <w:t>Соль-Илецкий</w:t>
      </w:r>
      <w:r w:rsidR="0009218E">
        <w:rPr>
          <w:szCs w:val="28"/>
        </w:rPr>
        <w:t xml:space="preserve">городской округ, аннулирование </w:t>
      </w:r>
      <w:r w:rsidR="0009218E" w:rsidRPr="00AC2F51">
        <w:rPr>
          <w:szCs w:val="28"/>
        </w:rPr>
        <w:t>таких разрешений,</w:t>
      </w:r>
      <w:r w:rsidR="0009218E">
        <w:rPr>
          <w:szCs w:val="28"/>
        </w:rPr>
        <w:t xml:space="preserve"> выдача предписаний о демонтаже </w:t>
      </w:r>
      <w:r w:rsidR="0009218E" w:rsidRPr="00AC2F51">
        <w:rPr>
          <w:szCs w:val="28"/>
        </w:rPr>
        <w:t>самовольно установленных вновь рекламных конструкций на террит</w:t>
      </w:r>
      <w:r w:rsidR="0009218E">
        <w:rPr>
          <w:szCs w:val="28"/>
        </w:rPr>
        <w:t xml:space="preserve">ории муниципального образования </w:t>
      </w:r>
      <w:r w:rsidR="0009218E" w:rsidRPr="00AC2F51">
        <w:rPr>
          <w:szCs w:val="28"/>
        </w:rPr>
        <w:t>Соль-Илецкий  городской округ»</w:t>
      </w:r>
      <w:r w:rsidR="0009218E">
        <w:rPr>
          <w:szCs w:val="28"/>
        </w:rPr>
        <w:t xml:space="preserve"> (в редакции от 15.01.2018 г № 28-п)</w:t>
      </w:r>
      <w:r w:rsidR="0009218E" w:rsidRPr="00D35709">
        <w:rPr>
          <w:szCs w:val="28"/>
        </w:rPr>
        <w:t xml:space="preserve"> и изложить в новой редакции: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09218E">
        <w:rPr>
          <w:sz w:val="28"/>
          <w:szCs w:val="28"/>
        </w:rPr>
        <w:t>«</w:t>
      </w:r>
      <w:r w:rsidRPr="0009218E">
        <w:rPr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</w:t>
      </w:r>
      <w:r w:rsidRPr="0009218E">
        <w:rPr>
          <w:sz w:val="28"/>
          <w:szCs w:val="28"/>
        </w:rPr>
        <w:t>: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D35709">
        <w:rPr>
          <w:sz w:val="28"/>
          <w:szCs w:val="28"/>
        </w:rPr>
        <w:lastRenderedPageBreak/>
        <w:t>центра, работника многофункционального центра 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09218E" w:rsidRPr="00D35709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9218E" w:rsidRDefault="0009218E" w:rsidP="00910AF0">
      <w:pPr>
        <w:spacing w:line="276" w:lineRule="auto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порядке».</w:t>
      </w:r>
    </w:p>
    <w:p w:rsidR="00F23408" w:rsidRDefault="00F23408" w:rsidP="00910AF0">
      <w:pPr>
        <w:pStyle w:val="1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D35709">
        <w:rPr>
          <w:szCs w:val="28"/>
        </w:rPr>
        <w:t xml:space="preserve">Внести изменения в пункт </w:t>
      </w:r>
      <w:r>
        <w:rPr>
          <w:szCs w:val="28"/>
        </w:rPr>
        <w:t>3</w:t>
      </w:r>
      <w:r w:rsidRPr="00D35709">
        <w:rPr>
          <w:szCs w:val="28"/>
        </w:rPr>
        <w:t xml:space="preserve"> постановлени</w:t>
      </w:r>
      <w:r>
        <w:rPr>
          <w:szCs w:val="28"/>
        </w:rPr>
        <w:t xml:space="preserve">я </w:t>
      </w:r>
      <w:r w:rsidRPr="00D35709">
        <w:rPr>
          <w:szCs w:val="28"/>
        </w:rPr>
        <w:t xml:space="preserve">администрации муниципального образования Соль-Илецкий городской округ </w:t>
      </w:r>
      <w:r>
        <w:rPr>
          <w:szCs w:val="28"/>
        </w:rPr>
        <w:t>№ 1439-п от 13.05.2016 г. «</w:t>
      </w:r>
      <w:r w:rsidRPr="00AC2F51">
        <w:rPr>
          <w:szCs w:val="28"/>
        </w:rPr>
        <w:t xml:space="preserve">Об утверждении </w:t>
      </w:r>
      <w:r w:rsidRPr="00AC2F51">
        <w:rPr>
          <w:bCs/>
          <w:szCs w:val="28"/>
        </w:rPr>
        <w:t>Административного регламентаадминистра</w:t>
      </w:r>
      <w:r>
        <w:rPr>
          <w:bCs/>
          <w:szCs w:val="28"/>
        </w:rPr>
        <w:t xml:space="preserve">ции муниципального образования </w:t>
      </w:r>
      <w:r w:rsidRPr="00AC2F51">
        <w:rPr>
          <w:bCs/>
          <w:szCs w:val="28"/>
        </w:rPr>
        <w:t>Соль-Илецкий городской округ  по предо</w:t>
      </w:r>
      <w:r>
        <w:rPr>
          <w:bCs/>
          <w:szCs w:val="28"/>
        </w:rPr>
        <w:t xml:space="preserve">ставлению муниципальной услуги </w:t>
      </w:r>
      <w:r w:rsidRPr="00AC2F51">
        <w:rPr>
          <w:bCs/>
          <w:szCs w:val="28"/>
        </w:rPr>
        <w:t>«</w:t>
      </w:r>
      <w:r w:rsidRPr="00AC2F51">
        <w:rPr>
          <w:szCs w:val="28"/>
        </w:rPr>
        <w:t>Выдача разрешений на установку и эксплуатацию рекламных констр</w:t>
      </w:r>
      <w:r>
        <w:rPr>
          <w:szCs w:val="28"/>
        </w:rPr>
        <w:t xml:space="preserve">укций </w:t>
      </w:r>
      <w:r w:rsidRPr="00AC2F51">
        <w:rPr>
          <w:szCs w:val="28"/>
        </w:rPr>
        <w:t>на террит</w:t>
      </w:r>
      <w:r>
        <w:rPr>
          <w:szCs w:val="28"/>
        </w:rPr>
        <w:t xml:space="preserve">ории муниципального образования </w:t>
      </w:r>
      <w:r w:rsidRPr="00AC2F51">
        <w:rPr>
          <w:szCs w:val="28"/>
        </w:rPr>
        <w:t>Соль-Илецкий</w:t>
      </w:r>
      <w:r>
        <w:rPr>
          <w:szCs w:val="28"/>
        </w:rPr>
        <w:t xml:space="preserve">городской округ, аннулирование </w:t>
      </w:r>
      <w:r w:rsidRPr="00AC2F51">
        <w:rPr>
          <w:szCs w:val="28"/>
        </w:rPr>
        <w:t>таких разрешений,</w:t>
      </w:r>
      <w:r>
        <w:rPr>
          <w:szCs w:val="28"/>
        </w:rPr>
        <w:t xml:space="preserve"> выдача предписаний о демонтаже </w:t>
      </w:r>
      <w:r w:rsidRPr="00AC2F51">
        <w:rPr>
          <w:szCs w:val="28"/>
        </w:rPr>
        <w:t>самовольно установленных вновь рекламных конструкций на террит</w:t>
      </w:r>
      <w:r>
        <w:rPr>
          <w:szCs w:val="28"/>
        </w:rPr>
        <w:t xml:space="preserve">ории муниципального образования </w:t>
      </w:r>
      <w:r w:rsidRPr="00AC2F51">
        <w:rPr>
          <w:szCs w:val="28"/>
        </w:rPr>
        <w:t>Соль-Илецкий  городской округ»</w:t>
      </w:r>
      <w:r>
        <w:rPr>
          <w:szCs w:val="28"/>
        </w:rPr>
        <w:t xml:space="preserve"> (в редакции от 15.01.2018 г № 28-п)</w:t>
      </w:r>
      <w:r w:rsidRPr="00D35709">
        <w:rPr>
          <w:szCs w:val="28"/>
        </w:rPr>
        <w:t xml:space="preserve"> и изложить в новой редакции:</w:t>
      </w:r>
    </w:p>
    <w:p w:rsidR="00F23408" w:rsidRPr="00F23408" w:rsidRDefault="00F23408" w:rsidP="00910AF0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23408"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Вдовкина».</w:t>
      </w:r>
    </w:p>
    <w:p w:rsidR="00F23408" w:rsidRPr="00D35709" w:rsidRDefault="00F23408" w:rsidP="00910A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F23408" w:rsidRPr="00D35709" w:rsidRDefault="00F23408" w:rsidP="00910AF0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218E" w:rsidRPr="00D35709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Вдовкина.</w:t>
      </w:r>
    </w:p>
    <w:p w:rsidR="0009218E" w:rsidRPr="00D35709" w:rsidRDefault="00F23408" w:rsidP="00910A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218E" w:rsidRPr="00D3570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</w:t>
      </w:r>
      <w:r w:rsidR="0009218E" w:rsidRPr="00D35709">
        <w:rPr>
          <w:sz w:val="28"/>
          <w:szCs w:val="28"/>
        </w:rPr>
        <w:t xml:space="preserve"> опубликования (обнародования).</w:t>
      </w:r>
    </w:p>
    <w:p w:rsidR="00172204" w:rsidRDefault="00172204" w:rsidP="0009218E">
      <w:pPr>
        <w:pStyle w:val="1"/>
        <w:spacing w:line="360" w:lineRule="auto"/>
        <w:ind w:firstLine="709"/>
        <w:jc w:val="both"/>
      </w:pPr>
    </w:p>
    <w:p w:rsidR="00910AF0" w:rsidRPr="00910AF0" w:rsidRDefault="00910AF0" w:rsidP="00910AF0"/>
    <w:p w:rsidR="0013565E" w:rsidRDefault="0013565E" w:rsidP="00172204">
      <w:pPr>
        <w:rPr>
          <w:sz w:val="28"/>
        </w:rPr>
      </w:pPr>
    </w:p>
    <w:p w:rsidR="00172204" w:rsidRPr="00ED3003" w:rsidRDefault="00172204" w:rsidP="00172204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172204" w:rsidRDefault="00172204" w:rsidP="00172204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А.А. Кузьмин</w:t>
      </w:r>
    </w:p>
    <w:p w:rsidR="00172204" w:rsidRDefault="00172204" w:rsidP="00172204">
      <w:pPr>
        <w:rPr>
          <w:sz w:val="28"/>
        </w:rPr>
      </w:pPr>
    </w:p>
    <w:p w:rsidR="0009218E" w:rsidRDefault="0009218E" w:rsidP="00172204">
      <w:pPr>
        <w:rPr>
          <w:sz w:val="28"/>
        </w:rPr>
      </w:pPr>
    </w:p>
    <w:p w:rsidR="00910AF0" w:rsidRDefault="00910AF0" w:rsidP="00172204">
      <w:pPr>
        <w:rPr>
          <w:sz w:val="28"/>
        </w:rPr>
      </w:pPr>
    </w:p>
    <w:p w:rsidR="00172204" w:rsidRPr="004A1BE3" w:rsidRDefault="00172204" w:rsidP="00172204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172204" w:rsidRPr="004A1BE3" w:rsidRDefault="00172204" w:rsidP="00172204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172204" w:rsidRDefault="00172204" w:rsidP="00172204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отделаЕ.В.</w:t>
      </w:r>
      <w:r w:rsidRPr="004A1BE3">
        <w:rPr>
          <w:sz w:val="28"/>
        </w:rPr>
        <w:t>Телушкина</w:t>
      </w:r>
    </w:p>
    <w:p w:rsidR="00F30DE0" w:rsidRDefault="00F30DE0" w:rsidP="00172204">
      <w:pPr>
        <w:tabs>
          <w:tab w:val="left" w:pos="7016"/>
        </w:tabs>
        <w:rPr>
          <w:sz w:val="28"/>
        </w:rPr>
      </w:pPr>
    </w:p>
    <w:p w:rsidR="0009218E" w:rsidRDefault="0009218E" w:rsidP="00172204">
      <w:pPr>
        <w:tabs>
          <w:tab w:val="left" w:pos="7016"/>
        </w:tabs>
        <w:rPr>
          <w:sz w:val="28"/>
        </w:rPr>
      </w:pPr>
    </w:p>
    <w:p w:rsidR="0009218E" w:rsidRDefault="0009218E" w:rsidP="00172204">
      <w:pPr>
        <w:tabs>
          <w:tab w:val="left" w:pos="7016"/>
        </w:tabs>
        <w:rPr>
          <w:sz w:val="28"/>
        </w:rPr>
      </w:pPr>
    </w:p>
    <w:p w:rsidR="0009218E" w:rsidRDefault="0009218E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910AF0" w:rsidRDefault="00910AF0" w:rsidP="00172204">
      <w:pPr>
        <w:tabs>
          <w:tab w:val="left" w:pos="7016"/>
        </w:tabs>
        <w:rPr>
          <w:sz w:val="28"/>
        </w:rPr>
      </w:pPr>
    </w:p>
    <w:p w:rsidR="00172204" w:rsidRDefault="00172204" w:rsidP="00172204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sectPr w:rsidR="00172204" w:rsidSect="005D084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91" w:rsidRDefault="003C2E91" w:rsidP="00172204">
      <w:r>
        <w:separator/>
      </w:r>
    </w:p>
  </w:endnote>
  <w:endnote w:type="continuationSeparator" w:id="1">
    <w:p w:rsidR="003C2E91" w:rsidRDefault="003C2E91" w:rsidP="0017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91" w:rsidRDefault="003C2E91" w:rsidP="00172204">
      <w:r>
        <w:separator/>
      </w:r>
    </w:p>
  </w:footnote>
  <w:footnote w:type="continuationSeparator" w:id="1">
    <w:p w:rsidR="003C2E91" w:rsidRDefault="003C2E91" w:rsidP="0017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675B8"/>
    <w:multiLevelType w:val="hybridMultilevel"/>
    <w:tmpl w:val="466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204"/>
    <w:rsid w:val="0009218E"/>
    <w:rsid w:val="0013565E"/>
    <w:rsid w:val="00172204"/>
    <w:rsid w:val="001A61B1"/>
    <w:rsid w:val="001C1D7B"/>
    <w:rsid w:val="001F5CF3"/>
    <w:rsid w:val="002216E2"/>
    <w:rsid w:val="00230339"/>
    <w:rsid w:val="0025076A"/>
    <w:rsid w:val="003369CF"/>
    <w:rsid w:val="003C2E91"/>
    <w:rsid w:val="00471891"/>
    <w:rsid w:val="004C3173"/>
    <w:rsid w:val="00580C51"/>
    <w:rsid w:val="0058442C"/>
    <w:rsid w:val="00593058"/>
    <w:rsid w:val="005D0841"/>
    <w:rsid w:val="00601A57"/>
    <w:rsid w:val="006C2C62"/>
    <w:rsid w:val="00794A9A"/>
    <w:rsid w:val="007D53B1"/>
    <w:rsid w:val="00910AF0"/>
    <w:rsid w:val="00A327F5"/>
    <w:rsid w:val="00A83486"/>
    <w:rsid w:val="00A95C80"/>
    <w:rsid w:val="00AC2F51"/>
    <w:rsid w:val="00B304BF"/>
    <w:rsid w:val="00C7444B"/>
    <w:rsid w:val="00CC67B9"/>
    <w:rsid w:val="00D95C5F"/>
    <w:rsid w:val="00DB5416"/>
    <w:rsid w:val="00DE4A71"/>
    <w:rsid w:val="00E104E4"/>
    <w:rsid w:val="00E20258"/>
    <w:rsid w:val="00E5184B"/>
    <w:rsid w:val="00EC4EB9"/>
    <w:rsid w:val="00F23408"/>
    <w:rsid w:val="00F30DE0"/>
    <w:rsid w:val="00F506B9"/>
    <w:rsid w:val="00F53FF6"/>
    <w:rsid w:val="00F846FA"/>
    <w:rsid w:val="00FD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20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220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2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22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172204"/>
    <w:rPr>
      <w:color w:val="074592"/>
      <w:u w:val="single"/>
    </w:rPr>
  </w:style>
  <w:style w:type="paragraph" w:styleId="a4">
    <w:name w:val="Normal (Web)"/>
    <w:basedOn w:val="a"/>
    <w:uiPriority w:val="99"/>
    <w:unhideWhenUsed/>
    <w:rsid w:val="00172204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1722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72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17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172204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17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7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72204"/>
    <w:pPr>
      <w:spacing w:after="120"/>
    </w:pPr>
    <w:rPr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17220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e"/>
    <w:semiHidden/>
    <w:rsid w:val="00172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17220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1722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172204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17220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4">
    <w:name w:val="Основной текст с отступом 2 Знак"/>
    <w:basedOn w:val="a0"/>
    <w:link w:val="23"/>
    <w:semiHidden/>
    <w:rsid w:val="00172204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172204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172204"/>
    <w:rPr>
      <w:b/>
      <w:bCs/>
      <w:lang/>
    </w:rPr>
  </w:style>
  <w:style w:type="character" w:customStyle="1" w:styleId="af1">
    <w:name w:val="Текст выноски Знак"/>
    <w:basedOn w:val="a0"/>
    <w:link w:val="af2"/>
    <w:uiPriority w:val="99"/>
    <w:semiHidden/>
    <w:rsid w:val="00172204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Balloon Text"/>
    <w:basedOn w:val="a"/>
    <w:link w:val="af1"/>
    <w:uiPriority w:val="99"/>
    <w:semiHidden/>
    <w:unhideWhenUsed/>
    <w:rsid w:val="00172204"/>
    <w:rPr>
      <w:rFonts w:ascii="Tahoma" w:hAnsi="Tahoma"/>
      <w:sz w:val="16"/>
      <w:szCs w:val="16"/>
      <w:lang/>
    </w:rPr>
  </w:style>
  <w:style w:type="paragraph" w:styleId="af3">
    <w:name w:val="No Spacing"/>
    <w:uiPriority w:val="99"/>
    <w:qFormat/>
    <w:rsid w:val="001722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4">
    <w:name w:val="List Paragraph"/>
    <w:basedOn w:val="a"/>
    <w:uiPriority w:val="34"/>
    <w:qFormat/>
    <w:rsid w:val="00172204"/>
    <w:pPr>
      <w:ind w:left="720"/>
      <w:contextualSpacing/>
    </w:pPr>
  </w:style>
  <w:style w:type="character" w:customStyle="1" w:styleId="ConsPlusNonformat">
    <w:name w:val="ConsPlusNonformat Знак"/>
    <w:link w:val="ConsPlusNonformat0"/>
    <w:uiPriority w:val="99"/>
    <w:semiHidden/>
    <w:locked/>
    <w:rsid w:val="0017220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172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72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semiHidden/>
    <w:unhideWhenUsed/>
    <w:rsid w:val="00172204"/>
    <w:rPr>
      <w:vertAlign w:val="superscript"/>
    </w:rPr>
  </w:style>
  <w:style w:type="character" w:customStyle="1" w:styleId="FontStyle26">
    <w:name w:val="Font Style26"/>
    <w:rsid w:val="00172204"/>
    <w:rPr>
      <w:rFonts w:ascii="Times New Roman" w:hAnsi="Times New Roman" w:cs="Times New Roman" w:hint="default"/>
      <w:sz w:val="24"/>
      <w:szCs w:val="24"/>
    </w:rPr>
  </w:style>
  <w:style w:type="character" w:customStyle="1" w:styleId="af6">
    <w:name w:val="Гипертекстовая ссылка"/>
    <w:uiPriority w:val="99"/>
    <w:rsid w:val="00172204"/>
    <w:rPr>
      <w:color w:val="106BBE"/>
    </w:rPr>
  </w:style>
  <w:style w:type="character" w:styleId="af7">
    <w:name w:val="Strong"/>
    <w:basedOn w:val="a0"/>
    <w:uiPriority w:val="22"/>
    <w:qFormat/>
    <w:rsid w:val="00172204"/>
    <w:rPr>
      <w:b/>
      <w:bCs/>
    </w:rPr>
  </w:style>
  <w:style w:type="paragraph" w:customStyle="1" w:styleId="ConsPlusTitle">
    <w:name w:val="ConsPlusTitle"/>
    <w:uiPriority w:val="99"/>
    <w:rsid w:val="00172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336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D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20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220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2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22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172204"/>
    <w:rPr>
      <w:color w:val="074592"/>
      <w:u w:val="single"/>
    </w:rPr>
  </w:style>
  <w:style w:type="paragraph" w:styleId="a4">
    <w:name w:val="Normal (Web)"/>
    <w:basedOn w:val="a"/>
    <w:uiPriority w:val="99"/>
    <w:unhideWhenUsed/>
    <w:rsid w:val="00172204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1722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72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17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172204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17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7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7220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1722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172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17220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1722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172204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172204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17220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1722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172204"/>
    <w:rPr>
      <w:b/>
      <w:bCs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17220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172204"/>
    <w:rPr>
      <w:rFonts w:ascii="Tahoma" w:hAnsi="Tahoma"/>
      <w:sz w:val="16"/>
      <w:szCs w:val="16"/>
      <w:lang w:val="x-none" w:eastAsia="x-none"/>
    </w:rPr>
  </w:style>
  <w:style w:type="paragraph" w:styleId="af3">
    <w:name w:val="No Spacing"/>
    <w:uiPriority w:val="99"/>
    <w:qFormat/>
    <w:rsid w:val="001722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4">
    <w:name w:val="List Paragraph"/>
    <w:basedOn w:val="a"/>
    <w:uiPriority w:val="34"/>
    <w:qFormat/>
    <w:rsid w:val="00172204"/>
    <w:pPr>
      <w:ind w:left="720"/>
      <w:contextualSpacing/>
    </w:pPr>
  </w:style>
  <w:style w:type="character" w:customStyle="1" w:styleId="ConsPlusNonformat">
    <w:name w:val="ConsPlusNonformat Знак"/>
    <w:link w:val="ConsPlusNonformat0"/>
    <w:uiPriority w:val="99"/>
    <w:semiHidden/>
    <w:locked/>
    <w:rsid w:val="0017220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1722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72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semiHidden/>
    <w:unhideWhenUsed/>
    <w:rsid w:val="00172204"/>
    <w:rPr>
      <w:vertAlign w:val="superscript"/>
    </w:rPr>
  </w:style>
  <w:style w:type="character" w:customStyle="1" w:styleId="FontStyle26">
    <w:name w:val="Font Style26"/>
    <w:rsid w:val="00172204"/>
    <w:rPr>
      <w:rFonts w:ascii="Times New Roman" w:hAnsi="Times New Roman" w:cs="Times New Roman" w:hint="default"/>
      <w:sz w:val="24"/>
      <w:szCs w:val="24"/>
    </w:rPr>
  </w:style>
  <w:style w:type="character" w:customStyle="1" w:styleId="af6">
    <w:name w:val="Гипертекстовая ссылка"/>
    <w:uiPriority w:val="99"/>
    <w:rsid w:val="00172204"/>
    <w:rPr>
      <w:color w:val="106BBE"/>
    </w:rPr>
  </w:style>
  <w:style w:type="character" w:styleId="af7">
    <w:name w:val="Strong"/>
    <w:basedOn w:val="a0"/>
    <w:uiPriority w:val="22"/>
    <w:qFormat/>
    <w:rsid w:val="00172204"/>
    <w:rPr>
      <w:b/>
      <w:bCs/>
    </w:rPr>
  </w:style>
  <w:style w:type="paragraph" w:customStyle="1" w:styleId="ConsPlusTitle">
    <w:name w:val="ConsPlusTitle"/>
    <w:uiPriority w:val="99"/>
    <w:rsid w:val="00172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336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D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4F2F-2B42-4D86-A6CF-B4E3C73B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</dc:creator>
  <cp:lastModifiedBy>-</cp:lastModifiedBy>
  <cp:revision>2</cp:revision>
  <cp:lastPrinted>2018-04-11T07:12:00Z</cp:lastPrinted>
  <dcterms:created xsi:type="dcterms:W3CDTF">2018-06-01T11:28:00Z</dcterms:created>
  <dcterms:modified xsi:type="dcterms:W3CDTF">2018-06-01T11:28:00Z</dcterms:modified>
</cp:coreProperties>
</file>