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EB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CD452B" wp14:editId="31E37EA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EB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EB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EB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EB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EB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EB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494DB3" w:rsidP="0049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  <w:r w:rsidR="00F5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1182-п</w:t>
            </w:r>
          </w:p>
        </w:tc>
        <w:tc>
          <w:tcPr>
            <w:tcW w:w="5386" w:type="dxa"/>
          </w:tcPr>
          <w:p w:rsidR="002659BE" w:rsidRPr="007E7C7B" w:rsidRDefault="002659BE" w:rsidP="00EB4F89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</w:pPr>
          </w:p>
          <w:p w:rsidR="002659BE" w:rsidRDefault="002659BE" w:rsidP="00EB4F89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</w:pPr>
          </w:p>
          <w:p w:rsidR="002659BE" w:rsidRPr="0072527A" w:rsidRDefault="002659BE" w:rsidP="00EB4F89">
            <w:pPr>
              <w:spacing w:after="0" w:line="240" w:lineRule="auto"/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9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5"/>
        <w:gridCol w:w="2438"/>
      </w:tblGrid>
      <w:tr w:rsidR="0089622E" w:rsidRPr="00603C44" w:rsidTr="00B805F5">
        <w:tc>
          <w:tcPr>
            <w:tcW w:w="3716" w:type="pct"/>
          </w:tcPr>
          <w:p w:rsidR="0089622E" w:rsidRPr="00784DB6" w:rsidRDefault="0089622E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06"/>
            <w:bookmarkEnd w:id="0"/>
            <w:proofErr w:type="gramStart"/>
            <w:r w:rsidRPr="00784DB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EA0283" w:rsidRPr="0078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DB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04EDE" w:rsidRPr="00784D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007F" w:rsidRPr="00784D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</w:t>
            </w:r>
            <w:r w:rsidR="00B80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007F" w:rsidRPr="00784DB6">
              <w:rPr>
                <w:rFonts w:ascii="Times New Roman" w:hAnsi="Times New Roman" w:cs="Times New Roman"/>
                <w:sz w:val="28"/>
                <w:szCs w:val="28"/>
              </w:rPr>
              <w:t xml:space="preserve">лецкий городской округ </w:t>
            </w:r>
            <w:r w:rsidR="006E010F" w:rsidRPr="00784D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B0BB7" w:rsidRPr="0078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DB6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  <w:r w:rsidR="00104EDE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84DB6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04EDE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84DB6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B007F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010F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56D1C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4DB6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>2237</w:t>
            </w:r>
            <w:r w:rsidR="00F56D1C" w:rsidRPr="0078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</w:t>
            </w:r>
            <w:r w:rsidRPr="00784D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4DB6" w:rsidRPr="00784DB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субсидии из бюджета муниципального образования Соль-Илецкий городской округ на оказание поддержки объединениям,</w:t>
            </w:r>
            <w:r w:rsidR="00B80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DB6" w:rsidRPr="00784DB6">
              <w:rPr>
                <w:rFonts w:ascii="Times New Roman" w:hAnsi="Times New Roman" w:cs="Times New Roman"/>
                <w:sz w:val="28"/>
                <w:szCs w:val="28"/>
              </w:rPr>
              <w:t>общественным организациям,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 Оренбургской области</w:t>
            </w:r>
            <w:r w:rsidRPr="00784D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89622E" w:rsidRPr="00603C44" w:rsidRDefault="0089622E" w:rsidP="00EB4F89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</w:tcPr>
          <w:p w:rsidR="0089622E" w:rsidRPr="00603C44" w:rsidRDefault="0089622E" w:rsidP="00EB4F89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5F5" w:rsidRDefault="00B805F5" w:rsidP="008625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инансовой поддержки объединений, общественных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участвующих в 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создания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деятельности народной дружины на территории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выполнения мероприятий комплексной программы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Комплексной программы п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правонарушений,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общественного порядка и противодействия преступности на территории муниципального образования Соль-Илецкий городской округ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6-2019 годы», в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соответствии с п. 37 ч.1 ст. 16 Федерального закона от</w:t>
      </w:r>
      <w:proofErr w:type="gramEnd"/>
      <w:r w:rsidRPr="00590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5EF">
        <w:rPr>
          <w:rFonts w:ascii="Times New Roman" w:hAnsi="Times New Roman" w:cs="Times New Roman"/>
          <w:sz w:val="28"/>
          <w:szCs w:val="28"/>
        </w:rPr>
        <w:t>06.10.2003 №131-ФЗ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 с п.2 статьи 78.1 Бюджетного кодекса Российской Федерации, законом Оренбургской области от 06.03.2015 №3035/837-</w:t>
      </w:r>
      <w:r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5EF">
        <w:rPr>
          <w:rFonts w:ascii="Times New Roman" w:hAnsi="Times New Roman" w:cs="Times New Roman"/>
          <w:sz w:val="28"/>
          <w:szCs w:val="28"/>
        </w:rPr>
        <w:t xml:space="preserve">-ОЗ  «О регулировании отдельных вопросов, </w:t>
      </w:r>
      <w:r w:rsidRPr="005905EF">
        <w:rPr>
          <w:rFonts w:ascii="Times New Roman" w:hAnsi="Times New Roman" w:cs="Times New Roman"/>
          <w:sz w:val="28"/>
          <w:szCs w:val="28"/>
        </w:rPr>
        <w:lastRenderedPageBreak/>
        <w:t>связанных с участием граждан и их объединений в охране</w:t>
      </w:r>
      <w:proofErr w:type="gramEnd"/>
      <w:r w:rsidRPr="005905EF">
        <w:rPr>
          <w:rFonts w:ascii="Times New Roman" w:hAnsi="Times New Roman" w:cs="Times New Roman"/>
          <w:sz w:val="28"/>
          <w:szCs w:val="28"/>
        </w:rPr>
        <w:t xml:space="preserve"> общественного порядка в Оренбургской области», </w:t>
      </w:r>
      <w:r w:rsidRPr="005905EF">
        <w:rPr>
          <w:rFonts w:ascii="Times New Roman" w:hAnsi="Times New Roman"/>
          <w:sz w:val="28"/>
          <w:szCs w:val="28"/>
        </w:rPr>
        <w:t>постановляю</w:t>
      </w:r>
      <w:r w:rsidRPr="005905E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EB4F89" w:rsidRDefault="00DA77E6" w:rsidP="00862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34631B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411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841145">
        <w:rPr>
          <w:rFonts w:ascii="Times New Roman" w:hAnsi="Times New Roman" w:cs="Times New Roman"/>
          <w:sz w:val="28"/>
          <w:szCs w:val="28"/>
        </w:rPr>
        <w:t xml:space="preserve">ий </w:t>
      </w:r>
      <w:r w:rsidR="0034631B" w:rsidRPr="00563E1F">
        <w:rPr>
          <w:rFonts w:ascii="Times New Roman" w:hAnsi="Times New Roman" w:cs="Times New Roman"/>
          <w:sz w:val="28"/>
          <w:szCs w:val="28"/>
        </w:rPr>
        <w:t>городско</w:t>
      </w:r>
      <w:r w:rsidR="00841145">
        <w:rPr>
          <w:rFonts w:ascii="Times New Roman" w:hAnsi="Times New Roman" w:cs="Times New Roman"/>
          <w:sz w:val="28"/>
          <w:szCs w:val="28"/>
        </w:rPr>
        <w:t>й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34631B">
        <w:rPr>
          <w:rFonts w:ascii="Times New Roman" w:hAnsi="Times New Roman" w:cs="Times New Roman"/>
          <w:sz w:val="28"/>
          <w:szCs w:val="28"/>
        </w:rPr>
        <w:t xml:space="preserve">от </w:t>
      </w:r>
      <w:r w:rsidR="002135D9">
        <w:rPr>
          <w:rFonts w:ascii="Times New Roman" w:eastAsia="Times New Roman" w:hAnsi="Times New Roman" w:cs="Times New Roman"/>
          <w:sz w:val="28"/>
          <w:szCs w:val="28"/>
        </w:rPr>
        <w:t>28.09</w:t>
      </w:r>
      <w:r w:rsidR="003463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135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631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135D9">
        <w:rPr>
          <w:rFonts w:ascii="Times New Roman" w:eastAsia="Times New Roman" w:hAnsi="Times New Roman" w:cs="Times New Roman"/>
          <w:sz w:val="28"/>
          <w:szCs w:val="28"/>
        </w:rPr>
        <w:t>2237</w:t>
      </w:r>
      <w:r w:rsidR="0034631B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«</w:t>
      </w:r>
      <w:r w:rsidR="002135D9" w:rsidRPr="00784DB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Соль-Илецкий городской округ на оказание поддержки объединениям,</w:t>
      </w:r>
      <w:r w:rsidR="002135D9">
        <w:rPr>
          <w:rFonts w:ascii="Times New Roman" w:hAnsi="Times New Roman" w:cs="Times New Roman"/>
          <w:sz w:val="28"/>
          <w:szCs w:val="28"/>
        </w:rPr>
        <w:t xml:space="preserve"> </w:t>
      </w:r>
      <w:r w:rsidR="002135D9" w:rsidRPr="00784DB6">
        <w:rPr>
          <w:rFonts w:ascii="Times New Roman" w:hAnsi="Times New Roman" w:cs="Times New Roman"/>
          <w:sz w:val="28"/>
          <w:szCs w:val="28"/>
        </w:rPr>
        <w:t>общественным организациям,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 Оренбургской области</w:t>
      </w:r>
      <w:r w:rsidR="0034631B">
        <w:rPr>
          <w:rFonts w:ascii="Times New Roman" w:hAnsi="Times New Roman" w:cs="Times New Roman"/>
          <w:sz w:val="28"/>
          <w:szCs w:val="28"/>
        </w:rPr>
        <w:t xml:space="preserve">» (в редакции постановлений от </w:t>
      </w:r>
      <w:r w:rsidR="007033C0">
        <w:rPr>
          <w:rFonts w:ascii="Times New Roman" w:hAnsi="Times New Roman" w:cs="Times New Roman"/>
          <w:sz w:val="28"/>
          <w:szCs w:val="28"/>
        </w:rPr>
        <w:t>02.11.2018</w:t>
      </w:r>
      <w:r w:rsidR="0034631B">
        <w:rPr>
          <w:rFonts w:ascii="Times New Roman" w:hAnsi="Times New Roman" w:cs="Times New Roman"/>
          <w:sz w:val="28"/>
          <w:szCs w:val="28"/>
        </w:rPr>
        <w:t xml:space="preserve"> № </w:t>
      </w:r>
      <w:r w:rsidR="007033C0">
        <w:rPr>
          <w:rFonts w:ascii="Times New Roman" w:hAnsi="Times New Roman" w:cs="Times New Roman"/>
          <w:sz w:val="28"/>
          <w:szCs w:val="28"/>
        </w:rPr>
        <w:t>2454</w:t>
      </w:r>
      <w:r w:rsidR="0034631B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="007033C0">
        <w:rPr>
          <w:rFonts w:ascii="Times New Roman" w:hAnsi="Times New Roman" w:cs="Times New Roman"/>
          <w:sz w:val="28"/>
          <w:szCs w:val="28"/>
        </w:rPr>
        <w:t xml:space="preserve"> </w:t>
      </w:r>
      <w:r w:rsidR="003463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B4F8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622E" w:rsidRDefault="0034631B" w:rsidP="00862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41145">
        <w:rPr>
          <w:rFonts w:ascii="Times New Roman" w:hAnsi="Times New Roman" w:cs="Times New Roman"/>
          <w:sz w:val="28"/>
          <w:szCs w:val="28"/>
        </w:rPr>
        <w:t>П</w:t>
      </w:r>
      <w:r w:rsidR="00AB3585">
        <w:rPr>
          <w:rFonts w:ascii="Times New Roman" w:hAnsi="Times New Roman" w:cs="Times New Roman"/>
          <w:sz w:val="28"/>
          <w:szCs w:val="28"/>
        </w:rPr>
        <w:t>риложение</w:t>
      </w:r>
      <w:r w:rsidR="00035BEF">
        <w:rPr>
          <w:rFonts w:ascii="Times New Roman" w:hAnsi="Times New Roman" w:cs="Times New Roman"/>
          <w:sz w:val="28"/>
          <w:szCs w:val="28"/>
        </w:rPr>
        <w:t xml:space="preserve"> № 1 к постановлению администрации</w:t>
      </w:r>
      <w:r w:rsidR="00AB3585">
        <w:rPr>
          <w:rFonts w:ascii="Times New Roman" w:hAnsi="Times New Roman" w:cs="Times New Roman"/>
          <w:sz w:val="28"/>
          <w:szCs w:val="28"/>
        </w:rPr>
        <w:t xml:space="preserve"> </w:t>
      </w:r>
      <w:r w:rsidR="00EA0283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89622E" w:rsidRPr="00563E1F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r w:rsidR="00E36DE9">
        <w:rPr>
          <w:rFonts w:ascii="Times New Roman" w:hAnsi="Times New Roman" w:cs="Times New Roman"/>
          <w:sz w:val="28"/>
          <w:szCs w:val="28"/>
        </w:rPr>
        <w:t>согласно  приложению</w:t>
      </w:r>
      <w:r w:rsidR="002A031B">
        <w:rPr>
          <w:rFonts w:ascii="Times New Roman" w:hAnsi="Times New Roman" w:cs="Times New Roman"/>
          <w:sz w:val="28"/>
          <w:szCs w:val="28"/>
        </w:rPr>
        <w:t xml:space="preserve"> </w:t>
      </w:r>
      <w:r w:rsidR="00035BEF">
        <w:rPr>
          <w:rFonts w:ascii="Times New Roman" w:hAnsi="Times New Roman" w:cs="Times New Roman"/>
          <w:sz w:val="28"/>
          <w:szCs w:val="28"/>
        </w:rPr>
        <w:t xml:space="preserve">№ 1 </w:t>
      </w:r>
      <w:r w:rsidR="002A031B">
        <w:rPr>
          <w:rFonts w:ascii="Times New Roman" w:hAnsi="Times New Roman" w:cs="Times New Roman"/>
          <w:sz w:val="28"/>
          <w:szCs w:val="28"/>
        </w:rPr>
        <w:t xml:space="preserve">к </w:t>
      </w:r>
      <w:r w:rsidR="00841145">
        <w:rPr>
          <w:rFonts w:ascii="Times New Roman" w:hAnsi="Times New Roman" w:cs="Times New Roman"/>
          <w:sz w:val="28"/>
          <w:szCs w:val="28"/>
        </w:rPr>
        <w:t>настоящем</w:t>
      </w:r>
      <w:r w:rsidR="002A031B">
        <w:rPr>
          <w:rFonts w:ascii="Times New Roman" w:hAnsi="Times New Roman" w:cs="Times New Roman"/>
          <w:sz w:val="28"/>
          <w:szCs w:val="28"/>
        </w:rPr>
        <w:t xml:space="preserve">у </w:t>
      </w:r>
      <w:r w:rsidR="0089622E" w:rsidRPr="00563E1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35BEF" w:rsidRDefault="00035BEF" w:rsidP="00862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2 к постановлению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563E1F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 приложению № 2 к настоящему </w:t>
      </w:r>
      <w:r w:rsidRPr="00563E1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448BF" w:rsidRDefault="006479DD" w:rsidP="00862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48BF" w:rsidRPr="00265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41145">
        <w:rPr>
          <w:rFonts w:ascii="Times New Roman" w:hAnsi="Times New Roman" w:cs="Times New Roman"/>
          <w:sz w:val="28"/>
          <w:szCs w:val="28"/>
        </w:rPr>
        <w:t>настоящего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– руководителя аппарата В.М. Немича.</w:t>
      </w:r>
    </w:p>
    <w:p w:rsidR="0089622E" w:rsidRPr="00563E1F" w:rsidRDefault="006479DD" w:rsidP="00862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  <w:r w:rsidR="0089622E" w:rsidRPr="005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2E" w:rsidRDefault="0089622E" w:rsidP="00862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EB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Pr="00563E1F" w:rsidRDefault="0025730A" w:rsidP="00EB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94"/>
        <w:gridCol w:w="2552"/>
      </w:tblGrid>
      <w:tr w:rsidR="0089622E" w:rsidRPr="00563E1F" w:rsidTr="00526C55">
        <w:trPr>
          <w:trHeight w:val="396"/>
        </w:trPr>
        <w:tc>
          <w:tcPr>
            <w:tcW w:w="3127" w:type="pct"/>
          </w:tcPr>
          <w:p w:rsidR="0089622E" w:rsidRPr="00563E1F" w:rsidRDefault="0089622E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89622E" w:rsidRPr="00563E1F" w:rsidRDefault="0089622E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EA0283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9622E" w:rsidRPr="00563E1F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DA77E6" w:rsidRPr="00563E1F" w:rsidTr="00526C55">
        <w:trPr>
          <w:trHeight w:val="1417"/>
        </w:trPr>
        <w:tc>
          <w:tcPr>
            <w:tcW w:w="3127" w:type="pct"/>
          </w:tcPr>
          <w:p w:rsidR="00DA77E6" w:rsidRDefault="00DA77E6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581F48" w:rsidRPr="00563E1F" w:rsidRDefault="00581F48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525" w:type="pct"/>
          </w:tcPr>
          <w:p w:rsidR="00DA77E6" w:rsidRPr="00563E1F" w:rsidRDefault="00DA77E6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581F48" w:rsidRDefault="00581F48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E6" w:rsidRPr="00581F48" w:rsidRDefault="00581F48" w:rsidP="00E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Телушкина</w:t>
            </w:r>
          </w:p>
        </w:tc>
      </w:tr>
    </w:tbl>
    <w:p w:rsidR="00DA77E6" w:rsidRDefault="00DA77E6" w:rsidP="00EB4F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6255F" w:rsidRDefault="0086255F" w:rsidP="00EB4F8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6255F" w:rsidRDefault="0086255F" w:rsidP="00EB4F8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B4F89" w:rsidRDefault="0089622E" w:rsidP="00EB4F8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C68DB">
        <w:rPr>
          <w:rFonts w:ascii="Times New Roman" w:hAnsi="Times New Roman" w:cs="Times New Roman"/>
        </w:rPr>
        <w:t xml:space="preserve">Разослано: в прокуратуру Соль-Илецкого района, </w:t>
      </w:r>
      <w:r w:rsidR="0086255F">
        <w:rPr>
          <w:rFonts w:ascii="Times New Roman" w:hAnsi="Times New Roman" w:cs="Times New Roman"/>
        </w:rPr>
        <w:t>финансовое управление, в дело.</w:t>
      </w:r>
    </w:p>
    <w:p w:rsidR="00EB4F89" w:rsidRDefault="00EB4F89" w:rsidP="00EB4F89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2"/>
          <w:szCs w:val="22"/>
        </w:rPr>
      </w:pPr>
    </w:p>
    <w:p w:rsidR="00EB4F89" w:rsidRPr="00F448E0" w:rsidRDefault="00EB4F89" w:rsidP="00EB4F89">
      <w:pPr>
        <w:pStyle w:val="ConsPlusNormal"/>
        <w:ind w:left="496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EB4F89" w:rsidRDefault="00EB4F89" w:rsidP="00EB4F8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1D31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B4F89" w:rsidRPr="001D3140" w:rsidRDefault="00EB4F89" w:rsidP="00EB4F8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</w:p>
    <w:p w:rsidR="00EB4F89" w:rsidRDefault="00EB4F89" w:rsidP="00EB4F89">
      <w:pPr>
        <w:spacing w:after="0" w:line="240" w:lineRule="auto"/>
        <w:ind w:left="4962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4DB3">
        <w:rPr>
          <w:rFonts w:ascii="Times New Roman" w:hAnsi="Times New Roman" w:cs="Times New Roman"/>
          <w:sz w:val="28"/>
          <w:szCs w:val="28"/>
        </w:rPr>
        <w:t>03.0</w:t>
      </w:r>
      <w:r w:rsidR="00557DDC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494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2019 № </w:t>
      </w:r>
      <w:r w:rsidR="00494DB3">
        <w:rPr>
          <w:rFonts w:ascii="Times New Roman" w:hAnsi="Times New Roman" w:cs="Times New Roman"/>
          <w:sz w:val="28"/>
          <w:szCs w:val="28"/>
        </w:rPr>
        <w:t>1182-п</w:t>
      </w:r>
    </w:p>
    <w:p w:rsidR="00EB4F89" w:rsidRDefault="00EB4F89" w:rsidP="00EB4F89">
      <w:pPr>
        <w:spacing w:after="0" w:line="240" w:lineRule="auto"/>
        <w:jc w:val="center"/>
        <w:outlineLvl w:val="2"/>
      </w:pPr>
      <w:r>
        <w:tab/>
      </w:r>
    </w:p>
    <w:p w:rsidR="00EB4F89" w:rsidRDefault="00EB4F89" w:rsidP="00EB4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B2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</w:t>
      </w:r>
    </w:p>
    <w:p w:rsidR="00EB4F89" w:rsidRDefault="00EB4F89" w:rsidP="00EB4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субсидии из бюджета муниципального образования Соль-Илецкий городской округ на оказание поддержки объединениям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общественным организациям</w:t>
      </w:r>
      <w:r w:rsidRPr="002F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</w:t>
      </w:r>
    </w:p>
    <w:p w:rsidR="00EB4F89" w:rsidRPr="009A774B" w:rsidRDefault="00EB4F89" w:rsidP="00EB4F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предоставления субсидии из бюджета муниципального образования Соль-Илецкий городской округ на оказание поддержки объединениям, общественным организациям, участвующим в охране общественного порядка, создание условий для деятельности народной дружины на территории Соль-Илецкого городского округа (далее - Порядок), разработан на основании комплексной программы " Профилактика правонарушений, терроризма и экстремизма, обеспечения общественного порядка и противодействия преступности на территории муниципального образования Соль-Илецкий городской округ на 2016-2019годы</w:t>
      </w:r>
      <w:proofErr w:type="gramEnd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", </w:t>
      </w:r>
      <w:proofErr w:type="gram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полномочий администрации муниципального образования Соль-Илецкий городской округ по оказанию поддержки объединениям,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 организациям,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создания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деятельности народных дружин,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соответствии с п. 37 ч.1 ст. 16 Федерального закона 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</w:t>
      </w:r>
      <w:proofErr w:type="gramEnd"/>
      <w:r w:rsidRPr="005905EF">
        <w:rPr>
          <w:rFonts w:ascii="Times New Roman" w:hAnsi="Times New Roman" w:cs="Times New Roman"/>
          <w:sz w:val="28"/>
          <w:szCs w:val="28"/>
        </w:rPr>
        <w:t xml:space="preserve"> общественного порядка», Федеральным законом от 19.05.1995 №82-ФЗ «Об общественных объединениях», с п.2 статьи 78.1 Бюджетного кодекса Российской Федерации, законом Оренбургской области от 06.03.2015 №3035/837-</w:t>
      </w:r>
      <w:r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5EF">
        <w:rPr>
          <w:rFonts w:ascii="Times New Roman" w:hAnsi="Times New Roman" w:cs="Times New Roman"/>
          <w:sz w:val="28"/>
          <w:szCs w:val="28"/>
        </w:rPr>
        <w:t>-ОЗ 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распорядителем средств бюджета муниципального образования Соль-Илецкий городской округ по предоставлению субсидии на оказание поддержки объединениям,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организациям,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созданию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деятельности народной дружины на территории Соль-Илецкого городского округа (далее - субсидия) является Администрация муниципального образования Соль-Илецкий городской округ.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 предоста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вляется в случаях осуществления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объединений, общественных организаций, участвующих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охране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общественного порядка, на территории муниципального образования Соль-Илецкий городской округ, включения в региональный реестр народных дружин и общественных объединений правоохранительной направленности Оренбургской области, согласования планового графика несения дежурств членами народной дружины на очередной финансовый год с начальником ОМВД России по Соль-Илецком</w:t>
      </w:r>
      <w:r w:rsidR="00035BE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городскому округу.</w:t>
      </w:r>
      <w:proofErr w:type="gramEnd"/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предоставляется в текущем финансовом году для осуществления следующих расходов: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инансовое обеспечение затрат по материально-техническому обеспечению деятельности;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2.Л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ичное страхование дружинников на период участия в проводимых органами внутренних дел (полиции) или иным правоохранительным органами мероприятиях по охране общественного порядка, в соответствии с уставной деятельностью указанной организации.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Получатель субсидии на первое число месяца, предшествующего месяцу, в котором </w:t>
      </w:r>
      <w:proofErr w:type="gram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 предоставление субсидии</w:t>
      </w:r>
      <w:r w:rsidR="0003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proofErr w:type="gramEnd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соответствовать требованиям: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олучатель не находится в процессе реорганизации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банкротства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у получателя</w:t>
      </w:r>
      <w:r w:rsidR="0003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просроченной задолженности по налоговым и иным обязательным платежам в бюджеты всех уровней и внебюджетные фонды;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у получателя</w:t>
      </w:r>
      <w:r w:rsidR="0003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 нецелевого и неэффективного использования ранее предоставленных из бюджета муниципального образования Соль-Илецкий городской округ субсидий.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У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 должна отсутствовать просроченная задолженность по возврату в бюджет Соль-Илецкий городской округ в соответствии с правовым актом, и иная просроченная задолженность перед бюджетом Соль-Илецкого городского округа. 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субсидии получатель представляет в Администрацию муниципального образования Соль-Илецкий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округ заяв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приложением следующих документов: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опии свидетельства о государственной регистрации юридического лица;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опии свидетельства о постановке на учет в налоговом органе;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лановой сметы затрат на 20__ год с поквартальной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разбивкой (обоснованием затрат)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правку об отсутствии задолженностей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налоговым платежам. 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субсидии и объеме субсидии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комиссией по рассмотрению заяв</w:t>
      </w:r>
      <w:r w:rsidR="0070785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предоставлению субсидии на оказание поддержки объединениям,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 (далее - Комис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сия) в течение 7 дней со дня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поступления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документов, согласно п.6 настоящего порядка.</w:t>
      </w:r>
      <w:proofErr w:type="gramEnd"/>
      <w:r w:rsidR="0003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представленных документов Комиссией и принимается одно из следующих решений: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 предоставлении субсидии</w:t>
      </w:r>
      <w:r w:rsidR="0003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лимитов бюджетных обязательств доведенных до главного распорядителя бюджетных средств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поддерж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организациям,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 общественного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представляемых получателю;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б отказе в предоставлении субсидии получателю.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отказа в предоставлении субсидии являются: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олучателем представлены не все документы, предусмотренные пунктом 6 настоящего Порядка;</w:t>
      </w: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есоответствие организации требованиям п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>ункта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и п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>ункта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настоящего Порядка.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решения об отказе в предоставлении субсидии, Администрация муниципального образования Соль-Илецкий городской округ направляет соответствующее письменное уведомление в адрес получателя, представивше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о предоставлении субсидии, с обоснованием причин отказа.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положительного решения, Администрация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Соль-И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лецкий городской округ, на основании Постановления об утверждении порядка предоставления субсидии из бюджета муниципального образования Соль-Илецкий городской округ на оказание поддержки объединениям, общественным организациям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участвующим в охране общественного порядка, создание условий для деятельности народной дружины  заключает Соглашение о предоставлении субсидии получателю.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 субсидии на расчетный счет получателю, открытый в кредитной организации, осуществляется на основании Соглашения, заяв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финансовое обеспечение</w:t>
      </w:r>
      <w:r w:rsidR="0003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затрат,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связанных с обеспечением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объединений, общественных организаций,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общественного порядка (приложение N 1 к Соглашению), с приложением учетных документов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в пункте 6 настоящего Порядка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квартала и финансового года получатель</w:t>
      </w:r>
      <w:r w:rsidR="0003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Главному распорядителю отчет</w:t>
      </w:r>
      <w:proofErr w:type="gramEnd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использовании субсидии (приложение N 2 к Соглашению).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Плановая годовая смета расходов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объединений, общественной организации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расчеты необходимого финансирования составляются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лимитов бюджетных средств доведенных до главного распорядителя бюджетных средств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поддерж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организациям,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14.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использованный до конца текущего финансового года остаток субсидии подлежит возврату в местный бюджет.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Администрацией либо органами, осуществляющими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ф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инансовый контроль, факта предоставления недостоверных сведений для получения субсидии, недостоверных сведений, подтверждающих фактические затраты, а также в случаях нецелевого использования субсидии, субсидия подлежит возврату в бюджет муниципального образования Соль-Илецкий городской округ в течение 10 календарных дней с момента получения соответствующего требования Главного распорядителя.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 возврате субсидии в указанный срок Главный распорядитель принимает меры по взысканию подлежащих к возврату субсидий в бюджет муниципального образования Соль-Илецкий городской округ в судебном порядке.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Соль-Илецкий городской округ в состав годовой бухгалтерской отчетности включает отчет о расходовании субсидий с указанием причин отклонений от выделенной суммы.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субсидии носят целевой характер и не могут быть использованы на другие цели. Нецелевое использование субсидии влечет применение мер ответственности в соответствии с действующим законодательством.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бъединение, общественная организация, получившая субсидию, несет ответственность за нецелевое использование бюджетных средств (субсидии) в соответствии с действующим законодательством.</w:t>
      </w: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Порядок содержит положение об обязательной проверке главным распорядителем бюджетных средств,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едоставившим субсидию и органом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финансового контроля соблюдения условий, целей, и порядка предоставления субсидий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объединениями, общественными организациями,</w:t>
      </w:r>
      <w:r w:rsidR="00D37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охране общественного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441" w:rsidRDefault="00D37441" w:rsidP="00EB4F89">
      <w:pPr>
        <w:pStyle w:val="ConsPlusNormal"/>
        <w:ind w:left="496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661D" w:rsidRDefault="0083661D" w:rsidP="0083661D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255F" w:rsidRDefault="0086255F" w:rsidP="0083661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255F" w:rsidRDefault="0086255F" w:rsidP="0083661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B4F89" w:rsidRPr="00F448E0" w:rsidRDefault="00EB4F89" w:rsidP="0083661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EB4F89" w:rsidRDefault="00EB4F89" w:rsidP="0083661D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B4F89" w:rsidRPr="001D3140" w:rsidRDefault="00EB4F89" w:rsidP="0083661D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</w:p>
    <w:p w:rsidR="00EB4F89" w:rsidRDefault="00EB4F89" w:rsidP="008366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от </w:t>
      </w:r>
      <w:r w:rsidR="0034388F">
        <w:rPr>
          <w:rFonts w:ascii="Times New Roman" w:hAnsi="Times New Roman" w:cs="Times New Roman"/>
          <w:sz w:val="28"/>
          <w:szCs w:val="28"/>
        </w:rPr>
        <w:t>03.06.</w:t>
      </w:r>
      <w:r w:rsidR="0083661D">
        <w:rPr>
          <w:rFonts w:ascii="Times New Roman" w:hAnsi="Times New Roman" w:cs="Times New Roman"/>
          <w:sz w:val="28"/>
          <w:szCs w:val="28"/>
        </w:rPr>
        <w:t xml:space="preserve">2019 № </w:t>
      </w:r>
      <w:r w:rsidR="0034388F">
        <w:rPr>
          <w:rFonts w:ascii="Times New Roman" w:hAnsi="Times New Roman" w:cs="Times New Roman"/>
          <w:sz w:val="28"/>
          <w:szCs w:val="28"/>
        </w:rPr>
        <w:t xml:space="preserve">1182-п </w:t>
      </w:r>
    </w:p>
    <w:p w:rsidR="0083661D" w:rsidRPr="005905EF" w:rsidRDefault="0083661D" w:rsidP="0083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СОСТАВ </w:t>
      </w:r>
      <w:r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КОМИССИИ ПО РАССМОТРЕНИЮ ЗАЯВ</w:t>
      </w:r>
      <w:r w:rsidR="007078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ЛЕНИЙ </w:t>
      </w:r>
      <w:r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ПРЕДОСТАВЛЕНИЮ СУБСИДИИ НА ОКАЗАНИЕ ПОДДЕРЖКИ ОБЪЕДИНЕНИЯМ,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ОБЩЕСТВЕННЫМ ОРГАНИЗАЦИЯМ,</w:t>
      </w:r>
      <w:r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</w:t>
      </w:r>
    </w:p>
    <w:p w:rsidR="0083661D" w:rsidRPr="002F2064" w:rsidRDefault="0083661D" w:rsidP="00EB4F89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4F89" w:rsidRPr="005905EF" w:rsidRDefault="00EB4F89" w:rsidP="00EB4F8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Немич Валентин Михайлович – Заместитель главы администрации городского округа</w:t>
      </w:r>
      <w:r w:rsidR="0083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аппарата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председатель комиссии.</w:t>
      </w:r>
    </w:p>
    <w:p w:rsidR="00EB4F89" w:rsidRPr="005905EF" w:rsidRDefault="00EB4F89" w:rsidP="00EB4F8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Подковыров Николай Николаевич - начальник Организационного отдела администрации муниципального образования Соль-Илецкий городской округ, заместитель председателя комиссии</w:t>
      </w:r>
      <w:r w:rsidR="00836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F89" w:rsidRPr="005905EF" w:rsidRDefault="00EB4F89" w:rsidP="00EB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3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Кузьмина Оксана Александровна – ведущий специалист организационного отдела администрации муниципального образования Соль-Илецкий городской округ, секретарь. </w:t>
      </w:r>
    </w:p>
    <w:p w:rsidR="00EB4F89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Pr="005905EF" w:rsidRDefault="00EB4F89" w:rsidP="00EB4F8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F89" w:rsidRPr="0034631B" w:rsidRDefault="00EB4F89" w:rsidP="00EB4F8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sectPr w:rsidR="00EB4F89" w:rsidRPr="0034631B" w:rsidSect="00EB4F89">
      <w:headerReference w:type="even" r:id="rId10"/>
      <w:headerReference w:type="defaul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B9" w:rsidRDefault="003B0BB9" w:rsidP="009C4001">
      <w:pPr>
        <w:spacing w:after="0" w:line="240" w:lineRule="auto"/>
      </w:pPr>
      <w:r>
        <w:separator/>
      </w:r>
    </w:p>
  </w:endnote>
  <w:endnote w:type="continuationSeparator" w:id="0">
    <w:p w:rsidR="003B0BB9" w:rsidRDefault="003B0BB9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B9" w:rsidRDefault="003B0BB9" w:rsidP="009C4001">
      <w:pPr>
        <w:spacing w:after="0" w:line="240" w:lineRule="auto"/>
      </w:pPr>
      <w:r>
        <w:separator/>
      </w:r>
    </w:p>
  </w:footnote>
  <w:footnote w:type="continuationSeparator" w:id="0">
    <w:p w:rsidR="003B0BB9" w:rsidRDefault="003B0BB9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B6" w:rsidRDefault="00784DB6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84DB6" w:rsidRDefault="00784D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B6" w:rsidRDefault="00784DB6">
    <w:pPr>
      <w:pStyle w:val="a4"/>
    </w:pPr>
  </w:p>
  <w:p w:rsidR="00784DB6" w:rsidRDefault="00784D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7EB5"/>
    <w:multiLevelType w:val="hybridMultilevel"/>
    <w:tmpl w:val="31EEC0F6"/>
    <w:lvl w:ilvl="0" w:tplc="6E423E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12028"/>
    <w:rsid w:val="00012F1E"/>
    <w:rsid w:val="00016990"/>
    <w:rsid w:val="00024731"/>
    <w:rsid w:val="0003089E"/>
    <w:rsid w:val="00031DA6"/>
    <w:rsid w:val="00035BEF"/>
    <w:rsid w:val="0004283B"/>
    <w:rsid w:val="0004410F"/>
    <w:rsid w:val="00051BD4"/>
    <w:rsid w:val="0006277C"/>
    <w:rsid w:val="00084484"/>
    <w:rsid w:val="00095053"/>
    <w:rsid w:val="000A30D8"/>
    <w:rsid w:val="000B323D"/>
    <w:rsid w:val="000B540A"/>
    <w:rsid w:val="000B79A4"/>
    <w:rsid w:val="000C4E00"/>
    <w:rsid w:val="000C68DB"/>
    <w:rsid w:val="00104EDE"/>
    <w:rsid w:val="00107B3C"/>
    <w:rsid w:val="001113DF"/>
    <w:rsid w:val="00124B53"/>
    <w:rsid w:val="00131CB4"/>
    <w:rsid w:val="00140940"/>
    <w:rsid w:val="00142779"/>
    <w:rsid w:val="00181521"/>
    <w:rsid w:val="0018395F"/>
    <w:rsid w:val="0018685A"/>
    <w:rsid w:val="001A4A75"/>
    <w:rsid w:val="001B1B32"/>
    <w:rsid w:val="001E6DA7"/>
    <w:rsid w:val="001E7B66"/>
    <w:rsid w:val="0020025A"/>
    <w:rsid w:val="002036D3"/>
    <w:rsid w:val="0020759F"/>
    <w:rsid w:val="002135D9"/>
    <w:rsid w:val="00216EC9"/>
    <w:rsid w:val="00225CE1"/>
    <w:rsid w:val="002409C1"/>
    <w:rsid w:val="00251ACC"/>
    <w:rsid w:val="0025549D"/>
    <w:rsid w:val="0025730A"/>
    <w:rsid w:val="00257FA3"/>
    <w:rsid w:val="002659BE"/>
    <w:rsid w:val="00267FB7"/>
    <w:rsid w:val="00275AC9"/>
    <w:rsid w:val="00277370"/>
    <w:rsid w:val="00287F32"/>
    <w:rsid w:val="00296FE6"/>
    <w:rsid w:val="002A031B"/>
    <w:rsid w:val="002B270A"/>
    <w:rsid w:val="002B76AD"/>
    <w:rsid w:val="002C053C"/>
    <w:rsid w:val="002C4A06"/>
    <w:rsid w:val="002D08BC"/>
    <w:rsid w:val="002E761F"/>
    <w:rsid w:val="00303BC8"/>
    <w:rsid w:val="003066F9"/>
    <w:rsid w:val="00320E22"/>
    <w:rsid w:val="0034388F"/>
    <w:rsid w:val="0034631B"/>
    <w:rsid w:val="00354F16"/>
    <w:rsid w:val="00361DB2"/>
    <w:rsid w:val="00364576"/>
    <w:rsid w:val="00380424"/>
    <w:rsid w:val="0038416B"/>
    <w:rsid w:val="003859AB"/>
    <w:rsid w:val="003A2173"/>
    <w:rsid w:val="003B0BB9"/>
    <w:rsid w:val="003B6E1A"/>
    <w:rsid w:val="003C3EF9"/>
    <w:rsid w:val="003F34A5"/>
    <w:rsid w:val="00431961"/>
    <w:rsid w:val="00431CD5"/>
    <w:rsid w:val="00443017"/>
    <w:rsid w:val="0045207A"/>
    <w:rsid w:val="00455F72"/>
    <w:rsid w:val="004566B3"/>
    <w:rsid w:val="00457FCA"/>
    <w:rsid w:val="00466DEC"/>
    <w:rsid w:val="00473E99"/>
    <w:rsid w:val="004810B2"/>
    <w:rsid w:val="00494DB3"/>
    <w:rsid w:val="0049737D"/>
    <w:rsid w:val="004A09DF"/>
    <w:rsid w:val="004B0BB7"/>
    <w:rsid w:val="004B4171"/>
    <w:rsid w:val="004B55AF"/>
    <w:rsid w:val="004C355E"/>
    <w:rsid w:val="004C72F1"/>
    <w:rsid w:val="004E621D"/>
    <w:rsid w:val="004F2337"/>
    <w:rsid w:val="004F3777"/>
    <w:rsid w:val="0051345C"/>
    <w:rsid w:val="00526C55"/>
    <w:rsid w:val="005350B5"/>
    <w:rsid w:val="005359B1"/>
    <w:rsid w:val="005421C2"/>
    <w:rsid w:val="0055198D"/>
    <w:rsid w:val="00551B3E"/>
    <w:rsid w:val="00551BFB"/>
    <w:rsid w:val="00551DF0"/>
    <w:rsid w:val="00552B08"/>
    <w:rsid w:val="00552C1B"/>
    <w:rsid w:val="00557A9A"/>
    <w:rsid w:val="00557DDC"/>
    <w:rsid w:val="00563E1F"/>
    <w:rsid w:val="00571D63"/>
    <w:rsid w:val="00581F48"/>
    <w:rsid w:val="0058318A"/>
    <w:rsid w:val="00591980"/>
    <w:rsid w:val="005A2525"/>
    <w:rsid w:val="005B2910"/>
    <w:rsid w:val="005B4409"/>
    <w:rsid w:val="005C1A20"/>
    <w:rsid w:val="005C6D5C"/>
    <w:rsid w:val="005D01FC"/>
    <w:rsid w:val="005D071A"/>
    <w:rsid w:val="005E75AC"/>
    <w:rsid w:val="006007F5"/>
    <w:rsid w:val="00603C44"/>
    <w:rsid w:val="0060718D"/>
    <w:rsid w:val="00607D94"/>
    <w:rsid w:val="00623BBB"/>
    <w:rsid w:val="006256D7"/>
    <w:rsid w:val="0063178A"/>
    <w:rsid w:val="006339DB"/>
    <w:rsid w:val="006477EF"/>
    <w:rsid w:val="006479DD"/>
    <w:rsid w:val="0067576B"/>
    <w:rsid w:val="006932FB"/>
    <w:rsid w:val="00693AE3"/>
    <w:rsid w:val="006B6B36"/>
    <w:rsid w:val="006C3C5B"/>
    <w:rsid w:val="006D7738"/>
    <w:rsid w:val="006D77C4"/>
    <w:rsid w:val="006E010F"/>
    <w:rsid w:val="006E6DF1"/>
    <w:rsid w:val="006E74E7"/>
    <w:rsid w:val="006F436B"/>
    <w:rsid w:val="00702887"/>
    <w:rsid w:val="007033C0"/>
    <w:rsid w:val="00707858"/>
    <w:rsid w:val="00711004"/>
    <w:rsid w:val="00717BC0"/>
    <w:rsid w:val="00724D79"/>
    <w:rsid w:val="00733566"/>
    <w:rsid w:val="00742588"/>
    <w:rsid w:val="00772430"/>
    <w:rsid w:val="00783B0F"/>
    <w:rsid w:val="00784DB6"/>
    <w:rsid w:val="00787558"/>
    <w:rsid w:val="0079024F"/>
    <w:rsid w:val="00791229"/>
    <w:rsid w:val="00794EDD"/>
    <w:rsid w:val="00797410"/>
    <w:rsid w:val="007C00F4"/>
    <w:rsid w:val="007E0622"/>
    <w:rsid w:val="007F7716"/>
    <w:rsid w:val="00814EAF"/>
    <w:rsid w:val="00831140"/>
    <w:rsid w:val="0083661D"/>
    <w:rsid w:val="00841145"/>
    <w:rsid w:val="0085450A"/>
    <w:rsid w:val="0086255F"/>
    <w:rsid w:val="00865E85"/>
    <w:rsid w:val="00882F80"/>
    <w:rsid w:val="00885867"/>
    <w:rsid w:val="00890238"/>
    <w:rsid w:val="0089622E"/>
    <w:rsid w:val="008A3444"/>
    <w:rsid w:val="008A5372"/>
    <w:rsid w:val="008C6E50"/>
    <w:rsid w:val="008C741D"/>
    <w:rsid w:val="008E22D0"/>
    <w:rsid w:val="008E38E0"/>
    <w:rsid w:val="008E5E6D"/>
    <w:rsid w:val="008E6E8F"/>
    <w:rsid w:val="008F276F"/>
    <w:rsid w:val="0090023D"/>
    <w:rsid w:val="00913CBE"/>
    <w:rsid w:val="00915FBE"/>
    <w:rsid w:val="0092576C"/>
    <w:rsid w:val="00927A97"/>
    <w:rsid w:val="00940C80"/>
    <w:rsid w:val="0095322E"/>
    <w:rsid w:val="009611CD"/>
    <w:rsid w:val="009622CB"/>
    <w:rsid w:val="00971647"/>
    <w:rsid w:val="00971CF4"/>
    <w:rsid w:val="00975842"/>
    <w:rsid w:val="00997851"/>
    <w:rsid w:val="009B3C56"/>
    <w:rsid w:val="009B7468"/>
    <w:rsid w:val="009C4001"/>
    <w:rsid w:val="009D342A"/>
    <w:rsid w:val="009D7445"/>
    <w:rsid w:val="00A107AF"/>
    <w:rsid w:val="00A13DFA"/>
    <w:rsid w:val="00A16D98"/>
    <w:rsid w:val="00A47BA1"/>
    <w:rsid w:val="00A51C2A"/>
    <w:rsid w:val="00A65BEF"/>
    <w:rsid w:val="00A7577D"/>
    <w:rsid w:val="00A9637D"/>
    <w:rsid w:val="00AB007F"/>
    <w:rsid w:val="00AB3585"/>
    <w:rsid w:val="00AC01D9"/>
    <w:rsid w:val="00AC60D6"/>
    <w:rsid w:val="00AD39A3"/>
    <w:rsid w:val="00AF739E"/>
    <w:rsid w:val="00AF7E74"/>
    <w:rsid w:val="00B03AAD"/>
    <w:rsid w:val="00B07757"/>
    <w:rsid w:val="00B26A23"/>
    <w:rsid w:val="00B64843"/>
    <w:rsid w:val="00B64D47"/>
    <w:rsid w:val="00B6609C"/>
    <w:rsid w:val="00B71635"/>
    <w:rsid w:val="00B74B7C"/>
    <w:rsid w:val="00B805F5"/>
    <w:rsid w:val="00B86A7F"/>
    <w:rsid w:val="00B87C3D"/>
    <w:rsid w:val="00B96C0B"/>
    <w:rsid w:val="00BB79F3"/>
    <w:rsid w:val="00BC13ED"/>
    <w:rsid w:val="00BC5C61"/>
    <w:rsid w:val="00BD05A5"/>
    <w:rsid w:val="00BD36CF"/>
    <w:rsid w:val="00BF1B97"/>
    <w:rsid w:val="00C03012"/>
    <w:rsid w:val="00C03811"/>
    <w:rsid w:val="00C03E4E"/>
    <w:rsid w:val="00C333A9"/>
    <w:rsid w:val="00C361B5"/>
    <w:rsid w:val="00C448BF"/>
    <w:rsid w:val="00C46E54"/>
    <w:rsid w:val="00C6775F"/>
    <w:rsid w:val="00C71ABA"/>
    <w:rsid w:val="00C71F68"/>
    <w:rsid w:val="00C961A5"/>
    <w:rsid w:val="00CA7CE4"/>
    <w:rsid w:val="00CB020E"/>
    <w:rsid w:val="00CB4D97"/>
    <w:rsid w:val="00CC5B43"/>
    <w:rsid w:val="00CD40B1"/>
    <w:rsid w:val="00CE2D5C"/>
    <w:rsid w:val="00CF2BA1"/>
    <w:rsid w:val="00CF6249"/>
    <w:rsid w:val="00D025F6"/>
    <w:rsid w:val="00D056E5"/>
    <w:rsid w:val="00D273FD"/>
    <w:rsid w:val="00D307B9"/>
    <w:rsid w:val="00D3367D"/>
    <w:rsid w:val="00D37441"/>
    <w:rsid w:val="00D509AF"/>
    <w:rsid w:val="00D5289C"/>
    <w:rsid w:val="00D60108"/>
    <w:rsid w:val="00D736C0"/>
    <w:rsid w:val="00D8458C"/>
    <w:rsid w:val="00D85A94"/>
    <w:rsid w:val="00DA23C4"/>
    <w:rsid w:val="00DA77E6"/>
    <w:rsid w:val="00DB3B91"/>
    <w:rsid w:val="00DC0DB5"/>
    <w:rsid w:val="00DD1FB8"/>
    <w:rsid w:val="00DE7044"/>
    <w:rsid w:val="00E01312"/>
    <w:rsid w:val="00E12379"/>
    <w:rsid w:val="00E204C7"/>
    <w:rsid w:val="00E36DE9"/>
    <w:rsid w:val="00E637D0"/>
    <w:rsid w:val="00E6398E"/>
    <w:rsid w:val="00E65681"/>
    <w:rsid w:val="00E77129"/>
    <w:rsid w:val="00E77A38"/>
    <w:rsid w:val="00E77A46"/>
    <w:rsid w:val="00EA0283"/>
    <w:rsid w:val="00EA18D2"/>
    <w:rsid w:val="00EB28DC"/>
    <w:rsid w:val="00EB4F89"/>
    <w:rsid w:val="00EE0BAD"/>
    <w:rsid w:val="00EF0879"/>
    <w:rsid w:val="00EF5786"/>
    <w:rsid w:val="00F01D80"/>
    <w:rsid w:val="00F02941"/>
    <w:rsid w:val="00F1026F"/>
    <w:rsid w:val="00F12B2B"/>
    <w:rsid w:val="00F2402D"/>
    <w:rsid w:val="00F278BA"/>
    <w:rsid w:val="00F4334C"/>
    <w:rsid w:val="00F52A74"/>
    <w:rsid w:val="00F56D1C"/>
    <w:rsid w:val="00F77883"/>
    <w:rsid w:val="00F8166D"/>
    <w:rsid w:val="00F953DC"/>
    <w:rsid w:val="00FA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14E0-A07E-4709-AE3B-7512A31D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3</cp:revision>
  <cp:lastPrinted>2019-06-04T12:31:00Z</cp:lastPrinted>
  <dcterms:created xsi:type="dcterms:W3CDTF">2019-06-05T14:16:00Z</dcterms:created>
  <dcterms:modified xsi:type="dcterms:W3CDTF">2019-06-05T14:24:00Z</dcterms:modified>
</cp:coreProperties>
</file>