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370809" w:rsidTr="007C0813">
        <w:tc>
          <w:tcPr>
            <w:tcW w:w="4253" w:type="dxa"/>
          </w:tcPr>
          <w:p w:rsidR="00370809" w:rsidRPr="000138C6" w:rsidRDefault="00370809" w:rsidP="007C0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370809" w:rsidRPr="00AB7304" w:rsidRDefault="00A256EC" w:rsidP="00563D1A">
            <w:pPr>
              <w:jc w:val="center"/>
              <w:rPr>
                <w:sz w:val="28"/>
                <w:szCs w:val="28"/>
              </w:rPr>
            </w:pPr>
            <w:r w:rsidRPr="00563D1A">
              <w:rPr>
                <w:sz w:val="28"/>
                <w:szCs w:val="28"/>
              </w:rPr>
              <w:t>13.04</w:t>
            </w:r>
            <w:bookmarkStart w:id="0" w:name="_GoBack"/>
            <w:bookmarkEnd w:id="0"/>
            <w:r w:rsidR="00563D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</w:t>
            </w:r>
            <w:r w:rsidR="00563D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563D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1100-п</w:t>
            </w:r>
          </w:p>
          <w:p w:rsidR="00370809" w:rsidRDefault="00370809" w:rsidP="007C0813">
            <w:pPr>
              <w:jc w:val="center"/>
            </w:pPr>
          </w:p>
        </w:tc>
      </w:tr>
    </w:tbl>
    <w:p w:rsidR="00370809" w:rsidRDefault="00370809" w:rsidP="00370809">
      <w:pPr>
        <w:jc w:val="both"/>
        <w:rPr>
          <w:sz w:val="28"/>
        </w:rPr>
      </w:pPr>
    </w:p>
    <w:p w:rsidR="00370809" w:rsidRDefault="00370809" w:rsidP="00FA7E3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/>
          <w:sz w:val="28"/>
          <w:szCs w:val="28"/>
        </w:rPr>
        <w:t>флюорографического</w:t>
      </w:r>
      <w:proofErr w:type="gramEnd"/>
    </w:p>
    <w:p w:rsidR="00370809" w:rsidRDefault="00370809" w:rsidP="00FA7E3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 населения в 2017 году</w:t>
      </w:r>
    </w:p>
    <w:p w:rsidR="00370809" w:rsidRPr="00AB7304" w:rsidRDefault="00370809" w:rsidP="00FA7E3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0809" w:rsidRDefault="00370809" w:rsidP="00FA7E3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 6.1 Федерального закона от 18.06.2001 г. № 77-ФЗ «О предупреждении распространения туберкулеза в Российской</w:t>
      </w:r>
      <w:r>
        <w:rPr>
          <w:rFonts w:ascii="Times New Roman" w:hAnsi="Times New Roman"/>
          <w:sz w:val="28"/>
          <w:szCs w:val="28"/>
        </w:rPr>
        <w:tab/>
        <w:t xml:space="preserve">Федерации», в целях раннего выявления и профилактики туберкулеза среди населения Соль-Илецкого городского  округа постановляю: </w:t>
      </w:r>
    </w:p>
    <w:p w:rsidR="00370809" w:rsidRPr="00FA7E31" w:rsidRDefault="00370809" w:rsidP="00FA7E3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флюорографическое обследование населения Соль-Илецкого городского округа с использованием передвижной флюорографической установки.</w:t>
      </w:r>
    </w:p>
    <w:p w:rsidR="00370809" w:rsidRPr="00FA7E31" w:rsidRDefault="00370809" w:rsidP="00FA7E3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проведения флюорографического обследования населения Соль-Илецкого городского округа согласно приложению.</w:t>
      </w:r>
    </w:p>
    <w:p w:rsidR="00370809" w:rsidRPr="00FA7E31" w:rsidRDefault="00370809" w:rsidP="00FA7E3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346B">
        <w:rPr>
          <w:sz w:val="28"/>
          <w:szCs w:val="28"/>
        </w:rPr>
        <w:t xml:space="preserve">Главным специалистам территориальных отделов администрации Соль-Илецкого городского округа, </w:t>
      </w:r>
      <w:r>
        <w:rPr>
          <w:sz w:val="28"/>
          <w:szCs w:val="28"/>
        </w:rPr>
        <w:t>н</w:t>
      </w:r>
      <w:r w:rsidRPr="00DE346B">
        <w:rPr>
          <w:sz w:val="28"/>
          <w:szCs w:val="28"/>
        </w:rPr>
        <w:t>ачальнику управления образования администрации  Соль-Илецкого городского округа (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Рейсбих</w:t>
      </w:r>
      <w:proofErr w:type="spellEnd"/>
      <w:r>
        <w:rPr>
          <w:sz w:val="28"/>
          <w:szCs w:val="28"/>
        </w:rPr>
        <w:t>) организовать работу по проведению флюорографического обследования всего населения городского округа, начиная с пятнадцатилетнего  возраста.</w:t>
      </w:r>
    </w:p>
    <w:p w:rsidR="00370809" w:rsidRPr="00150BE2" w:rsidRDefault="00370809" w:rsidP="00FA7E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370809" w:rsidRPr="00DF25B6" w:rsidRDefault="00370809" w:rsidP="00FA7E31">
      <w:pPr>
        <w:spacing w:line="360" w:lineRule="auto"/>
        <w:ind w:firstLine="708"/>
        <w:jc w:val="both"/>
        <w:rPr>
          <w:sz w:val="28"/>
          <w:szCs w:val="28"/>
        </w:rPr>
      </w:pPr>
      <w:r w:rsidRPr="00DF25B6">
        <w:rPr>
          <w:sz w:val="28"/>
          <w:szCs w:val="28"/>
        </w:rPr>
        <w:t xml:space="preserve"> ГБУЗ «Соль-Илецкая ГБ» (</w:t>
      </w:r>
      <w:proofErr w:type="spellStart"/>
      <w:r w:rsidRPr="00DF25B6">
        <w:rPr>
          <w:sz w:val="28"/>
          <w:szCs w:val="28"/>
        </w:rPr>
        <w:t>Н.Я.Голота</w:t>
      </w:r>
      <w:proofErr w:type="spellEnd"/>
      <w:r w:rsidRPr="00DF25B6">
        <w:rPr>
          <w:sz w:val="28"/>
          <w:szCs w:val="28"/>
        </w:rPr>
        <w:t>):</w:t>
      </w:r>
    </w:p>
    <w:p w:rsidR="00370809" w:rsidRDefault="00FA7E31" w:rsidP="00FA7E31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809">
        <w:rPr>
          <w:sz w:val="28"/>
          <w:szCs w:val="28"/>
        </w:rPr>
        <w:t>Провести с населением Соль-Илецкого городского округа разъяснительную работу силами медицинских работников и с использованием средств массовой информации;</w:t>
      </w:r>
    </w:p>
    <w:p w:rsidR="00370809" w:rsidRDefault="00370809" w:rsidP="00FA7E31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 флюорографическое  обследование населения Соль-Илецкого городского округа с использованием передвижной флюорографической установки.</w:t>
      </w:r>
    </w:p>
    <w:p w:rsidR="00370809" w:rsidRDefault="00370809" w:rsidP="00FA7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и организаций всех форм собственности:</w:t>
      </w:r>
    </w:p>
    <w:p w:rsidR="00370809" w:rsidRDefault="00370809" w:rsidP="00FA7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работу по проведению флюорографического обследования работников предприятий (организаций).</w:t>
      </w:r>
    </w:p>
    <w:p w:rsidR="00370809" w:rsidRPr="00FA7E31" w:rsidRDefault="00370809" w:rsidP="00260E0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304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B7304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Соль-Илецкого городского округа по социальным вопросамО.В. Чернову.</w:t>
      </w:r>
      <w:proofErr w:type="gramEnd"/>
    </w:p>
    <w:p w:rsidR="00370809" w:rsidRPr="00CA55C9" w:rsidRDefault="00370809" w:rsidP="00FA7E3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</w:t>
      </w:r>
      <w:r w:rsidRPr="00CA55C9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A55C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370809" w:rsidRDefault="00370809" w:rsidP="00FA7E31">
      <w:pPr>
        <w:pStyle w:val="a3"/>
        <w:spacing w:line="360" w:lineRule="auto"/>
        <w:ind w:left="72" w:firstLine="637"/>
        <w:jc w:val="both"/>
        <w:rPr>
          <w:rFonts w:ascii="Times New Roman" w:hAnsi="Times New Roman"/>
          <w:sz w:val="28"/>
          <w:szCs w:val="28"/>
        </w:rPr>
      </w:pPr>
    </w:p>
    <w:p w:rsidR="00370809" w:rsidRDefault="00370809" w:rsidP="00FA7E31">
      <w:pPr>
        <w:pStyle w:val="a3"/>
        <w:spacing w:line="360" w:lineRule="auto"/>
        <w:ind w:left="72" w:firstLine="637"/>
        <w:jc w:val="both"/>
        <w:rPr>
          <w:rFonts w:ascii="Times New Roman" w:hAnsi="Times New Roman"/>
          <w:sz w:val="28"/>
          <w:szCs w:val="28"/>
        </w:rPr>
      </w:pPr>
    </w:p>
    <w:p w:rsidR="00370809" w:rsidRDefault="00370809" w:rsidP="00FA7E31">
      <w:pPr>
        <w:pStyle w:val="a3"/>
        <w:spacing w:line="360" w:lineRule="auto"/>
        <w:ind w:left="72" w:firstLine="637"/>
        <w:jc w:val="both"/>
        <w:rPr>
          <w:rFonts w:ascii="Times New Roman" w:hAnsi="Times New Roman"/>
          <w:sz w:val="28"/>
          <w:szCs w:val="28"/>
        </w:rPr>
      </w:pPr>
    </w:p>
    <w:p w:rsidR="00A04F2A" w:rsidRPr="00F179C5" w:rsidRDefault="00A04F2A" w:rsidP="00A04F2A">
      <w:pPr>
        <w:tabs>
          <w:tab w:val="left" w:pos="0"/>
        </w:tabs>
        <w:jc w:val="both"/>
        <w:rPr>
          <w:sz w:val="28"/>
          <w:szCs w:val="28"/>
        </w:rPr>
      </w:pPr>
      <w:r w:rsidRPr="00F179C5">
        <w:rPr>
          <w:sz w:val="28"/>
          <w:szCs w:val="28"/>
        </w:rPr>
        <w:t>Первый заместитель главы администрации</w:t>
      </w:r>
    </w:p>
    <w:p w:rsidR="00A04F2A" w:rsidRPr="00F179C5" w:rsidRDefault="00A04F2A" w:rsidP="00A04F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79C5">
        <w:rPr>
          <w:sz w:val="28"/>
          <w:szCs w:val="28"/>
        </w:rPr>
        <w:t>ородского округа- заместитель главы</w:t>
      </w:r>
    </w:p>
    <w:p w:rsidR="00A04F2A" w:rsidRPr="00F179C5" w:rsidRDefault="00B140A4" w:rsidP="00A04F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04F2A" w:rsidRPr="00F179C5">
        <w:rPr>
          <w:sz w:val="28"/>
          <w:szCs w:val="28"/>
        </w:rPr>
        <w:t xml:space="preserve">дминистрации городского округа </w:t>
      </w:r>
      <w:proofErr w:type="gramStart"/>
      <w:r w:rsidR="00A04F2A" w:rsidRPr="00F179C5">
        <w:rPr>
          <w:sz w:val="28"/>
          <w:szCs w:val="28"/>
        </w:rPr>
        <w:t>по</w:t>
      </w:r>
      <w:proofErr w:type="gramEnd"/>
    </w:p>
    <w:p w:rsidR="00A04F2A" w:rsidRPr="00F179C5" w:rsidRDefault="00B140A4" w:rsidP="00A04F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4F2A" w:rsidRPr="00F179C5">
        <w:rPr>
          <w:sz w:val="28"/>
          <w:szCs w:val="28"/>
        </w:rPr>
        <w:t>троительству, транспорту, благоустройству и ЖКХ                        В.П. Вдовкин</w:t>
      </w:r>
    </w:p>
    <w:p w:rsidR="00370809" w:rsidRPr="00CA55C9" w:rsidRDefault="00370809" w:rsidP="00FA7E31">
      <w:pPr>
        <w:spacing w:line="360" w:lineRule="auto"/>
        <w:jc w:val="both"/>
        <w:rPr>
          <w:sz w:val="28"/>
        </w:rPr>
      </w:pPr>
    </w:p>
    <w:p w:rsidR="004A61F4" w:rsidRDefault="004A61F4" w:rsidP="004A61F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4A61F4" w:rsidRDefault="004A61F4" w:rsidP="004A61F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4A61F4" w:rsidRDefault="004A61F4" w:rsidP="004A61F4">
      <w:pPr>
        <w:jc w:val="both"/>
        <w:rPr>
          <w:sz w:val="28"/>
        </w:rPr>
      </w:pPr>
      <w:r>
        <w:rPr>
          <w:sz w:val="28"/>
        </w:rPr>
        <w:t xml:space="preserve">организационным отделом                                                                    Е.В. Телушкина </w:t>
      </w:r>
    </w:p>
    <w:p w:rsidR="00370809" w:rsidRDefault="00370809" w:rsidP="00FA7E31">
      <w:pPr>
        <w:spacing w:line="360" w:lineRule="auto"/>
        <w:jc w:val="both"/>
        <w:rPr>
          <w:sz w:val="28"/>
        </w:rPr>
      </w:pPr>
    </w:p>
    <w:p w:rsidR="00370809" w:rsidRDefault="00370809" w:rsidP="00FA7E31">
      <w:pPr>
        <w:spacing w:line="360" w:lineRule="auto"/>
        <w:jc w:val="both"/>
        <w:rPr>
          <w:sz w:val="28"/>
        </w:rPr>
      </w:pPr>
    </w:p>
    <w:p w:rsidR="00370809" w:rsidRDefault="00370809" w:rsidP="00FA7E31">
      <w:pPr>
        <w:spacing w:line="360" w:lineRule="auto"/>
        <w:jc w:val="both"/>
        <w:rPr>
          <w:sz w:val="28"/>
        </w:rPr>
      </w:pPr>
    </w:p>
    <w:p w:rsidR="00370809" w:rsidRDefault="00370809" w:rsidP="00FA7E31">
      <w:pPr>
        <w:spacing w:line="360" w:lineRule="auto"/>
        <w:jc w:val="both"/>
        <w:rPr>
          <w:sz w:val="28"/>
        </w:rPr>
      </w:pPr>
    </w:p>
    <w:p w:rsidR="00370809" w:rsidRDefault="00370809" w:rsidP="00FA7E31">
      <w:pPr>
        <w:spacing w:line="360" w:lineRule="auto"/>
        <w:jc w:val="both"/>
        <w:rPr>
          <w:sz w:val="28"/>
        </w:rPr>
      </w:pPr>
    </w:p>
    <w:p w:rsidR="00370809" w:rsidRDefault="00370809" w:rsidP="00FA7E31">
      <w:pPr>
        <w:spacing w:line="360" w:lineRule="auto"/>
        <w:jc w:val="both"/>
        <w:rPr>
          <w:sz w:val="28"/>
        </w:rPr>
      </w:pPr>
    </w:p>
    <w:p w:rsidR="00370809" w:rsidRDefault="00370809" w:rsidP="00FA7E31">
      <w:pPr>
        <w:spacing w:line="360" w:lineRule="auto"/>
        <w:jc w:val="both"/>
        <w:rPr>
          <w:sz w:val="28"/>
        </w:rPr>
      </w:pPr>
    </w:p>
    <w:p w:rsidR="00370809" w:rsidRDefault="00370809" w:rsidP="00FA7E31">
      <w:pPr>
        <w:spacing w:before="120" w:line="360" w:lineRule="auto"/>
        <w:rPr>
          <w:sz w:val="28"/>
          <w:szCs w:val="28"/>
        </w:rPr>
      </w:pPr>
    </w:p>
    <w:p w:rsidR="00A04F2A" w:rsidRDefault="00A04F2A" w:rsidP="00FA7E31">
      <w:pPr>
        <w:spacing w:line="360" w:lineRule="auto"/>
      </w:pPr>
    </w:p>
    <w:p w:rsidR="00370809" w:rsidRDefault="00370809" w:rsidP="00FA7E31">
      <w:pPr>
        <w:spacing w:line="360" w:lineRule="auto"/>
      </w:pPr>
      <w:r>
        <w:t>Разослано: в прокуратуру Соль-Илецкого района, организационный отдел, ГБУЗ «Соль-Илецкая ГБ», УО, тер</w:t>
      </w:r>
      <w:proofErr w:type="gramStart"/>
      <w:r>
        <w:t>.о</w:t>
      </w:r>
      <w:proofErr w:type="gramEnd"/>
      <w:r>
        <w:t>тделы</w:t>
      </w:r>
      <w:r w:rsidR="00A04F2A">
        <w:t>.</w:t>
      </w:r>
    </w:p>
    <w:p w:rsidR="00370809" w:rsidRDefault="00370809" w:rsidP="00FA7E31">
      <w:pPr>
        <w:spacing w:before="120" w:line="360" w:lineRule="auto"/>
        <w:rPr>
          <w:sz w:val="28"/>
          <w:szCs w:val="28"/>
        </w:rPr>
      </w:pPr>
    </w:p>
    <w:p w:rsidR="00370809" w:rsidRDefault="00370809" w:rsidP="00563D1A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70809" w:rsidRDefault="00370809" w:rsidP="00563D1A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Соль-Илецкого городского округа</w:t>
      </w:r>
    </w:p>
    <w:p w:rsidR="00370809" w:rsidRDefault="00370809" w:rsidP="00563D1A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563D1A">
        <w:rPr>
          <w:sz w:val="28"/>
          <w:szCs w:val="28"/>
        </w:rPr>
        <w:t xml:space="preserve"> 13.04.</w:t>
      </w:r>
      <w:r>
        <w:rPr>
          <w:sz w:val="28"/>
          <w:szCs w:val="28"/>
        </w:rPr>
        <w:t>2017 №</w:t>
      </w:r>
      <w:r w:rsidR="00563D1A">
        <w:rPr>
          <w:sz w:val="28"/>
          <w:szCs w:val="28"/>
        </w:rPr>
        <w:t xml:space="preserve"> 1100-п</w:t>
      </w:r>
    </w:p>
    <w:p w:rsidR="00370809" w:rsidRDefault="00370809" w:rsidP="00370809">
      <w:pPr>
        <w:pStyle w:val="a3"/>
        <w:ind w:left="72" w:firstLine="637"/>
        <w:jc w:val="center"/>
        <w:rPr>
          <w:rFonts w:ascii="Times New Roman" w:hAnsi="Times New Roman"/>
          <w:sz w:val="28"/>
          <w:szCs w:val="28"/>
        </w:rPr>
      </w:pPr>
    </w:p>
    <w:p w:rsidR="00370809" w:rsidRDefault="00370809" w:rsidP="00370809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флюорографического обследования населения </w:t>
      </w:r>
    </w:p>
    <w:p w:rsidR="00370809" w:rsidRPr="00150BE2" w:rsidRDefault="00370809" w:rsidP="00370809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tbl>
      <w:tblPr>
        <w:tblStyle w:val="a5"/>
        <w:tblW w:w="0" w:type="auto"/>
        <w:tblLook w:val="04A0"/>
      </w:tblPr>
      <w:tblGrid>
        <w:gridCol w:w="594"/>
        <w:gridCol w:w="4054"/>
        <w:gridCol w:w="2692"/>
        <w:gridCol w:w="2797"/>
      </w:tblGrid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№ </w:t>
            </w:r>
          </w:p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п</w:t>
            </w:r>
            <w:proofErr w:type="gramEnd"/>
            <w:r w:rsidRPr="00150BE2">
              <w:rPr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393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Запланировано флюорографических   обследований</w:t>
            </w:r>
          </w:p>
        </w:tc>
        <w:tc>
          <w:tcPr>
            <w:tcW w:w="2393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Дата флюорографического  обследования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proofErr w:type="gramStart"/>
            <w:r w:rsidRPr="00150BE2">
              <w:rPr>
                <w:sz w:val="28"/>
                <w:szCs w:val="28"/>
              </w:rPr>
              <w:t>.У</w:t>
            </w:r>
            <w:proofErr w:type="gramEnd"/>
            <w:r w:rsidRPr="00150BE2">
              <w:rPr>
                <w:sz w:val="28"/>
                <w:szCs w:val="28"/>
              </w:rPr>
              <w:t>гольное</w:t>
            </w:r>
          </w:p>
        </w:tc>
        <w:tc>
          <w:tcPr>
            <w:tcW w:w="2393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д. Возрождение</w:t>
            </w:r>
          </w:p>
        </w:tc>
        <w:tc>
          <w:tcPr>
            <w:tcW w:w="2393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393" w:type="dxa"/>
          </w:tcPr>
          <w:p w:rsidR="000400D6" w:rsidRDefault="000400D6" w:rsidP="000400D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08.04.2017</w:t>
            </w:r>
          </w:p>
          <w:p w:rsidR="00370809" w:rsidRPr="00150BE2" w:rsidRDefault="000400D6" w:rsidP="000400D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после обеда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Сухоречка</w:t>
            </w:r>
            <w:proofErr w:type="spellEnd"/>
          </w:p>
        </w:tc>
        <w:tc>
          <w:tcPr>
            <w:tcW w:w="2393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08.04.2017 до обеда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Григорьевка</w:t>
            </w:r>
          </w:p>
        </w:tc>
        <w:tc>
          <w:tcPr>
            <w:tcW w:w="2393" w:type="dxa"/>
          </w:tcPr>
          <w:p w:rsidR="00370809" w:rsidRPr="00150BE2" w:rsidRDefault="00370809" w:rsidP="00370809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Чашкан</w:t>
            </w:r>
            <w:proofErr w:type="spellEnd"/>
          </w:p>
        </w:tc>
        <w:tc>
          <w:tcPr>
            <w:tcW w:w="2393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п. Казанка</w:t>
            </w:r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п. Шахтный</w:t>
            </w:r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п. Дом Инвалидов</w:t>
            </w:r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г. Соль-Илецк (</w:t>
            </w:r>
            <w:proofErr w:type="gramStart"/>
            <w:r w:rsidRPr="00150BE2">
              <w:rPr>
                <w:sz w:val="28"/>
                <w:szCs w:val="28"/>
              </w:rPr>
              <w:t>Мирный</w:t>
            </w:r>
            <w:proofErr w:type="gramEnd"/>
            <w:r w:rsidRPr="00150BE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</w:t>
            </w:r>
            <w:proofErr w:type="gramStart"/>
            <w:r w:rsidRPr="00150BE2">
              <w:rPr>
                <w:sz w:val="28"/>
                <w:szCs w:val="28"/>
              </w:rPr>
              <w:t>.Е</w:t>
            </w:r>
            <w:proofErr w:type="gramEnd"/>
            <w:r w:rsidRPr="00150BE2">
              <w:rPr>
                <w:sz w:val="28"/>
                <w:szCs w:val="28"/>
              </w:rPr>
              <w:t>лшанка</w:t>
            </w:r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ст. Маячная</w:t>
            </w:r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с. Боевая Гора</w:t>
            </w:r>
            <w:proofErr w:type="gramEnd"/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Маякское</w:t>
            </w:r>
            <w:proofErr w:type="spellEnd"/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2393" w:type="dxa"/>
          </w:tcPr>
          <w:p w:rsidR="00370809" w:rsidRPr="00150BE2" w:rsidRDefault="000400D6" w:rsidP="007A487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</w:t>
            </w:r>
            <w:r w:rsidR="007A48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Малопрудное</w:t>
            </w:r>
            <w:proofErr w:type="spellEnd"/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Ащебутак</w:t>
            </w:r>
            <w:proofErr w:type="spellEnd"/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16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Перовка</w:t>
            </w:r>
            <w:proofErr w:type="spellEnd"/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17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Мещеряковка</w:t>
            </w:r>
            <w:proofErr w:type="spellEnd"/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18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Михайловка</w:t>
            </w:r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19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Смирновка</w:t>
            </w:r>
            <w:proofErr w:type="spellEnd"/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03.05.2017 до обеда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20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Беляевка</w:t>
            </w:r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393" w:type="dxa"/>
          </w:tcPr>
          <w:p w:rsidR="000400D6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03.05.2017 </w:t>
            </w:r>
          </w:p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обеда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Дружба</w:t>
            </w:r>
          </w:p>
        </w:tc>
        <w:tc>
          <w:tcPr>
            <w:tcW w:w="2393" w:type="dxa"/>
          </w:tcPr>
          <w:p w:rsidR="00370809" w:rsidRPr="00150BE2" w:rsidRDefault="00370809" w:rsidP="0009337B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5</w:t>
            </w:r>
            <w:r w:rsidR="0009337B">
              <w:rPr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370809" w:rsidRPr="00FA7E31" w:rsidRDefault="000400D6" w:rsidP="000400D6">
            <w:pPr>
              <w:spacing w:before="120"/>
              <w:rPr>
                <w:sz w:val="28"/>
                <w:szCs w:val="28"/>
              </w:rPr>
            </w:pPr>
            <w:r w:rsidRPr="00FA7E31">
              <w:rPr>
                <w:sz w:val="28"/>
                <w:szCs w:val="28"/>
              </w:rPr>
              <w:t>04-05.</w:t>
            </w:r>
            <w:r w:rsidR="00FA7E31" w:rsidRPr="00FA7E31">
              <w:rPr>
                <w:sz w:val="28"/>
                <w:szCs w:val="28"/>
              </w:rPr>
              <w:t>05.2017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22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Саратовка</w:t>
            </w:r>
          </w:p>
        </w:tc>
        <w:tc>
          <w:tcPr>
            <w:tcW w:w="2393" w:type="dxa"/>
          </w:tcPr>
          <w:p w:rsidR="00370809" w:rsidRPr="00150BE2" w:rsidRDefault="00370809" w:rsidP="0009337B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</w:t>
            </w:r>
            <w:r w:rsidR="0009337B">
              <w:rPr>
                <w:sz w:val="28"/>
                <w:szCs w:val="28"/>
              </w:rPr>
              <w:t>82</w:t>
            </w:r>
          </w:p>
        </w:tc>
        <w:tc>
          <w:tcPr>
            <w:tcW w:w="2393" w:type="dxa"/>
          </w:tcPr>
          <w:p w:rsidR="00370809" w:rsidRPr="00150BE2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23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п. Кирпичный Завод</w:t>
            </w:r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70809" w:rsidRPr="00150BE2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70809" w:rsidRPr="00150BE2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24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Трудовое</w:t>
            </w:r>
          </w:p>
        </w:tc>
        <w:tc>
          <w:tcPr>
            <w:tcW w:w="2393" w:type="dxa"/>
          </w:tcPr>
          <w:p w:rsidR="00370809" w:rsidRPr="00150BE2" w:rsidRDefault="0009337B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370809" w:rsidRPr="00150BE2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70809" w:rsidRPr="00150BE2" w:rsidRDefault="00370809" w:rsidP="003369E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</w:t>
            </w:r>
            <w:r w:rsidR="003369E2">
              <w:rPr>
                <w:sz w:val="28"/>
                <w:szCs w:val="28"/>
              </w:rPr>
              <w:t>1-12.05.2017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25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Ветлянка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2393" w:type="dxa"/>
          </w:tcPr>
          <w:p w:rsidR="00370809" w:rsidRPr="00150BE2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13-15.05.2017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26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Изобильное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2393" w:type="dxa"/>
          </w:tcPr>
          <w:p w:rsidR="00370809" w:rsidRPr="00150BE2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16-17.05.2017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27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Покровка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2393" w:type="dxa"/>
          </w:tcPr>
          <w:p w:rsidR="00370809" w:rsidRPr="00150BE2" w:rsidRDefault="003369E2" w:rsidP="003369E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70809" w:rsidRPr="00150BE2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28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Троицк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93" w:type="dxa"/>
          </w:tcPr>
          <w:p w:rsidR="00370809" w:rsidRPr="00150BE2" w:rsidRDefault="003369E2" w:rsidP="003369E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70809" w:rsidRPr="00150BE2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 до обеда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29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proofErr w:type="gramStart"/>
            <w:r w:rsidRPr="00150BE2">
              <w:rPr>
                <w:sz w:val="28"/>
                <w:szCs w:val="28"/>
              </w:rPr>
              <w:t>с</w:t>
            </w:r>
            <w:proofErr w:type="gramEnd"/>
            <w:r w:rsidRPr="00150BE2">
              <w:rPr>
                <w:sz w:val="28"/>
                <w:szCs w:val="28"/>
              </w:rPr>
              <w:t>. Ивановка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370809" w:rsidRPr="00150BE2" w:rsidRDefault="003369E2" w:rsidP="003369E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70809" w:rsidRPr="00150BE2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 после обеда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30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Буранное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393" w:type="dxa"/>
          </w:tcPr>
          <w:p w:rsidR="00370809" w:rsidRPr="00150BE2" w:rsidRDefault="00370809" w:rsidP="003369E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</w:t>
            </w:r>
            <w:r w:rsidR="003369E2">
              <w:rPr>
                <w:sz w:val="28"/>
                <w:szCs w:val="28"/>
              </w:rPr>
              <w:t>0-22.05.2017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31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Новоилецк</w:t>
            </w:r>
            <w:proofErr w:type="spellEnd"/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2393" w:type="dxa"/>
          </w:tcPr>
          <w:p w:rsidR="00370809" w:rsidRPr="00150BE2" w:rsidRDefault="00370809" w:rsidP="003369E2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2</w:t>
            </w:r>
            <w:r w:rsidR="003369E2">
              <w:rPr>
                <w:sz w:val="28"/>
                <w:szCs w:val="28"/>
              </w:rPr>
              <w:t>3-24.05.2017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32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Линёвка</w:t>
            </w:r>
            <w:proofErr w:type="spellEnd"/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2393" w:type="dxa"/>
          </w:tcPr>
          <w:p w:rsidR="00370809" w:rsidRPr="00150BE2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25-27.05.2017 до обеда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33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х. </w:t>
            </w:r>
            <w:proofErr w:type="spellStart"/>
            <w:r w:rsidRPr="00150BE2">
              <w:rPr>
                <w:sz w:val="28"/>
                <w:szCs w:val="28"/>
              </w:rPr>
              <w:t>Каблово</w:t>
            </w:r>
            <w:proofErr w:type="spellEnd"/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3369E2" w:rsidRDefault="003369E2" w:rsidP="003369E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70809" w:rsidRPr="00150BE2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</w:p>
          <w:p w:rsidR="00370809" w:rsidRPr="00150BE2" w:rsidRDefault="003369E2" w:rsidP="003369E2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обеда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34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Дивнополье</w:t>
            </w:r>
            <w:proofErr w:type="spellEnd"/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2393" w:type="dxa"/>
          </w:tcPr>
          <w:p w:rsidR="003369E2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29-30.05.2017</w:t>
            </w:r>
          </w:p>
          <w:p w:rsidR="00370809" w:rsidRPr="00150BE2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обеда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35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п. </w:t>
            </w:r>
            <w:proofErr w:type="spellStart"/>
            <w:r w:rsidRPr="00150BE2">
              <w:rPr>
                <w:sz w:val="28"/>
                <w:szCs w:val="28"/>
              </w:rPr>
              <w:t>Землянское</w:t>
            </w:r>
            <w:proofErr w:type="spellEnd"/>
          </w:p>
        </w:tc>
        <w:tc>
          <w:tcPr>
            <w:tcW w:w="2393" w:type="dxa"/>
          </w:tcPr>
          <w:p w:rsidR="00370809" w:rsidRPr="00150BE2" w:rsidRDefault="00370809" w:rsidP="000400D6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7</w:t>
            </w:r>
            <w:r w:rsidR="000400D6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70809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30.05.2017</w:t>
            </w:r>
          </w:p>
          <w:p w:rsidR="003369E2" w:rsidRPr="00150BE2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обеда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36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ст. Цвиллинга</w:t>
            </w:r>
          </w:p>
        </w:tc>
        <w:tc>
          <w:tcPr>
            <w:tcW w:w="2393" w:type="dxa"/>
          </w:tcPr>
          <w:p w:rsidR="00370809" w:rsidRPr="00150BE2" w:rsidRDefault="00370809" w:rsidP="000400D6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1</w:t>
            </w:r>
            <w:r w:rsidR="000400D6">
              <w:rPr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370809" w:rsidRPr="00150BE2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37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Тамар-Уткуль</w:t>
            </w:r>
            <w:proofErr w:type="spellEnd"/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2393" w:type="dxa"/>
          </w:tcPr>
          <w:p w:rsidR="00370809" w:rsidRPr="00150BE2" w:rsidRDefault="003369E2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01-02.06.2017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38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Кумакское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2393" w:type="dxa"/>
          </w:tcPr>
          <w:p w:rsidR="00370809" w:rsidRPr="00150BE2" w:rsidRDefault="003369E2" w:rsidP="00FA7E3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A7E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05.06.</w:t>
            </w:r>
            <w:r w:rsidR="00FA7E31">
              <w:rPr>
                <w:sz w:val="28"/>
                <w:szCs w:val="28"/>
              </w:rPr>
              <w:t>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39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 xml:space="preserve">с. </w:t>
            </w:r>
            <w:proofErr w:type="spellStart"/>
            <w:r w:rsidRPr="00150BE2">
              <w:rPr>
                <w:sz w:val="28"/>
                <w:szCs w:val="28"/>
              </w:rPr>
              <w:t>Егинсай</w:t>
            </w:r>
            <w:proofErr w:type="spellEnd"/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393" w:type="dxa"/>
          </w:tcPr>
          <w:p w:rsidR="00370809" w:rsidRPr="00150BE2" w:rsidRDefault="00FA7E31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06.06.2017</w:t>
            </w:r>
          </w:p>
        </w:tc>
      </w:tr>
      <w:tr w:rsidR="00370809" w:rsidRPr="00150BE2" w:rsidTr="007C0813"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40</w:t>
            </w:r>
          </w:p>
        </w:tc>
        <w:tc>
          <w:tcPr>
            <w:tcW w:w="4251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с. Первомайское</w:t>
            </w:r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2393" w:type="dxa"/>
          </w:tcPr>
          <w:p w:rsidR="00370809" w:rsidRDefault="00FA7E31" w:rsidP="00FA7E3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07-09.06.2017</w:t>
            </w:r>
          </w:p>
          <w:p w:rsidR="00FA7E31" w:rsidRPr="00150BE2" w:rsidRDefault="00FA7E31" w:rsidP="00FA7E3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обеда</w:t>
            </w:r>
          </w:p>
        </w:tc>
      </w:tr>
      <w:tr w:rsidR="00370809" w:rsidRPr="00150BE2" w:rsidTr="007C0813">
        <w:trPr>
          <w:trHeight w:val="210"/>
        </w:trPr>
        <w:tc>
          <w:tcPr>
            <w:tcW w:w="534" w:type="dxa"/>
          </w:tcPr>
          <w:p w:rsidR="00370809" w:rsidRPr="00150BE2" w:rsidRDefault="00370809" w:rsidP="007C0813">
            <w:pPr>
              <w:spacing w:before="120"/>
              <w:rPr>
                <w:sz w:val="28"/>
                <w:szCs w:val="28"/>
              </w:rPr>
            </w:pPr>
            <w:r w:rsidRPr="00150BE2">
              <w:rPr>
                <w:sz w:val="28"/>
                <w:szCs w:val="28"/>
              </w:rPr>
              <w:t>41</w:t>
            </w:r>
          </w:p>
        </w:tc>
        <w:tc>
          <w:tcPr>
            <w:tcW w:w="4251" w:type="dxa"/>
          </w:tcPr>
          <w:p w:rsidR="00370809" w:rsidRPr="00150BE2" w:rsidRDefault="00FA7E31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0809" w:rsidRPr="00150BE2">
              <w:rPr>
                <w:sz w:val="28"/>
                <w:szCs w:val="28"/>
              </w:rPr>
              <w:t xml:space="preserve">. </w:t>
            </w:r>
            <w:proofErr w:type="spellStart"/>
            <w:r w:rsidR="00370809" w:rsidRPr="00150BE2">
              <w:rPr>
                <w:sz w:val="28"/>
                <w:szCs w:val="28"/>
              </w:rPr>
              <w:t>Талды-Кудук</w:t>
            </w:r>
            <w:proofErr w:type="spellEnd"/>
          </w:p>
        </w:tc>
        <w:tc>
          <w:tcPr>
            <w:tcW w:w="2393" w:type="dxa"/>
          </w:tcPr>
          <w:p w:rsidR="00370809" w:rsidRPr="00150BE2" w:rsidRDefault="000400D6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370809" w:rsidRDefault="00FA7E31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09.06.2017 </w:t>
            </w:r>
          </w:p>
          <w:p w:rsidR="00FA7E31" w:rsidRPr="00150BE2" w:rsidRDefault="00FA7E31" w:rsidP="007C081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обеда</w:t>
            </w:r>
          </w:p>
        </w:tc>
      </w:tr>
    </w:tbl>
    <w:p w:rsidR="00370809" w:rsidRPr="00150BE2" w:rsidRDefault="00370809" w:rsidP="00563D1A">
      <w:pPr>
        <w:spacing w:before="120"/>
        <w:rPr>
          <w:sz w:val="28"/>
          <w:szCs w:val="28"/>
        </w:rPr>
      </w:pPr>
    </w:p>
    <w:sectPr w:rsidR="00370809" w:rsidRPr="00150BE2" w:rsidSect="00FA7E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4986"/>
    <w:multiLevelType w:val="multilevel"/>
    <w:tmpl w:val="19A41F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09"/>
    <w:rsid w:val="000304A0"/>
    <w:rsid w:val="000400D6"/>
    <w:rsid w:val="0009337B"/>
    <w:rsid w:val="00260E0E"/>
    <w:rsid w:val="003369E2"/>
    <w:rsid w:val="00370809"/>
    <w:rsid w:val="004A61F4"/>
    <w:rsid w:val="00563D1A"/>
    <w:rsid w:val="007A487E"/>
    <w:rsid w:val="009615B3"/>
    <w:rsid w:val="00A04F2A"/>
    <w:rsid w:val="00A0716F"/>
    <w:rsid w:val="00A256EC"/>
    <w:rsid w:val="00AC62AF"/>
    <w:rsid w:val="00B140A4"/>
    <w:rsid w:val="00BE06CC"/>
    <w:rsid w:val="00DE1EDC"/>
    <w:rsid w:val="00FA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0809"/>
    <w:pPr>
      <w:ind w:left="720"/>
      <w:contextualSpacing/>
    </w:pPr>
  </w:style>
  <w:style w:type="table" w:styleId="a5">
    <w:name w:val="Table Grid"/>
    <w:basedOn w:val="a1"/>
    <w:uiPriority w:val="59"/>
    <w:rsid w:val="0037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4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0809"/>
    <w:pPr>
      <w:ind w:left="720"/>
      <w:contextualSpacing/>
    </w:pPr>
  </w:style>
  <w:style w:type="table" w:styleId="a5">
    <w:name w:val="Table Grid"/>
    <w:basedOn w:val="a1"/>
    <w:uiPriority w:val="59"/>
    <w:rsid w:val="0037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4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9</cp:revision>
  <cp:lastPrinted>2017-04-14T05:04:00Z</cp:lastPrinted>
  <dcterms:created xsi:type="dcterms:W3CDTF">2017-04-05T09:43:00Z</dcterms:created>
  <dcterms:modified xsi:type="dcterms:W3CDTF">2017-04-17T07:16:00Z</dcterms:modified>
</cp:coreProperties>
</file>