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FA0540" w:rsidRPr="005439B1" w:rsidRDefault="00FA0540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A0540" w:rsidRDefault="0054772D" w:rsidP="00F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</w:t>
            </w:r>
            <w:r w:rsidR="00FA0540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A054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A0540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100-п</w:t>
            </w:r>
            <w:bookmarkStart w:id="0" w:name="_GoBack"/>
            <w:bookmarkEnd w:id="0"/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294"/>
      </w:tblGrid>
      <w:tr w:rsidR="005439B1" w:rsidTr="00D46384">
        <w:trPr>
          <w:trHeight w:val="68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2F3573" w:rsidP="00D463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на территории Соль-Илецкого городского округа режима повышенной готовности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Pr="002F3573" w:rsidRDefault="00FA0540" w:rsidP="00FA05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357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21.12.1994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ситуаций», от 21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2007 № 304 «О классификации чрезвычайных ситуаций природного и техногенного характера», в целях повышения безопасности жизнедеятельности населения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оль-Илецкого городского округа, 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>в связи с ухудшением</w:t>
      </w:r>
      <w:proofErr w:type="gram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погодных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(усиление ветра, сильный снег)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2F3573" w:rsidRPr="002F3573" w:rsidRDefault="002F3573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1. Ввести с </w:t>
      </w:r>
      <w:r w:rsidR="00FA0540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EA7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05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 w:rsidR="00FA0540" w:rsidRPr="00FA0540">
        <w:rPr>
          <w:rFonts w:ascii="Times New Roman" w:eastAsia="Times New Roman" w:hAnsi="Times New Roman" w:cs="Times New Roman"/>
          <w:sz w:val="28"/>
          <w:szCs w:val="28"/>
        </w:rPr>
        <w:t>муниципального обр</w:t>
      </w:r>
      <w:r w:rsidR="00FA0540">
        <w:rPr>
          <w:rFonts w:ascii="Times New Roman" w:eastAsia="Times New Roman" w:hAnsi="Times New Roman" w:cs="Times New Roman"/>
          <w:sz w:val="28"/>
          <w:szCs w:val="28"/>
        </w:rPr>
        <w:t xml:space="preserve">азования Соль-Илецкий городской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режим повышенной готовности для 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2F3573" w:rsidRPr="002F3573" w:rsidRDefault="002F3573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73">
        <w:rPr>
          <w:rFonts w:ascii="Times New Roman" w:eastAsia="Times New Roman" w:hAnsi="Times New Roman" w:cs="Times New Roman"/>
          <w:sz w:val="28"/>
          <w:szCs w:val="28"/>
        </w:rPr>
        <w:t>2. Установить местный уровень реагирования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73">
        <w:rPr>
          <w:rFonts w:ascii="Times New Roman" w:eastAsia="Times New Roman" w:hAnsi="Times New Roman" w:cs="Times New Roman"/>
          <w:sz w:val="28"/>
          <w:szCs w:val="28"/>
        </w:rPr>
        <w:t>органов управления и сил Соль-Илецкого звена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FA0540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>3. Привлечь для проведения превентивных мероприятий, направленных на минимизацию возможных последствий в случае возникновения чрезвычайных ситуаций, силы и средства организаций, предприятий и учреждений (далее - организаций), расположенных на территории муниципального образования Соль-Илецкий городской округ.</w:t>
      </w:r>
    </w:p>
    <w:p w:rsidR="00FA0540" w:rsidRPr="00FA0540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>4. Отделу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(А.Р. Хафизов), МКУ «Управление городского хозяйства Соль-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 (А.В. 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Дружченко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), главным специалистам территориальных отделов администрации муниципального 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Соль-Илецкий городской округ совместно с руководителями организаций, расположенных на подведомственных территориях (по согласованию):</w:t>
      </w:r>
    </w:p>
    <w:p w:rsidR="00FA0540" w:rsidRPr="00FA0540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>4.1. Усилить мониторинг обстановки на подведомственных объектах жизнеобеспечения, социально значимых объектах;</w:t>
      </w:r>
    </w:p>
    <w:p w:rsidR="00FA0540" w:rsidRPr="00FA0540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>4.2. Обеспечить ликвидацию снежных заносов. При недостаточности собственных сил привлекать для ликвидации снежных заносов и эвакуации граждан технику высокой проходимости предприятий и организаций;</w:t>
      </w:r>
    </w:p>
    <w:p w:rsidR="00FA0540" w:rsidRPr="00FA0540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4.3. Обеспечить своевременную расчистку от снега дорог и подъездов к домам в населенных пунктах для беспрепятственного проезда автомобилей скорой медицинской помощи, пожарной охраны, полиции, аварийных служб жилищно-коммунального хозяйства; </w:t>
      </w:r>
    </w:p>
    <w:p w:rsidR="00FA0540" w:rsidRPr="00FA0540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>4.4. Обеспечить круглосуточное дежурство ответственных должностных лиц;</w:t>
      </w:r>
    </w:p>
    <w:p w:rsidR="00FA0540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4.5. Совместно с руководителями предприятий и организаций жилищно-коммунального хозяйства, руководителями социально-значимых объектов принять исчерпывающие меры по обеспечению бесперебойной работы объектов 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энерг</w:t>
      </w:r>
      <w:proofErr w:type="gramStart"/>
      <w:r w:rsidRPr="00FA054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A0540">
        <w:rPr>
          <w:rFonts w:ascii="Times New Roman" w:eastAsia="Times New Roman" w:hAnsi="Times New Roman" w:cs="Times New Roman"/>
          <w:sz w:val="28"/>
          <w:szCs w:val="28"/>
        </w:rPr>
        <w:t>, водо-, тепло-, газоснабжения, жилищно-коммунального хозяйства в неблагоприятных погодных условиях.</w:t>
      </w:r>
    </w:p>
    <w:p w:rsidR="00FA0540" w:rsidRPr="002F3573" w:rsidRDefault="00FA0540" w:rsidP="00FA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0540">
        <w:rPr>
          <w:rFonts w:ascii="Times New Roman" w:eastAsia="Times New Roman" w:hAnsi="Times New Roman" w:cs="Times New Roman"/>
          <w:sz w:val="28"/>
          <w:szCs w:val="28"/>
        </w:rPr>
        <w:t>Рекомендовать ОАО «Газпром газораспределение Оренбург» в г. Соль-Илецке (А.Б. Моргунов), Соль-Илецкому РЭС ПО ЦЭС филиала ОАО «МРСК Волги» -  «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Оренбургэнерго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» (А.В. 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Ейк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>), Соль-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Илецкому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РУЭС ГУП «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Оренбургкоммунэлектросеть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>» (С.С. Гвоздев) в режиме повышенной готовности принять меры по безопасному бесперебойному функционированию объектов газового и электрического хозяйства жилых, домов и квартир на территории муниципального образования Соль-Илецкий городской округ.</w:t>
      </w:r>
      <w:proofErr w:type="gramEnd"/>
    </w:p>
    <w:p w:rsidR="00FA0540" w:rsidRDefault="00FA0540" w:rsidP="00FA05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>6. Рекомендовать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ab/>
        <w:t>Соль-Илецкому ДУ ГУП «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Оренбургремдорстрой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4CCA">
        <w:rPr>
          <w:rFonts w:ascii="Times New Roman" w:eastAsia="Times New Roman" w:hAnsi="Times New Roman" w:cs="Times New Roman"/>
          <w:sz w:val="28"/>
          <w:szCs w:val="28"/>
        </w:rPr>
        <w:t xml:space="preserve"> (И.И. Беляков)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0540" w:rsidRPr="00FA0540" w:rsidRDefault="00FA0540" w:rsidP="00FA05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6.1. Обеспечить своевременную расчистку дорог общего пользования от снега и льда, непрерывный и безопасный проезд автотранспорта </w:t>
      </w:r>
      <w:r w:rsidR="00744C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населенны</w:t>
      </w:r>
      <w:r w:rsidR="00744C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744C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округ, при необходимости привлечь дополнительные силы и средства; </w:t>
      </w:r>
    </w:p>
    <w:p w:rsidR="00FA0540" w:rsidRDefault="00FA0540" w:rsidP="00FA05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6.2. Совместно с ОМВД России по Соль-Илецкому городскому округу усилить </w:t>
      </w:r>
      <w:proofErr w:type="gramStart"/>
      <w:r w:rsidRPr="00FA05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средств.</w:t>
      </w:r>
    </w:p>
    <w:p w:rsidR="00FA0540" w:rsidRDefault="00FA0540" w:rsidP="00FA05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7. Рекомендовать ПСЧ-6 по охране г. Соль-Илецка (А.Н. </w:t>
      </w:r>
      <w:proofErr w:type="spellStart"/>
      <w:r w:rsidRPr="00FA0540">
        <w:rPr>
          <w:rFonts w:ascii="Times New Roman" w:eastAsia="Times New Roman" w:hAnsi="Times New Roman" w:cs="Times New Roman"/>
          <w:sz w:val="28"/>
          <w:szCs w:val="28"/>
        </w:rPr>
        <w:t>Юртаев</w:t>
      </w:r>
      <w:proofErr w:type="spellEnd"/>
      <w:r w:rsidRPr="00FA0540">
        <w:rPr>
          <w:rFonts w:ascii="Times New Roman" w:eastAsia="Times New Roman" w:hAnsi="Times New Roman" w:cs="Times New Roman"/>
          <w:sz w:val="28"/>
          <w:szCs w:val="28"/>
        </w:rPr>
        <w:t>) обеспечить готовность подведомственных сил и сре</w:t>
      </w:r>
      <w:proofErr w:type="gramStart"/>
      <w:r w:rsidRPr="00FA054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я своевременного реагирования на возможные чрезвычайные ситуации и </w:t>
      </w:r>
      <w:r w:rsidRPr="00FA054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спасательных и других неотложных работ на территории Соль-Илецкого городского округа.</w:t>
      </w:r>
    </w:p>
    <w:p w:rsidR="00923EA7" w:rsidRDefault="00923EA7" w:rsidP="00FA054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A0540">
        <w:rPr>
          <w:rFonts w:ascii="Times New Roman" w:hAnsi="Times New Roman" w:cs="Times New Roman"/>
          <w:sz w:val="28"/>
          <w:szCs w:val="28"/>
        </w:rPr>
        <w:t xml:space="preserve">Отделу по делам </w:t>
      </w:r>
      <w:r w:rsidRPr="00923EA7">
        <w:rPr>
          <w:rFonts w:ascii="Times New Roman" w:hAnsi="Times New Roman" w:cs="Times New Roman"/>
          <w:sz w:val="28"/>
          <w:szCs w:val="28"/>
        </w:rPr>
        <w:t xml:space="preserve">ГО, ПБ и ЧС </w:t>
      </w:r>
      <w:r w:rsidR="00FA0540" w:rsidRPr="00FA05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Pr="00923EA7">
        <w:rPr>
          <w:rFonts w:ascii="Times New Roman" w:hAnsi="Times New Roman" w:cs="Times New Roman"/>
          <w:sz w:val="28"/>
          <w:szCs w:val="28"/>
        </w:rPr>
        <w:t>(С.В. Полосухин)</w:t>
      </w:r>
      <w:r w:rsidRPr="00923EA7">
        <w:rPr>
          <w:rFonts w:ascii="Times New Roman" w:hAnsi="Times New Roman" w:cs="Times New Roman"/>
        </w:rPr>
        <w:t xml:space="preserve"> </w:t>
      </w:r>
      <w:r w:rsidRPr="00923EA7">
        <w:rPr>
          <w:rFonts w:ascii="Times New Roman" w:hAnsi="Times New Roman" w:cs="Times New Roman"/>
          <w:sz w:val="28"/>
        </w:rPr>
        <w:t>при</w:t>
      </w:r>
      <w:r w:rsidRPr="0092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нормализации </w:t>
      </w:r>
      <w:r w:rsidR="00CD2B8A">
        <w:rPr>
          <w:rFonts w:ascii="Times New Roman" w:hAnsi="Times New Roman" w:cs="Times New Roman"/>
          <w:sz w:val="28"/>
          <w:szCs w:val="28"/>
        </w:rPr>
        <w:t>обстановки</w:t>
      </w:r>
      <w:r w:rsidRPr="00923EA7">
        <w:rPr>
          <w:rFonts w:ascii="Times New Roman" w:hAnsi="Times New Roman" w:cs="Times New Roman"/>
          <w:sz w:val="28"/>
          <w:szCs w:val="28"/>
        </w:rPr>
        <w:t xml:space="preserve"> по условиям погоды, внести предложения об отмене </w:t>
      </w:r>
      <w:r w:rsidR="00CD2B8A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Pr="00923EA7">
        <w:rPr>
          <w:rFonts w:ascii="Times New Roman" w:hAnsi="Times New Roman" w:cs="Times New Roman"/>
          <w:sz w:val="28"/>
          <w:szCs w:val="28"/>
        </w:rPr>
        <w:t>.</w:t>
      </w:r>
    </w:p>
    <w:p w:rsidR="00FA0540" w:rsidRDefault="00FA0540" w:rsidP="00FA0540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9.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оставляю за собой.</w:t>
      </w:r>
    </w:p>
    <w:p w:rsidR="00FA0540" w:rsidRPr="009B43EF" w:rsidRDefault="00FA0540" w:rsidP="00FA05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10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r w:rsidRPr="00A047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Постановление вступает в силу после его подписания и подлежит размещению на официальном сайте администрации </w:t>
      </w:r>
      <w:r w:rsidRPr="00FA054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муниципального образования Соль-Илецкий городской округ</w:t>
      </w:r>
      <w:r w:rsidRPr="00A047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2F3573" w:rsidRDefault="002F3573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Pr="002F3573" w:rsidRDefault="00FA0540" w:rsidP="00D4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Default="00FA0540" w:rsidP="00FA0540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аместител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ь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главы администрации </w:t>
      </w:r>
    </w:p>
    <w:p w:rsidR="00FA0540" w:rsidRDefault="00FA0540" w:rsidP="00FA0540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A054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</w:p>
    <w:p w:rsidR="00FA0540" w:rsidRDefault="00FA0540" w:rsidP="00FA0540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A054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Соль-Илецкий городской округ</w:t>
      </w:r>
      <w:r w:rsidR="0065463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</w:t>
      </w:r>
    </w:p>
    <w:p w:rsidR="00FA0540" w:rsidRDefault="00FA0540" w:rsidP="00FA0540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ь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аппарата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                                         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В.М.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Немич </w:t>
      </w:r>
    </w:p>
    <w:p w:rsidR="00D46384" w:rsidRDefault="00D46384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Default="00FA0540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540" w:rsidRDefault="00FA0540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FA0540" w:rsidRDefault="00A43327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</w:p>
    <w:p w:rsidR="005439B1" w:rsidRPr="00FA0540" w:rsidRDefault="005439B1" w:rsidP="00D46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40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Pr="009C4A79" w:rsidRDefault="005439B1" w:rsidP="00D4638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D83D8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</w:t>
      </w:r>
      <w:r w:rsidR="002029F5" w:rsidRPr="00D83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D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Е.В. Телушкина</w:t>
      </w:r>
    </w:p>
    <w:p w:rsidR="008F2884" w:rsidRPr="00FF41BF" w:rsidRDefault="008F2884" w:rsidP="008F2884">
      <w:pPr>
        <w:rPr>
          <w:rFonts w:ascii="Times New Roman" w:hAnsi="Times New Roman" w:cs="Times New Roman"/>
        </w:rPr>
      </w:pPr>
    </w:p>
    <w:p w:rsidR="00D46384" w:rsidRPr="008F2884" w:rsidRDefault="00D463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10155B" w:rsidRDefault="0010155B" w:rsidP="00D46384">
      <w:pPr>
        <w:rPr>
          <w:rFonts w:ascii="Times New Roman" w:hAnsi="Times New Roman" w:cs="Times New Roman"/>
        </w:rPr>
      </w:pPr>
    </w:p>
    <w:p w:rsidR="00744CCA" w:rsidRDefault="00744CCA" w:rsidP="00FA0540">
      <w:pPr>
        <w:jc w:val="both"/>
        <w:rPr>
          <w:rFonts w:ascii="Times New Roman" w:hAnsi="Times New Roman" w:cs="Times New Roman"/>
        </w:rPr>
      </w:pPr>
    </w:p>
    <w:p w:rsidR="00744CCA" w:rsidRDefault="00744CCA" w:rsidP="00FA0540">
      <w:pPr>
        <w:jc w:val="both"/>
        <w:rPr>
          <w:rFonts w:ascii="Times New Roman" w:hAnsi="Times New Roman" w:cs="Times New Roman"/>
        </w:rPr>
      </w:pPr>
    </w:p>
    <w:p w:rsidR="00744CCA" w:rsidRDefault="00744CCA" w:rsidP="00FA0540">
      <w:pPr>
        <w:jc w:val="both"/>
        <w:rPr>
          <w:rFonts w:ascii="Times New Roman" w:hAnsi="Times New Roman" w:cs="Times New Roman"/>
        </w:rPr>
      </w:pPr>
    </w:p>
    <w:p w:rsidR="008F2884" w:rsidRPr="0010155B" w:rsidRDefault="00FA0540" w:rsidP="00FA0540">
      <w:pPr>
        <w:jc w:val="both"/>
        <w:rPr>
          <w:rFonts w:ascii="Times New Roman" w:hAnsi="Times New Roman"/>
          <w:sz w:val="20"/>
        </w:rPr>
      </w:pPr>
      <w:r w:rsidRPr="00D46384">
        <w:rPr>
          <w:rFonts w:ascii="Times New Roman" w:hAnsi="Times New Roman" w:cs="Times New Roman"/>
        </w:rPr>
        <w:t xml:space="preserve">Разослано: прокуратуре </w:t>
      </w:r>
      <w:r w:rsidRPr="009B43EF">
        <w:rPr>
          <w:rFonts w:ascii="Times New Roman" w:eastAsia="Times New Roman" w:hAnsi="Times New Roman" w:cs="Times New Roman"/>
        </w:rPr>
        <w:t>Соль-Илецкого района</w:t>
      </w:r>
      <w:r w:rsidRPr="00D46384">
        <w:rPr>
          <w:rFonts w:ascii="Times New Roman" w:hAnsi="Times New Roman" w:cs="Times New Roman"/>
        </w:rPr>
        <w:t xml:space="preserve">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</w:t>
      </w:r>
      <w:r>
        <w:rPr>
          <w:rFonts w:ascii="Times New Roman" w:hAnsi="Times New Roman" w:cs="Times New Roman"/>
        </w:rPr>
        <w:t xml:space="preserve">ЧС, членам КЧС и ОПБ, МКУ «ЕДДС». </w:t>
      </w:r>
    </w:p>
    <w:sectPr w:rsidR="008F2884" w:rsidRPr="0010155B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77" w:rsidRDefault="00E65777" w:rsidP="00054B49">
      <w:pPr>
        <w:spacing w:after="0" w:line="240" w:lineRule="auto"/>
      </w:pPr>
      <w:r>
        <w:separator/>
      </w:r>
    </w:p>
  </w:endnote>
  <w:endnote w:type="continuationSeparator" w:id="0">
    <w:p w:rsidR="00E65777" w:rsidRDefault="00E65777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77" w:rsidRDefault="00E65777" w:rsidP="00054B49">
      <w:pPr>
        <w:spacing w:after="0" w:line="240" w:lineRule="auto"/>
      </w:pPr>
      <w:r>
        <w:separator/>
      </w:r>
    </w:p>
  </w:footnote>
  <w:footnote w:type="continuationSeparator" w:id="0">
    <w:p w:rsidR="00E65777" w:rsidRDefault="00E65777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4B49"/>
    <w:rsid w:val="00090E25"/>
    <w:rsid w:val="0010155B"/>
    <w:rsid w:val="001A08F9"/>
    <w:rsid w:val="001A6491"/>
    <w:rsid w:val="002029F5"/>
    <w:rsid w:val="00217832"/>
    <w:rsid w:val="002218F2"/>
    <w:rsid w:val="00240171"/>
    <w:rsid w:val="00287318"/>
    <w:rsid w:val="002A07CF"/>
    <w:rsid w:val="002F3573"/>
    <w:rsid w:val="003244B5"/>
    <w:rsid w:val="00364204"/>
    <w:rsid w:val="00377EA6"/>
    <w:rsid w:val="00442164"/>
    <w:rsid w:val="004A7B9A"/>
    <w:rsid w:val="004C5076"/>
    <w:rsid w:val="005348CB"/>
    <w:rsid w:val="005439B1"/>
    <w:rsid w:val="0054772D"/>
    <w:rsid w:val="00580D10"/>
    <w:rsid w:val="005F45F8"/>
    <w:rsid w:val="00654639"/>
    <w:rsid w:val="006A6A5F"/>
    <w:rsid w:val="00744CCA"/>
    <w:rsid w:val="00774C27"/>
    <w:rsid w:val="00783997"/>
    <w:rsid w:val="00787821"/>
    <w:rsid w:val="007944C2"/>
    <w:rsid w:val="00833464"/>
    <w:rsid w:val="0089567E"/>
    <w:rsid w:val="008C0C58"/>
    <w:rsid w:val="008D4BD0"/>
    <w:rsid w:val="008E365C"/>
    <w:rsid w:val="008F2884"/>
    <w:rsid w:val="00923EA7"/>
    <w:rsid w:val="00940D1B"/>
    <w:rsid w:val="009436E3"/>
    <w:rsid w:val="009C4A79"/>
    <w:rsid w:val="00A37E19"/>
    <w:rsid w:val="00A43327"/>
    <w:rsid w:val="00A63986"/>
    <w:rsid w:val="00AB2655"/>
    <w:rsid w:val="00B059E5"/>
    <w:rsid w:val="00B12385"/>
    <w:rsid w:val="00B51341"/>
    <w:rsid w:val="00B60584"/>
    <w:rsid w:val="00CD2B8A"/>
    <w:rsid w:val="00CF7C0A"/>
    <w:rsid w:val="00D46384"/>
    <w:rsid w:val="00D83D81"/>
    <w:rsid w:val="00D97DFD"/>
    <w:rsid w:val="00E13AA2"/>
    <w:rsid w:val="00E2365C"/>
    <w:rsid w:val="00E63F66"/>
    <w:rsid w:val="00E65777"/>
    <w:rsid w:val="00EE7997"/>
    <w:rsid w:val="00FA0540"/>
    <w:rsid w:val="00FA6E3C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2020-01-22T10:01:00Z</cp:lastPrinted>
  <dcterms:created xsi:type="dcterms:W3CDTF">2020-01-22T11:27:00Z</dcterms:created>
  <dcterms:modified xsi:type="dcterms:W3CDTF">2020-01-22T11:27:00Z</dcterms:modified>
</cp:coreProperties>
</file>