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446B90" w:rsidTr="00446B90">
        <w:trPr>
          <w:trHeight w:val="3676"/>
        </w:trPr>
        <w:tc>
          <w:tcPr>
            <w:tcW w:w="5006" w:type="dxa"/>
          </w:tcPr>
          <w:p w:rsidR="00446B90" w:rsidRDefault="00446B90" w:rsidP="0004637A">
            <w:pPr>
              <w:rPr>
                <w:rFonts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3E2BC9" w:rsidTr="008C620C">
              <w:tc>
                <w:tcPr>
                  <w:tcW w:w="4253" w:type="dxa"/>
                </w:tcPr>
                <w:p w:rsidR="003E2BC9" w:rsidRPr="003E2BC9" w:rsidRDefault="003E2BC9" w:rsidP="003E2BC9">
                  <w:pPr>
                    <w:rPr>
                      <w:rFonts w:cs="Times New Roman"/>
                    </w:rPr>
                  </w:pPr>
                </w:p>
                <w:p w:rsidR="003E2BC9" w:rsidRPr="003E2BC9" w:rsidRDefault="003E2BC9" w:rsidP="003E2BC9">
                  <w:pPr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3E2BC9">
                    <w:rPr>
                      <w:rFonts w:cs="Times New Roman"/>
                      <w:b/>
                      <w:szCs w:val="28"/>
                    </w:rPr>
                    <w:t>АДМИНИСТРАЦИЯ</w:t>
                  </w:r>
                  <w:r w:rsidRPr="003E2BC9">
                    <w:rPr>
                      <w:rFonts w:cs="Times New Roman"/>
                      <w:b/>
                      <w:szCs w:val="28"/>
                    </w:rPr>
                    <w:br/>
                    <w:t>МУНИЦИПАЛЬНОГО</w:t>
                  </w:r>
                  <w:r w:rsidRPr="003E2BC9">
                    <w:rPr>
                      <w:rFonts w:cs="Times New Roman"/>
                      <w:b/>
                      <w:szCs w:val="28"/>
                    </w:rPr>
                    <w:br/>
                    <w:t>ОБРАЗОВАНИЯ</w:t>
                  </w:r>
                  <w:r w:rsidRPr="003E2BC9">
                    <w:rPr>
                      <w:rFonts w:cs="Times New Roman"/>
                      <w:b/>
                      <w:szCs w:val="28"/>
                    </w:rPr>
                    <w:br/>
                    <w:t>СОЛЬ-ИЛЕЦКИЙ</w:t>
                  </w:r>
                  <w:r w:rsidRPr="003E2BC9">
                    <w:rPr>
                      <w:rFonts w:cs="Times New Roman"/>
                      <w:b/>
                      <w:szCs w:val="28"/>
                    </w:rPr>
                    <w:br/>
                    <w:t>ГОРОДСКОЙ ОКРУГ</w:t>
                  </w:r>
                  <w:r w:rsidRPr="003E2BC9">
                    <w:rPr>
                      <w:rFonts w:cs="Times New Roman"/>
                      <w:b/>
                      <w:szCs w:val="28"/>
                    </w:rPr>
                    <w:br/>
                    <w:t>ОРЕНБУРГСКОЙ  ОБЛАСТИ</w:t>
                  </w:r>
                  <w:r w:rsidRPr="003E2BC9">
                    <w:rPr>
                      <w:rFonts w:cs="Times New Roman"/>
                      <w:b/>
                      <w:szCs w:val="28"/>
                    </w:rPr>
                    <w:br/>
                    <w:t>ПОСТАНОВЛЕНИЕ</w:t>
                  </w:r>
                </w:p>
                <w:p w:rsidR="003E2BC9" w:rsidRPr="000138C6" w:rsidRDefault="003E2BC9" w:rsidP="003E2BC9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3E2BC9" w:rsidRPr="000138C6" w:rsidRDefault="00DC01D2" w:rsidP="003E2BC9">
                  <w:pPr>
                    <w:jc w:val="center"/>
                    <w:rPr>
                      <w:szCs w:val="28"/>
                    </w:rPr>
                  </w:pPr>
                  <w:r>
                    <w:t>26.02.</w:t>
                  </w:r>
                  <w:r w:rsidR="003E2BC9">
                    <w:rPr>
                      <w:szCs w:val="28"/>
                    </w:rPr>
                    <w:t>2016  №</w:t>
                  </w:r>
                  <w:r>
                    <w:rPr>
                      <w:szCs w:val="28"/>
                    </w:rPr>
                    <w:t>449-п</w:t>
                  </w:r>
                  <w:bookmarkStart w:id="0" w:name="_GoBack"/>
                  <w:bookmarkEnd w:id="0"/>
                </w:p>
                <w:p w:rsidR="003E2BC9" w:rsidRDefault="003E2BC9" w:rsidP="003E2BC9">
                  <w:pPr>
                    <w:jc w:val="center"/>
                  </w:pPr>
                </w:p>
                <w:p w:rsidR="003E2BC9" w:rsidRDefault="003E2BC9" w:rsidP="003E2BC9">
                  <w:pPr>
                    <w:jc w:val="center"/>
                  </w:pPr>
                </w:p>
              </w:tc>
            </w:tr>
          </w:tbl>
          <w:p w:rsidR="00446B90" w:rsidRDefault="00446B90" w:rsidP="00446B90">
            <w:pPr>
              <w:ind w:left="753"/>
              <w:rPr>
                <w:rFonts w:cs="Times New Roman"/>
                <w:sz w:val="24"/>
                <w:szCs w:val="24"/>
              </w:rPr>
            </w:pPr>
          </w:p>
        </w:tc>
      </w:tr>
    </w:tbl>
    <w:p w:rsidR="00446B90" w:rsidRPr="00F240D1" w:rsidRDefault="00446B90" w:rsidP="00F240D1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240D1">
        <w:rPr>
          <w:rFonts w:ascii="Times New Roman" w:hAnsi="Times New Roman" w:cs="Times New Roman"/>
          <w:b w:val="0"/>
          <w:sz w:val="28"/>
          <w:szCs w:val="28"/>
        </w:rPr>
        <w:t xml:space="preserve">О создании комиссии по землепользованию </w:t>
      </w:r>
    </w:p>
    <w:p w:rsidR="00446B90" w:rsidRPr="00F240D1" w:rsidRDefault="00446B90" w:rsidP="00F240D1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240D1">
        <w:rPr>
          <w:rFonts w:ascii="Times New Roman" w:hAnsi="Times New Roman" w:cs="Times New Roman"/>
          <w:b w:val="0"/>
          <w:sz w:val="28"/>
          <w:szCs w:val="28"/>
        </w:rPr>
        <w:t>и застройк</w:t>
      </w:r>
      <w:r w:rsidR="003A140C" w:rsidRPr="00F240D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240D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446B90" w:rsidRPr="00F240D1" w:rsidRDefault="00446B90" w:rsidP="00F240D1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240D1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</w:p>
    <w:p w:rsidR="00446B90" w:rsidRPr="00F240D1" w:rsidRDefault="00446B90" w:rsidP="00F240D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CED" w:rsidRPr="00F240D1" w:rsidRDefault="001F1CED" w:rsidP="00446B90">
      <w:pPr>
        <w:autoSpaceDE w:val="0"/>
        <w:autoSpaceDN w:val="0"/>
        <w:adjustRightInd w:val="0"/>
        <w:ind w:firstLine="540"/>
        <w:rPr>
          <w:rFonts w:cs="Times New Roman"/>
          <w:bCs/>
          <w:spacing w:val="2"/>
          <w:szCs w:val="28"/>
        </w:rPr>
      </w:pPr>
    </w:p>
    <w:p w:rsidR="006149BC" w:rsidRPr="00F240D1" w:rsidRDefault="00446B90" w:rsidP="00F240D1">
      <w:pPr>
        <w:spacing w:line="360" w:lineRule="auto"/>
        <w:jc w:val="both"/>
        <w:rPr>
          <w:rFonts w:cs="Times New Roman"/>
          <w:szCs w:val="28"/>
        </w:rPr>
      </w:pPr>
      <w:r w:rsidRPr="00F240D1">
        <w:rPr>
          <w:rFonts w:cs="Times New Roman"/>
          <w:bCs/>
          <w:spacing w:val="2"/>
          <w:szCs w:val="28"/>
        </w:rPr>
        <w:t>В</w:t>
      </w:r>
      <w:r w:rsidRPr="00F240D1">
        <w:rPr>
          <w:rFonts w:cs="Times New Roman"/>
          <w:szCs w:val="28"/>
        </w:rPr>
        <w:t xml:space="preserve"> соответствии со </w:t>
      </w:r>
      <w:hyperlink r:id="rId5" w:history="1">
        <w:r w:rsidRPr="00F240D1">
          <w:rPr>
            <w:rFonts w:cs="Times New Roman"/>
            <w:color w:val="0000FF"/>
            <w:szCs w:val="28"/>
          </w:rPr>
          <w:t>статьей 16</w:t>
        </w:r>
      </w:hyperlink>
      <w:r w:rsidRPr="00F240D1">
        <w:rPr>
          <w:rFonts w:cs="Times New Roman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F240D1">
          <w:rPr>
            <w:rFonts w:cs="Times New Roman"/>
            <w:color w:val="0000FF"/>
            <w:szCs w:val="28"/>
          </w:rPr>
          <w:t>статьей 31</w:t>
        </w:r>
      </w:hyperlink>
      <w:r w:rsidRPr="00F240D1">
        <w:rPr>
          <w:rFonts w:cs="Times New Roman"/>
          <w:szCs w:val="28"/>
        </w:rPr>
        <w:t xml:space="preserve"> Градостроительного кодекса Российской Федерации от 29.12.2004 N 190-ФЗ, </w:t>
      </w:r>
      <w:hyperlink r:id="rId7" w:history="1">
        <w:r w:rsidRPr="00F240D1">
          <w:rPr>
            <w:rFonts w:cs="Times New Roman"/>
            <w:color w:val="0000FF"/>
            <w:szCs w:val="28"/>
          </w:rPr>
          <w:t>статьей 4</w:t>
        </w:r>
      </w:hyperlink>
      <w:r w:rsidRPr="00F240D1">
        <w:rPr>
          <w:rFonts w:cs="Times New Roman"/>
          <w:szCs w:val="28"/>
        </w:rPr>
        <w:t xml:space="preserve"> Закона Оренбургской области от 21.02.1996 "Об организации местного самоуправления в Оренбургской области", руководствуясь </w:t>
      </w:r>
      <w:hyperlink r:id="rId8" w:history="1">
        <w:r w:rsidRPr="00F240D1">
          <w:rPr>
            <w:rFonts w:cs="Times New Roman"/>
            <w:color w:val="0000FF"/>
            <w:szCs w:val="28"/>
          </w:rPr>
          <w:t xml:space="preserve">статьями </w:t>
        </w:r>
      </w:hyperlink>
      <w:r w:rsidRPr="00F240D1">
        <w:rPr>
          <w:rFonts w:cs="Times New Roman"/>
          <w:color w:val="000000" w:themeColor="text1"/>
          <w:szCs w:val="28"/>
        </w:rPr>
        <w:t>3</w:t>
      </w:r>
      <w:r w:rsidRPr="00F240D1">
        <w:rPr>
          <w:rFonts w:cs="Times New Roman"/>
          <w:szCs w:val="28"/>
        </w:rPr>
        <w:t>, 17, 30</w:t>
      </w:r>
      <w:hyperlink r:id="rId9" w:history="1"/>
      <w:r w:rsidRPr="00F240D1">
        <w:rPr>
          <w:rFonts w:cs="Times New Roman"/>
          <w:szCs w:val="28"/>
        </w:rPr>
        <w:t>, Устава муниципального образования Соль-Илецкий городской округ</w:t>
      </w:r>
      <w:r w:rsidR="006149BC" w:rsidRPr="00F240D1">
        <w:rPr>
          <w:rFonts w:cs="Times New Roman"/>
          <w:szCs w:val="28"/>
        </w:rPr>
        <w:t>, постановляю:</w:t>
      </w:r>
    </w:p>
    <w:p w:rsidR="00D87761" w:rsidRPr="00F240D1" w:rsidRDefault="00D87761" w:rsidP="00F240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D1">
        <w:rPr>
          <w:rFonts w:ascii="Times New Roman" w:hAnsi="Times New Roman" w:cs="Times New Roman"/>
          <w:sz w:val="28"/>
          <w:szCs w:val="28"/>
        </w:rPr>
        <w:t xml:space="preserve">1. </w:t>
      </w:r>
      <w:r w:rsidR="00E51FB0">
        <w:rPr>
          <w:rFonts w:ascii="Times New Roman" w:hAnsi="Times New Roman" w:cs="Times New Roman"/>
          <w:sz w:val="28"/>
          <w:szCs w:val="28"/>
        </w:rPr>
        <w:t>С</w:t>
      </w:r>
      <w:r w:rsidRPr="00F240D1">
        <w:rPr>
          <w:rFonts w:ascii="Times New Roman" w:hAnsi="Times New Roman" w:cs="Times New Roman"/>
          <w:sz w:val="28"/>
          <w:szCs w:val="28"/>
        </w:rPr>
        <w:t xml:space="preserve">оздать комиссию по землепользованию и застройке муниципального образования Соль-Илецкий городской округ и утвердить в </w:t>
      </w:r>
      <w:hyperlink w:anchor="P41" w:history="1">
        <w:r w:rsidRPr="00F240D1"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 w:rsidRPr="00F240D1">
        <w:rPr>
          <w:rFonts w:ascii="Times New Roman" w:hAnsi="Times New Roman" w:cs="Times New Roman"/>
          <w:sz w:val="28"/>
          <w:szCs w:val="28"/>
        </w:rPr>
        <w:t xml:space="preserve"> согласно приложению N 1</w:t>
      </w:r>
      <w:r w:rsidR="00E51FB0">
        <w:rPr>
          <w:rFonts w:ascii="Times New Roman" w:hAnsi="Times New Roman" w:cs="Times New Roman"/>
          <w:sz w:val="28"/>
          <w:szCs w:val="28"/>
        </w:rPr>
        <w:t>.</w:t>
      </w:r>
    </w:p>
    <w:p w:rsidR="00D87761" w:rsidRPr="00F240D1" w:rsidRDefault="00D87761" w:rsidP="00F240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D1">
        <w:rPr>
          <w:rFonts w:ascii="Times New Roman" w:hAnsi="Times New Roman" w:cs="Times New Roman"/>
          <w:sz w:val="28"/>
          <w:szCs w:val="28"/>
        </w:rPr>
        <w:t xml:space="preserve">2. </w:t>
      </w:r>
      <w:r w:rsidR="00E51FB0">
        <w:rPr>
          <w:rFonts w:ascii="Times New Roman" w:hAnsi="Times New Roman" w:cs="Times New Roman"/>
          <w:sz w:val="28"/>
          <w:szCs w:val="28"/>
        </w:rPr>
        <w:t>У</w:t>
      </w:r>
      <w:r w:rsidRPr="00F240D1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68" w:history="1">
        <w:r w:rsidRPr="00F240D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240D1">
        <w:rPr>
          <w:rFonts w:ascii="Times New Roman" w:hAnsi="Times New Roman" w:cs="Times New Roman"/>
          <w:sz w:val="28"/>
          <w:szCs w:val="28"/>
        </w:rPr>
        <w:t xml:space="preserve"> о порядке деятельности комиссии по землепользованию и застройке муниципального образования Соль-Илецкий городской округ согласно приложению N 2</w:t>
      </w:r>
      <w:r w:rsidR="00E51FB0">
        <w:rPr>
          <w:rFonts w:ascii="Times New Roman" w:hAnsi="Times New Roman" w:cs="Times New Roman"/>
          <w:sz w:val="28"/>
          <w:szCs w:val="28"/>
        </w:rPr>
        <w:t>.</w:t>
      </w:r>
    </w:p>
    <w:p w:rsidR="00D87761" w:rsidRPr="00F240D1" w:rsidRDefault="00D87761" w:rsidP="00F240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D1">
        <w:rPr>
          <w:rFonts w:ascii="Times New Roman" w:hAnsi="Times New Roman" w:cs="Times New Roman"/>
          <w:sz w:val="28"/>
          <w:szCs w:val="28"/>
        </w:rPr>
        <w:t xml:space="preserve">3. </w:t>
      </w:r>
      <w:r w:rsidR="00E51FB0">
        <w:rPr>
          <w:rFonts w:ascii="Times New Roman" w:hAnsi="Times New Roman" w:cs="Times New Roman"/>
          <w:sz w:val="28"/>
          <w:szCs w:val="28"/>
        </w:rPr>
        <w:t>Н</w:t>
      </w:r>
      <w:r w:rsidRPr="00F240D1">
        <w:rPr>
          <w:rFonts w:ascii="Times New Roman" w:hAnsi="Times New Roman" w:cs="Times New Roman"/>
          <w:sz w:val="28"/>
          <w:szCs w:val="28"/>
        </w:rPr>
        <w:t>астоящее постановление вступает в силу после его официального опубликования в газете "Илецкая защита" и подлежит размещению на официальном сайте администрации</w:t>
      </w:r>
      <w:r w:rsidR="007905E9" w:rsidRPr="00F240D1">
        <w:rPr>
          <w:rFonts w:ascii="Times New Roman" w:hAnsi="Times New Roman" w:cs="Times New Roman"/>
          <w:sz w:val="28"/>
          <w:szCs w:val="28"/>
        </w:rPr>
        <w:t xml:space="preserve"> МО</w:t>
      </w:r>
      <w:r w:rsidRPr="00F240D1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="00E51FB0">
        <w:rPr>
          <w:rFonts w:ascii="Times New Roman" w:hAnsi="Times New Roman" w:cs="Times New Roman"/>
          <w:sz w:val="28"/>
          <w:szCs w:val="28"/>
        </w:rPr>
        <w:t>.</w:t>
      </w:r>
    </w:p>
    <w:p w:rsidR="00D87761" w:rsidRPr="00F240D1" w:rsidRDefault="00D87761" w:rsidP="00F240D1">
      <w:pPr>
        <w:spacing w:line="360" w:lineRule="auto"/>
        <w:ind w:firstLine="540"/>
        <w:rPr>
          <w:rFonts w:cs="Times New Roman"/>
          <w:szCs w:val="28"/>
        </w:rPr>
      </w:pPr>
      <w:r w:rsidRPr="00F240D1">
        <w:rPr>
          <w:rFonts w:cs="Times New Roman"/>
          <w:szCs w:val="28"/>
        </w:rPr>
        <w:lastRenderedPageBreak/>
        <w:t xml:space="preserve">4. </w:t>
      </w:r>
      <w:r w:rsidR="00E51FB0">
        <w:rPr>
          <w:rFonts w:cs="Times New Roman"/>
          <w:szCs w:val="28"/>
        </w:rPr>
        <w:t>О</w:t>
      </w:r>
      <w:r w:rsidRPr="00F240D1">
        <w:rPr>
          <w:rFonts w:cs="Times New Roman"/>
          <w:szCs w:val="28"/>
        </w:rPr>
        <w:t>рганизацию исполнения настоящего постановления</w:t>
      </w:r>
      <w:r w:rsidR="007905E9" w:rsidRPr="00F240D1">
        <w:rPr>
          <w:rFonts w:cs="Times New Roman"/>
          <w:szCs w:val="28"/>
        </w:rPr>
        <w:t xml:space="preserve"> возложитьна</w:t>
      </w:r>
      <w:r w:rsidRPr="00F240D1">
        <w:rPr>
          <w:rFonts w:cs="Times New Roman"/>
          <w:szCs w:val="28"/>
        </w:rPr>
        <w:t xml:space="preserve"> заместител</w:t>
      </w:r>
      <w:r w:rsidR="007905E9" w:rsidRPr="00F240D1">
        <w:rPr>
          <w:rFonts w:cs="Times New Roman"/>
          <w:szCs w:val="28"/>
        </w:rPr>
        <w:t>я</w:t>
      </w:r>
      <w:r w:rsidRPr="00F240D1">
        <w:rPr>
          <w:rFonts w:cs="Times New Roman"/>
          <w:szCs w:val="28"/>
        </w:rPr>
        <w:t xml:space="preserve"> главы администрации городского округа по строительству, транспорту, благоустройству и ЖКХ .</w:t>
      </w:r>
    </w:p>
    <w:p w:rsidR="007905E9" w:rsidRPr="00F240D1" w:rsidRDefault="007905E9" w:rsidP="001F1CED">
      <w:pPr>
        <w:tabs>
          <w:tab w:val="left" w:pos="6735"/>
        </w:tabs>
        <w:ind w:left="720"/>
        <w:rPr>
          <w:rFonts w:cs="Times New Roman"/>
          <w:szCs w:val="28"/>
        </w:rPr>
      </w:pPr>
    </w:p>
    <w:p w:rsidR="001F1CED" w:rsidRPr="00F240D1" w:rsidRDefault="001F1CED" w:rsidP="001F1CED">
      <w:pPr>
        <w:tabs>
          <w:tab w:val="left" w:pos="6735"/>
        </w:tabs>
        <w:ind w:left="720"/>
        <w:rPr>
          <w:rFonts w:cs="Times New Roman"/>
          <w:szCs w:val="28"/>
        </w:rPr>
      </w:pPr>
      <w:r w:rsidRPr="00F240D1">
        <w:rPr>
          <w:rFonts w:cs="Times New Roman"/>
          <w:szCs w:val="28"/>
        </w:rPr>
        <w:tab/>
      </w:r>
    </w:p>
    <w:p w:rsidR="00D87761" w:rsidRPr="00F240D1" w:rsidRDefault="00D87761" w:rsidP="00F240D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0D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87761" w:rsidRPr="00F240D1" w:rsidRDefault="00D87761" w:rsidP="00F240D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0D1">
        <w:rPr>
          <w:rFonts w:ascii="Times New Roman" w:hAnsi="Times New Roman" w:cs="Times New Roman"/>
          <w:sz w:val="28"/>
          <w:szCs w:val="28"/>
        </w:rPr>
        <w:t>Соль-Илецк</w:t>
      </w:r>
      <w:r w:rsidR="003705D6">
        <w:rPr>
          <w:rFonts w:ascii="Times New Roman" w:hAnsi="Times New Roman" w:cs="Times New Roman"/>
          <w:sz w:val="28"/>
          <w:szCs w:val="28"/>
        </w:rPr>
        <w:t>ий</w:t>
      </w:r>
      <w:r w:rsidRPr="00F240D1">
        <w:rPr>
          <w:rFonts w:ascii="Times New Roman" w:hAnsi="Times New Roman" w:cs="Times New Roman"/>
          <w:sz w:val="28"/>
          <w:szCs w:val="28"/>
        </w:rPr>
        <w:t>городск</w:t>
      </w:r>
      <w:r w:rsidR="003705D6">
        <w:rPr>
          <w:rFonts w:ascii="Times New Roman" w:hAnsi="Times New Roman" w:cs="Times New Roman"/>
          <w:sz w:val="28"/>
          <w:szCs w:val="28"/>
        </w:rPr>
        <w:t>ой</w:t>
      </w:r>
      <w:r w:rsidRPr="00F240D1">
        <w:rPr>
          <w:rFonts w:ascii="Times New Roman" w:hAnsi="Times New Roman" w:cs="Times New Roman"/>
          <w:sz w:val="28"/>
          <w:szCs w:val="28"/>
        </w:rPr>
        <w:t xml:space="preserve"> округВ.И. Трибушной</w:t>
      </w:r>
    </w:p>
    <w:p w:rsidR="004A565B" w:rsidRPr="00F240D1" w:rsidRDefault="004A565B" w:rsidP="004A5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565B" w:rsidRPr="00F240D1" w:rsidRDefault="004A565B" w:rsidP="004A5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1CED" w:rsidRPr="00F240D1" w:rsidRDefault="003705D6" w:rsidP="00790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1F1CED" w:rsidRPr="00F240D1" w:rsidRDefault="004127DD" w:rsidP="001F1CED">
      <w:pPr>
        <w:jc w:val="both"/>
        <w:rPr>
          <w:rFonts w:cs="Times New Roman"/>
          <w:szCs w:val="28"/>
        </w:rPr>
      </w:pPr>
      <w:r w:rsidRPr="00F240D1">
        <w:rPr>
          <w:rFonts w:cs="Times New Roman"/>
          <w:szCs w:val="28"/>
        </w:rPr>
        <w:t>Главный специалист управления делами</w:t>
      </w:r>
      <w:r w:rsidR="001F1CED" w:rsidRPr="00F240D1">
        <w:rPr>
          <w:rFonts w:cs="Times New Roman"/>
          <w:szCs w:val="28"/>
        </w:rPr>
        <w:t>Т.В. Шеховцова</w:t>
      </w:r>
    </w:p>
    <w:p w:rsidR="001F1CED" w:rsidRPr="00F240D1" w:rsidRDefault="001F1CED" w:rsidP="001F1CED">
      <w:pPr>
        <w:jc w:val="both"/>
        <w:rPr>
          <w:rFonts w:cs="Times New Roman"/>
          <w:szCs w:val="28"/>
        </w:rPr>
      </w:pPr>
    </w:p>
    <w:p w:rsidR="001F1CED" w:rsidRDefault="001F1CED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3E2BC9" w:rsidRDefault="003E2BC9" w:rsidP="001F1CED">
      <w:pPr>
        <w:jc w:val="both"/>
        <w:rPr>
          <w:rFonts w:cs="Times New Roman"/>
          <w:sz w:val="24"/>
          <w:szCs w:val="24"/>
        </w:rPr>
      </w:pPr>
    </w:p>
    <w:p w:rsidR="003E2BC9" w:rsidRDefault="003E2BC9" w:rsidP="001F1CED">
      <w:pPr>
        <w:jc w:val="both"/>
        <w:rPr>
          <w:rFonts w:cs="Times New Roman"/>
          <w:sz w:val="24"/>
          <w:szCs w:val="24"/>
        </w:rPr>
      </w:pPr>
    </w:p>
    <w:p w:rsidR="003E2BC9" w:rsidRDefault="003E2BC9" w:rsidP="001F1CED">
      <w:pPr>
        <w:jc w:val="both"/>
        <w:rPr>
          <w:rFonts w:cs="Times New Roman"/>
          <w:sz w:val="24"/>
          <w:szCs w:val="24"/>
        </w:rPr>
      </w:pPr>
    </w:p>
    <w:p w:rsidR="003E2BC9" w:rsidRDefault="003E2BC9" w:rsidP="001F1CED">
      <w:pPr>
        <w:jc w:val="both"/>
        <w:rPr>
          <w:rFonts w:cs="Times New Roman"/>
          <w:sz w:val="24"/>
          <w:szCs w:val="24"/>
        </w:rPr>
      </w:pPr>
    </w:p>
    <w:p w:rsidR="003E2BC9" w:rsidRDefault="003E2BC9" w:rsidP="001F1CED">
      <w:pPr>
        <w:jc w:val="both"/>
        <w:rPr>
          <w:rFonts w:cs="Times New Roman"/>
          <w:sz w:val="24"/>
          <w:szCs w:val="24"/>
        </w:rPr>
      </w:pPr>
    </w:p>
    <w:p w:rsidR="003E2BC9" w:rsidRDefault="003E2BC9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Pr="007905E9" w:rsidRDefault="00F240D1" w:rsidP="001F1CED">
      <w:pPr>
        <w:jc w:val="both"/>
        <w:rPr>
          <w:rFonts w:cs="Times New Roman"/>
          <w:sz w:val="24"/>
          <w:szCs w:val="24"/>
        </w:rPr>
      </w:pPr>
    </w:p>
    <w:p w:rsidR="007905E9" w:rsidRPr="0095580A" w:rsidRDefault="001F1CED" w:rsidP="007905E9">
      <w:pPr>
        <w:jc w:val="both"/>
        <w:rPr>
          <w:rFonts w:cs="Times New Roman"/>
          <w:sz w:val="24"/>
          <w:szCs w:val="24"/>
        </w:rPr>
      </w:pPr>
      <w:r w:rsidRPr="0095580A">
        <w:rPr>
          <w:rFonts w:cs="Times New Roman"/>
          <w:sz w:val="24"/>
          <w:szCs w:val="24"/>
        </w:rPr>
        <w:t xml:space="preserve">Разослано: </w:t>
      </w:r>
      <w:r w:rsidR="004127DD" w:rsidRPr="0095580A">
        <w:rPr>
          <w:rFonts w:cs="Times New Roman"/>
          <w:sz w:val="24"/>
          <w:szCs w:val="24"/>
        </w:rPr>
        <w:t>п</w:t>
      </w:r>
      <w:r w:rsidRPr="0095580A">
        <w:rPr>
          <w:rFonts w:cs="Times New Roman"/>
          <w:sz w:val="24"/>
          <w:szCs w:val="24"/>
        </w:rPr>
        <w:t xml:space="preserve">рокуратура, </w:t>
      </w:r>
      <w:r w:rsidR="004127DD" w:rsidRPr="0095580A">
        <w:rPr>
          <w:rFonts w:cs="Times New Roman"/>
          <w:sz w:val="24"/>
          <w:szCs w:val="24"/>
        </w:rPr>
        <w:t>управление делами</w:t>
      </w:r>
      <w:r w:rsidRPr="0095580A">
        <w:rPr>
          <w:rFonts w:cs="Times New Roman"/>
          <w:sz w:val="24"/>
          <w:szCs w:val="24"/>
        </w:rPr>
        <w:t>, отдел архитектуры и градостроительства.</w:t>
      </w:r>
    </w:p>
    <w:p w:rsidR="00F240D1" w:rsidRPr="0095580A" w:rsidRDefault="00F240D1" w:rsidP="007905E9">
      <w:pPr>
        <w:jc w:val="both"/>
        <w:rPr>
          <w:rFonts w:cs="Times New Roman"/>
          <w:sz w:val="24"/>
          <w:szCs w:val="24"/>
        </w:rPr>
      </w:pPr>
    </w:p>
    <w:p w:rsidR="0095580A" w:rsidRDefault="0095580A" w:rsidP="003E2BC9">
      <w:pPr>
        <w:spacing w:before="120"/>
        <w:jc w:val="center"/>
        <w:rPr>
          <w:szCs w:val="28"/>
        </w:rPr>
      </w:pPr>
    </w:p>
    <w:p w:rsidR="003E2BC9" w:rsidRDefault="003E2BC9" w:rsidP="003E2BC9">
      <w:pPr>
        <w:spacing w:before="120"/>
        <w:jc w:val="center"/>
        <w:rPr>
          <w:szCs w:val="28"/>
        </w:rPr>
      </w:pPr>
      <w:r>
        <w:rPr>
          <w:szCs w:val="28"/>
        </w:rPr>
        <w:lastRenderedPageBreak/>
        <w:t xml:space="preserve"> Приложение</w:t>
      </w:r>
      <w:r w:rsidR="0095580A">
        <w:rPr>
          <w:szCs w:val="28"/>
        </w:rPr>
        <w:t xml:space="preserve"> №1</w:t>
      </w:r>
    </w:p>
    <w:p w:rsidR="003E2BC9" w:rsidRDefault="003E2BC9" w:rsidP="003E2BC9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                             к постановлению администрации</w:t>
      </w:r>
    </w:p>
    <w:p w:rsidR="003E2BC9" w:rsidRDefault="003E2BC9" w:rsidP="003E2BC9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                             Соль-Илецкого городского округа</w:t>
      </w:r>
    </w:p>
    <w:p w:rsidR="003E2BC9" w:rsidRDefault="003E2BC9" w:rsidP="003E2BC9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                             от___________2016г. №________</w:t>
      </w:r>
    </w:p>
    <w:p w:rsidR="005144FE" w:rsidRPr="00816519" w:rsidRDefault="005144FE" w:rsidP="003E2BC9">
      <w:pPr>
        <w:jc w:val="right"/>
        <w:rPr>
          <w:rFonts w:cs="Times New Roman"/>
          <w:szCs w:val="28"/>
        </w:rPr>
      </w:pPr>
    </w:p>
    <w:p w:rsidR="003F60F4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0A" w:rsidRPr="00816519" w:rsidRDefault="00955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816519">
        <w:rPr>
          <w:rFonts w:ascii="Times New Roman" w:hAnsi="Times New Roman" w:cs="Times New Roman"/>
          <w:sz w:val="28"/>
          <w:szCs w:val="28"/>
        </w:rPr>
        <w:t>СОСТАВ</w:t>
      </w: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02EB" w:rsidRPr="00816519">
        <w:rPr>
          <w:rFonts w:ascii="Times New Roman" w:hAnsi="Times New Roman" w:cs="Times New Roman"/>
          <w:sz w:val="28"/>
          <w:szCs w:val="28"/>
        </w:rPr>
        <w:t>Соль-</w:t>
      </w:r>
      <w:r w:rsidR="00630A98" w:rsidRPr="00816519">
        <w:rPr>
          <w:rFonts w:ascii="Times New Roman" w:hAnsi="Times New Roman" w:cs="Times New Roman"/>
          <w:sz w:val="28"/>
          <w:szCs w:val="28"/>
        </w:rPr>
        <w:t>И</w:t>
      </w:r>
      <w:r w:rsidR="00CF02EB" w:rsidRPr="00816519">
        <w:rPr>
          <w:rFonts w:ascii="Times New Roman" w:hAnsi="Times New Roman" w:cs="Times New Roman"/>
          <w:sz w:val="28"/>
          <w:szCs w:val="28"/>
        </w:rPr>
        <w:t>лецк</w:t>
      </w:r>
      <w:r w:rsidR="00630A98" w:rsidRPr="00816519">
        <w:rPr>
          <w:rFonts w:ascii="Times New Roman" w:hAnsi="Times New Roman" w:cs="Times New Roman"/>
          <w:sz w:val="28"/>
          <w:szCs w:val="28"/>
        </w:rPr>
        <w:t>ий</w:t>
      </w:r>
      <w:r w:rsidR="00CF02EB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0A98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 xml:space="preserve"> (по должностям)</w:t>
      </w:r>
    </w:p>
    <w:p w:rsidR="003F60F4" w:rsidRPr="00816519" w:rsidRDefault="003F60F4" w:rsidP="00955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78E" w:rsidRPr="00816519" w:rsidRDefault="0074578E" w:rsidP="0095580A">
      <w:pPr>
        <w:jc w:val="both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 xml:space="preserve">          Председатель комиссии- глава</w:t>
      </w:r>
      <w:r w:rsidR="0087134B">
        <w:rPr>
          <w:rFonts w:cs="Times New Roman"/>
          <w:szCs w:val="28"/>
        </w:rPr>
        <w:t xml:space="preserve"> муниципального образования</w:t>
      </w:r>
      <w:r w:rsidRPr="00816519">
        <w:rPr>
          <w:rFonts w:cs="Times New Roman"/>
          <w:szCs w:val="28"/>
        </w:rPr>
        <w:t xml:space="preserve"> Соль-Илецк</w:t>
      </w:r>
      <w:r w:rsidR="0087134B">
        <w:rPr>
          <w:rFonts w:cs="Times New Roman"/>
          <w:szCs w:val="28"/>
        </w:rPr>
        <w:t>ий</w:t>
      </w:r>
      <w:r w:rsidRPr="00816519">
        <w:rPr>
          <w:rFonts w:cs="Times New Roman"/>
          <w:szCs w:val="28"/>
        </w:rPr>
        <w:t xml:space="preserve"> городско</w:t>
      </w:r>
      <w:r w:rsidR="0087134B">
        <w:rPr>
          <w:rFonts w:cs="Times New Roman"/>
          <w:szCs w:val="28"/>
        </w:rPr>
        <w:t>й округ</w:t>
      </w:r>
      <w:r w:rsidR="00230619">
        <w:rPr>
          <w:rFonts w:cs="Times New Roman"/>
          <w:szCs w:val="28"/>
        </w:rPr>
        <w:t xml:space="preserve"> –Трибушной В.И.</w:t>
      </w:r>
      <w:r w:rsidRPr="00816519">
        <w:rPr>
          <w:rFonts w:cs="Times New Roman"/>
          <w:szCs w:val="28"/>
        </w:rPr>
        <w:t>;</w:t>
      </w:r>
    </w:p>
    <w:p w:rsidR="003F60F4" w:rsidRPr="00816519" w:rsidRDefault="0074578E" w:rsidP="0095580A">
      <w:pPr>
        <w:ind w:firstLine="540"/>
        <w:jc w:val="both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>Заместитель п</w:t>
      </w:r>
      <w:r w:rsidR="003F60F4" w:rsidRPr="00816519">
        <w:rPr>
          <w:rFonts w:cs="Times New Roman"/>
          <w:szCs w:val="28"/>
        </w:rPr>
        <w:t xml:space="preserve">редседатель комиссии - </w:t>
      </w:r>
      <w:r w:rsidR="00CF02EB" w:rsidRPr="00816519">
        <w:rPr>
          <w:rFonts w:cs="Times New Roman"/>
          <w:szCs w:val="28"/>
        </w:rPr>
        <w:t xml:space="preserve">заместитель главы администрации </w:t>
      </w:r>
      <w:r w:rsidR="0087134B">
        <w:rPr>
          <w:rFonts w:cs="Times New Roman"/>
          <w:szCs w:val="28"/>
        </w:rPr>
        <w:t xml:space="preserve">муниципального образования </w:t>
      </w:r>
      <w:r w:rsidRPr="00816519">
        <w:rPr>
          <w:rFonts w:cs="Times New Roman"/>
          <w:szCs w:val="28"/>
        </w:rPr>
        <w:t>Соль-Илецк</w:t>
      </w:r>
      <w:r w:rsidR="0087134B">
        <w:rPr>
          <w:rFonts w:cs="Times New Roman"/>
          <w:szCs w:val="28"/>
        </w:rPr>
        <w:t>ий</w:t>
      </w:r>
      <w:r w:rsidR="00CF02EB" w:rsidRPr="00816519">
        <w:rPr>
          <w:rFonts w:cs="Times New Roman"/>
          <w:szCs w:val="28"/>
        </w:rPr>
        <w:t>городско</w:t>
      </w:r>
      <w:r w:rsidR="0087134B">
        <w:rPr>
          <w:rFonts w:cs="Times New Roman"/>
          <w:szCs w:val="28"/>
        </w:rPr>
        <w:t>й округ</w:t>
      </w:r>
      <w:r w:rsidR="00CF02EB" w:rsidRPr="00816519">
        <w:rPr>
          <w:rFonts w:cs="Times New Roman"/>
          <w:szCs w:val="28"/>
        </w:rPr>
        <w:t xml:space="preserve"> по строительству, транспорту, благоустройству и ЖКХ</w:t>
      </w:r>
      <w:r w:rsidR="00230619">
        <w:rPr>
          <w:rFonts w:cs="Times New Roman"/>
          <w:szCs w:val="28"/>
        </w:rPr>
        <w:t xml:space="preserve"> – Мальгин М.М.</w:t>
      </w:r>
      <w:r w:rsidRPr="00816519">
        <w:rPr>
          <w:rFonts w:cs="Times New Roman"/>
          <w:szCs w:val="28"/>
        </w:rPr>
        <w:t>;</w:t>
      </w:r>
    </w:p>
    <w:p w:rsidR="005E3160" w:rsidRPr="00816519" w:rsidRDefault="007905E9" w:rsidP="0095580A">
      <w:pPr>
        <w:ind w:firstLine="540"/>
        <w:jc w:val="both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>С</w:t>
      </w:r>
      <w:r w:rsidR="003F60F4" w:rsidRPr="00816519">
        <w:rPr>
          <w:rFonts w:cs="Times New Roman"/>
          <w:szCs w:val="28"/>
        </w:rPr>
        <w:t xml:space="preserve">екретарь комиссии - </w:t>
      </w:r>
      <w:r w:rsidR="005E3160" w:rsidRPr="00816519">
        <w:rPr>
          <w:rFonts w:cs="Times New Roman"/>
          <w:szCs w:val="28"/>
        </w:rPr>
        <w:t>главный</w:t>
      </w:r>
      <w:r w:rsidR="003F60F4" w:rsidRPr="00816519">
        <w:rPr>
          <w:rFonts w:cs="Times New Roman"/>
          <w:szCs w:val="28"/>
        </w:rPr>
        <w:t xml:space="preserve"> специалист </w:t>
      </w:r>
      <w:r w:rsidR="005E3160" w:rsidRPr="00816519">
        <w:rPr>
          <w:rFonts w:cs="Times New Roman"/>
          <w:szCs w:val="28"/>
        </w:rPr>
        <w:t xml:space="preserve">отдела архитектуры и </w:t>
      </w:r>
      <w:r w:rsidRPr="00816519">
        <w:rPr>
          <w:rFonts w:cs="Times New Roman"/>
          <w:szCs w:val="28"/>
        </w:rPr>
        <w:t>градостроительства</w:t>
      </w:r>
      <w:r w:rsidR="00230619">
        <w:rPr>
          <w:rFonts w:cs="Times New Roman"/>
          <w:szCs w:val="28"/>
        </w:rPr>
        <w:t>- Андреев Е.А.</w:t>
      </w:r>
      <w:r w:rsidRPr="00816519">
        <w:rPr>
          <w:rFonts w:cs="Times New Roman"/>
          <w:szCs w:val="28"/>
        </w:rPr>
        <w:t>.</w:t>
      </w:r>
    </w:p>
    <w:p w:rsidR="003F60F4" w:rsidRPr="00816519" w:rsidRDefault="003F60F4" w:rsidP="00955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78E" w:rsidRDefault="007905E9" w:rsidP="00955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Ч</w:t>
      </w:r>
      <w:r w:rsidR="003F60F4" w:rsidRPr="00816519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2802D8" w:rsidRPr="00816519" w:rsidRDefault="002802D8" w:rsidP="00230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78E" w:rsidRPr="00816519" w:rsidRDefault="0074578E" w:rsidP="002802D8">
      <w:pPr>
        <w:jc w:val="both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>-Начальник отдела архитектуры и градостроительства</w:t>
      </w:r>
      <w:r w:rsidR="008C1A13">
        <w:rPr>
          <w:rFonts w:cs="Times New Roman"/>
          <w:szCs w:val="28"/>
        </w:rPr>
        <w:t xml:space="preserve"> –Назипова Ф.Ф.</w:t>
      </w:r>
      <w:r w:rsidRPr="00816519">
        <w:rPr>
          <w:rFonts w:cs="Times New Roman"/>
          <w:szCs w:val="28"/>
        </w:rPr>
        <w:t>;</w:t>
      </w:r>
    </w:p>
    <w:p w:rsidR="0074578E" w:rsidRPr="00816519" w:rsidRDefault="0074578E" w:rsidP="00280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-Начальник отдела по строительству, транспорту, ЖКХ, дорожному хозяйству, газификации</w:t>
      </w:r>
      <w:r w:rsidR="008C1A13">
        <w:rPr>
          <w:rFonts w:ascii="Times New Roman" w:hAnsi="Times New Roman" w:cs="Times New Roman"/>
          <w:sz w:val="28"/>
          <w:szCs w:val="28"/>
        </w:rPr>
        <w:t>- Хайбулин Р.Х.</w:t>
      </w:r>
      <w:r w:rsidRPr="00816519">
        <w:rPr>
          <w:rFonts w:ascii="Times New Roman" w:hAnsi="Times New Roman" w:cs="Times New Roman"/>
          <w:sz w:val="28"/>
          <w:szCs w:val="28"/>
        </w:rPr>
        <w:t>;</w:t>
      </w:r>
    </w:p>
    <w:p w:rsidR="00F31BC7" w:rsidRDefault="00B40451" w:rsidP="0095580A">
      <w:pPr>
        <w:jc w:val="both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>-</w:t>
      </w:r>
      <w:r w:rsidR="007905E9" w:rsidRPr="00816519">
        <w:rPr>
          <w:rFonts w:cs="Times New Roman"/>
          <w:szCs w:val="28"/>
        </w:rPr>
        <w:t>Председатель</w:t>
      </w:r>
      <w:r w:rsidR="005E3160" w:rsidRPr="00816519">
        <w:rPr>
          <w:rFonts w:cs="Times New Roman"/>
          <w:szCs w:val="28"/>
        </w:rPr>
        <w:t>комитетапо управлению муниципальным  имуществом, земельными ресурсами и экологии</w:t>
      </w:r>
      <w:r w:rsidR="008C1A13">
        <w:rPr>
          <w:rFonts w:cs="Times New Roman"/>
          <w:szCs w:val="28"/>
        </w:rPr>
        <w:t xml:space="preserve"> – Шайхутдинов И.Ф.</w:t>
      </w:r>
      <w:r w:rsidR="00816519">
        <w:rPr>
          <w:rFonts w:cs="Times New Roman"/>
          <w:szCs w:val="28"/>
        </w:rPr>
        <w:t>;</w:t>
      </w:r>
    </w:p>
    <w:p w:rsidR="00230619" w:rsidRDefault="008C1A13" w:rsidP="0095580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-Ведущий специалист юридического отдела </w:t>
      </w:r>
      <w:r w:rsidR="00230619">
        <w:rPr>
          <w:rFonts w:cs="Times New Roman"/>
          <w:szCs w:val="28"/>
        </w:rPr>
        <w:t>–</w:t>
      </w:r>
      <w:r w:rsidR="00CF5D36">
        <w:rPr>
          <w:rFonts w:cs="Times New Roman"/>
          <w:szCs w:val="28"/>
        </w:rPr>
        <w:t>Мурсалимов Д.Э.;</w:t>
      </w:r>
    </w:p>
    <w:p w:rsidR="00F31BC7" w:rsidRDefault="00230619" w:rsidP="0095580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CF5D36">
        <w:rPr>
          <w:rFonts w:cs="Times New Roman"/>
          <w:szCs w:val="28"/>
        </w:rPr>
        <w:t>Д</w:t>
      </w:r>
      <w:r w:rsidR="00F31BC7" w:rsidRPr="00816519">
        <w:rPr>
          <w:rFonts w:cs="Times New Roman"/>
          <w:szCs w:val="28"/>
        </w:rPr>
        <w:t>иректор МУП «Архитектор» (по согласованию)</w:t>
      </w:r>
      <w:r w:rsidR="008C1A13">
        <w:rPr>
          <w:rFonts w:cs="Times New Roman"/>
          <w:szCs w:val="28"/>
        </w:rPr>
        <w:t xml:space="preserve"> – Фёдоров А.И.</w:t>
      </w:r>
      <w:r w:rsidR="002802D8">
        <w:rPr>
          <w:rFonts w:cs="Times New Roman"/>
          <w:szCs w:val="28"/>
        </w:rPr>
        <w:t>;</w:t>
      </w:r>
    </w:p>
    <w:p w:rsidR="002802D8" w:rsidRPr="002802D8" w:rsidRDefault="002802D8" w:rsidP="002802D8">
      <w:pPr>
        <w:jc w:val="both"/>
        <w:rPr>
          <w:szCs w:val="28"/>
        </w:rPr>
      </w:pPr>
      <w:r w:rsidRPr="002802D8">
        <w:rPr>
          <w:rFonts w:cs="Times New Roman"/>
          <w:szCs w:val="28"/>
        </w:rPr>
        <w:t>-</w:t>
      </w:r>
      <w:r w:rsidRPr="002802D8">
        <w:rPr>
          <w:szCs w:val="28"/>
        </w:rPr>
        <w:t>Начальник РУЭС ГУП «Оренбургкоммунэлектросеть»</w:t>
      </w:r>
      <w:r w:rsidR="008C1A13" w:rsidRPr="002802D8">
        <w:rPr>
          <w:szCs w:val="28"/>
        </w:rPr>
        <w:t>( по согласованию)</w:t>
      </w:r>
      <w:r w:rsidR="008C1A13">
        <w:rPr>
          <w:szCs w:val="28"/>
        </w:rPr>
        <w:t>- Гвоздёв С.С.;</w:t>
      </w:r>
    </w:p>
    <w:p w:rsidR="002802D8" w:rsidRPr="002802D8" w:rsidRDefault="002802D8" w:rsidP="002802D8">
      <w:pPr>
        <w:jc w:val="both"/>
        <w:rPr>
          <w:szCs w:val="28"/>
        </w:rPr>
      </w:pPr>
      <w:r w:rsidRPr="002802D8">
        <w:rPr>
          <w:szCs w:val="28"/>
        </w:rPr>
        <w:t>- Начальник РЭС ( по согласованию)</w:t>
      </w:r>
      <w:r w:rsidR="008C1A13">
        <w:rPr>
          <w:szCs w:val="28"/>
        </w:rPr>
        <w:t>Ейк А.В.</w:t>
      </w:r>
      <w:r>
        <w:rPr>
          <w:szCs w:val="28"/>
        </w:rPr>
        <w:t>;</w:t>
      </w:r>
    </w:p>
    <w:p w:rsidR="002802D8" w:rsidRPr="002802D8" w:rsidRDefault="002802D8" w:rsidP="002802D8">
      <w:pPr>
        <w:jc w:val="both"/>
        <w:rPr>
          <w:szCs w:val="28"/>
        </w:rPr>
      </w:pPr>
      <w:r w:rsidRPr="002802D8">
        <w:rPr>
          <w:szCs w:val="28"/>
        </w:rPr>
        <w:t>-Директор филиала ОАО «Газпром газораспределение Оренбург» ( по согласованию)</w:t>
      </w:r>
      <w:r w:rsidR="008C1A13">
        <w:rPr>
          <w:szCs w:val="28"/>
        </w:rPr>
        <w:t xml:space="preserve"> –Моргунов А.Б.</w:t>
      </w:r>
      <w:r>
        <w:rPr>
          <w:szCs w:val="28"/>
        </w:rPr>
        <w:t>;</w:t>
      </w:r>
    </w:p>
    <w:p w:rsidR="002802D8" w:rsidRPr="002802D8" w:rsidRDefault="002802D8" w:rsidP="002802D8">
      <w:pPr>
        <w:jc w:val="both"/>
        <w:rPr>
          <w:szCs w:val="28"/>
        </w:rPr>
      </w:pPr>
      <w:r w:rsidRPr="002802D8">
        <w:rPr>
          <w:szCs w:val="28"/>
        </w:rPr>
        <w:t>-Директор  ММПП ЖКХ</w:t>
      </w:r>
      <w:r>
        <w:rPr>
          <w:szCs w:val="28"/>
        </w:rPr>
        <w:t xml:space="preserve"> (</w:t>
      </w:r>
      <w:r w:rsidR="008C1A13">
        <w:rPr>
          <w:szCs w:val="28"/>
        </w:rPr>
        <w:t>по согласованию)- Бунегин В.П.</w:t>
      </w:r>
      <w:r>
        <w:rPr>
          <w:szCs w:val="28"/>
        </w:rPr>
        <w:t>.</w:t>
      </w:r>
    </w:p>
    <w:p w:rsidR="002802D8" w:rsidRPr="002802D8" w:rsidRDefault="002802D8" w:rsidP="0095580A">
      <w:pPr>
        <w:jc w:val="both"/>
        <w:rPr>
          <w:rFonts w:cs="Times New Roman"/>
          <w:szCs w:val="28"/>
        </w:rPr>
      </w:pPr>
    </w:p>
    <w:p w:rsidR="003F60F4" w:rsidRPr="00816519" w:rsidRDefault="003F60F4" w:rsidP="000C4E05">
      <w:pPr>
        <w:rPr>
          <w:rFonts w:cs="Times New Roman"/>
          <w:szCs w:val="28"/>
        </w:rPr>
      </w:pPr>
    </w:p>
    <w:p w:rsidR="004C410B" w:rsidRPr="00816519" w:rsidRDefault="004C410B" w:rsidP="005E3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160" w:rsidRPr="00816519" w:rsidRDefault="005E3160" w:rsidP="005E3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160" w:rsidRPr="00816519" w:rsidRDefault="005E3160" w:rsidP="005E3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Pr="00816519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5E9" w:rsidRPr="00816519" w:rsidRDefault="00790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5E9" w:rsidRPr="00816519" w:rsidRDefault="00790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5E9" w:rsidRPr="00816519" w:rsidRDefault="00790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0A" w:rsidRDefault="0095580A" w:rsidP="0095580A">
      <w:pPr>
        <w:spacing w:before="12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Приложение №2</w:t>
      </w:r>
    </w:p>
    <w:p w:rsidR="0095580A" w:rsidRDefault="0095580A" w:rsidP="0095580A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                             к постановлению администрации</w:t>
      </w:r>
    </w:p>
    <w:p w:rsidR="0095580A" w:rsidRDefault="0095580A" w:rsidP="0095580A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                             Соль-Илецкого городского округа</w:t>
      </w:r>
    </w:p>
    <w:p w:rsidR="0095580A" w:rsidRDefault="0095580A" w:rsidP="0095580A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                             от___________2016г. №________</w:t>
      </w:r>
    </w:p>
    <w:p w:rsidR="003F60F4" w:rsidRPr="00816519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816519">
        <w:rPr>
          <w:rFonts w:ascii="Times New Roman" w:hAnsi="Times New Roman" w:cs="Times New Roman"/>
          <w:sz w:val="28"/>
          <w:szCs w:val="28"/>
        </w:rPr>
        <w:t>ПОЛОЖЕНИЕ</w:t>
      </w: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о порядке деятельности комиссии по землепользованию</w:t>
      </w: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и застройке муниципального образования </w:t>
      </w:r>
      <w:r w:rsidR="005E3160" w:rsidRPr="00816519">
        <w:rPr>
          <w:rFonts w:ascii="Times New Roman" w:hAnsi="Times New Roman" w:cs="Times New Roman"/>
          <w:sz w:val="28"/>
          <w:szCs w:val="28"/>
        </w:rPr>
        <w:t>Соль-Илецк</w:t>
      </w:r>
      <w:r w:rsidR="00630A98" w:rsidRPr="00816519">
        <w:rPr>
          <w:rFonts w:ascii="Times New Roman" w:hAnsi="Times New Roman" w:cs="Times New Roman"/>
          <w:sz w:val="28"/>
          <w:szCs w:val="28"/>
        </w:rPr>
        <w:t>ий</w:t>
      </w:r>
      <w:r w:rsidR="005E3160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0A98" w:rsidRPr="00816519">
        <w:rPr>
          <w:rFonts w:ascii="Times New Roman" w:hAnsi="Times New Roman" w:cs="Times New Roman"/>
          <w:sz w:val="28"/>
          <w:szCs w:val="28"/>
        </w:rPr>
        <w:t>й округ</w:t>
      </w:r>
    </w:p>
    <w:p w:rsidR="003F60F4" w:rsidRPr="00816519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Pr="00816519" w:rsidRDefault="003F60F4" w:rsidP="000F24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1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деятельности комиссии по землепользованию и застройке муниципального образования </w:t>
      </w:r>
      <w:r w:rsidR="005E3160" w:rsidRPr="00816519">
        <w:rPr>
          <w:rFonts w:ascii="Times New Roman" w:hAnsi="Times New Roman" w:cs="Times New Roman"/>
          <w:sz w:val="28"/>
          <w:szCs w:val="28"/>
        </w:rPr>
        <w:t>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5E3160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Градостроительным </w:t>
      </w:r>
      <w:hyperlink r:id="rId10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</w:t>
      </w:r>
      <w:hyperlink r:id="rId12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5E3160" w:rsidRPr="00816519">
        <w:rPr>
          <w:rFonts w:ascii="Times New Roman" w:hAnsi="Times New Roman" w:cs="Times New Roman"/>
          <w:sz w:val="28"/>
          <w:szCs w:val="28"/>
        </w:rPr>
        <w:t>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5E3160" w:rsidRPr="00816519">
        <w:rPr>
          <w:rFonts w:ascii="Times New Roman" w:hAnsi="Times New Roman" w:cs="Times New Roman"/>
          <w:sz w:val="28"/>
          <w:szCs w:val="28"/>
        </w:rPr>
        <w:t>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>.</w:t>
      </w:r>
    </w:p>
    <w:p w:rsidR="003F60F4" w:rsidRPr="00816519" w:rsidRDefault="003F60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0F4" w:rsidRPr="00816519" w:rsidRDefault="003F60F4" w:rsidP="000F24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19">
        <w:rPr>
          <w:rFonts w:ascii="Times New Roman" w:hAnsi="Times New Roman" w:cs="Times New Roman"/>
          <w:b/>
          <w:sz w:val="28"/>
          <w:szCs w:val="28"/>
        </w:rPr>
        <w:t>2. Задачи и функции Комиссии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2.1. Комиссия создается в целях реализаций положений Градостроительного </w:t>
      </w:r>
      <w:hyperlink r:id="rId13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Российской Федерации о </w:t>
      </w:r>
      <w:r w:rsidR="00A575B9" w:rsidRPr="00816519">
        <w:rPr>
          <w:rFonts w:ascii="Times New Roman" w:hAnsi="Times New Roman" w:cs="Times New Roman"/>
          <w:sz w:val="28"/>
          <w:szCs w:val="28"/>
        </w:rPr>
        <w:t xml:space="preserve">разработке, </w:t>
      </w:r>
      <w:r w:rsidRPr="00816519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hyperlink r:id="rId14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r w:rsidR="00A575B9" w:rsidRPr="00816519">
        <w:rPr>
          <w:rFonts w:ascii="Times New Roman" w:hAnsi="Times New Roman" w:cs="Times New Roman"/>
          <w:sz w:val="28"/>
          <w:szCs w:val="28"/>
        </w:rPr>
        <w:t>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A575B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 xml:space="preserve"> (далее - правила),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2.2. К функциям комиссии относятся: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1) обеспечение разработки проекта внесения изменений в </w:t>
      </w:r>
      <w:hyperlink r:id="rId15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>, доработка проекта;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2) прием предложений заинтересованных лиц о внесении изменений в </w:t>
      </w:r>
      <w:hyperlink r:id="rId16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>, заявлений о предоставлении разрешения на условно разрешенный вид использования, о получении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F60F4" w:rsidRPr="00816519" w:rsidRDefault="003F60F4" w:rsidP="006D2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3) проведение публичных слушаний по </w:t>
      </w:r>
      <w:r w:rsidR="006D2D16" w:rsidRPr="00816519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Pr="00816519"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</w:t>
      </w:r>
      <w:hyperlink r:id="rId17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>, по вопросам предоставления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строительства,реконструкции объектов капитального строительства,</w:t>
      </w:r>
      <w:r w:rsidR="006D2D16" w:rsidRPr="00816519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 по проектам планировки территории и проектам межевания территории,</w:t>
      </w:r>
      <w:r w:rsidRPr="00816519">
        <w:rPr>
          <w:rFonts w:ascii="Times New Roman" w:hAnsi="Times New Roman" w:cs="Times New Roman"/>
          <w:sz w:val="28"/>
          <w:szCs w:val="28"/>
        </w:rPr>
        <w:t xml:space="preserve">прием предложений и </w:t>
      </w:r>
      <w:r w:rsidRPr="00816519">
        <w:rPr>
          <w:rFonts w:ascii="Times New Roman" w:hAnsi="Times New Roman" w:cs="Times New Roman"/>
          <w:sz w:val="28"/>
          <w:szCs w:val="28"/>
        </w:rPr>
        <w:lastRenderedPageBreak/>
        <w:t>замечаний заинтересованных лиц;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4) обеспечение внесения изменений в проект </w:t>
      </w:r>
      <w:hyperlink r:id="rId18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с учетом результатов публичных слушаний и представление его главе </w:t>
      </w:r>
      <w:r w:rsidR="00A575B9" w:rsidRPr="00816519">
        <w:rPr>
          <w:rFonts w:ascii="Times New Roman" w:hAnsi="Times New Roman" w:cs="Times New Roman"/>
          <w:sz w:val="28"/>
          <w:szCs w:val="28"/>
        </w:rPr>
        <w:t>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A575B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>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5) подготовка заключения с рекомендациями о внесении изменений в </w:t>
      </w:r>
      <w:hyperlink r:id="rId19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или об отклонении предложений с указанием причин и направление его </w:t>
      </w:r>
      <w:r w:rsidR="00A575B9" w:rsidRPr="00816519">
        <w:rPr>
          <w:rFonts w:ascii="Times New Roman" w:hAnsi="Times New Roman" w:cs="Times New Roman"/>
          <w:sz w:val="28"/>
          <w:szCs w:val="28"/>
        </w:rPr>
        <w:t>главе 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A575B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>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6) подготовка и представление </w:t>
      </w:r>
      <w:r w:rsidR="00A575B9" w:rsidRPr="00816519">
        <w:rPr>
          <w:rFonts w:ascii="Times New Roman" w:hAnsi="Times New Roman" w:cs="Times New Roman"/>
          <w:sz w:val="28"/>
          <w:szCs w:val="28"/>
        </w:rPr>
        <w:t>главе 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A575B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>рекомендаций о предоставлении разрешения на условно разрешенный вид использования,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7) осуществление иных функций, возложенных на комиссию Градостроительным </w:t>
      </w:r>
      <w:hyperlink r:id="rId20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Оренбургской области, нормативными правовыми актами муниципального образования </w:t>
      </w:r>
      <w:r w:rsidR="00A575B9" w:rsidRPr="00816519">
        <w:rPr>
          <w:rFonts w:ascii="Times New Roman" w:hAnsi="Times New Roman" w:cs="Times New Roman"/>
          <w:sz w:val="28"/>
          <w:szCs w:val="28"/>
        </w:rPr>
        <w:t>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A575B9" w:rsidRPr="00816519">
        <w:rPr>
          <w:rFonts w:ascii="Times New Roman" w:hAnsi="Times New Roman" w:cs="Times New Roman"/>
          <w:sz w:val="28"/>
          <w:szCs w:val="28"/>
        </w:rPr>
        <w:t>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="00A575B9" w:rsidRPr="00816519">
        <w:rPr>
          <w:rFonts w:ascii="Times New Roman" w:hAnsi="Times New Roman" w:cs="Times New Roman"/>
          <w:sz w:val="28"/>
          <w:szCs w:val="28"/>
        </w:rPr>
        <w:t>.</w:t>
      </w:r>
    </w:p>
    <w:p w:rsidR="003F60F4" w:rsidRPr="00816519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Pr="00816519" w:rsidRDefault="003F60F4" w:rsidP="000F24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19">
        <w:rPr>
          <w:rFonts w:ascii="Times New Roman" w:hAnsi="Times New Roman" w:cs="Times New Roman"/>
          <w:b/>
          <w:sz w:val="28"/>
          <w:szCs w:val="28"/>
        </w:rPr>
        <w:t>3. Порядок работы комиссии и организация ее деятельности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</w:t>
      </w:r>
      <w:r w:rsidR="00A575B9" w:rsidRPr="00816519">
        <w:rPr>
          <w:rFonts w:ascii="Times New Roman" w:hAnsi="Times New Roman" w:cs="Times New Roman"/>
          <w:sz w:val="28"/>
          <w:szCs w:val="28"/>
        </w:rPr>
        <w:t>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A575B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>, а также заинтересованными юридическими и физическими лицами.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3.2. Комиссия вправе: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1) запрашивать в установленном порядке и получать от руководителей государственных органов, органов местного самоуправления, организаций и граждан документы, необходимые для реализации возложенных на комиссию функций;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2) проводить в случае необходимости расширенные заседания с участием представителей заинтересованных федеральных органов исполнительной власти, органов исполнительной власти Оренбургской области, органов местного самоуправления и иных лиц, не входящих в состав комиссии;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3) создавать рабочие группы с привлечением по согласованию специалистов органов государственной власти и местного самоуправления, экспертных организаций независимо от форм собственности, иных лиц, обладающих специальными познаниями;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4) опубликовывать в средствах массовой информации сообщения по вопросам, относящимся к компетенции комиссии;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5) вносить в порядке, предусмотренном муниципальными правовыми актами, предложения </w:t>
      </w:r>
      <w:r w:rsidR="0093599E" w:rsidRPr="00816519">
        <w:rPr>
          <w:rFonts w:ascii="Times New Roman" w:hAnsi="Times New Roman" w:cs="Times New Roman"/>
          <w:sz w:val="28"/>
          <w:szCs w:val="28"/>
        </w:rPr>
        <w:t>главе 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93599E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>по вопросам, связанным с деятельностью комиссии;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6) осуществлять иные права, связанные с деятельностью комиссии, в соответствии с действующим законодательством Российской Федерации.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3.3. Деятельность комиссии осуществляется на коллегиальной основе. В </w:t>
      </w:r>
      <w:r w:rsidRPr="00816519">
        <w:rPr>
          <w:rFonts w:ascii="Times New Roman" w:hAnsi="Times New Roman" w:cs="Times New Roman"/>
          <w:sz w:val="28"/>
          <w:szCs w:val="28"/>
        </w:rPr>
        <w:lastRenderedPageBreak/>
        <w:t xml:space="preserve">состав комиссии входят председатель комиссии, заместитель председателя комиссии, секретарь комиссии и иные члены комиссии. 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3.4. Председатель комиссии, а в его отсутствие заместитель председателя комиссии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3.5. Комиссия осуществляет свою деятельность путем проведения заседаний. Заседания проводятся по мере необходимости по решению председателя комиссии</w:t>
      </w:r>
      <w:r w:rsidR="005144FE" w:rsidRPr="00816519">
        <w:rPr>
          <w:rFonts w:ascii="Times New Roman" w:hAnsi="Times New Roman" w:cs="Times New Roman"/>
          <w:sz w:val="28"/>
          <w:szCs w:val="28"/>
        </w:rPr>
        <w:t>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комиссией в порядке, установленном Градостроительным </w:t>
      </w:r>
      <w:hyperlink r:id="rId21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Положения о публичных слушаниях на территории муниципальн</w:t>
      </w:r>
      <w:r w:rsidR="0093599E" w:rsidRPr="00816519">
        <w:rPr>
          <w:rFonts w:ascii="Times New Roman" w:hAnsi="Times New Roman" w:cs="Times New Roman"/>
          <w:sz w:val="28"/>
          <w:szCs w:val="28"/>
        </w:rPr>
        <w:t>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93599E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>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</w:t>
      </w:r>
      <w:hyperlink r:id="rId22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направляются и рассматриваются комиссией в порядке, установленном Градостроительным </w:t>
      </w:r>
      <w:hyperlink r:id="rId23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Российской Федерации, Правил землепользования и застр</w:t>
      </w:r>
      <w:r w:rsidR="0093599E" w:rsidRPr="00816519">
        <w:rPr>
          <w:rFonts w:ascii="Times New Roman" w:hAnsi="Times New Roman" w:cs="Times New Roman"/>
          <w:sz w:val="28"/>
          <w:szCs w:val="28"/>
        </w:rPr>
        <w:t>ойки муниципального образования.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3.6.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3.7. Председатель комиссии, а в его отсутствие заместитель председателя комиссии докладывает на заседании комиссии по существу рассматриваемых вопросов, приводит доводы в пользу принятия того или иного решения с обязательной ссылкой на нормы действующего законодательства.</w:t>
      </w:r>
    </w:p>
    <w:p w:rsidR="003F60F4" w:rsidRPr="00816519" w:rsidRDefault="003F60F4" w:rsidP="00035BE9">
      <w:pPr>
        <w:ind w:firstLine="540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 xml:space="preserve">3.8. После доклада </w:t>
      </w:r>
      <w:r w:rsidR="00035BE9" w:rsidRPr="00816519">
        <w:rPr>
          <w:rFonts w:cs="Times New Roman"/>
          <w:szCs w:val="28"/>
        </w:rPr>
        <w:t xml:space="preserve">начальника отдела архитектуры и градостроительства </w:t>
      </w:r>
      <w:r w:rsidRPr="00816519">
        <w:rPr>
          <w:rFonts w:cs="Times New Roman"/>
          <w:szCs w:val="28"/>
        </w:rPr>
        <w:t>члены комиссии проводят обсуждение и принимают соответствующее решение отдельно по каждому вопросу.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3.9. Решения принимаются большинством голосов присутствующих членов комиссии путем открытого голосования.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3.10. Делегирование права голоса при принятии решения, а также отказ от голосования не допускаются. Член комиссии, несогласный с принятым решением, имеет право письменно изложить свое особое мнение. Особое мнение члена комиссии оформляется на отдельном листе и прилагается к протоколу.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3.11.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оформляются в день заседания и подписываются председателем комиссии и секретарем комиссии. Решение комиссии выражается в форме заключения, содержащего рекомендации о дальнейших действиях. Протокол заседания комиссии и заключение составляются в двух экземплярах.</w:t>
      </w:r>
    </w:p>
    <w:p w:rsidR="00035BE9" w:rsidRPr="00816519" w:rsidRDefault="003F60F4" w:rsidP="00035BE9">
      <w:pPr>
        <w:ind w:firstLine="540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lastRenderedPageBreak/>
        <w:t xml:space="preserve">3.12. Протоколы комиссии и заключения хранятся в </w:t>
      </w:r>
      <w:r w:rsidR="00035BE9" w:rsidRPr="00816519">
        <w:rPr>
          <w:rFonts w:cs="Times New Roman"/>
          <w:szCs w:val="28"/>
        </w:rPr>
        <w:t>отделе архитектуры и градостроительства муниципального образования Соль-Илецк</w:t>
      </w:r>
      <w:r w:rsidR="008C4AD7" w:rsidRPr="00816519">
        <w:rPr>
          <w:rFonts w:cs="Times New Roman"/>
          <w:szCs w:val="28"/>
        </w:rPr>
        <w:t>ий</w:t>
      </w:r>
      <w:r w:rsidR="00035BE9" w:rsidRPr="00816519">
        <w:rPr>
          <w:rFonts w:cs="Times New Roman"/>
          <w:szCs w:val="28"/>
        </w:rPr>
        <w:t>городско</w:t>
      </w:r>
      <w:r w:rsidR="008C4AD7" w:rsidRPr="00816519">
        <w:rPr>
          <w:rFonts w:cs="Times New Roman"/>
          <w:szCs w:val="28"/>
        </w:rPr>
        <w:t>й округ</w:t>
      </w:r>
      <w:r w:rsidR="00035BE9" w:rsidRPr="00816519">
        <w:rPr>
          <w:rFonts w:cs="Times New Roman"/>
          <w:szCs w:val="28"/>
        </w:rPr>
        <w:t>.</w:t>
      </w:r>
    </w:p>
    <w:p w:rsidR="003F60F4" w:rsidRPr="00816519" w:rsidRDefault="003F60F4" w:rsidP="0003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3.13. В течение срока проведения публичных слушаний по проекту внесения изменений в </w:t>
      </w:r>
      <w:hyperlink r:id="rId24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>, по вопросам предоставления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заинтересованные лица вправе направлять в комиссию свои предложении и замечания, касающиеся указанных вопросов.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Предложения и замечания излагаются в письменном виде с указанием реквизитов и обратного адреса заинтересованного лица и направляются в </w:t>
      </w:r>
      <w:r w:rsidR="00035BE9" w:rsidRPr="0081651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035BE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 xml:space="preserve">председателю комиссии. Предложения и замечания могут быть направлены по электронной почте и на официальный сайт </w:t>
      </w:r>
      <w:r w:rsidR="00035BE9" w:rsidRPr="0081651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035BE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Предложения и замечания, поступившие в комиссию после проведения публичных слушаний, не рассматриваются и в протокол публичных слушаний не включаются.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3.14. Заключения с рекомендациями, принятые комиссией по вопросам, входящим в ее компетенцию, направляются главе администрации</w:t>
      </w:r>
      <w:r w:rsidR="00035BE9" w:rsidRPr="008165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</w:t>
      </w:r>
      <w:r w:rsidR="000C4E05" w:rsidRPr="00816519">
        <w:rPr>
          <w:rFonts w:ascii="Times New Roman" w:hAnsi="Times New Roman" w:cs="Times New Roman"/>
          <w:sz w:val="28"/>
          <w:szCs w:val="28"/>
        </w:rPr>
        <w:t>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0C4E05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 xml:space="preserve"> для принятия соответствующих решений в порядке и сроки, установленные Градостроительным </w:t>
      </w:r>
      <w:hyperlink r:id="rId25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F60F4" w:rsidRPr="00816519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Pr="00816519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F60F4" w:rsidRPr="00816519" w:rsidSect="003E2BC9">
      <w:type w:val="continuous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DA4"/>
    <w:multiLevelType w:val="hybridMultilevel"/>
    <w:tmpl w:val="CBDC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F60F4"/>
    <w:rsid w:val="00001A28"/>
    <w:rsid w:val="00001C26"/>
    <w:rsid w:val="0000355C"/>
    <w:rsid w:val="00004647"/>
    <w:rsid w:val="00011546"/>
    <w:rsid w:val="0001324C"/>
    <w:rsid w:val="0001349D"/>
    <w:rsid w:val="00014A8C"/>
    <w:rsid w:val="00014C30"/>
    <w:rsid w:val="00014C96"/>
    <w:rsid w:val="00014CE4"/>
    <w:rsid w:val="00017716"/>
    <w:rsid w:val="000178A1"/>
    <w:rsid w:val="000209FD"/>
    <w:rsid w:val="000223BD"/>
    <w:rsid w:val="0002258D"/>
    <w:rsid w:val="00023F56"/>
    <w:rsid w:val="00024A81"/>
    <w:rsid w:val="00024FA7"/>
    <w:rsid w:val="0002540F"/>
    <w:rsid w:val="0002556B"/>
    <w:rsid w:val="000274EE"/>
    <w:rsid w:val="0003005F"/>
    <w:rsid w:val="00031BD6"/>
    <w:rsid w:val="00032865"/>
    <w:rsid w:val="0003472E"/>
    <w:rsid w:val="00034AE7"/>
    <w:rsid w:val="00035BE9"/>
    <w:rsid w:val="00042D41"/>
    <w:rsid w:val="00044A77"/>
    <w:rsid w:val="0004532C"/>
    <w:rsid w:val="0004637A"/>
    <w:rsid w:val="000467A8"/>
    <w:rsid w:val="000537FE"/>
    <w:rsid w:val="00054195"/>
    <w:rsid w:val="00054FDE"/>
    <w:rsid w:val="00055164"/>
    <w:rsid w:val="00055B0A"/>
    <w:rsid w:val="00061524"/>
    <w:rsid w:val="00065CDE"/>
    <w:rsid w:val="00067589"/>
    <w:rsid w:val="00067EC8"/>
    <w:rsid w:val="00070295"/>
    <w:rsid w:val="00070AC7"/>
    <w:rsid w:val="00074218"/>
    <w:rsid w:val="00077364"/>
    <w:rsid w:val="000773C9"/>
    <w:rsid w:val="0007759D"/>
    <w:rsid w:val="0008043B"/>
    <w:rsid w:val="00080A1A"/>
    <w:rsid w:val="0008160E"/>
    <w:rsid w:val="000829EE"/>
    <w:rsid w:val="00083B09"/>
    <w:rsid w:val="000846DA"/>
    <w:rsid w:val="00090D48"/>
    <w:rsid w:val="0009108F"/>
    <w:rsid w:val="000913E7"/>
    <w:rsid w:val="00092580"/>
    <w:rsid w:val="0009319D"/>
    <w:rsid w:val="00093B44"/>
    <w:rsid w:val="00095E02"/>
    <w:rsid w:val="000A00F8"/>
    <w:rsid w:val="000A0A16"/>
    <w:rsid w:val="000A1825"/>
    <w:rsid w:val="000A2899"/>
    <w:rsid w:val="000A3A40"/>
    <w:rsid w:val="000A41AF"/>
    <w:rsid w:val="000A4726"/>
    <w:rsid w:val="000A5404"/>
    <w:rsid w:val="000A56CD"/>
    <w:rsid w:val="000A6740"/>
    <w:rsid w:val="000A6DA1"/>
    <w:rsid w:val="000B1C32"/>
    <w:rsid w:val="000B2BDA"/>
    <w:rsid w:val="000B3325"/>
    <w:rsid w:val="000B3471"/>
    <w:rsid w:val="000B3D34"/>
    <w:rsid w:val="000B57FF"/>
    <w:rsid w:val="000B785B"/>
    <w:rsid w:val="000B7994"/>
    <w:rsid w:val="000B7D0F"/>
    <w:rsid w:val="000C0293"/>
    <w:rsid w:val="000C2594"/>
    <w:rsid w:val="000C4159"/>
    <w:rsid w:val="000C4DD7"/>
    <w:rsid w:val="000C4E05"/>
    <w:rsid w:val="000D07AA"/>
    <w:rsid w:val="000D1A1C"/>
    <w:rsid w:val="000D290F"/>
    <w:rsid w:val="000D447D"/>
    <w:rsid w:val="000D44B9"/>
    <w:rsid w:val="000D6133"/>
    <w:rsid w:val="000E178B"/>
    <w:rsid w:val="000E18A4"/>
    <w:rsid w:val="000E27EB"/>
    <w:rsid w:val="000E3F85"/>
    <w:rsid w:val="000E4DF6"/>
    <w:rsid w:val="000E520E"/>
    <w:rsid w:val="000E5F5D"/>
    <w:rsid w:val="000E6767"/>
    <w:rsid w:val="000F1E5F"/>
    <w:rsid w:val="000F2190"/>
    <w:rsid w:val="000F242A"/>
    <w:rsid w:val="000F33C5"/>
    <w:rsid w:val="000F3645"/>
    <w:rsid w:val="000F36CD"/>
    <w:rsid w:val="000F4737"/>
    <w:rsid w:val="001014FF"/>
    <w:rsid w:val="00101A6C"/>
    <w:rsid w:val="00101B47"/>
    <w:rsid w:val="0010372E"/>
    <w:rsid w:val="00103C94"/>
    <w:rsid w:val="001055AC"/>
    <w:rsid w:val="00105CC2"/>
    <w:rsid w:val="0010642B"/>
    <w:rsid w:val="00110050"/>
    <w:rsid w:val="00110421"/>
    <w:rsid w:val="0011332F"/>
    <w:rsid w:val="00114FF7"/>
    <w:rsid w:val="001151B1"/>
    <w:rsid w:val="001155D5"/>
    <w:rsid w:val="001162F9"/>
    <w:rsid w:val="00117401"/>
    <w:rsid w:val="00117797"/>
    <w:rsid w:val="0012012D"/>
    <w:rsid w:val="001209DD"/>
    <w:rsid w:val="00121173"/>
    <w:rsid w:val="00121DDD"/>
    <w:rsid w:val="001278F0"/>
    <w:rsid w:val="00132AD0"/>
    <w:rsid w:val="00134893"/>
    <w:rsid w:val="00134F3E"/>
    <w:rsid w:val="00135230"/>
    <w:rsid w:val="0013579C"/>
    <w:rsid w:val="00137390"/>
    <w:rsid w:val="00137D26"/>
    <w:rsid w:val="00137E11"/>
    <w:rsid w:val="001400FC"/>
    <w:rsid w:val="001406AC"/>
    <w:rsid w:val="00140A6D"/>
    <w:rsid w:val="00140AA6"/>
    <w:rsid w:val="00141A25"/>
    <w:rsid w:val="00142095"/>
    <w:rsid w:val="00143CAB"/>
    <w:rsid w:val="001458F4"/>
    <w:rsid w:val="00145CF8"/>
    <w:rsid w:val="001466D4"/>
    <w:rsid w:val="00150336"/>
    <w:rsid w:val="001534EA"/>
    <w:rsid w:val="0015537F"/>
    <w:rsid w:val="001603C6"/>
    <w:rsid w:val="001607E3"/>
    <w:rsid w:val="00160F02"/>
    <w:rsid w:val="00161D2F"/>
    <w:rsid w:val="00164DFC"/>
    <w:rsid w:val="0016515E"/>
    <w:rsid w:val="00165C4D"/>
    <w:rsid w:val="00166D19"/>
    <w:rsid w:val="001714C6"/>
    <w:rsid w:val="00172120"/>
    <w:rsid w:val="00173C29"/>
    <w:rsid w:val="00173D10"/>
    <w:rsid w:val="00174C0E"/>
    <w:rsid w:val="00175B36"/>
    <w:rsid w:val="0017604A"/>
    <w:rsid w:val="0017616D"/>
    <w:rsid w:val="00176E24"/>
    <w:rsid w:val="001772E7"/>
    <w:rsid w:val="00180FAD"/>
    <w:rsid w:val="00181D95"/>
    <w:rsid w:val="001835A4"/>
    <w:rsid w:val="00183A17"/>
    <w:rsid w:val="00183DD7"/>
    <w:rsid w:val="00185FAE"/>
    <w:rsid w:val="00186BBB"/>
    <w:rsid w:val="00186E4F"/>
    <w:rsid w:val="00187896"/>
    <w:rsid w:val="00190B69"/>
    <w:rsid w:val="00191515"/>
    <w:rsid w:val="00191C92"/>
    <w:rsid w:val="001927DE"/>
    <w:rsid w:val="00194989"/>
    <w:rsid w:val="00196206"/>
    <w:rsid w:val="001A52C7"/>
    <w:rsid w:val="001A5B44"/>
    <w:rsid w:val="001A69BD"/>
    <w:rsid w:val="001A7C93"/>
    <w:rsid w:val="001B0567"/>
    <w:rsid w:val="001B0756"/>
    <w:rsid w:val="001B0E1D"/>
    <w:rsid w:val="001B13A4"/>
    <w:rsid w:val="001B2D04"/>
    <w:rsid w:val="001B2E40"/>
    <w:rsid w:val="001B466B"/>
    <w:rsid w:val="001B4C2C"/>
    <w:rsid w:val="001B577B"/>
    <w:rsid w:val="001B5E40"/>
    <w:rsid w:val="001B70B0"/>
    <w:rsid w:val="001C2364"/>
    <w:rsid w:val="001C43A6"/>
    <w:rsid w:val="001C46B1"/>
    <w:rsid w:val="001C48D4"/>
    <w:rsid w:val="001C4C70"/>
    <w:rsid w:val="001C5B64"/>
    <w:rsid w:val="001C5ED2"/>
    <w:rsid w:val="001C70D9"/>
    <w:rsid w:val="001C727F"/>
    <w:rsid w:val="001C7B61"/>
    <w:rsid w:val="001D044C"/>
    <w:rsid w:val="001D0979"/>
    <w:rsid w:val="001D4733"/>
    <w:rsid w:val="001D5D1F"/>
    <w:rsid w:val="001D63DA"/>
    <w:rsid w:val="001D663F"/>
    <w:rsid w:val="001D77A6"/>
    <w:rsid w:val="001E188D"/>
    <w:rsid w:val="001E1A48"/>
    <w:rsid w:val="001E2B42"/>
    <w:rsid w:val="001E42AD"/>
    <w:rsid w:val="001E76B6"/>
    <w:rsid w:val="001F18AD"/>
    <w:rsid w:val="001F1AD2"/>
    <w:rsid w:val="001F1CED"/>
    <w:rsid w:val="001F39B9"/>
    <w:rsid w:val="001F3DAE"/>
    <w:rsid w:val="001F60E6"/>
    <w:rsid w:val="0020256E"/>
    <w:rsid w:val="00206F34"/>
    <w:rsid w:val="002074FD"/>
    <w:rsid w:val="002136AF"/>
    <w:rsid w:val="0021444D"/>
    <w:rsid w:val="00215517"/>
    <w:rsid w:val="0021553B"/>
    <w:rsid w:val="00216B52"/>
    <w:rsid w:val="0021773D"/>
    <w:rsid w:val="002178F2"/>
    <w:rsid w:val="00217A2D"/>
    <w:rsid w:val="00220C0B"/>
    <w:rsid w:val="002212AC"/>
    <w:rsid w:val="00221BE3"/>
    <w:rsid w:val="002225F9"/>
    <w:rsid w:val="00222CD8"/>
    <w:rsid w:val="00223FD7"/>
    <w:rsid w:val="002247AE"/>
    <w:rsid w:val="002250C0"/>
    <w:rsid w:val="00230619"/>
    <w:rsid w:val="00230D5B"/>
    <w:rsid w:val="00231870"/>
    <w:rsid w:val="002324A9"/>
    <w:rsid w:val="00232D70"/>
    <w:rsid w:val="00232E12"/>
    <w:rsid w:val="0023313A"/>
    <w:rsid w:val="0023317A"/>
    <w:rsid w:val="00233737"/>
    <w:rsid w:val="002339FD"/>
    <w:rsid w:val="002356DF"/>
    <w:rsid w:val="0023676E"/>
    <w:rsid w:val="00243C9E"/>
    <w:rsid w:val="00243CDB"/>
    <w:rsid w:val="0024526B"/>
    <w:rsid w:val="002454D5"/>
    <w:rsid w:val="002465A8"/>
    <w:rsid w:val="0024737B"/>
    <w:rsid w:val="00247AF0"/>
    <w:rsid w:val="002521BB"/>
    <w:rsid w:val="00252EF6"/>
    <w:rsid w:val="002553EC"/>
    <w:rsid w:val="00255AC2"/>
    <w:rsid w:val="00256167"/>
    <w:rsid w:val="00256422"/>
    <w:rsid w:val="00256CBD"/>
    <w:rsid w:val="00257A3C"/>
    <w:rsid w:val="00260EC9"/>
    <w:rsid w:val="002611A0"/>
    <w:rsid w:val="00261370"/>
    <w:rsid w:val="002635C4"/>
    <w:rsid w:val="00263A99"/>
    <w:rsid w:val="00264E9A"/>
    <w:rsid w:val="00265BCB"/>
    <w:rsid w:val="00265DB3"/>
    <w:rsid w:val="00265F23"/>
    <w:rsid w:val="0026742B"/>
    <w:rsid w:val="00267A5C"/>
    <w:rsid w:val="00267FE0"/>
    <w:rsid w:val="0027072D"/>
    <w:rsid w:val="00270FCE"/>
    <w:rsid w:val="0027112B"/>
    <w:rsid w:val="002711D5"/>
    <w:rsid w:val="00272D4C"/>
    <w:rsid w:val="00273681"/>
    <w:rsid w:val="0027572F"/>
    <w:rsid w:val="00276A42"/>
    <w:rsid w:val="00276B4B"/>
    <w:rsid w:val="00276F0F"/>
    <w:rsid w:val="002802D8"/>
    <w:rsid w:val="00280CA5"/>
    <w:rsid w:val="00281834"/>
    <w:rsid w:val="00290712"/>
    <w:rsid w:val="00290901"/>
    <w:rsid w:val="0029117E"/>
    <w:rsid w:val="00293552"/>
    <w:rsid w:val="002939FE"/>
    <w:rsid w:val="00294614"/>
    <w:rsid w:val="002A04D8"/>
    <w:rsid w:val="002A08CE"/>
    <w:rsid w:val="002A1CEA"/>
    <w:rsid w:val="002A35CB"/>
    <w:rsid w:val="002A69FF"/>
    <w:rsid w:val="002A7EFC"/>
    <w:rsid w:val="002A7FF9"/>
    <w:rsid w:val="002B07A3"/>
    <w:rsid w:val="002B26B6"/>
    <w:rsid w:val="002B291F"/>
    <w:rsid w:val="002B2B5C"/>
    <w:rsid w:val="002B5264"/>
    <w:rsid w:val="002B5640"/>
    <w:rsid w:val="002B6316"/>
    <w:rsid w:val="002B6F32"/>
    <w:rsid w:val="002C16B5"/>
    <w:rsid w:val="002C518A"/>
    <w:rsid w:val="002C7FFA"/>
    <w:rsid w:val="002D0200"/>
    <w:rsid w:val="002D52B5"/>
    <w:rsid w:val="002D6F3D"/>
    <w:rsid w:val="002E35A1"/>
    <w:rsid w:val="002E485F"/>
    <w:rsid w:val="002E48CC"/>
    <w:rsid w:val="002E5744"/>
    <w:rsid w:val="002E5FE4"/>
    <w:rsid w:val="002E64A9"/>
    <w:rsid w:val="002E695C"/>
    <w:rsid w:val="002F053C"/>
    <w:rsid w:val="002F0D8A"/>
    <w:rsid w:val="002F1C9B"/>
    <w:rsid w:val="002F4300"/>
    <w:rsid w:val="002F5042"/>
    <w:rsid w:val="002F5163"/>
    <w:rsid w:val="002F5A4F"/>
    <w:rsid w:val="002F5AEE"/>
    <w:rsid w:val="0030085D"/>
    <w:rsid w:val="00303FDA"/>
    <w:rsid w:val="00304829"/>
    <w:rsid w:val="003060E7"/>
    <w:rsid w:val="00306E63"/>
    <w:rsid w:val="0030729E"/>
    <w:rsid w:val="00310DBD"/>
    <w:rsid w:val="0031174C"/>
    <w:rsid w:val="00315BC8"/>
    <w:rsid w:val="00317D39"/>
    <w:rsid w:val="0032238A"/>
    <w:rsid w:val="00322CE0"/>
    <w:rsid w:val="00324297"/>
    <w:rsid w:val="0032476B"/>
    <w:rsid w:val="00324E45"/>
    <w:rsid w:val="00324FCC"/>
    <w:rsid w:val="003254B5"/>
    <w:rsid w:val="00325C35"/>
    <w:rsid w:val="003314C1"/>
    <w:rsid w:val="0033235A"/>
    <w:rsid w:val="00332E5F"/>
    <w:rsid w:val="00334373"/>
    <w:rsid w:val="003343F4"/>
    <w:rsid w:val="00334E60"/>
    <w:rsid w:val="00335969"/>
    <w:rsid w:val="00335C2B"/>
    <w:rsid w:val="00335EE5"/>
    <w:rsid w:val="003367F3"/>
    <w:rsid w:val="00342095"/>
    <w:rsid w:val="00342437"/>
    <w:rsid w:val="0034356A"/>
    <w:rsid w:val="003450DA"/>
    <w:rsid w:val="00345497"/>
    <w:rsid w:val="00345B10"/>
    <w:rsid w:val="00345C6C"/>
    <w:rsid w:val="00350C4A"/>
    <w:rsid w:val="00350CD0"/>
    <w:rsid w:val="00350E5B"/>
    <w:rsid w:val="00351B4C"/>
    <w:rsid w:val="00351FB7"/>
    <w:rsid w:val="00355905"/>
    <w:rsid w:val="00355DA4"/>
    <w:rsid w:val="0035677D"/>
    <w:rsid w:val="00356A5A"/>
    <w:rsid w:val="00357BE7"/>
    <w:rsid w:val="00357DBB"/>
    <w:rsid w:val="00362075"/>
    <w:rsid w:val="00362994"/>
    <w:rsid w:val="003664EF"/>
    <w:rsid w:val="003705D6"/>
    <w:rsid w:val="00372469"/>
    <w:rsid w:val="00372C8A"/>
    <w:rsid w:val="00373B42"/>
    <w:rsid w:val="003744AD"/>
    <w:rsid w:val="00374A4E"/>
    <w:rsid w:val="00375E75"/>
    <w:rsid w:val="0037618A"/>
    <w:rsid w:val="00376673"/>
    <w:rsid w:val="00376B2D"/>
    <w:rsid w:val="00376E29"/>
    <w:rsid w:val="00377F36"/>
    <w:rsid w:val="003806FC"/>
    <w:rsid w:val="00381B1D"/>
    <w:rsid w:val="00383A9B"/>
    <w:rsid w:val="0038733D"/>
    <w:rsid w:val="00387A25"/>
    <w:rsid w:val="00392506"/>
    <w:rsid w:val="0039620C"/>
    <w:rsid w:val="00396825"/>
    <w:rsid w:val="003A140C"/>
    <w:rsid w:val="003A1EE6"/>
    <w:rsid w:val="003A3128"/>
    <w:rsid w:val="003A4AA9"/>
    <w:rsid w:val="003A4C35"/>
    <w:rsid w:val="003A5F55"/>
    <w:rsid w:val="003B02A0"/>
    <w:rsid w:val="003B0CFE"/>
    <w:rsid w:val="003B144A"/>
    <w:rsid w:val="003B199D"/>
    <w:rsid w:val="003B4408"/>
    <w:rsid w:val="003B5798"/>
    <w:rsid w:val="003B6C03"/>
    <w:rsid w:val="003B7344"/>
    <w:rsid w:val="003B7D41"/>
    <w:rsid w:val="003C1950"/>
    <w:rsid w:val="003C1BFA"/>
    <w:rsid w:val="003C2239"/>
    <w:rsid w:val="003C2B66"/>
    <w:rsid w:val="003C3667"/>
    <w:rsid w:val="003C42EA"/>
    <w:rsid w:val="003C49FA"/>
    <w:rsid w:val="003C4C35"/>
    <w:rsid w:val="003C63B4"/>
    <w:rsid w:val="003C7248"/>
    <w:rsid w:val="003C789C"/>
    <w:rsid w:val="003D003E"/>
    <w:rsid w:val="003D0536"/>
    <w:rsid w:val="003D0E6C"/>
    <w:rsid w:val="003D1133"/>
    <w:rsid w:val="003D1226"/>
    <w:rsid w:val="003D286A"/>
    <w:rsid w:val="003D3952"/>
    <w:rsid w:val="003D5E93"/>
    <w:rsid w:val="003E2BC9"/>
    <w:rsid w:val="003E331A"/>
    <w:rsid w:val="003E3546"/>
    <w:rsid w:val="003E4589"/>
    <w:rsid w:val="003E643A"/>
    <w:rsid w:val="003E7776"/>
    <w:rsid w:val="003F0180"/>
    <w:rsid w:val="003F1292"/>
    <w:rsid w:val="003F2435"/>
    <w:rsid w:val="003F43E9"/>
    <w:rsid w:val="003F4722"/>
    <w:rsid w:val="003F4B73"/>
    <w:rsid w:val="003F4E22"/>
    <w:rsid w:val="003F60F4"/>
    <w:rsid w:val="003F6233"/>
    <w:rsid w:val="003F634D"/>
    <w:rsid w:val="00400739"/>
    <w:rsid w:val="00400C9C"/>
    <w:rsid w:val="00401C36"/>
    <w:rsid w:val="00401CD3"/>
    <w:rsid w:val="00402B32"/>
    <w:rsid w:val="00405BD4"/>
    <w:rsid w:val="0040764F"/>
    <w:rsid w:val="004127DD"/>
    <w:rsid w:val="00413531"/>
    <w:rsid w:val="004145CD"/>
    <w:rsid w:val="00416251"/>
    <w:rsid w:val="00417E6E"/>
    <w:rsid w:val="0042131F"/>
    <w:rsid w:val="0042138C"/>
    <w:rsid w:val="004222EB"/>
    <w:rsid w:val="0042280F"/>
    <w:rsid w:val="004245F9"/>
    <w:rsid w:val="00426E38"/>
    <w:rsid w:val="00427266"/>
    <w:rsid w:val="00431ABB"/>
    <w:rsid w:val="004323D0"/>
    <w:rsid w:val="00433DEA"/>
    <w:rsid w:val="00434FD9"/>
    <w:rsid w:val="00436F30"/>
    <w:rsid w:val="0043739C"/>
    <w:rsid w:val="004403E7"/>
    <w:rsid w:val="00440B32"/>
    <w:rsid w:val="00442CF5"/>
    <w:rsid w:val="00443D74"/>
    <w:rsid w:val="0044404C"/>
    <w:rsid w:val="004450C7"/>
    <w:rsid w:val="0044646F"/>
    <w:rsid w:val="00446B90"/>
    <w:rsid w:val="004516A5"/>
    <w:rsid w:val="004521E7"/>
    <w:rsid w:val="00452AE9"/>
    <w:rsid w:val="00452C92"/>
    <w:rsid w:val="00452E5B"/>
    <w:rsid w:val="004539F4"/>
    <w:rsid w:val="00453CA7"/>
    <w:rsid w:val="00454E58"/>
    <w:rsid w:val="00454E85"/>
    <w:rsid w:val="004568ED"/>
    <w:rsid w:val="004571F5"/>
    <w:rsid w:val="0046233B"/>
    <w:rsid w:val="0046295D"/>
    <w:rsid w:val="00462D02"/>
    <w:rsid w:val="0046795F"/>
    <w:rsid w:val="00470FA1"/>
    <w:rsid w:val="00472671"/>
    <w:rsid w:val="0047280E"/>
    <w:rsid w:val="00473CDD"/>
    <w:rsid w:val="00473F95"/>
    <w:rsid w:val="00474AB6"/>
    <w:rsid w:val="00474E84"/>
    <w:rsid w:val="00475D1A"/>
    <w:rsid w:val="004779E3"/>
    <w:rsid w:val="00480E0D"/>
    <w:rsid w:val="00481BC9"/>
    <w:rsid w:val="004823E5"/>
    <w:rsid w:val="00487A93"/>
    <w:rsid w:val="00490D9F"/>
    <w:rsid w:val="00492D40"/>
    <w:rsid w:val="00493967"/>
    <w:rsid w:val="0049526D"/>
    <w:rsid w:val="004966AF"/>
    <w:rsid w:val="0049751A"/>
    <w:rsid w:val="004A1EAF"/>
    <w:rsid w:val="004A283F"/>
    <w:rsid w:val="004A2AAF"/>
    <w:rsid w:val="004A3051"/>
    <w:rsid w:val="004A3169"/>
    <w:rsid w:val="004A3682"/>
    <w:rsid w:val="004A4358"/>
    <w:rsid w:val="004A565B"/>
    <w:rsid w:val="004A5D6E"/>
    <w:rsid w:val="004A697C"/>
    <w:rsid w:val="004B0C19"/>
    <w:rsid w:val="004B2AAF"/>
    <w:rsid w:val="004B3E2D"/>
    <w:rsid w:val="004B4C0B"/>
    <w:rsid w:val="004B4C45"/>
    <w:rsid w:val="004B745B"/>
    <w:rsid w:val="004C1879"/>
    <w:rsid w:val="004C2407"/>
    <w:rsid w:val="004C3963"/>
    <w:rsid w:val="004C406B"/>
    <w:rsid w:val="004C410B"/>
    <w:rsid w:val="004C5D47"/>
    <w:rsid w:val="004D18AE"/>
    <w:rsid w:val="004D37A1"/>
    <w:rsid w:val="004D6929"/>
    <w:rsid w:val="004D6E1A"/>
    <w:rsid w:val="004E01B6"/>
    <w:rsid w:val="004E01F1"/>
    <w:rsid w:val="004E14D6"/>
    <w:rsid w:val="004E14E0"/>
    <w:rsid w:val="004E19BB"/>
    <w:rsid w:val="004E30A8"/>
    <w:rsid w:val="004E6F41"/>
    <w:rsid w:val="004F14F4"/>
    <w:rsid w:val="004F36A2"/>
    <w:rsid w:val="004F4949"/>
    <w:rsid w:val="004F6106"/>
    <w:rsid w:val="00500D7D"/>
    <w:rsid w:val="00501598"/>
    <w:rsid w:val="00501F85"/>
    <w:rsid w:val="0050280E"/>
    <w:rsid w:val="00502F70"/>
    <w:rsid w:val="005031CA"/>
    <w:rsid w:val="00504A93"/>
    <w:rsid w:val="00506590"/>
    <w:rsid w:val="00507D9B"/>
    <w:rsid w:val="0051051B"/>
    <w:rsid w:val="005107AA"/>
    <w:rsid w:val="00514440"/>
    <w:rsid w:val="005144FE"/>
    <w:rsid w:val="00515536"/>
    <w:rsid w:val="00515F7A"/>
    <w:rsid w:val="00516F89"/>
    <w:rsid w:val="005205FF"/>
    <w:rsid w:val="005241CE"/>
    <w:rsid w:val="00524E00"/>
    <w:rsid w:val="00530347"/>
    <w:rsid w:val="005318DC"/>
    <w:rsid w:val="005332D8"/>
    <w:rsid w:val="00533643"/>
    <w:rsid w:val="00534E6E"/>
    <w:rsid w:val="00535840"/>
    <w:rsid w:val="00535B65"/>
    <w:rsid w:val="00535DA9"/>
    <w:rsid w:val="00535DCA"/>
    <w:rsid w:val="00536C26"/>
    <w:rsid w:val="00537A97"/>
    <w:rsid w:val="00540345"/>
    <w:rsid w:val="00542193"/>
    <w:rsid w:val="00543584"/>
    <w:rsid w:val="00544635"/>
    <w:rsid w:val="00553250"/>
    <w:rsid w:val="00553D64"/>
    <w:rsid w:val="0055561D"/>
    <w:rsid w:val="00557469"/>
    <w:rsid w:val="00561909"/>
    <w:rsid w:val="005640CD"/>
    <w:rsid w:val="0056462B"/>
    <w:rsid w:val="00566E71"/>
    <w:rsid w:val="00570F2A"/>
    <w:rsid w:val="005710E7"/>
    <w:rsid w:val="005736CF"/>
    <w:rsid w:val="00574F75"/>
    <w:rsid w:val="00576365"/>
    <w:rsid w:val="00576CAE"/>
    <w:rsid w:val="0058115D"/>
    <w:rsid w:val="005814F6"/>
    <w:rsid w:val="00581D2D"/>
    <w:rsid w:val="00582F09"/>
    <w:rsid w:val="0058635A"/>
    <w:rsid w:val="00593264"/>
    <w:rsid w:val="005948D1"/>
    <w:rsid w:val="005955F2"/>
    <w:rsid w:val="00596441"/>
    <w:rsid w:val="00597666"/>
    <w:rsid w:val="00597FD6"/>
    <w:rsid w:val="005A0903"/>
    <w:rsid w:val="005A28AE"/>
    <w:rsid w:val="005A6252"/>
    <w:rsid w:val="005B04D1"/>
    <w:rsid w:val="005B10C1"/>
    <w:rsid w:val="005B1511"/>
    <w:rsid w:val="005B3B15"/>
    <w:rsid w:val="005B4305"/>
    <w:rsid w:val="005B5418"/>
    <w:rsid w:val="005B54E1"/>
    <w:rsid w:val="005B57E3"/>
    <w:rsid w:val="005B6DD1"/>
    <w:rsid w:val="005B739B"/>
    <w:rsid w:val="005C04CC"/>
    <w:rsid w:val="005C0A79"/>
    <w:rsid w:val="005C1E02"/>
    <w:rsid w:val="005C2BBB"/>
    <w:rsid w:val="005C2DE3"/>
    <w:rsid w:val="005C3F62"/>
    <w:rsid w:val="005C5CF3"/>
    <w:rsid w:val="005D2772"/>
    <w:rsid w:val="005D2B1E"/>
    <w:rsid w:val="005D2F89"/>
    <w:rsid w:val="005D3FC8"/>
    <w:rsid w:val="005D73E4"/>
    <w:rsid w:val="005D7855"/>
    <w:rsid w:val="005E0BE5"/>
    <w:rsid w:val="005E2003"/>
    <w:rsid w:val="005E3160"/>
    <w:rsid w:val="005E31D0"/>
    <w:rsid w:val="005E3F3C"/>
    <w:rsid w:val="005E40BF"/>
    <w:rsid w:val="005E5A95"/>
    <w:rsid w:val="005E5B4C"/>
    <w:rsid w:val="005E5E4C"/>
    <w:rsid w:val="005E6E30"/>
    <w:rsid w:val="005E7604"/>
    <w:rsid w:val="005F3FA6"/>
    <w:rsid w:val="005F400E"/>
    <w:rsid w:val="005F5F9E"/>
    <w:rsid w:val="005F74D1"/>
    <w:rsid w:val="005F7FEF"/>
    <w:rsid w:val="00600E64"/>
    <w:rsid w:val="00601086"/>
    <w:rsid w:val="006029D4"/>
    <w:rsid w:val="00602A1B"/>
    <w:rsid w:val="00604DC9"/>
    <w:rsid w:val="006054E4"/>
    <w:rsid w:val="006104F0"/>
    <w:rsid w:val="006105F1"/>
    <w:rsid w:val="006106FE"/>
    <w:rsid w:val="00611B99"/>
    <w:rsid w:val="0061213E"/>
    <w:rsid w:val="00612A8E"/>
    <w:rsid w:val="00612DA8"/>
    <w:rsid w:val="006148D6"/>
    <w:rsid w:val="006149BC"/>
    <w:rsid w:val="0061509F"/>
    <w:rsid w:val="006216B8"/>
    <w:rsid w:val="006261F5"/>
    <w:rsid w:val="00630A98"/>
    <w:rsid w:val="006313CB"/>
    <w:rsid w:val="0063421D"/>
    <w:rsid w:val="00637473"/>
    <w:rsid w:val="00637A4D"/>
    <w:rsid w:val="00640D40"/>
    <w:rsid w:val="00641906"/>
    <w:rsid w:val="00642A8C"/>
    <w:rsid w:val="0064329F"/>
    <w:rsid w:val="0064351A"/>
    <w:rsid w:val="00643C96"/>
    <w:rsid w:val="0064493E"/>
    <w:rsid w:val="00645472"/>
    <w:rsid w:val="00645F68"/>
    <w:rsid w:val="006463C1"/>
    <w:rsid w:val="0064667A"/>
    <w:rsid w:val="00647021"/>
    <w:rsid w:val="00651E7F"/>
    <w:rsid w:val="00652BC9"/>
    <w:rsid w:val="00653019"/>
    <w:rsid w:val="00654FDF"/>
    <w:rsid w:val="0066005F"/>
    <w:rsid w:val="006603B4"/>
    <w:rsid w:val="006605CA"/>
    <w:rsid w:val="00660A7D"/>
    <w:rsid w:val="006613C4"/>
    <w:rsid w:val="006614FA"/>
    <w:rsid w:val="006620C8"/>
    <w:rsid w:val="00662530"/>
    <w:rsid w:val="006635E5"/>
    <w:rsid w:val="00663A81"/>
    <w:rsid w:val="00663F8E"/>
    <w:rsid w:val="006650E5"/>
    <w:rsid w:val="00665755"/>
    <w:rsid w:val="006678C2"/>
    <w:rsid w:val="006710BF"/>
    <w:rsid w:val="00671C23"/>
    <w:rsid w:val="00672977"/>
    <w:rsid w:val="00674466"/>
    <w:rsid w:val="00674660"/>
    <w:rsid w:val="00674C73"/>
    <w:rsid w:val="00675A3D"/>
    <w:rsid w:val="00680F7E"/>
    <w:rsid w:val="00681001"/>
    <w:rsid w:val="006827B1"/>
    <w:rsid w:val="00682F9E"/>
    <w:rsid w:val="00683B6C"/>
    <w:rsid w:val="00685C9E"/>
    <w:rsid w:val="0068638D"/>
    <w:rsid w:val="006873F5"/>
    <w:rsid w:val="00687576"/>
    <w:rsid w:val="00691C8E"/>
    <w:rsid w:val="006957B4"/>
    <w:rsid w:val="00697671"/>
    <w:rsid w:val="00697702"/>
    <w:rsid w:val="006A1072"/>
    <w:rsid w:val="006A1892"/>
    <w:rsid w:val="006A1D5D"/>
    <w:rsid w:val="006A1F50"/>
    <w:rsid w:val="006A4170"/>
    <w:rsid w:val="006A54F5"/>
    <w:rsid w:val="006B6696"/>
    <w:rsid w:val="006B73E3"/>
    <w:rsid w:val="006B7F9E"/>
    <w:rsid w:val="006C4517"/>
    <w:rsid w:val="006C54D8"/>
    <w:rsid w:val="006C7676"/>
    <w:rsid w:val="006D0809"/>
    <w:rsid w:val="006D1B3A"/>
    <w:rsid w:val="006D2391"/>
    <w:rsid w:val="006D2D16"/>
    <w:rsid w:val="006D3DA2"/>
    <w:rsid w:val="006D485A"/>
    <w:rsid w:val="006D5BD9"/>
    <w:rsid w:val="006D5D1A"/>
    <w:rsid w:val="006E0198"/>
    <w:rsid w:val="006E0439"/>
    <w:rsid w:val="006E1545"/>
    <w:rsid w:val="006E30A2"/>
    <w:rsid w:val="006E311F"/>
    <w:rsid w:val="006E41A9"/>
    <w:rsid w:val="006E4BB0"/>
    <w:rsid w:val="006F0716"/>
    <w:rsid w:val="006F0895"/>
    <w:rsid w:val="006F10C7"/>
    <w:rsid w:val="006F1963"/>
    <w:rsid w:val="006F1E38"/>
    <w:rsid w:val="006F22F5"/>
    <w:rsid w:val="006F3137"/>
    <w:rsid w:val="006F3288"/>
    <w:rsid w:val="006F385C"/>
    <w:rsid w:val="006F4E83"/>
    <w:rsid w:val="006F583F"/>
    <w:rsid w:val="006F6DA0"/>
    <w:rsid w:val="006F6DFF"/>
    <w:rsid w:val="006F6F53"/>
    <w:rsid w:val="006F777F"/>
    <w:rsid w:val="006F797C"/>
    <w:rsid w:val="00700341"/>
    <w:rsid w:val="00701804"/>
    <w:rsid w:val="00702459"/>
    <w:rsid w:val="007026EC"/>
    <w:rsid w:val="00703692"/>
    <w:rsid w:val="00703C8D"/>
    <w:rsid w:val="007059AE"/>
    <w:rsid w:val="00705E7C"/>
    <w:rsid w:val="00707F4C"/>
    <w:rsid w:val="00710ACA"/>
    <w:rsid w:val="007116C9"/>
    <w:rsid w:val="00711748"/>
    <w:rsid w:val="007126F8"/>
    <w:rsid w:val="00712948"/>
    <w:rsid w:val="0071313D"/>
    <w:rsid w:val="0071456E"/>
    <w:rsid w:val="00715533"/>
    <w:rsid w:val="00715D16"/>
    <w:rsid w:val="00716A94"/>
    <w:rsid w:val="00722787"/>
    <w:rsid w:val="0072671F"/>
    <w:rsid w:val="00737F8F"/>
    <w:rsid w:val="00744661"/>
    <w:rsid w:val="007447F5"/>
    <w:rsid w:val="00745536"/>
    <w:rsid w:val="0074578E"/>
    <w:rsid w:val="00745AE0"/>
    <w:rsid w:val="00745C65"/>
    <w:rsid w:val="007471E5"/>
    <w:rsid w:val="00750912"/>
    <w:rsid w:val="00750AD6"/>
    <w:rsid w:val="00751133"/>
    <w:rsid w:val="00751E0A"/>
    <w:rsid w:val="007527F4"/>
    <w:rsid w:val="00753863"/>
    <w:rsid w:val="00753B58"/>
    <w:rsid w:val="007540DE"/>
    <w:rsid w:val="00754802"/>
    <w:rsid w:val="00757A73"/>
    <w:rsid w:val="00757D1D"/>
    <w:rsid w:val="00762136"/>
    <w:rsid w:val="0076283B"/>
    <w:rsid w:val="00763A33"/>
    <w:rsid w:val="00763DF7"/>
    <w:rsid w:val="007657C6"/>
    <w:rsid w:val="00770266"/>
    <w:rsid w:val="00771181"/>
    <w:rsid w:val="007718C4"/>
    <w:rsid w:val="007723D4"/>
    <w:rsid w:val="00774678"/>
    <w:rsid w:val="0077497D"/>
    <w:rsid w:val="00774F9E"/>
    <w:rsid w:val="00776B7E"/>
    <w:rsid w:val="00776E35"/>
    <w:rsid w:val="00777495"/>
    <w:rsid w:val="00780D19"/>
    <w:rsid w:val="00781356"/>
    <w:rsid w:val="00782E60"/>
    <w:rsid w:val="00782F92"/>
    <w:rsid w:val="007849CB"/>
    <w:rsid w:val="007852CC"/>
    <w:rsid w:val="007866C1"/>
    <w:rsid w:val="007870FC"/>
    <w:rsid w:val="007905E9"/>
    <w:rsid w:val="0079189C"/>
    <w:rsid w:val="0079280E"/>
    <w:rsid w:val="0079346D"/>
    <w:rsid w:val="007936C7"/>
    <w:rsid w:val="007947F9"/>
    <w:rsid w:val="00794CB1"/>
    <w:rsid w:val="0079510F"/>
    <w:rsid w:val="007952D1"/>
    <w:rsid w:val="0079624C"/>
    <w:rsid w:val="00796A7B"/>
    <w:rsid w:val="007A0348"/>
    <w:rsid w:val="007A12B5"/>
    <w:rsid w:val="007A3FBE"/>
    <w:rsid w:val="007A46C5"/>
    <w:rsid w:val="007A5FFE"/>
    <w:rsid w:val="007A611E"/>
    <w:rsid w:val="007A6CD5"/>
    <w:rsid w:val="007A7086"/>
    <w:rsid w:val="007A7476"/>
    <w:rsid w:val="007A7F0E"/>
    <w:rsid w:val="007B03EB"/>
    <w:rsid w:val="007B1ADA"/>
    <w:rsid w:val="007B46B8"/>
    <w:rsid w:val="007B568E"/>
    <w:rsid w:val="007B6D9D"/>
    <w:rsid w:val="007B7FF3"/>
    <w:rsid w:val="007C3C73"/>
    <w:rsid w:val="007C5ADD"/>
    <w:rsid w:val="007D16A3"/>
    <w:rsid w:val="007D2ADF"/>
    <w:rsid w:val="007D2EB7"/>
    <w:rsid w:val="007D3B35"/>
    <w:rsid w:val="007D3D61"/>
    <w:rsid w:val="007D6ECC"/>
    <w:rsid w:val="007E0DE4"/>
    <w:rsid w:val="007E180C"/>
    <w:rsid w:val="007E2C8B"/>
    <w:rsid w:val="007E2F11"/>
    <w:rsid w:val="007E4574"/>
    <w:rsid w:val="007E5FF1"/>
    <w:rsid w:val="007E77DC"/>
    <w:rsid w:val="007E7FDE"/>
    <w:rsid w:val="007F00DA"/>
    <w:rsid w:val="007F0412"/>
    <w:rsid w:val="007F0959"/>
    <w:rsid w:val="007F0CF4"/>
    <w:rsid w:val="007F2056"/>
    <w:rsid w:val="007F245D"/>
    <w:rsid w:val="007F2D49"/>
    <w:rsid w:val="007F49F7"/>
    <w:rsid w:val="007F6824"/>
    <w:rsid w:val="0080073F"/>
    <w:rsid w:val="00804089"/>
    <w:rsid w:val="008041B8"/>
    <w:rsid w:val="008059AC"/>
    <w:rsid w:val="0081184A"/>
    <w:rsid w:val="008120E1"/>
    <w:rsid w:val="00815AC9"/>
    <w:rsid w:val="00816519"/>
    <w:rsid w:val="00816ABE"/>
    <w:rsid w:val="0081750F"/>
    <w:rsid w:val="00825786"/>
    <w:rsid w:val="00825F78"/>
    <w:rsid w:val="00826E0B"/>
    <w:rsid w:val="00831323"/>
    <w:rsid w:val="00831CEB"/>
    <w:rsid w:val="00832A1C"/>
    <w:rsid w:val="00832C38"/>
    <w:rsid w:val="00833C49"/>
    <w:rsid w:val="00833F17"/>
    <w:rsid w:val="00834276"/>
    <w:rsid w:val="008352C4"/>
    <w:rsid w:val="00836B9C"/>
    <w:rsid w:val="00836C05"/>
    <w:rsid w:val="00837383"/>
    <w:rsid w:val="00837EEE"/>
    <w:rsid w:val="008429ED"/>
    <w:rsid w:val="00844223"/>
    <w:rsid w:val="008444F5"/>
    <w:rsid w:val="0084548C"/>
    <w:rsid w:val="00846384"/>
    <w:rsid w:val="008471C3"/>
    <w:rsid w:val="00852B01"/>
    <w:rsid w:val="00854B15"/>
    <w:rsid w:val="00862894"/>
    <w:rsid w:val="00863E6A"/>
    <w:rsid w:val="008667BE"/>
    <w:rsid w:val="0087023A"/>
    <w:rsid w:val="0087134B"/>
    <w:rsid w:val="00871971"/>
    <w:rsid w:val="00874122"/>
    <w:rsid w:val="00874413"/>
    <w:rsid w:val="008744A9"/>
    <w:rsid w:val="00876039"/>
    <w:rsid w:val="00880E25"/>
    <w:rsid w:val="00884349"/>
    <w:rsid w:val="0088537B"/>
    <w:rsid w:val="00887378"/>
    <w:rsid w:val="008874CA"/>
    <w:rsid w:val="008877D7"/>
    <w:rsid w:val="00890535"/>
    <w:rsid w:val="008908DD"/>
    <w:rsid w:val="008927F8"/>
    <w:rsid w:val="008A117E"/>
    <w:rsid w:val="008B3D9C"/>
    <w:rsid w:val="008B403E"/>
    <w:rsid w:val="008B554D"/>
    <w:rsid w:val="008B6FF1"/>
    <w:rsid w:val="008B7CB4"/>
    <w:rsid w:val="008C1A13"/>
    <w:rsid w:val="008C2439"/>
    <w:rsid w:val="008C2AE6"/>
    <w:rsid w:val="008C4984"/>
    <w:rsid w:val="008C4AD7"/>
    <w:rsid w:val="008C676D"/>
    <w:rsid w:val="008C6A76"/>
    <w:rsid w:val="008C7414"/>
    <w:rsid w:val="008C7A3D"/>
    <w:rsid w:val="008D01B4"/>
    <w:rsid w:val="008D132D"/>
    <w:rsid w:val="008D713F"/>
    <w:rsid w:val="008D7A49"/>
    <w:rsid w:val="008E0220"/>
    <w:rsid w:val="008E29CB"/>
    <w:rsid w:val="008E3A82"/>
    <w:rsid w:val="008E5ED4"/>
    <w:rsid w:val="008E6C33"/>
    <w:rsid w:val="008F0A10"/>
    <w:rsid w:val="008F0A78"/>
    <w:rsid w:val="008F3B52"/>
    <w:rsid w:val="008F43D8"/>
    <w:rsid w:val="008F51CF"/>
    <w:rsid w:val="008F6138"/>
    <w:rsid w:val="008F6456"/>
    <w:rsid w:val="008F779D"/>
    <w:rsid w:val="008F7A9C"/>
    <w:rsid w:val="00902F97"/>
    <w:rsid w:val="00903260"/>
    <w:rsid w:val="00903D68"/>
    <w:rsid w:val="009052BB"/>
    <w:rsid w:val="009055E5"/>
    <w:rsid w:val="0090563D"/>
    <w:rsid w:val="0090583F"/>
    <w:rsid w:val="009058F6"/>
    <w:rsid w:val="00907FAD"/>
    <w:rsid w:val="00910466"/>
    <w:rsid w:val="009116FC"/>
    <w:rsid w:val="00911881"/>
    <w:rsid w:val="00913680"/>
    <w:rsid w:val="009161C1"/>
    <w:rsid w:val="009166A1"/>
    <w:rsid w:val="00917CF1"/>
    <w:rsid w:val="00917F20"/>
    <w:rsid w:val="00920BF7"/>
    <w:rsid w:val="009229F2"/>
    <w:rsid w:val="00923BF6"/>
    <w:rsid w:val="00924F8C"/>
    <w:rsid w:val="0092549E"/>
    <w:rsid w:val="00926ACB"/>
    <w:rsid w:val="009305D4"/>
    <w:rsid w:val="009310EA"/>
    <w:rsid w:val="009311F1"/>
    <w:rsid w:val="009316CA"/>
    <w:rsid w:val="00932BF7"/>
    <w:rsid w:val="009355F0"/>
    <w:rsid w:val="00935890"/>
    <w:rsid w:val="0093599E"/>
    <w:rsid w:val="00940001"/>
    <w:rsid w:val="00946122"/>
    <w:rsid w:val="0094650A"/>
    <w:rsid w:val="0094742A"/>
    <w:rsid w:val="00947A94"/>
    <w:rsid w:val="00950CF2"/>
    <w:rsid w:val="00952842"/>
    <w:rsid w:val="00953774"/>
    <w:rsid w:val="0095580A"/>
    <w:rsid w:val="00955843"/>
    <w:rsid w:val="0095657C"/>
    <w:rsid w:val="00957C5A"/>
    <w:rsid w:val="0096037B"/>
    <w:rsid w:val="00960B54"/>
    <w:rsid w:val="00960C99"/>
    <w:rsid w:val="0096118D"/>
    <w:rsid w:val="00963D3B"/>
    <w:rsid w:val="00963D7F"/>
    <w:rsid w:val="00964286"/>
    <w:rsid w:val="00965154"/>
    <w:rsid w:val="00965DF5"/>
    <w:rsid w:val="00966756"/>
    <w:rsid w:val="009700A6"/>
    <w:rsid w:val="0097262C"/>
    <w:rsid w:val="00972D26"/>
    <w:rsid w:val="00973188"/>
    <w:rsid w:val="00973616"/>
    <w:rsid w:val="00975E59"/>
    <w:rsid w:val="00975EFE"/>
    <w:rsid w:val="00976081"/>
    <w:rsid w:val="00977BAB"/>
    <w:rsid w:val="00977FD0"/>
    <w:rsid w:val="00980C30"/>
    <w:rsid w:val="00980CED"/>
    <w:rsid w:val="00981272"/>
    <w:rsid w:val="0098189B"/>
    <w:rsid w:val="00982751"/>
    <w:rsid w:val="00982D1A"/>
    <w:rsid w:val="00983E9A"/>
    <w:rsid w:val="00984500"/>
    <w:rsid w:val="00984689"/>
    <w:rsid w:val="00984A27"/>
    <w:rsid w:val="0098733D"/>
    <w:rsid w:val="00991E81"/>
    <w:rsid w:val="0099248D"/>
    <w:rsid w:val="009948B4"/>
    <w:rsid w:val="00995574"/>
    <w:rsid w:val="00995E4E"/>
    <w:rsid w:val="00997261"/>
    <w:rsid w:val="0099778E"/>
    <w:rsid w:val="00997873"/>
    <w:rsid w:val="009A134E"/>
    <w:rsid w:val="009A3F37"/>
    <w:rsid w:val="009A4C32"/>
    <w:rsid w:val="009A7D0A"/>
    <w:rsid w:val="009B015F"/>
    <w:rsid w:val="009B214F"/>
    <w:rsid w:val="009B2E56"/>
    <w:rsid w:val="009B386A"/>
    <w:rsid w:val="009B4686"/>
    <w:rsid w:val="009B656A"/>
    <w:rsid w:val="009B7C46"/>
    <w:rsid w:val="009C0976"/>
    <w:rsid w:val="009C27B1"/>
    <w:rsid w:val="009C3B9C"/>
    <w:rsid w:val="009C5060"/>
    <w:rsid w:val="009C5067"/>
    <w:rsid w:val="009C565F"/>
    <w:rsid w:val="009C5EDB"/>
    <w:rsid w:val="009C65C3"/>
    <w:rsid w:val="009D0940"/>
    <w:rsid w:val="009D21E3"/>
    <w:rsid w:val="009D2E32"/>
    <w:rsid w:val="009D3991"/>
    <w:rsid w:val="009D48D3"/>
    <w:rsid w:val="009D61A9"/>
    <w:rsid w:val="009D7C40"/>
    <w:rsid w:val="009E1293"/>
    <w:rsid w:val="009E36B0"/>
    <w:rsid w:val="009E3D1D"/>
    <w:rsid w:val="009E444A"/>
    <w:rsid w:val="009F034F"/>
    <w:rsid w:val="009F0663"/>
    <w:rsid w:val="009F0D08"/>
    <w:rsid w:val="009F1BE9"/>
    <w:rsid w:val="009F3D74"/>
    <w:rsid w:val="009F6CD2"/>
    <w:rsid w:val="00A00301"/>
    <w:rsid w:val="00A0084F"/>
    <w:rsid w:val="00A01E5F"/>
    <w:rsid w:val="00A0230B"/>
    <w:rsid w:val="00A02F82"/>
    <w:rsid w:val="00A04225"/>
    <w:rsid w:val="00A04532"/>
    <w:rsid w:val="00A05892"/>
    <w:rsid w:val="00A06329"/>
    <w:rsid w:val="00A063CB"/>
    <w:rsid w:val="00A06A72"/>
    <w:rsid w:val="00A06DA0"/>
    <w:rsid w:val="00A1114B"/>
    <w:rsid w:val="00A11D1A"/>
    <w:rsid w:val="00A12CC5"/>
    <w:rsid w:val="00A13DB0"/>
    <w:rsid w:val="00A155B2"/>
    <w:rsid w:val="00A15758"/>
    <w:rsid w:val="00A15A57"/>
    <w:rsid w:val="00A17C21"/>
    <w:rsid w:val="00A2040C"/>
    <w:rsid w:val="00A211C4"/>
    <w:rsid w:val="00A224FC"/>
    <w:rsid w:val="00A2425D"/>
    <w:rsid w:val="00A247D2"/>
    <w:rsid w:val="00A25707"/>
    <w:rsid w:val="00A25E28"/>
    <w:rsid w:val="00A26488"/>
    <w:rsid w:val="00A26D8C"/>
    <w:rsid w:val="00A30F33"/>
    <w:rsid w:val="00A325CF"/>
    <w:rsid w:val="00A33BAE"/>
    <w:rsid w:val="00A34540"/>
    <w:rsid w:val="00A355E3"/>
    <w:rsid w:val="00A363C6"/>
    <w:rsid w:val="00A36E8D"/>
    <w:rsid w:val="00A37AC1"/>
    <w:rsid w:val="00A41542"/>
    <w:rsid w:val="00A428C5"/>
    <w:rsid w:val="00A43073"/>
    <w:rsid w:val="00A438B7"/>
    <w:rsid w:val="00A44923"/>
    <w:rsid w:val="00A451B7"/>
    <w:rsid w:val="00A45240"/>
    <w:rsid w:val="00A460FB"/>
    <w:rsid w:val="00A46FD7"/>
    <w:rsid w:val="00A4709B"/>
    <w:rsid w:val="00A47E35"/>
    <w:rsid w:val="00A5270D"/>
    <w:rsid w:val="00A527A8"/>
    <w:rsid w:val="00A575B9"/>
    <w:rsid w:val="00A57F9C"/>
    <w:rsid w:val="00A60E7A"/>
    <w:rsid w:val="00A61A34"/>
    <w:rsid w:val="00A63202"/>
    <w:rsid w:val="00A647FA"/>
    <w:rsid w:val="00A65373"/>
    <w:rsid w:val="00A65BE1"/>
    <w:rsid w:val="00A70FE9"/>
    <w:rsid w:val="00A71648"/>
    <w:rsid w:val="00A717DE"/>
    <w:rsid w:val="00A72D54"/>
    <w:rsid w:val="00A73AC8"/>
    <w:rsid w:val="00A81378"/>
    <w:rsid w:val="00A816AA"/>
    <w:rsid w:val="00A831B7"/>
    <w:rsid w:val="00A843D8"/>
    <w:rsid w:val="00A84E53"/>
    <w:rsid w:val="00A851D4"/>
    <w:rsid w:val="00A86B37"/>
    <w:rsid w:val="00A874FA"/>
    <w:rsid w:val="00A9036F"/>
    <w:rsid w:val="00A90639"/>
    <w:rsid w:val="00A916E7"/>
    <w:rsid w:val="00A92417"/>
    <w:rsid w:val="00A93904"/>
    <w:rsid w:val="00A95EDF"/>
    <w:rsid w:val="00A96DEC"/>
    <w:rsid w:val="00AA1F57"/>
    <w:rsid w:val="00AA468E"/>
    <w:rsid w:val="00AA4715"/>
    <w:rsid w:val="00AA515B"/>
    <w:rsid w:val="00AA6136"/>
    <w:rsid w:val="00AA6436"/>
    <w:rsid w:val="00AA6D0A"/>
    <w:rsid w:val="00AB1828"/>
    <w:rsid w:val="00AB5588"/>
    <w:rsid w:val="00AB58D8"/>
    <w:rsid w:val="00AB7FD1"/>
    <w:rsid w:val="00AC1108"/>
    <w:rsid w:val="00AC239C"/>
    <w:rsid w:val="00AC2625"/>
    <w:rsid w:val="00AC4D23"/>
    <w:rsid w:val="00AC61B4"/>
    <w:rsid w:val="00AC69ED"/>
    <w:rsid w:val="00AD16D9"/>
    <w:rsid w:val="00AD27C1"/>
    <w:rsid w:val="00AD2C5E"/>
    <w:rsid w:val="00AD38BB"/>
    <w:rsid w:val="00AD4160"/>
    <w:rsid w:val="00AD45B7"/>
    <w:rsid w:val="00AD6451"/>
    <w:rsid w:val="00AD71B5"/>
    <w:rsid w:val="00AE0415"/>
    <w:rsid w:val="00AE13ED"/>
    <w:rsid w:val="00AE1B46"/>
    <w:rsid w:val="00AE3849"/>
    <w:rsid w:val="00AE7A95"/>
    <w:rsid w:val="00AF0584"/>
    <w:rsid w:val="00AF1793"/>
    <w:rsid w:val="00AF3E80"/>
    <w:rsid w:val="00AF536E"/>
    <w:rsid w:val="00B00364"/>
    <w:rsid w:val="00B00B8B"/>
    <w:rsid w:val="00B00DAF"/>
    <w:rsid w:val="00B01328"/>
    <w:rsid w:val="00B01C40"/>
    <w:rsid w:val="00B01D13"/>
    <w:rsid w:val="00B02E4C"/>
    <w:rsid w:val="00B10DF3"/>
    <w:rsid w:val="00B11A16"/>
    <w:rsid w:val="00B12748"/>
    <w:rsid w:val="00B14FE0"/>
    <w:rsid w:val="00B170EE"/>
    <w:rsid w:val="00B20513"/>
    <w:rsid w:val="00B22B4D"/>
    <w:rsid w:val="00B2454E"/>
    <w:rsid w:val="00B262A5"/>
    <w:rsid w:val="00B265AD"/>
    <w:rsid w:val="00B3100E"/>
    <w:rsid w:val="00B31C5E"/>
    <w:rsid w:val="00B31EA3"/>
    <w:rsid w:val="00B31EED"/>
    <w:rsid w:val="00B335AF"/>
    <w:rsid w:val="00B33822"/>
    <w:rsid w:val="00B342EC"/>
    <w:rsid w:val="00B357B8"/>
    <w:rsid w:val="00B401A5"/>
    <w:rsid w:val="00B40451"/>
    <w:rsid w:val="00B41982"/>
    <w:rsid w:val="00B43524"/>
    <w:rsid w:val="00B439C6"/>
    <w:rsid w:val="00B44466"/>
    <w:rsid w:val="00B44D89"/>
    <w:rsid w:val="00B45811"/>
    <w:rsid w:val="00B46655"/>
    <w:rsid w:val="00B46BD7"/>
    <w:rsid w:val="00B50831"/>
    <w:rsid w:val="00B50C64"/>
    <w:rsid w:val="00B50F41"/>
    <w:rsid w:val="00B52288"/>
    <w:rsid w:val="00B55F1E"/>
    <w:rsid w:val="00B57B18"/>
    <w:rsid w:val="00B63D1F"/>
    <w:rsid w:val="00B64B2B"/>
    <w:rsid w:val="00B70696"/>
    <w:rsid w:val="00B716F5"/>
    <w:rsid w:val="00B7298A"/>
    <w:rsid w:val="00B74E51"/>
    <w:rsid w:val="00B75801"/>
    <w:rsid w:val="00B76F1A"/>
    <w:rsid w:val="00B80234"/>
    <w:rsid w:val="00B82035"/>
    <w:rsid w:val="00B8639C"/>
    <w:rsid w:val="00B863A9"/>
    <w:rsid w:val="00B87885"/>
    <w:rsid w:val="00B951FF"/>
    <w:rsid w:val="00B960FC"/>
    <w:rsid w:val="00B96BAE"/>
    <w:rsid w:val="00B970FC"/>
    <w:rsid w:val="00B97DF1"/>
    <w:rsid w:val="00BA1233"/>
    <w:rsid w:val="00BA41B8"/>
    <w:rsid w:val="00BA5A80"/>
    <w:rsid w:val="00BA6075"/>
    <w:rsid w:val="00BA66E7"/>
    <w:rsid w:val="00BA715E"/>
    <w:rsid w:val="00BA7407"/>
    <w:rsid w:val="00BA7890"/>
    <w:rsid w:val="00BB0736"/>
    <w:rsid w:val="00BB0869"/>
    <w:rsid w:val="00BB2445"/>
    <w:rsid w:val="00BB2B3A"/>
    <w:rsid w:val="00BB3139"/>
    <w:rsid w:val="00BB4C56"/>
    <w:rsid w:val="00BB5E42"/>
    <w:rsid w:val="00BB734C"/>
    <w:rsid w:val="00BC0A17"/>
    <w:rsid w:val="00BC0E7C"/>
    <w:rsid w:val="00BC0EDD"/>
    <w:rsid w:val="00BC1AFE"/>
    <w:rsid w:val="00BC1B78"/>
    <w:rsid w:val="00BC1E62"/>
    <w:rsid w:val="00BC4DC1"/>
    <w:rsid w:val="00BC557B"/>
    <w:rsid w:val="00BC68E6"/>
    <w:rsid w:val="00BD0065"/>
    <w:rsid w:val="00BD028C"/>
    <w:rsid w:val="00BD21E2"/>
    <w:rsid w:val="00BD36D8"/>
    <w:rsid w:val="00BD3D65"/>
    <w:rsid w:val="00BD5933"/>
    <w:rsid w:val="00BD5AD8"/>
    <w:rsid w:val="00BD68AC"/>
    <w:rsid w:val="00BE1EFB"/>
    <w:rsid w:val="00BE3313"/>
    <w:rsid w:val="00BE3564"/>
    <w:rsid w:val="00BE6B93"/>
    <w:rsid w:val="00BE79CF"/>
    <w:rsid w:val="00BF007D"/>
    <w:rsid w:val="00BF0E32"/>
    <w:rsid w:val="00BF1462"/>
    <w:rsid w:val="00BF1AF8"/>
    <w:rsid w:val="00BF21D8"/>
    <w:rsid w:val="00BF2531"/>
    <w:rsid w:val="00BF2D08"/>
    <w:rsid w:val="00BF32C8"/>
    <w:rsid w:val="00BF3B6B"/>
    <w:rsid w:val="00BF6B9C"/>
    <w:rsid w:val="00C0072C"/>
    <w:rsid w:val="00C02113"/>
    <w:rsid w:val="00C04BAC"/>
    <w:rsid w:val="00C05945"/>
    <w:rsid w:val="00C05C4A"/>
    <w:rsid w:val="00C062EB"/>
    <w:rsid w:val="00C06E72"/>
    <w:rsid w:val="00C07DFF"/>
    <w:rsid w:val="00C10FC8"/>
    <w:rsid w:val="00C1159D"/>
    <w:rsid w:val="00C1461D"/>
    <w:rsid w:val="00C1514F"/>
    <w:rsid w:val="00C156DB"/>
    <w:rsid w:val="00C15744"/>
    <w:rsid w:val="00C15A5F"/>
    <w:rsid w:val="00C215D1"/>
    <w:rsid w:val="00C222C2"/>
    <w:rsid w:val="00C22414"/>
    <w:rsid w:val="00C22B18"/>
    <w:rsid w:val="00C22F75"/>
    <w:rsid w:val="00C22FB8"/>
    <w:rsid w:val="00C23745"/>
    <w:rsid w:val="00C240B2"/>
    <w:rsid w:val="00C25DAD"/>
    <w:rsid w:val="00C274FA"/>
    <w:rsid w:val="00C2765F"/>
    <w:rsid w:val="00C2790E"/>
    <w:rsid w:val="00C27AE1"/>
    <w:rsid w:val="00C315A3"/>
    <w:rsid w:val="00C32F3E"/>
    <w:rsid w:val="00C33DB9"/>
    <w:rsid w:val="00C33EBC"/>
    <w:rsid w:val="00C3469F"/>
    <w:rsid w:val="00C35C50"/>
    <w:rsid w:val="00C35E7D"/>
    <w:rsid w:val="00C374ED"/>
    <w:rsid w:val="00C377C0"/>
    <w:rsid w:val="00C37DAA"/>
    <w:rsid w:val="00C402A1"/>
    <w:rsid w:val="00C402A7"/>
    <w:rsid w:val="00C403A7"/>
    <w:rsid w:val="00C40E45"/>
    <w:rsid w:val="00C4357A"/>
    <w:rsid w:val="00C450D9"/>
    <w:rsid w:val="00C46268"/>
    <w:rsid w:val="00C462AC"/>
    <w:rsid w:val="00C50D7D"/>
    <w:rsid w:val="00C512C1"/>
    <w:rsid w:val="00C528F7"/>
    <w:rsid w:val="00C547BB"/>
    <w:rsid w:val="00C60993"/>
    <w:rsid w:val="00C67C59"/>
    <w:rsid w:val="00C74E4F"/>
    <w:rsid w:val="00C75397"/>
    <w:rsid w:val="00C757FD"/>
    <w:rsid w:val="00C770BC"/>
    <w:rsid w:val="00C7764A"/>
    <w:rsid w:val="00C8198E"/>
    <w:rsid w:val="00C81BCE"/>
    <w:rsid w:val="00C83BDA"/>
    <w:rsid w:val="00C8426A"/>
    <w:rsid w:val="00C84E81"/>
    <w:rsid w:val="00C85536"/>
    <w:rsid w:val="00C86513"/>
    <w:rsid w:val="00C86897"/>
    <w:rsid w:val="00C87C35"/>
    <w:rsid w:val="00C87CD2"/>
    <w:rsid w:val="00C90D3E"/>
    <w:rsid w:val="00C90F0C"/>
    <w:rsid w:val="00C96F3C"/>
    <w:rsid w:val="00C97051"/>
    <w:rsid w:val="00CA005E"/>
    <w:rsid w:val="00CA1517"/>
    <w:rsid w:val="00CA1D20"/>
    <w:rsid w:val="00CA3157"/>
    <w:rsid w:val="00CA3762"/>
    <w:rsid w:val="00CA3959"/>
    <w:rsid w:val="00CA4273"/>
    <w:rsid w:val="00CA439B"/>
    <w:rsid w:val="00CA5007"/>
    <w:rsid w:val="00CA5734"/>
    <w:rsid w:val="00CA6836"/>
    <w:rsid w:val="00CB078B"/>
    <w:rsid w:val="00CB2AF7"/>
    <w:rsid w:val="00CB3B63"/>
    <w:rsid w:val="00CB4EB1"/>
    <w:rsid w:val="00CB702B"/>
    <w:rsid w:val="00CC2AB1"/>
    <w:rsid w:val="00CC3668"/>
    <w:rsid w:val="00CC37D0"/>
    <w:rsid w:val="00CC3DB4"/>
    <w:rsid w:val="00CC606A"/>
    <w:rsid w:val="00CD00BA"/>
    <w:rsid w:val="00CD03F6"/>
    <w:rsid w:val="00CD0887"/>
    <w:rsid w:val="00CD25D3"/>
    <w:rsid w:val="00CD3408"/>
    <w:rsid w:val="00CD4F46"/>
    <w:rsid w:val="00CD6B0A"/>
    <w:rsid w:val="00CD702D"/>
    <w:rsid w:val="00CE27DB"/>
    <w:rsid w:val="00CE2F75"/>
    <w:rsid w:val="00CE37FB"/>
    <w:rsid w:val="00CE68DD"/>
    <w:rsid w:val="00CE7089"/>
    <w:rsid w:val="00CF02EB"/>
    <w:rsid w:val="00CF1B1B"/>
    <w:rsid w:val="00CF42D9"/>
    <w:rsid w:val="00CF5D36"/>
    <w:rsid w:val="00CF64AA"/>
    <w:rsid w:val="00CF7CB4"/>
    <w:rsid w:val="00CF7F80"/>
    <w:rsid w:val="00D00C1B"/>
    <w:rsid w:val="00D017AB"/>
    <w:rsid w:val="00D018C0"/>
    <w:rsid w:val="00D018F8"/>
    <w:rsid w:val="00D01963"/>
    <w:rsid w:val="00D02340"/>
    <w:rsid w:val="00D02903"/>
    <w:rsid w:val="00D0299A"/>
    <w:rsid w:val="00D035E5"/>
    <w:rsid w:val="00D03EC4"/>
    <w:rsid w:val="00D068BD"/>
    <w:rsid w:val="00D0713A"/>
    <w:rsid w:val="00D12877"/>
    <w:rsid w:val="00D139BA"/>
    <w:rsid w:val="00D13AFB"/>
    <w:rsid w:val="00D14AE3"/>
    <w:rsid w:val="00D15AE5"/>
    <w:rsid w:val="00D20DBD"/>
    <w:rsid w:val="00D245FB"/>
    <w:rsid w:val="00D24CE1"/>
    <w:rsid w:val="00D26BB9"/>
    <w:rsid w:val="00D26DE3"/>
    <w:rsid w:val="00D312E3"/>
    <w:rsid w:val="00D32791"/>
    <w:rsid w:val="00D32B86"/>
    <w:rsid w:val="00D34280"/>
    <w:rsid w:val="00D34B27"/>
    <w:rsid w:val="00D351CE"/>
    <w:rsid w:val="00D35439"/>
    <w:rsid w:val="00D36E92"/>
    <w:rsid w:val="00D36F3C"/>
    <w:rsid w:val="00D36F4E"/>
    <w:rsid w:val="00D377A9"/>
    <w:rsid w:val="00D415D4"/>
    <w:rsid w:val="00D42BA9"/>
    <w:rsid w:val="00D43F9B"/>
    <w:rsid w:val="00D44615"/>
    <w:rsid w:val="00D449B8"/>
    <w:rsid w:val="00D454B1"/>
    <w:rsid w:val="00D455D7"/>
    <w:rsid w:val="00D4596A"/>
    <w:rsid w:val="00D4731E"/>
    <w:rsid w:val="00D47BE1"/>
    <w:rsid w:val="00D51497"/>
    <w:rsid w:val="00D51708"/>
    <w:rsid w:val="00D51B85"/>
    <w:rsid w:val="00D51E16"/>
    <w:rsid w:val="00D52162"/>
    <w:rsid w:val="00D532E6"/>
    <w:rsid w:val="00D538B4"/>
    <w:rsid w:val="00D54783"/>
    <w:rsid w:val="00D57E5A"/>
    <w:rsid w:val="00D57E99"/>
    <w:rsid w:val="00D60CDE"/>
    <w:rsid w:val="00D640EF"/>
    <w:rsid w:val="00D64D3E"/>
    <w:rsid w:val="00D65145"/>
    <w:rsid w:val="00D673DD"/>
    <w:rsid w:val="00D67C7F"/>
    <w:rsid w:val="00D70E80"/>
    <w:rsid w:val="00D711E4"/>
    <w:rsid w:val="00D72A75"/>
    <w:rsid w:val="00D72B67"/>
    <w:rsid w:val="00D72CB5"/>
    <w:rsid w:val="00D7412D"/>
    <w:rsid w:val="00D75235"/>
    <w:rsid w:val="00D75AD0"/>
    <w:rsid w:val="00D76707"/>
    <w:rsid w:val="00D76AEC"/>
    <w:rsid w:val="00D82238"/>
    <w:rsid w:val="00D84446"/>
    <w:rsid w:val="00D86C84"/>
    <w:rsid w:val="00D8747E"/>
    <w:rsid w:val="00D87761"/>
    <w:rsid w:val="00D91F45"/>
    <w:rsid w:val="00D92CA3"/>
    <w:rsid w:val="00D97E3F"/>
    <w:rsid w:val="00DA26F0"/>
    <w:rsid w:val="00DA2CBC"/>
    <w:rsid w:val="00DA5856"/>
    <w:rsid w:val="00DA754E"/>
    <w:rsid w:val="00DB083F"/>
    <w:rsid w:val="00DB2330"/>
    <w:rsid w:val="00DB2F65"/>
    <w:rsid w:val="00DB3CBF"/>
    <w:rsid w:val="00DB3E82"/>
    <w:rsid w:val="00DB7020"/>
    <w:rsid w:val="00DC01D2"/>
    <w:rsid w:val="00DC0233"/>
    <w:rsid w:val="00DC0960"/>
    <w:rsid w:val="00DC09AA"/>
    <w:rsid w:val="00DC0B97"/>
    <w:rsid w:val="00DC1246"/>
    <w:rsid w:val="00DC15FF"/>
    <w:rsid w:val="00DC1C59"/>
    <w:rsid w:val="00DC3107"/>
    <w:rsid w:val="00DC3CE6"/>
    <w:rsid w:val="00DC56DD"/>
    <w:rsid w:val="00DC68C0"/>
    <w:rsid w:val="00DC6D42"/>
    <w:rsid w:val="00DC708A"/>
    <w:rsid w:val="00DD08D2"/>
    <w:rsid w:val="00DD6D4C"/>
    <w:rsid w:val="00DE12D2"/>
    <w:rsid w:val="00DE1A79"/>
    <w:rsid w:val="00DE2315"/>
    <w:rsid w:val="00DF1B60"/>
    <w:rsid w:val="00DF2C0C"/>
    <w:rsid w:val="00DF39D0"/>
    <w:rsid w:val="00DF45C9"/>
    <w:rsid w:val="00DF66E0"/>
    <w:rsid w:val="00DF6C36"/>
    <w:rsid w:val="00DF76C2"/>
    <w:rsid w:val="00E00108"/>
    <w:rsid w:val="00E03265"/>
    <w:rsid w:val="00E03F7A"/>
    <w:rsid w:val="00E04834"/>
    <w:rsid w:val="00E048D0"/>
    <w:rsid w:val="00E05792"/>
    <w:rsid w:val="00E10439"/>
    <w:rsid w:val="00E14A9A"/>
    <w:rsid w:val="00E15201"/>
    <w:rsid w:val="00E15E81"/>
    <w:rsid w:val="00E245B7"/>
    <w:rsid w:val="00E245D0"/>
    <w:rsid w:val="00E253DC"/>
    <w:rsid w:val="00E26825"/>
    <w:rsid w:val="00E27958"/>
    <w:rsid w:val="00E30E15"/>
    <w:rsid w:val="00E311E7"/>
    <w:rsid w:val="00E319DF"/>
    <w:rsid w:val="00E3212D"/>
    <w:rsid w:val="00E346BF"/>
    <w:rsid w:val="00E350E8"/>
    <w:rsid w:val="00E35632"/>
    <w:rsid w:val="00E3762C"/>
    <w:rsid w:val="00E37BC2"/>
    <w:rsid w:val="00E37D9A"/>
    <w:rsid w:val="00E418EB"/>
    <w:rsid w:val="00E4531E"/>
    <w:rsid w:val="00E461B6"/>
    <w:rsid w:val="00E46C87"/>
    <w:rsid w:val="00E47315"/>
    <w:rsid w:val="00E47A03"/>
    <w:rsid w:val="00E510F7"/>
    <w:rsid w:val="00E51FB0"/>
    <w:rsid w:val="00E523CE"/>
    <w:rsid w:val="00E52751"/>
    <w:rsid w:val="00E54070"/>
    <w:rsid w:val="00E554F5"/>
    <w:rsid w:val="00E600C4"/>
    <w:rsid w:val="00E60C35"/>
    <w:rsid w:val="00E63724"/>
    <w:rsid w:val="00E638F5"/>
    <w:rsid w:val="00E66463"/>
    <w:rsid w:val="00E66685"/>
    <w:rsid w:val="00E66FCF"/>
    <w:rsid w:val="00E67BF1"/>
    <w:rsid w:val="00E67D88"/>
    <w:rsid w:val="00E67E74"/>
    <w:rsid w:val="00E67FFD"/>
    <w:rsid w:val="00E71936"/>
    <w:rsid w:val="00E71D05"/>
    <w:rsid w:val="00E71F74"/>
    <w:rsid w:val="00E72F42"/>
    <w:rsid w:val="00E7300E"/>
    <w:rsid w:val="00E731D3"/>
    <w:rsid w:val="00E7321B"/>
    <w:rsid w:val="00E74CC3"/>
    <w:rsid w:val="00E74D30"/>
    <w:rsid w:val="00E7661D"/>
    <w:rsid w:val="00E768DE"/>
    <w:rsid w:val="00E76E60"/>
    <w:rsid w:val="00E8135E"/>
    <w:rsid w:val="00E832CB"/>
    <w:rsid w:val="00E837F7"/>
    <w:rsid w:val="00E839AC"/>
    <w:rsid w:val="00E83A3F"/>
    <w:rsid w:val="00E83FC3"/>
    <w:rsid w:val="00E841F8"/>
    <w:rsid w:val="00E85036"/>
    <w:rsid w:val="00E851C8"/>
    <w:rsid w:val="00E85E1B"/>
    <w:rsid w:val="00E86ED7"/>
    <w:rsid w:val="00E87635"/>
    <w:rsid w:val="00E87848"/>
    <w:rsid w:val="00E87DBA"/>
    <w:rsid w:val="00E900A1"/>
    <w:rsid w:val="00E90516"/>
    <w:rsid w:val="00E908A1"/>
    <w:rsid w:val="00E93A0B"/>
    <w:rsid w:val="00E93DF5"/>
    <w:rsid w:val="00E948FD"/>
    <w:rsid w:val="00E956FD"/>
    <w:rsid w:val="00E970AA"/>
    <w:rsid w:val="00E97277"/>
    <w:rsid w:val="00EA02B1"/>
    <w:rsid w:val="00EA03C7"/>
    <w:rsid w:val="00EA2115"/>
    <w:rsid w:val="00EA4A1A"/>
    <w:rsid w:val="00EB1433"/>
    <w:rsid w:val="00EB19C6"/>
    <w:rsid w:val="00EB21A5"/>
    <w:rsid w:val="00EB2E78"/>
    <w:rsid w:val="00EB3926"/>
    <w:rsid w:val="00EB5F7D"/>
    <w:rsid w:val="00EB6980"/>
    <w:rsid w:val="00EB7417"/>
    <w:rsid w:val="00EB7916"/>
    <w:rsid w:val="00EC18FE"/>
    <w:rsid w:val="00EC2CC4"/>
    <w:rsid w:val="00EC71E1"/>
    <w:rsid w:val="00ED10B8"/>
    <w:rsid w:val="00ED1FF0"/>
    <w:rsid w:val="00ED2A8B"/>
    <w:rsid w:val="00ED3985"/>
    <w:rsid w:val="00ED4438"/>
    <w:rsid w:val="00ED456E"/>
    <w:rsid w:val="00ED4934"/>
    <w:rsid w:val="00EE4B9B"/>
    <w:rsid w:val="00EE505B"/>
    <w:rsid w:val="00EE6617"/>
    <w:rsid w:val="00EE7AE6"/>
    <w:rsid w:val="00EF0199"/>
    <w:rsid w:val="00EF0950"/>
    <w:rsid w:val="00EF2176"/>
    <w:rsid w:val="00EF67AD"/>
    <w:rsid w:val="00EF7843"/>
    <w:rsid w:val="00EF797C"/>
    <w:rsid w:val="00EF7D5B"/>
    <w:rsid w:val="00F03632"/>
    <w:rsid w:val="00F03638"/>
    <w:rsid w:val="00F03974"/>
    <w:rsid w:val="00F0766A"/>
    <w:rsid w:val="00F10DDD"/>
    <w:rsid w:val="00F13361"/>
    <w:rsid w:val="00F13461"/>
    <w:rsid w:val="00F13B3D"/>
    <w:rsid w:val="00F1426F"/>
    <w:rsid w:val="00F16CDB"/>
    <w:rsid w:val="00F176A5"/>
    <w:rsid w:val="00F17ED6"/>
    <w:rsid w:val="00F200E8"/>
    <w:rsid w:val="00F20BF4"/>
    <w:rsid w:val="00F21088"/>
    <w:rsid w:val="00F21B68"/>
    <w:rsid w:val="00F23A3B"/>
    <w:rsid w:val="00F23F13"/>
    <w:rsid w:val="00F240D1"/>
    <w:rsid w:val="00F24558"/>
    <w:rsid w:val="00F24683"/>
    <w:rsid w:val="00F30C39"/>
    <w:rsid w:val="00F30FAC"/>
    <w:rsid w:val="00F31BC7"/>
    <w:rsid w:val="00F33267"/>
    <w:rsid w:val="00F3367A"/>
    <w:rsid w:val="00F367C3"/>
    <w:rsid w:val="00F408F6"/>
    <w:rsid w:val="00F41697"/>
    <w:rsid w:val="00F42089"/>
    <w:rsid w:val="00F427E9"/>
    <w:rsid w:val="00F43244"/>
    <w:rsid w:val="00F44FF3"/>
    <w:rsid w:val="00F46ED6"/>
    <w:rsid w:val="00F4748B"/>
    <w:rsid w:val="00F47E9E"/>
    <w:rsid w:val="00F5226E"/>
    <w:rsid w:val="00F5274A"/>
    <w:rsid w:val="00F535A0"/>
    <w:rsid w:val="00F555F0"/>
    <w:rsid w:val="00F5685B"/>
    <w:rsid w:val="00F577B6"/>
    <w:rsid w:val="00F60144"/>
    <w:rsid w:val="00F64013"/>
    <w:rsid w:val="00F652CA"/>
    <w:rsid w:val="00F65881"/>
    <w:rsid w:val="00F65A05"/>
    <w:rsid w:val="00F66982"/>
    <w:rsid w:val="00F7142C"/>
    <w:rsid w:val="00F727DC"/>
    <w:rsid w:val="00F73F5D"/>
    <w:rsid w:val="00F7522E"/>
    <w:rsid w:val="00F777FF"/>
    <w:rsid w:val="00F77EEB"/>
    <w:rsid w:val="00F816CF"/>
    <w:rsid w:val="00F81954"/>
    <w:rsid w:val="00F81BDE"/>
    <w:rsid w:val="00F82274"/>
    <w:rsid w:val="00F83254"/>
    <w:rsid w:val="00F842AA"/>
    <w:rsid w:val="00F8541A"/>
    <w:rsid w:val="00F903B9"/>
    <w:rsid w:val="00F909E8"/>
    <w:rsid w:val="00F91C7E"/>
    <w:rsid w:val="00F96E92"/>
    <w:rsid w:val="00F97345"/>
    <w:rsid w:val="00F97733"/>
    <w:rsid w:val="00FA0F8B"/>
    <w:rsid w:val="00FA2AD1"/>
    <w:rsid w:val="00FA31C0"/>
    <w:rsid w:val="00FA3E63"/>
    <w:rsid w:val="00FA403D"/>
    <w:rsid w:val="00FA4BAB"/>
    <w:rsid w:val="00FA5406"/>
    <w:rsid w:val="00FA663A"/>
    <w:rsid w:val="00FA6D46"/>
    <w:rsid w:val="00FA7B17"/>
    <w:rsid w:val="00FB0898"/>
    <w:rsid w:val="00FB0D2E"/>
    <w:rsid w:val="00FB1505"/>
    <w:rsid w:val="00FB2092"/>
    <w:rsid w:val="00FB3167"/>
    <w:rsid w:val="00FB52F8"/>
    <w:rsid w:val="00FC0145"/>
    <w:rsid w:val="00FC01AE"/>
    <w:rsid w:val="00FC17D4"/>
    <w:rsid w:val="00FC1951"/>
    <w:rsid w:val="00FC253C"/>
    <w:rsid w:val="00FC31F4"/>
    <w:rsid w:val="00FC543F"/>
    <w:rsid w:val="00FC58B8"/>
    <w:rsid w:val="00FC62DA"/>
    <w:rsid w:val="00FD18FB"/>
    <w:rsid w:val="00FD7516"/>
    <w:rsid w:val="00FE256D"/>
    <w:rsid w:val="00FE2C75"/>
    <w:rsid w:val="00FE2F4E"/>
    <w:rsid w:val="00FE7474"/>
    <w:rsid w:val="00FF04E5"/>
    <w:rsid w:val="00FF080D"/>
    <w:rsid w:val="00FF0E04"/>
    <w:rsid w:val="00FF13DE"/>
    <w:rsid w:val="00FF396C"/>
    <w:rsid w:val="00FF3F13"/>
    <w:rsid w:val="00FF62C4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C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F1CED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F1CED"/>
    <w:pPr>
      <w:keepNext/>
      <w:tabs>
        <w:tab w:val="left" w:pos="3720"/>
      </w:tabs>
      <w:outlineLvl w:val="4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0F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0F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0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7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6D2D16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C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1C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4127DD"/>
    <w:pPr>
      <w:widowControl w:val="0"/>
      <w:snapToGrid w:val="0"/>
      <w:spacing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3677BF85C532B13EC73D9FB08C2C7C6BE8EE0AEC82930D7BB7A93F9F0B1F92BCE9D10CDEBACC62798DAb2B8F" TargetMode="External"/><Relationship Id="rId13" Type="http://schemas.openxmlformats.org/officeDocument/2006/relationships/hyperlink" Target="consultantplus://offline/ref=1283677BF85C532B13EC6DD4ED649FC3C7B3D5E4A2CF216188E421CEAEbFB9F" TargetMode="External"/><Relationship Id="rId18" Type="http://schemas.openxmlformats.org/officeDocument/2006/relationships/hyperlink" Target="consultantplus://offline/ref=1283677BF85C532B13EC73D9FB08C2C7C6BE8EE0AEC82E31D6BB7A93F9F0B1F92BCE9D10CDEBACC62798DFb2B9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83677BF85C532B13EC6DD4ED649FC3C7B3D5E4A2CF216188E421CEAEbFB9F" TargetMode="External"/><Relationship Id="rId7" Type="http://schemas.openxmlformats.org/officeDocument/2006/relationships/hyperlink" Target="consultantplus://offline/ref=1283677BF85C532B13EC73D9FB08C2C7C6BE8EE0AECB2931D3BB7A93F9F0B1F92BCE9D10CDEBACC62699D6b2B3F" TargetMode="External"/><Relationship Id="rId12" Type="http://schemas.openxmlformats.org/officeDocument/2006/relationships/hyperlink" Target="consultantplus://offline/ref=1283677BF85C532B13EC73D9FB08C2C7C6BE8EE0AEC82930D7BB7A93F9F0B1F9b2BBF" TargetMode="External"/><Relationship Id="rId17" Type="http://schemas.openxmlformats.org/officeDocument/2006/relationships/hyperlink" Target="consultantplus://offline/ref=1283677BF85C532B13EC73D9FB08C2C7C6BE8EE0AEC82E31D6BB7A93F9F0B1F92BCE9D10CDEBACC62798DFb2B9F" TargetMode="External"/><Relationship Id="rId25" Type="http://schemas.openxmlformats.org/officeDocument/2006/relationships/hyperlink" Target="consultantplus://offline/ref=1283677BF85C532B13EC6DD4ED649FC3C7B3D5E4A2CF216188E421CEAEbFB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83677BF85C532B13EC73D9FB08C2C7C6BE8EE0AEC82E31D6BB7A93F9F0B1F92BCE9D10CDEBACC62798DFb2B9F" TargetMode="External"/><Relationship Id="rId20" Type="http://schemas.openxmlformats.org/officeDocument/2006/relationships/hyperlink" Target="consultantplus://offline/ref=1283677BF85C532B13EC6DD4ED649FC3C7B3D5E4A2CF216188E421CEAEbFB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83677BF85C532B13EC6DD4ED649FC3C7B3D5E4A2CF216188E421CEAEF9BBAE6C81C45289E6A9CEb2B0F" TargetMode="External"/><Relationship Id="rId11" Type="http://schemas.openxmlformats.org/officeDocument/2006/relationships/hyperlink" Target="consultantplus://offline/ref=1283677BF85C532B13EC6DD4ED649FC3C7B3D5E4ADC5216188E421CEAEbFB9F" TargetMode="External"/><Relationship Id="rId24" Type="http://schemas.openxmlformats.org/officeDocument/2006/relationships/hyperlink" Target="consultantplus://offline/ref=1283677BF85C532B13EC73D9FB08C2C7C6BE8EE0AEC82E31D6BB7A93F9F0B1F92BCE9D10CDEBACC62798DFb2B9F" TargetMode="External"/><Relationship Id="rId5" Type="http://schemas.openxmlformats.org/officeDocument/2006/relationships/hyperlink" Target="consultantplus://offline/ref=1283677BF85C532B13EC6DD4ED649FC3C7B3D5E4ADC5216188E421CEAEF9BBAE6C81C45289E6ACC0b2B1F" TargetMode="External"/><Relationship Id="rId15" Type="http://schemas.openxmlformats.org/officeDocument/2006/relationships/hyperlink" Target="consultantplus://offline/ref=1283677BF85C532B13EC73D9FB08C2C7C6BE8EE0AEC82E31D6BB7A93F9F0B1F92BCE9D10CDEBACC62798DFb2B9F" TargetMode="External"/><Relationship Id="rId23" Type="http://schemas.openxmlformats.org/officeDocument/2006/relationships/hyperlink" Target="consultantplus://offline/ref=1283677BF85C532B13EC6DD4ED649FC3C7B3D5E4A2CF216188E421CEAEbFB9F" TargetMode="External"/><Relationship Id="rId10" Type="http://schemas.openxmlformats.org/officeDocument/2006/relationships/hyperlink" Target="consultantplus://offline/ref=1283677BF85C532B13EC6DD4ED649FC3C7B3D5E4A2CF216188E421CEAEbFB9F" TargetMode="External"/><Relationship Id="rId19" Type="http://schemas.openxmlformats.org/officeDocument/2006/relationships/hyperlink" Target="consultantplus://offline/ref=1283677BF85C532B13EC73D9FB08C2C7C6BE8EE0AEC82E31D6BB7A93F9F0B1F92BCE9D10CDEBACC62798DFb2B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3677BF85C532B13EC73D9FB08C2C7C6BE8EE0AEC82930D7BB7A93F9F0B1F92BCE9D10CDEBACC62791DBb2BFF" TargetMode="External"/><Relationship Id="rId14" Type="http://schemas.openxmlformats.org/officeDocument/2006/relationships/hyperlink" Target="consultantplus://offline/ref=1283677BF85C532B13EC73D9FB08C2C7C6BE8EE0AEC82E31D6BB7A93F9F0B1F92BCE9D10CDEBACC62798DFb2B9F" TargetMode="External"/><Relationship Id="rId22" Type="http://schemas.openxmlformats.org/officeDocument/2006/relationships/hyperlink" Target="consultantplus://offline/ref=1283677BF85C532B13EC73D9FB08C2C7C6BE8EE0AEC82E31D6BB7A93F9F0B1F92BCE9D10CDEBACC62798DFb2B9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Nazipova</dc:creator>
  <cp:keywords/>
  <dc:description/>
  <cp:lastModifiedBy>-</cp:lastModifiedBy>
  <cp:revision>2</cp:revision>
  <cp:lastPrinted>2016-02-26T06:03:00Z</cp:lastPrinted>
  <dcterms:created xsi:type="dcterms:W3CDTF">2016-08-25T10:11:00Z</dcterms:created>
  <dcterms:modified xsi:type="dcterms:W3CDTF">2016-08-25T10:11:00Z</dcterms:modified>
</cp:coreProperties>
</file>