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211AB0" w:rsidRDefault="00211AB0" w:rsidP="00ED0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1AB0">
              <w:rPr>
                <w:sz w:val="28"/>
                <w:szCs w:val="28"/>
              </w:rPr>
              <w:t>21.02.2022 № 310-п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C560C" w:rsidRDefault="00BE2E17" w:rsidP="00BE2E17">
      <w:pPr>
        <w:tabs>
          <w:tab w:val="left" w:pos="567"/>
          <w:tab w:val="left" w:pos="5812"/>
        </w:tabs>
        <w:ind w:right="3451"/>
        <w:contextualSpacing/>
        <w:jc w:val="both"/>
        <w:rPr>
          <w:sz w:val="28"/>
          <w:szCs w:val="28"/>
        </w:rPr>
      </w:pPr>
      <w:r w:rsidRPr="009C3C1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23.07.2020 № 2137-п «Об утв</w:t>
      </w:r>
      <w:r>
        <w:rPr>
          <w:bCs/>
          <w:sz w:val="28"/>
          <w:szCs w:val="28"/>
        </w:rPr>
        <w:t>ерждении административного регламента предоставления муниципальной услуги «Выдача разрешения на ввод в эксплуатацию объекта, строительство (реконструкция) которого осуществлялось на основании выданного органом местного самоуправления разрешения на строительство»</w:t>
      </w:r>
    </w:p>
    <w:p w:rsidR="002C560C" w:rsidRDefault="002C560C" w:rsidP="002C560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E2E17" w:rsidRDefault="00BE2E17" w:rsidP="002C560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71EA7" w:rsidRPr="00EA67C8" w:rsidRDefault="00171EA7" w:rsidP="002C560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proofErr w:type="gram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171EA7" w:rsidP="002C560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2137-п «Об утверждении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в эксплуатацию объекта, строительство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(реконструкция) которого осуществлялось на основании выданного органом местного самоуправления разрешения на строительство»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изменения.</w:t>
      </w:r>
    </w:p>
    <w:p w:rsidR="002C560C" w:rsidRDefault="00171EA7" w:rsidP="002C56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774C">
        <w:rPr>
          <w:rFonts w:ascii="Times New Roman" w:hAnsi="Times New Roman" w:cs="Times New Roman"/>
          <w:b w:val="0"/>
          <w:bCs/>
          <w:sz w:val="28"/>
          <w:szCs w:val="28"/>
        </w:rPr>
        <w:t>1.1. Название постановления изложить в новой редакции:</w:t>
      </w:r>
      <w:r w:rsidRPr="004377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</w:t>
      </w:r>
    </w:p>
    <w:p w:rsidR="00171EA7" w:rsidRPr="0043774C" w:rsidRDefault="00171EA7" w:rsidP="002C56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774C">
        <w:rPr>
          <w:rFonts w:ascii="Times New Roman" w:hAnsi="Times New Roman" w:cs="Times New Roman"/>
          <w:b w:val="0"/>
          <w:bCs/>
          <w:sz w:val="28"/>
          <w:szCs w:val="28"/>
        </w:rPr>
        <w:t>1.2. Пункт 1 постановления изложить в новой редакции:</w:t>
      </w:r>
    </w:p>
    <w:p w:rsidR="00171EA7" w:rsidRPr="0043774C" w:rsidRDefault="00171EA7" w:rsidP="002C560C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43774C">
        <w:rPr>
          <w:sz w:val="28"/>
          <w:szCs w:val="28"/>
        </w:rPr>
        <w:t xml:space="preserve">«1. Утвердить </w:t>
      </w:r>
      <w:r w:rsidRPr="0043774C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733C7">
        <w:rPr>
          <w:bCs/>
          <w:sz w:val="28"/>
          <w:szCs w:val="28"/>
        </w:rPr>
        <w:t>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</w:t>
      </w:r>
      <w:r>
        <w:rPr>
          <w:bCs/>
          <w:sz w:val="28"/>
          <w:szCs w:val="28"/>
        </w:rPr>
        <w:t>.</w:t>
      </w:r>
    </w:p>
    <w:p w:rsidR="00171EA7" w:rsidRDefault="00171EA7" w:rsidP="002C56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B0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40B0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171EA7" w:rsidRDefault="00171EA7" w:rsidP="002C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171EA7" w:rsidRPr="00D75B5F" w:rsidRDefault="00171EA7" w:rsidP="002C560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003">
        <w:rPr>
          <w:sz w:val="28"/>
          <w:szCs w:val="28"/>
        </w:rPr>
        <w:t xml:space="preserve">. </w:t>
      </w:r>
      <w:proofErr w:type="gramStart"/>
      <w:r w:rsidRPr="00D75B5F">
        <w:rPr>
          <w:sz w:val="28"/>
          <w:szCs w:val="28"/>
        </w:rPr>
        <w:t>Контроль за</w:t>
      </w:r>
      <w:proofErr w:type="gramEnd"/>
      <w:r w:rsidRPr="00D75B5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71EA7" w:rsidRDefault="00171EA7" w:rsidP="002C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2C560C" w:rsidRDefault="002C560C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В.И.</w:t>
      </w:r>
      <w:r w:rsidR="002C560C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pStyle w:val="aa"/>
        <w:jc w:val="both"/>
        <w:rPr>
          <w:sz w:val="20"/>
          <w:szCs w:val="20"/>
        </w:rPr>
      </w:pPr>
    </w:p>
    <w:p w:rsidR="002C560C" w:rsidRDefault="002C560C" w:rsidP="00171EA7">
      <w:pPr>
        <w:tabs>
          <w:tab w:val="left" w:pos="709"/>
        </w:tabs>
      </w:pPr>
    </w:p>
    <w:p w:rsidR="002C560C" w:rsidRDefault="002C560C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</w:p>
    <w:p w:rsidR="00BE2E17" w:rsidRDefault="00BE2E17" w:rsidP="00171EA7">
      <w:pPr>
        <w:tabs>
          <w:tab w:val="left" w:pos="709"/>
        </w:tabs>
      </w:pPr>
      <w:bookmarkStart w:id="0" w:name="_GoBack"/>
      <w:bookmarkEnd w:id="0"/>
    </w:p>
    <w:p w:rsidR="00171EA7" w:rsidRDefault="00171EA7" w:rsidP="00923418">
      <w:pPr>
        <w:tabs>
          <w:tab w:val="left" w:pos="709"/>
        </w:tabs>
        <w:jc w:val="both"/>
      </w:pPr>
      <w:proofErr w:type="gramStart"/>
      <w:r>
        <w:t>Р</w:t>
      </w:r>
      <w:r w:rsidRPr="00C92A02">
        <w:t xml:space="preserve">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 и связи,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4A7AB8" w:rsidRDefault="00171EA7" w:rsidP="004A7AB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lastRenderedPageBreak/>
        <w:t>Приложение</w:t>
      </w:r>
    </w:p>
    <w:p w:rsidR="004A7AB8" w:rsidRDefault="00171EA7" w:rsidP="004A7AB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к постановлению</w:t>
      </w:r>
      <w:r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администрации</w:t>
      </w:r>
    </w:p>
    <w:p w:rsidR="004A7AB8" w:rsidRDefault="00171EA7" w:rsidP="004A7AB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муниципального образования</w:t>
      </w:r>
    </w:p>
    <w:p w:rsidR="004A7AB8" w:rsidRDefault="00171EA7" w:rsidP="004A7AB8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Соль-</w:t>
      </w:r>
      <w:proofErr w:type="spellStart"/>
      <w:r w:rsidRPr="00FA5F18">
        <w:rPr>
          <w:rFonts w:ascii="Times New Roman CYR" w:hAnsi="Times New Roman CYR" w:cs="Times New Roman CYR"/>
        </w:rPr>
        <w:t>Илецкого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городского округа</w:t>
      </w:r>
    </w:p>
    <w:p w:rsidR="00171EA7" w:rsidRPr="00FA5F18" w:rsidRDefault="00171EA7" w:rsidP="004A7AB8">
      <w:pPr>
        <w:widowControl w:val="0"/>
        <w:autoSpaceDE w:val="0"/>
        <w:autoSpaceDN w:val="0"/>
        <w:ind w:left="5670"/>
        <w:jc w:val="both"/>
        <w:rPr>
          <w:b/>
        </w:rPr>
      </w:pPr>
      <w:r w:rsidRPr="00FA5F18">
        <w:rPr>
          <w:sz w:val="22"/>
        </w:rPr>
        <w:t>от</w:t>
      </w:r>
      <w:r w:rsidR="00211AB0">
        <w:rPr>
          <w:sz w:val="22"/>
        </w:rPr>
        <w:t xml:space="preserve"> 21.02.2022 </w:t>
      </w:r>
      <w:r w:rsidRPr="00FA5F18">
        <w:rPr>
          <w:sz w:val="22"/>
        </w:rPr>
        <w:t xml:space="preserve">№ </w:t>
      </w:r>
      <w:r w:rsidR="00211AB0">
        <w:rPr>
          <w:sz w:val="22"/>
        </w:rPr>
        <w:t>310-п</w:t>
      </w:r>
    </w:p>
    <w:p w:rsidR="004A7AB8" w:rsidRDefault="004A7AB8" w:rsidP="00171EA7">
      <w:pPr>
        <w:jc w:val="center"/>
        <w:rPr>
          <w:b/>
        </w:rPr>
      </w:pP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 xml:space="preserve">Типовой административный регламент </w:t>
      </w: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>предоставления муниципальной услуги 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</w:t>
      </w:r>
    </w:p>
    <w:p w:rsidR="004A7AB8" w:rsidRDefault="004A7AB8" w:rsidP="00171EA7">
      <w:pPr>
        <w:autoSpaceDE w:val="0"/>
        <w:autoSpaceDN w:val="0"/>
        <w:adjustRightInd w:val="0"/>
        <w:jc w:val="center"/>
        <w:outlineLvl w:val="0"/>
        <w:rPr>
          <w:b/>
          <w:bCs/>
          <w:lang w:eastAsia="x-none"/>
        </w:rPr>
      </w:pPr>
      <w:bookmarkStart w:id="1" w:name="sub_1001"/>
    </w:p>
    <w:p w:rsidR="00171EA7" w:rsidRPr="00FA5F18" w:rsidRDefault="00171EA7" w:rsidP="00171EA7">
      <w:pPr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r w:rsidRPr="00FA5F18">
        <w:rPr>
          <w:b/>
          <w:bCs/>
          <w:lang w:val="x-none" w:eastAsia="x-none"/>
        </w:rPr>
        <w:t>1. Общие положения</w:t>
      </w:r>
    </w:p>
    <w:p w:rsidR="004A7AB8" w:rsidRDefault="004A7AB8" w:rsidP="00171EA7">
      <w:pPr>
        <w:autoSpaceDE w:val="0"/>
        <w:autoSpaceDN w:val="0"/>
        <w:adjustRightInd w:val="0"/>
        <w:jc w:val="center"/>
        <w:outlineLvl w:val="0"/>
        <w:rPr>
          <w:b/>
          <w:bCs/>
          <w:lang w:eastAsia="x-none"/>
        </w:rPr>
      </w:pPr>
      <w:bookmarkStart w:id="2" w:name="sub_100"/>
      <w:bookmarkEnd w:id="1"/>
    </w:p>
    <w:p w:rsidR="00171EA7" w:rsidRPr="00FA5F18" w:rsidRDefault="00171EA7" w:rsidP="00171EA7">
      <w:pPr>
        <w:autoSpaceDE w:val="0"/>
        <w:autoSpaceDN w:val="0"/>
        <w:adjustRightInd w:val="0"/>
        <w:jc w:val="center"/>
        <w:outlineLvl w:val="0"/>
        <w:rPr>
          <w:b/>
          <w:bCs/>
          <w:lang w:eastAsia="x-none"/>
        </w:rPr>
      </w:pPr>
      <w:r w:rsidRPr="00FA5F18">
        <w:rPr>
          <w:b/>
          <w:bCs/>
          <w:lang w:val="x-none" w:eastAsia="x-none"/>
        </w:rPr>
        <w:t>Предмет регулирования регламента</w:t>
      </w:r>
    </w:p>
    <w:p w:rsidR="004A7AB8" w:rsidRDefault="004A7AB8" w:rsidP="00171EA7">
      <w:pPr>
        <w:ind w:firstLine="709"/>
        <w:jc w:val="both"/>
      </w:pPr>
      <w:bookmarkStart w:id="3" w:name="sub_1011"/>
      <w:bookmarkEnd w:id="2"/>
    </w:p>
    <w:p w:rsidR="00171EA7" w:rsidRPr="00FA5F18" w:rsidRDefault="00171EA7" w:rsidP="004A7AB8">
      <w:pPr>
        <w:ind w:firstLine="709"/>
        <w:jc w:val="both"/>
      </w:pPr>
      <w:r w:rsidRPr="00FA5F18">
        <w:t xml:space="preserve">1. </w:t>
      </w:r>
      <w:proofErr w:type="gramStart"/>
      <w:r w:rsidRPr="00FA5F18">
        <w:t>Административный регламент предоставления муниципальной услуги (далее – Административный регламент) «Выдача разрешения на ввод в эксплуатацию объекта, строительство</w:t>
      </w:r>
      <w:r>
        <w:t xml:space="preserve"> </w:t>
      </w:r>
      <w:r w:rsidRPr="00FA5F18">
        <w:t>которого осуществлялось на основании выданного органом местного самоуправления разрешения на строительство»</w:t>
      </w:r>
      <w:r w:rsidRPr="00FA5F18">
        <w:rPr>
          <w:sz w:val="16"/>
          <w:szCs w:val="16"/>
        </w:rPr>
        <w:t xml:space="preserve"> </w:t>
      </w:r>
      <w:r w:rsidRPr="00FA5F18">
        <w:t xml:space="preserve">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bookmarkEnd w:id="3"/>
      <w:r w:rsidRPr="00FA5F18">
        <w:t>муниципального образования Соль-</w:t>
      </w:r>
      <w:proofErr w:type="spellStart"/>
      <w:r w:rsidRPr="00FA5F18">
        <w:t>Илецкий</w:t>
      </w:r>
      <w:proofErr w:type="spellEnd"/>
      <w:r w:rsidRPr="00FA5F18">
        <w:t xml:space="preserve"> городской округ Оренбургской области (далее -</w:t>
      </w:r>
      <w:r w:rsidR="00AA3FA4">
        <w:t xml:space="preserve"> </w:t>
      </w:r>
      <w:r w:rsidRPr="00FA5F18">
        <w:t>администрация), осуществляемых по запросу физического</w:t>
      </w:r>
      <w:proofErr w:type="gramEnd"/>
      <w:r w:rsidRPr="00FA5F18">
        <w:t xml:space="preserve"> или юридического лица, либо их уполномоченных представителей (далее – заявитель) в пределах полномочий, установленных частью 2 статьи 55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A7AB8" w:rsidRDefault="004A7AB8" w:rsidP="004A7AB8">
      <w:pPr>
        <w:jc w:val="center"/>
        <w:rPr>
          <w:b/>
        </w:rPr>
      </w:pPr>
      <w:bookmarkStart w:id="4" w:name="sub_101"/>
    </w:p>
    <w:p w:rsidR="00171EA7" w:rsidRPr="00FA5F18" w:rsidRDefault="00E07F11" w:rsidP="004A7AB8">
      <w:pPr>
        <w:jc w:val="center"/>
        <w:rPr>
          <w:b/>
        </w:rPr>
      </w:pPr>
      <w:r>
        <w:rPr>
          <w:b/>
        </w:rPr>
        <w:t>Круг заявителей</w:t>
      </w:r>
    </w:p>
    <w:p w:rsidR="004A7AB8" w:rsidRDefault="004A7AB8" w:rsidP="004A7AB8">
      <w:pPr>
        <w:ind w:firstLine="709"/>
        <w:jc w:val="both"/>
      </w:pPr>
      <w:bookmarkStart w:id="5" w:name="sub_1012"/>
      <w:bookmarkEnd w:id="4"/>
    </w:p>
    <w:p w:rsidR="00171EA7" w:rsidRPr="00FA5F18" w:rsidRDefault="00171EA7" w:rsidP="004A7AB8">
      <w:pPr>
        <w:ind w:firstLine="709"/>
        <w:jc w:val="both"/>
      </w:pPr>
      <w:r w:rsidRPr="00FA5F18">
        <w:t>2. Заявителями являются физические или (и) юридические лица, являющиеся застройщиками, обратившиеся в администрацию с запросом о предоставлении муниципальной услуги.</w:t>
      </w:r>
    </w:p>
    <w:p w:rsidR="00171EA7" w:rsidRPr="00FA5F18" w:rsidRDefault="00171EA7" w:rsidP="004A7AB8">
      <w:pPr>
        <w:ind w:firstLine="709"/>
        <w:jc w:val="both"/>
      </w:pPr>
      <w:r w:rsidRPr="00FA5F18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A7AB8" w:rsidRDefault="004A7AB8" w:rsidP="004A7AB8">
      <w:pPr>
        <w:jc w:val="center"/>
        <w:rPr>
          <w:b/>
        </w:rPr>
      </w:pPr>
      <w:bookmarkStart w:id="6" w:name="sub_102"/>
      <w:bookmarkEnd w:id="5"/>
    </w:p>
    <w:p w:rsidR="00171EA7" w:rsidRPr="00FA5F18" w:rsidRDefault="00171EA7" w:rsidP="004A7AB8">
      <w:pPr>
        <w:jc w:val="center"/>
        <w:rPr>
          <w:b/>
        </w:rPr>
      </w:pPr>
      <w:r w:rsidRPr="00FA5F18">
        <w:rPr>
          <w:b/>
        </w:rPr>
        <w:t>Требования к порядку информирования о предоставлении</w:t>
      </w:r>
    </w:p>
    <w:p w:rsidR="00171EA7" w:rsidRPr="00FA5F18" w:rsidRDefault="00171EA7" w:rsidP="004A7AB8">
      <w:pPr>
        <w:jc w:val="center"/>
        <w:rPr>
          <w:b/>
        </w:rPr>
      </w:pPr>
      <w:r w:rsidRPr="00FA5F18">
        <w:rPr>
          <w:b/>
        </w:rPr>
        <w:t>муниципальной услуги</w:t>
      </w:r>
    </w:p>
    <w:bookmarkEnd w:id="6"/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09"/>
        <w:jc w:val="both"/>
      </w:pP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</w:pPr>
      <w:r w:rsidRPr="00FA5F18">
        <w:rPr>
          <w:rFonts w:ascii="Times New Roman CYR" w:hAnsi="Times New Roman CYR" w:cs="Times New Roman CYR"/>
        </w:rPr>
        <w:t xml:space="preserve">3. </w:t>
      </w:r>
      <w:proofErr w:type="gramStart"/>
      <w:r w:rsidRPr="00FA5F18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может быть получена на официальном сайте </w:t>
      </w:r>
      <w:r w:rsidRPr="00FA5F18">
        <w:t>администрации муниципального образования Соль-</w:t>
      </w:r>
      <w:proofErr w:type="spellStart"/>
      <w:r w:rsidRPr="00FA5F18">
        <w:t>Илецкий</w:t>
      </w:r>
      <w:proofErr w:type="spellEnd"/>
      <w:r w:rsidRPr="00FA5F18">
        <w:t xml:space="preserve"> городской округ Оренбургской области в сети «Интернет»: (далее официальный сайт), а также в электронной форме через Единый портал государственных и муниципальных услуг (функций) Оренбургской области  (www.gosuslugi</w:t>
      </w:r>
      <w:proofErr w:type="gramEnd"/>
      <w:r w:rsidRPr="00FA5F18">
        <w:t>.</w:t>
      </w:r>
      <w:proofErr w:type="gramStart"/>
      <w:r w:rsidRPr="00FA5F18">
        <w:t>ru) (далее - Портал).</w:t>
      </w:r>
      <w:proofErr w:type="gramEnd"/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lastRenderedPageBreak/>
        <w:t xml:space="preserve">4. </w:t>
      </w:r>
      <w:proofErr w:type="gramStart"/>
      <w:r w:rsidRPr="00FA5F18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FA5F18">
        <w:rPr>
          <w:rFonts w:ascii="Times New Roman CYR" w:hAnsi="Times New Roman CYR" w:cs="Times New Roman CYR"/>
        </w:rPr>
        <w:t xml:space="preserve">, </w:t>
      </w:r>
      <w:proofErr w:type="gramStart"/>
      <w:r w:rsidRPr="00FA5F18">
        <w:rPr>
          <w:rFonts w:ascii="Times New Roman CYR" w:hAnsi="Times New Roman CYR" w:cs="Times New Roman CYR"/>
        </w:rPr>
        <w:t>предназначенных</w:t>
      </w:r>
      <w:proofErr w:type="gramEnd"/>
      <w:r w:rsidRPr="00FA5F18">
        <w:rPr>
          <w:rFonts w:ascii="Times New Roman CYR" w:hAnsi="Times New Roman CYR" w:cs="Times New Roman CYR"/>
        </w:rPr>
        <w:t xml:space="preserve"> для предоставления муниципальной  услуги, а также в </w:t>
      </w:r>
      <w:r w:rsidR="004A7AB8">
        <w:rPr>
          <w:rFonts w:ascii="Times New Roman CYR" w:hAnsi="Times New Roman CYR" w:cs="Times New Roman CYR"/>
        </w:rPr>
        <w:t>электронной форме через Портал.</w:t>
      </w:r>
    </w:p>
    <w:p w:rsidR="004A7AB8" w:rsidRDefault="004A7AB8" w:rsidP="004A7AB8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" w:name="sub_402"/>
    </w:p>
    <w:p w:rsidR="00171EA7" w:rsidRDefault="00171EA7" w:rsidP="004A7AB8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4A7AB8">
        <w:rPr>
          <w:rFonts w:ascii="Times New Roman CYR" w:hAnsi="Times New Roman CYR" w:cs="Times New Roman CYR"/>
          <w:b/>
          <w:bCs/>
        </w:rPr>
        <w:t>II. Стандарт предоставления муниципальной услуги</w:t>
      </w:r>
      <w:bookmarkEnd w:id="7"/>
    </w:p>
    <w:p w:rsidR="004A7AB8" w:rsidRPr="004A7AB8" w:rsidRDefault="004A7AB8" w:rsidP="004A7AB8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71EA7" w:rsidRPr="004A7AB8" w:rsidRDefault="00171EA7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8" w:name="sub_421"/>
      <w:r w:rsidRPr="004A7AB8">
        <w:rPr>
          <w:rFonts w:ascii="Times New Roman CYR" w:hAnsi="Times New Roman CYR" w:cs="Times New Roman CYR"/>
          <w:b/>
          <w:bCs/>
        </w:rPr>
        <w:t>Наименование муниципальной услуги</w:t>
      </w:r>
      <w:bookmarkEnd w:id="8"/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4A7AB8">
      <w:pPr>
        <w:ind w:firstLine="709"/>
        <w:jc w:val="both"/>
      </w:pPr>
      <w:bookmarkStart w:id="9" w:name="sub_4009"/>
      <w:r w:rsidRPr="00FA5F18">
        <w:rPr>
          <w:rFonts w:ascii="Times New Roman CYR" w:hAnsi="Times New Roman CYR" w:cs="Times New Roman CYR"/>
        </w:rPr>
        <w:t xml:space="preserve">5. Наименование муниципальной услуги: </w:t>
      </w:r>
      <w:bookmarkEnd w:id="9"/>
      <w:r w:rsidRPr="00FA5F18">
        <w:t xml:space="preserve">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</w:t>
      </w:r>
      <w:r>
        <w:t xml:space="preserve">на </w:t>
      </w:r>
      <w:r w:rsidRPr="00FA5F18">
        <w:t>строительство».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0" w:name="sub_4010"/>
      <w:r w:rsidRPr="00FA5F18">
        <w:rPr>
          <w:rFonts w:ascii="Times New Roman CYR" w:hAnsi="Times New Roman CYR" w:cs="Times New Roman CYR"/>
        </w:rPr>
        <w:t>6. Муниципальная услуга носит заявительный порядок обращения.</w:t>
      </w:r>
    </w:p>
    <w:p w:rsidR="004A7AB8" w:rsidRDefault="004A7AB8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1" w:name="sub_422"/>
      <w:bookmarkEnd w:id="10"/>
    </w:p>
    <w:p w:rsidR="00171EA7" w:rsidRPr="004A7AB8" w:rsidRDefault="00171EA7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4A7AB8">
        <w:rPr>
          <w:rFonts w:ascii="Times New Roman CYR" w:hAnsi="Times New Roman CYR" w:cs="Times New Roman CYR"/>
          <w:b/>
          <w:bCs/>
        </w:rPr>
        <w:t>Наименование органа, предоставляющего муниципальную услугу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4A7AB8">
      <w:pPr>
        <w:ind w:firstLine="709"/>
        <w:jc w:val="both"/>
      </w:pPr>
      <w:bookmarkStart w:id="12" w:name="sub_4011"/>
      <w:bookmarkEnd w:id="11"/>
      <w:r w:rsidRPr="00FA5F18">
        <w:rPr>
          <w:rFonts w:ascii="Times New Roman CYR" w:hAnsi="Times New Roman CYR" w:cs="Times New Roman CYR"/>
        </w:rPr>
        <w:t xml:space="preserve">7. </w:t>
      </w:r>
      <w:bookmarkStart w:id="13" w:name="sub_4012"/>
      <w:bookmarkEnd w:id="12"/>
      <w:r w:rsidRPr="00FA5F18">
        <w:t>Муниципальная услуга предоставляется администрацией муниципального образования Соль-</w:t>
      </w:r>
      <w:proofErr w:type="spellStart"/>
      <w:r w:rsidRPr="00FA5F18">
        <w:t>Илецкий</w:t>
      </w:r>
      <w:proofErr w:type="spellEnd"/>
      <w:r w:rsidRPr="00FA5F18">
        <w:t xml:space="preserve"> городской округ Оренбургской о</w:t>
      </w:r>
      <w:r w:rsidR="004A7AB8">
        <w:t>бласти (далее – администрация).</w:t>
      </w:r>
    </w:p>
    <w:p w:rsidR="00171EA7" w:rsidRPr="00FA5F18" w:rsidRDefault="00171EA7" w:rsidP="004A7AB8">
      <w:pPr>
        <w:ind w:firstLine="709"/>
        <w:jc w:val="both"/>
      </w:pPr>
      <w:r w:rsidRPr="00FA5F18">
        <w:t>Уполномоченным структурным подразделением по предоставлению муниципальной услуги является муниципальное казенное предприятие «Управление городского хозяйства» (далее МКУ УГХ).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</w:t>
      </w:r>
      <w:r w:rsidR="004A7AB8">
        <w:rPr>
          <w:rFonts w:ascii="Times New Roman CYR" w:hAnsi="Times New Roman CYR" w:cs="Times New Roman CYR"/>
        </w:rPr>
        <w:t>и соглашения о взаимодействии).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4013"/>
      <w:bookmarkEnd w:id="13"/>
      <w:r w:rsidRPr="00FA5F18">
        <w:rPr>
          <w:rFonts w:ascii="Times New Roman CYR" w:hAnsi="Times New Roman CYR" w:cs="Times New Roman CYR"/>
        </w:rPr>
        <w:t xml:space="preserve">9. </w:t>
      </w:r>
      <w:proofErr w:type="gramStart"/>
      <w:r w:rsidRPr="00FA5F18"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FA5F18">
        <w:t xml:space="preserve"> 7 Федерального закона № 210-ФЗ.</w:t>
      </w:r>
      <w:bookmarkStart w:id="15" w:name="sub_106"/>
      <w:bookmarkEnd w:id="14"/>
    </w:p>
    <w:p w:rsidR="00171EA7" w:rsidRPr="004A7AB8" w:rsidRDefault="00171EA7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71EA7" w:rsidRPr="004A7AB8" w:rsidRDefault="00171EA7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4A7AB8">
        <w:rPr>
          <w:rFonts w:ascii="Times New Roman CYR" w:hAnsi="Times New Roman CYR" w:cs="Times New Roman CYR"/>
          <w:b/>
          <w:bCs/>
        </w:rPr>
        <w:t xml:space="preserve">Результат предоставления муниципальной услуги </w:t>
      </w:r>
    </w:p>
    <w:p w:rsidR="004A7AB8" w:rsidRDefault="004A7AB8" w:rsidP="004A7AB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6" w:name="sub_4014"/>
    </w:p>
    <w:p w:rsidR="00171EA7" w:rsidRPr="00FA5F18" w:rsidRDefault="00171EA7" w:rsidP="004A7AB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10. Результатом предоставления муниципальной услуги является:</w:t>
      </w:r>
    </w:p>
    <w:bookmarkEnd w:id="16"/>
    <w:p w:rsidR="00171EA7" w:rsidRPr="00FA5F18" w:rsidRDefault="00171EA7" w:rsidP="004A7AB8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FA5F18">
        <w:t>1) выдача разрешения на ввод объекта в эксплуатацию (отказ в выдаче разрешения на ввод объекта в эксплуатацию);</w:t>
      </w:r>
    </w:p>
    <w:p w:rsidR="00171EA7" w:rsidRPr="00FA5F18" w:rsidRDefault="00171EA7" w:rsidP="004A7AB8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3A29BD">
        <w:t>2) внесение изменений в ранее выданное разрешение на ввод объекта капитального строительства в эксплуатацию (решение об отказе во внесении изменений в ранее выданное разрешение на ввод объекта капитального строительства в эксплуатацию).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7" w:name="sub_4141"/>
      <w:r w:rsidRPr="00FA5F18">
        <w:rPr>
          <w:rFonts w:ascii="Times New Roman CYR" w:hAnsi="Times New Roman CYR" w:cs="Times New Roman CYR"/>
        </w:rPr>
        <w:t xml:space="preserve">а) электронного документа, подписанного уполномоченным должностным лицом с </w:t>
      </w:r>
      <w:r w:rsidRPr="00FA5F18">
        <w:rPr>
          <w:rFonts w:ascii="Times New Roman CYR" w:hAnsi="Times New Roman CYR" w:cs="Times New Roman CYR"/>
        </w:rPr>
        <w:lastRenderedPageBreak/>
        <w:t>использованием усиленной квалифи</w:t>
      </w:r>
      <w:r w:rsidR="004A7AB8">
        <w:rPr>
          <w:rFonts w:ascii="Times New Roman CYR" w:hAnsi="Times New Roman CYR" w:cs="Times New Roman CYR"/>
        </w:rPr>
        <w:t>цированной электронной подписи;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8" w:name="sub_4142"/>
      <w:bookmarkEnd w:id="17"/>
      <w:r w:rsidRPr="00FA5F18">
        <w:rPr>
          <w:rFonts w:ascii="Times New Roman CYR" w:hAnsi="Times New Roman CYR" w:cs="Times New Roman CYR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</w:t>
      </w:r>
      <w:r w:rsidRPr="00FA5F18">
        <w:rPr>
          <w:rFonts w:ascii="Times New Roman CYR" w:hAnsi="Times New Roman CYR" w:cs="Times New Roman CYR"/>
          <w:shd w:val="clear" w:color="auto" w:fill="FFFFFF"/>
        </w:rPr>
        <w:t>в органе местного самоуправления или в МФЦ;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9" w:name="sub_4143"/>
      <w:bookmarkEnd w:id="18"/>
      <w:r w:rsidRPr="00FA5F18">
        <w:rPr>
          <w:rFonts w:ascii="Times New Roman CYR" w:hAnsi="Times New Roman CYR" w:cs="Times New Roman CYR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  <w:bookmarkEnd w:id="19"/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Результат предоставления государственной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A7AB8" w:rsidRDefault="004A7AB8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20" w:name="sub_424"/>
    </w:p>
    <w:p w:rsidR="00171EA7" w:rsidRPr="004A7AB8" w:rsidRDefault="00171EA7" w:rsidP="004A7A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4A7AB8">
        <w:rPr>
          <w:rFonts w:ascii="Times New Roman CYR" w:hAnsi="Times New Roman CYR" w:cs="Times New Roman CYR"/>
          <w:b/>
          <w:bCs/>
        </w:rPr>
        <w:t>Срок предоставления муниципальной услуги</w:t>
      </w:r>
      <w:bookmarkEnd w:id="20"/>
    </w:p>
    <w:p w:rsidR="004A7AB8" w:rsidRDefault="004A7AB8" w:rsidP="00171E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21" w:name="sub_4015"/>
      <w:bookmarkStart w:id="22" w:name="sub_10215"/>
      <w:bookmarkEnd w:id="15"/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5 рабочих дней со дня регистрации заявления в администрации.</w:t>
      </w:r>
      <w:bookmarkEnd w:id="21"/>
      <w:r w:rsidRPr="00FA5F18">
        <w:rPr>
          <w:rFonts w:ascii="Times New Roman CYR" w:hAnsi="Times New Roman CYR" w:cs="Times New Roman CYR"/>
        </w:rPr>
        <w:t xml:space="preserve"> 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A5F18">
        <w:rPr>
          <w:lang w:eastAsia="en-US"/>
        </w:rPr>
        <w:t>Срок выдачи (направления) документов, являющихся результатом предоставления муниципальной услуги - не позднее 1-го рабочего дня, следующего за днем истечения срока, установленного настоящим пунктом.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A5F18">
        <w:rPr>
          <w:lang w:eastAsia="en-US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настоящим пунктом.</w:t>
      </w:r>
    </w:p>
    <w:p w:rsidR="00171EA7" w:rsidRPr="00FA5F18" w:rsidRDefault="00171EA7" w:rsidP="004A7AB8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FA5F18">
        <w:rPr>
          <w:lang w:eastAsia="en-US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 (при их наличии), в администрацию.</w:t>
      </w:r>
    </w:p>
    <w:p w:rsidR="004A7AB8" w:rsidRDefault="004A7AB8" w:rsidP="004A7AB8">
      <w:pPr>
        <w:jc w:val="center"/>
        <w:outlineLvl w:val="0"/>
        <w:rPr>
          <w:rFonts w:ascii="Times New Roman CYR" w:hAnsi="Times New Roman CYR" w:cs="Times New Roman CYR"/>
          <w:b/>
        </w:rPr>
      </w:pPr>
      <w:bookmarkStart w:id="23" w:name="sub_108"/>
      <w:bookmarkEnd w:id="22"/>
    </w:p>
    <w:p w:rsidR="00171EA7" w:rsidRPr="00FA5F18" w:rsidRDefault="00171EA7" w:rsidP="004A7AB8">
      <w:pPr>
        <w:jc w:val="center"/>
        <w:outlineLvl w:val="0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 xml:space="preserve">Нормативные правовые акты, регулирующие отношения, </w:t>
      </w:r>
    </w:p>
    <w:p w:rsidR="00171EA7" w:rsidRPr="00FA5F18" w:rsidRDefault="00171EA7" w:rsidP="004A7AB8">
      <w:pPr>
        <w:jc w:val="center"/>
        <w:outlineLvl w:val="0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возникающие в связи с предоставлением муниципальной услуги</w:t>
      </w:r>
    </w:p>
    <w:p w:rsidR="004A7AB8" w:rsidRDefault="004A7AB8" w:rsidP="004A7AB8">
      <w:pPr>
        <w:tabs>
          <w:tab w:val="left" w:pos="567"/>
          <w:tab w:val="left" w:pos="851"/>
        </w:tabs>
        <w:ind w:firstLine="709"/>
        <w:jc w:val="both"/>
      </w:pPr>
    </w:p>
    <w:p w:rsidR="00171EA7" w:rsidRPr="00FA5F18" w:rsidRDefault="00171EA7" w:rsidP="004A7AB8">
      <w:pPr>
        <w:tabs>
          <w:tab w:val="left" w:pos="567"/>
          <w:tab w:val="left" w:pos="851"/>
        </w:tabs>
        <w:ind w:firstLine="709"/>
        <w:jc w:val="both"/>
      </w:pPr>
      <w:r w:rsidRPr="00FA5F18">
        <w:t xml:space="preserve">13. </w:t>
      </w:r>
      <w:proofErr w:type="gramStart"/>
      <w:r w:rsidRPr="00FA5F18"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администрации муниципального образования Соль-</w:t>
      </w:r>
      <w:proofErr w:type="spellStart"/>
      <w:r w:rsidRPr="00FA5F18">
        <w:t>Илецкий</w:t>
      </w:r>
      <w:proofErr w:type="spellEnd"/>
      <w:r w:rsidRPr="00FA5F18">
        <w:t xml:space="preserve"> городской округ Оренбургской области  в сети «Интернет»: </w:t>
      </w:r>
      <w:hyperlink r:id="rId10" w:history="1">
        <w:r w:rsidRPr="00FA5F18">
          <w:rPr>
            <w:u w:val="single"/>
          </w:rPr>
          <w:t>http://soliletsk.ru</w:t>
        </w:r>
      </w:hyperlink>
      <w:r w:rsidRPr="00FA5F18">
        <w:t>, а также на Портале).</w:t>
      </w:r>
      <w:proofErr w:type="gramEnd"/>
    </w:p>
    <w:p w:rsidR="004A7AB8" w:rsidRDefault="004A7AB8" w:rsidP="004A7AB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171EA7" w:rsidRPr="00FA5F18" w:rsidRDefault="00171EA7" w:rsidP="004A7AB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FA5F18">
        <w:rPr>
          <w:rFonts w:ascii="Times New Roman CYR" w:hAnsi="Times New Roman CYR"/>
          <w:b/>
        </w:rPr>
        <w:t>Исчерпывающий перечень документов, необходимых и обязательных</w:t>
      </w:r>
    </w:p>
    <w:p w:rsidR="00171EA7" w:rsidRPr="00FA5F18" w:rsidRDefault="00171EA7" w:rsidP="004A7AB8">
      <w:pPr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FA5F18">
        <w:rPr>
          <w:rFonts w:ascii="Times New Roman CYR" w:hAnsi="Times New Roman CYR"/>
          <w:b/>
        </w:rPr>
        <w:t>в соответствии с законодательством Российской Федерации для предоставления муниципальной услуги, подлежащих представлению заявителем</w:t>
      </w:r>
    </w:p>
    <w:p w:rsidR="004A7AB8" w:rsidRDefault="004A7AB8" w:rsidP="004A7AB8">
      <w:pPr>
        <w:ind w:firstLine="709"/>
        <w:jc w:val="both"/>
      </w:pPr>
      <w:bookmarkStart w:id="24" w:name="sub_1216"/>
      <w:bookmarkEnd w:id="23"/>
    </w:p>
    <w:p w:rsidR="00171EA7" w:rsidRPr="00FA5F18" w:rsidRDefault="00171EA7" w:rsidP="004A7AB8">
      <w:pPr>
        <w:ind w:firstLine="709"/>
        <w:jc w:val="both"/>
        <w:rPr>
          <w:rFonts w:ascii="Times New Roman CYR" w:hAnsi="Times New Roman CYR" w:cs="Times New Roman CYR"/>
        </w:rPr>
      </w:pPr>
      <w:r w:rsidRPr="00FA5F18">
        <w:t xml:space="preserve">14. </w:t>
      </w:r>
      <w:bookmarkStart w:id="25" w:name="sub_12163"/>
      <w:bookmarkEnd w:id="24"/>
      <w:r w:rsidRPr="00FA5F18">
        <w:rPr>
          <w:rFonts w:ascii="Times New Roman CYR" w:hAnsi="Times New Roman CYR" w:cs="Times New Roman CYR"/>
        </w:rPr>
        <w:t>Для получения муниципальной услуги представляются:</w:t>
      </w:r>
    </w:p>
    <w:p w:rsidR="00171EA7" w:rsidRPr="00FA5F18" w:rsidRDefault="00171EA7" w:rsidP="004A7AB8">
      <w:pPr>
        <w:ind w:firstLine="709"/>
        <w:jc w:val="both"/>
      </w:pPr>
      <w:r w:rsidRPr="00FA5F18">
        <w:t xml:space="preserve">1) заявление по форме согласно </w:t>
      </w:r>
      <w:hyperlink w:anchor="sub_200" w:history="1">
        <w:r w:rsidRPr="00FA5F18">
          <w:t xml:space="preserve">приложению </w:t>
        </w:r>
      </w:hyperlink>
      <w:r w:rsidRPr="00FA5F18">
        <w:t>№1 к Административному регламенту</w:t>
      </w:r>
      <w:r w:rsidRPr="00FA5F18">
        <w:rPr>
          <w:rFonts w:ascii="Times New Roman CYR" w:hAnsi="Times New Roman CYR" w:cs="Times New Roman CYR"/>
        </w:rPr>
        <w:t xml:space="preserve"> </w:t>
      </w:r>
      <w:r w:rsidRPr="00FA5F18">
        <w:t xml:space="preserve">(если предоставление муниципальной услуги осуществляется в электронном виде через </w:t>
      </w:r>
      <w:r w:rsidRPr="00FA5F18">
        <w:lastRenderedPageBreak/>
        <w:t>Портал, заявление заполняется по форме, представленной на Портале, и отдельно заявителем не представляется);</w:t>
      </w:r>
    </w:p>
    <w:p w:rsidR="00171EA7" w:rsidRPr="00FA5F18" w:rsidRDefault="00171EA7" w:rsidP="004A7AB8">
      <w:pPr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A5F18">
        <w:rPr>
          <w:rFonts w:ascii="Times New Roman CYR" w:hAnsi="Times New Roman CYR" w:cs="Times New Roman CYR"/>
        </w:rPr>
        <w:t>ии и ау</w:t>
      </w:r>
      <w:proofErr w:type="gramEnd"/>
      <w:r w:rsidRPr="00FA5F18">
        <w:rPr>
          <w:rFonts w:ascii="Times New Roman CYR" w:hAnsi="Times New Roman CYR" w:cs="Times New Roman CYR"/>
        </w:rPr>
        <w:t>тентификации (далее - ЕСИА);</w:t>
      </w:r>
    </w:p>
    <w:p w:rsidR="00171EA7" w:rsidRPr="00FA5F18" w:rsidRDefault="00171EA7" w:rsidP="004A7AB8">
      <w:pPr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r w:rsidRPr="00FA5F18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proofErr w:type="gramStart"/>
      <w:r w:rsidRPr="00FA5F18"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FA5F18"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   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r w:rsidRPr="00FA5F18"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proofErr w:type="gramStart"/>
      <w:r w:rsidRPr="00FA5F18"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FA5F18">
        <w:t xml:space="preserve"> с требованиями к электронным документам, установленными пунктом 39</w:t>
      </w:r>
      <w:r w:rsidR="00F657DB">
        <w:t xml:space="preserve"> Административного регламента);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r w:rsidRPr="00FA5F18">
        <w:t xml:space="preserve">8) документ, подтверждающий заключение </w:t>
      </w:r>
      <w:proofErr w:type="gramStart"/>
      <w:r w:rsidRPr="00FA5F18">
        <w:t>договора обязательного страхования гражданской ответственности владельца опасного объекта</w:t>
      </w:r>
      <w:proofErr w:type="gramEnd"/>
      <w:r w:rsidRPr="00FA5F18">
        <w:t xml:space="preserve"> за причинение вреда в результате аварии на опасном объекте в соответствии с </w:t>
      </w:r>
      <w:hyperlink r:id="rId11" w:history="1">
        <w:r w:rsidRPr="00FA5F18">
          <w:t>законодательством</w:t>
        </w:r>
      </w:hyperlink>
      <w:r w:rsidRPr="00FA5F18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71EA7" w:rsidRPr="00FA5F18" w:rsidRDefault="00171EA7" w:rsidP="004A7AB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</w:rPr>
      </w:pPr>
      <w:r w:rsidRPr="00FA5F18">
        <w:rPr>
          <w:rFonts w:cs="Arial"/>
        </w:rPr>
        <w:t>9) технический план</w:t>
      </w:r>
      <w:r w:rsidRPr="00FA5F18">
        <w:rPr>
          <w:rFonts w:cs="Arial"/>
          <w:strike/>
        </w:rPr>
        <w:t>а</w:t>
      </w:r>
      <w:r w:rsidRPr="00FA5F18">
        <w:rPr>
          <w:rFonts w:cs="Arial"/>
        </w:rPr>
        <w:t xml:space="preserve">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на бумажном носителе и в электронном виде в ХМ</w:t>
      </w:r>
      <w:proofErr w:type="gramStart"/>
      <w:r w:rsidRPr="00FA5F18">
        <w:rPr>
          <w:rFonts w:cs="Arial"/>
        </w:rPr>
        <w:t>L</w:t>
      </w:r>
      <w:proofErr w:type="gramEnd"/>
      <w:r w:rsidRPr="00FA5F18">
        <w:rPr>
          <w:rFonts w:cs="Arial"/>
        </w:rPr>
        <w:t xml:space="preserve"> формате (при предоставлении заявления в электронном виде технический план предоставляется в ХМL формате, заверенном усиленной электронной п</w:t>
      </w:r>
      <w:r w:rsidR="000520FA">
        <w:rPr>
          <w:rFonts w:cs="Arial"/>
        </w:rPr>
        <w:t>одписью кадастрового инженера);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r w:rsidRPr="00FA5F18">
        <w:t>10) иные документы, установленные Правительством Российской Федерации,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</w:t>
      </w:r>
      <w:r w:rsidR="00933841">
        <w:t>ет.</w:t>
      </w:r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  <w:rPr>
          <w:i/>
        </w:rPr>
      </w:pPr>
      <w:r w:rsidRPr="00FA5F18">
        <w:t xml:space="preserve">11) </w:t>
      </w:r>
      <w:r w:rsidRPr="003A29BD"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3A29BD">
        <w:lastRenderedPageBreak/>
        <w:t>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</w:pPr>
      <w:bookmarkStart w:id="26" w:name="sub_1217"/>
      <w:bookmarkEnd w:id="25"/>
      <w:r w:rsidRPr="003A29BD">
        <w:t>15. Для внесения изменений в разрешение ввод объекта ввод объекта капитального строительства в эксплуатацию заявитель представляет:</w:t>
      </w:r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</w:pPr>
      <w:proofErr w:type="gramStart"/>
      <w:r w:rsidRPr="003A29BD">
        <w:t>1) заявление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 по форме согласно приложению № 2 к Административному регламенту (если предоставление государственной услуги осуществляется в электронном виде через Портал, уведомление заполняется по форме, представленной на Портале, и отдельно заявителем не представляется);</w:t>
      </w:r>
      <w:proofErr w:type="gramEnd"/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</w:pPr>
      <w:r w:rsidRPr="003A29BD"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3A29BD">
        <w:t>ии и ау</w:t>
      </w:r>
      <w:proofErr w:type="gramEnd"/>
      <w:r w:rsidRPr="003A29BD">
        <w:t>тентификации (далее - ЕСИА);</w:t>
      </w:r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</w:pPr>
      <w:r w:rsidRPr="003A29BD">
        <w:t>3) документ, подтверждающий полномочия на осуществление действий от имени заявителя (для представителя заявителя);</w:t>
      </w:r>
    </w:p>
    <w:p w:rsidR="00171EA7" w:rsidRPr="003A29BD" w:rsidRDefault="00171EA7" w:rsidP="004A7AB8">
      <w:pPr>
        <w:autoSpaceDE w:val="0"/>
        <w:autoSpaceDN w:val="0"/>
        <w:adjustRightInd w:val="0"/>
        <w:ind w:firstLine="709"/>
        <w:jc w:val="both"/>
      </w:pPr>
      <w:proofErr w:type="gramStart"/>
      <w:r w:rsidRPr="003A29BD">
        <w:t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 XML-формате, заверенном усиленной электронной подписью кадастрового инженера).</w:t>
      </w:r>
      <w:proofErr w:type="gramEnd"/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r w:rsidRPr="003A29BD">
        <w:t xml:space="preserve">5) иные документы, предусмотренные пунктами 14, 18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3A29BD">
        <w:t>ГрК</w:t>
      </w:r>
      <w:proofErr w:type="spellEnd"/>
      <w:r w:rsidRPr="003A29BD">
        <w:t xml:space="preserve"> РФ.</w:t>
      </w:r>
    </w:p>
    <w:p w:rsidR="00171EA7" w:rsidRPr="00FA5F18" w:rsidRDefault="00171EA7" w:rsidP="004A7AB8">
      <w:pPr>
        <w:autoSpaceDE w:val="0"/>
        <w:autoSpaceDN w:val="0"/>
        <w:adjustRightInd w:val="0"/>
        <w:ind w:firstLine="709"/>
        <w:jc w:val="both"/>
      </w:pPr>
      <w:proofErr w:type="gramStart"/>
      <w:r w:rsidRPr="00FA5F18">
        <w:t>Если документы (их копии, сведения, содержащиеся в них), указанные в подпунктах 4, 5, 6, 7 пункта 14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</w:t>
      </w:r>
      <w:proofErr w:type="gramEnd"/>
      <w:r w:rsidRPr="00FA5F18">
        <w:t xml:space="preserve"> самостоятельно.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16. Заявление и прилагаемые к нему документы, указанные в пунктах 14, 15 Административного регламента, заявитель вправе представить следующими способами: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1) в орган местного самоуправления;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через МФЦ (при наличии соглашения</w:t>
      </w:r>
      <w:r w:rsidR="00933841">
        <w:rPr>
          <w:rFonts w:ascii="Times New Roman CYR" w:hAnsi="Times New Roman CYR"/>
        </w:rPr>
        <w:t xml:space="preserve"> о взаимодействии);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в электронной форме с использованием Портала;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FA5F18">
        <w:rPr>
          <w:rFonts w:ascii="Times New Roman CYR" w:hAnsi="Times New Roman CYR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FA5F18">
        <w:rPr>
          <w:rFonts w:ascii="Times New Roman CYR" w:hAnsi="Times New Roman CYR"/>
        </w:rPr>
        <w:t xml:space="preserve"> </w:t>
      </w:r>
      <w:proofErr w:type="gramStart"/>
      <w:r w:rsidRPr="00FA5F18">
        <w:rPr>
          <w:rFonts w:ascii="Times New Roman CYR" w:hAnsi="Times New Roman CYR"/>
        </w:rPr>
        <w:t xml:space="preserve">в соответствии с нормативным правовым актом субъекта Российской </w:t>
      </w:r>
      <w:r w:rsidRPr="00FA5F18">
        <w:rPr>
          <w:rFonts w:ascii="Times New Roman CYR" w:hAnsi="Times New Roman CYR"/>
        </w:rPr>
        <w:lastRenderedPageBreak/>
        <w:t>Федерации подача заявления о выдаче разрешения на ввод объектов капитального строительства в эксплуатацию</w:t>
      </w:r>
      <w:proofErr w:type="gramEnd"/>
      <w:r w:rsidRPr="00FA5F18">
        <w:rPr>
          <w:rFonts w:ascii="Times New Roman CYR" w:hAnsi="Times New Roman CYR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17. </w:t>
      </w:r>
      <w:proofErr w:type="gramStart"/>
      <w:r w:rsidRPr="003A29BD">
        <w:rPr>
          <w:rFonts w:ascii="Times New Roman CYR" w:hAnsi="Times New Roman CYR"/>
        </w:rPr>
        <w:t xml:space="preserve">В соответствии с постановлением Правительства Оренбургской области от 14.03.2018 № 133-п заявление и прилагаемые к нему документы, </w:t>
      </w:r>
      <w:proofErr w:type="spellStart"/>
      <w:r w:rsidRPr="003A29BD">
        <w:rPr>
          <w:rFonts w:ascii="Times New Roman CYR" w:hAnsi="Times New Roman CYR"/>
        </w:rPr>
        <w:t>указаные</w:t>
      </w:r>
      <w:proofErr w:type="spellEnd"/>
      <w:r w:rsidRPr="003A29BD">
        <w:rPr>
          <w:rFonts w:ascii="Times New Roman CYR" w:hAnsi="Times New Roman CYR"/>
        </w:rPr>
        <w:t xml:space="preserve"> в пунктах 14 и 15</w:t>
      </w:r>
      <w:r w:rsidRPr="00FA5F18">
        <w:rPr>
          <w:rFonts w:ascii="Times New Roman CYR" w:hAnsi="Times New Roman CYR"/>
        </w:rPr>
        <w:t xml:space="preserve"> Административного регламента, а также документы, указанные в пункте 18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</w:t>
      </w:r>
      <w:proofErr w:type="gramEnd"/>
      <w:r w:rsidRPr="00FA5F18">
        <w:rPr>
          <w:rFonts w:ascii="Times New Roman CYR" w:hAnsi="Times New Roman CYR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</w:t>
      </w:r>
      <w:r w:rsidR="0084125F">
        <w:rPr>
          <w:rFonts w:ascii="Times New Roman CYR" w:hAnsi="Times New Roman CYR"/>
        </w:rPr>
        <w:t>ставлялись в электронной форме.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trike/>
        </w:rPr>
      </w:pPr>
      <w:r w:rsidRPr="00FA5F18">
        <w:rPr>
          <w:rFonts w:ascii="Times New Roman CYR" w:hAnsi="Times New Roman CYR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A7AB8" w:rsidRDefault="004A7AB8" w:rsidP="004A7AB8">
      <w:pPr>
        <w:jc w:val="center"/>
        <w:rPr>
          <w:rFonts w:ascii="Times New Roman CYR" w:hAnsi="Times New Roman CYR"/>
          <w:b/>
        </w:rPr>
      </w:pPr>
      <w:bookmarkStart w:id="27" w:name="sub_4018"/>
    </w:p>
    <w:p w:rsidR="00171EA7" w:rsidRDefault="00171EA7" w:rsidP="004A7AB8">
      <w:pPr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4A7AB8" w:rsidRDefault="004A7AB8" w:rsidP="004A7AB8">
      <w:pPr>
        <w:ind w:firstLine="709"/>
        <w:jc w:val="both"/>
      </w:pPr>
      <w:bookmarkStart w:id="28" w:name="sub_291"/>
      <w:bookmarkEnd w:id="27"/>
    </w:p>
    <w:p w:rsidR="00171EA7" w:rsidRPr="00FA5F18" w:rsidRDefault="00171EA7" w:rsidP="004A7AB8">
      <w:pPr>
        <w:ind w:firstLine="709"/>
        <w:jc w:val="both"/>
      </w:pPr>
      <w:r w:rsidRPr="00FA5F18">
        <w:t>18.</w:t>
      </w:r>
      <w:r w:rsidRPr="004A7AB8">
        <w:t xml:space="preserve"> </w:t>
      </w:r>
      <w:r w:rsidRPr="00FA5F18">
        <w:t>Перечень документов, необходимых</w:t>
      </w:r>
      <w:r w:rsidRPr="00FA5F18">
        <w:rPr>
          <w:b/>
        </w:rPr>
        <w:t xml:space="preserve"> </w:t>
      </w:r>
      <w:r w:rsidRPr="00FA5F18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самостоятельно:</w:t>
      </w:r>
    </w:p>
    <w:p w:rsidR="00171EA7" w:rsidRPr="00FA5F18" w:rsidRDefault="00171EA7" w:rsidP="004A7AB8">
      <w:pPr>
        <w:ind w:firstLine="709"/>
        <w:jc w:val="both"/>
      </w:pPr>
      <w:r w:rsidRPr="00FA5F18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71EA7" w:rsidRPr="00FA5F18" w:rsidRDefault="00171EA7" w:rsidP="004A7AB8">
      <w:pPr>
        <w:ind w:firstLine="709"/>
        <w:jc w:val="both"/>
      </w:pPr>
      <w:proofErr w:type="gramStart"/>
      <w:r w:rsidRPr="00FA5F18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</w:t>
      </w:r>
      <w:r w:rsidR="004A7AB8">
        <w:t xml:space="preserve"> </w:t>
      </w:r>
      <w:r w:rsidRPr="00FA5F18">
        <w:t>не требуется</w:t>
      </w:r>
      <w:proofErr w:type="gramEnd"/>
      <w:r w:rsidRPr="00FA5F18">
        <w:t xml:space="preserve"> </w:t>
      </w:r>
      <w:r w:rsidR="004A7AB8">
        <w:t>образование земельного участка;</w:t>
      </w:r>
    </w:p>
    <w:p w:rsidR="00171EA7" w:rsidRPr="00FA5F18" w:rsidRDefault="00171EA7" w:rsidP="004A7AB8">
      <w:pPr>
        <w:ind w:firstLine="709"/>
        <w:jc w:val="both"/>
      </w:pPr>
      <w:r w:rsidRPr="00FA5F18">
        <w:t>3) разрешение на строительство;</w:t>
      </w:r>
    </w:p>
    <w:p w:rsidR="00171EA7" w:rsidRPr="00FA5F18" w:rsidRDefault="00171EA7" w:rsidP="004A7AB8">
      <w:pPr>
        <w:ind w:firstLine="709"/>
        <w:jc w:val="both"/>
      </w:pPr>
      <w:proofErr w:type="gramStart"/>
      <w:r w:rsidRPr="00FA5F18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FA5F18">
        <w:t>ГрК</w:t>
      </w:r>
      <w:proofErr w:type="spellEnd"/>
      <w:r w:rsidRPr="00FA5F18"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FA5F18">
        <w:t>ГрК</w:t>
      </w:r>
      <w:proofErr w:type="spellEnd"/>
      <w:r w:rsidRPr="00FA5F18"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FA5F18">
        <w:t xml:space="preserve"> статьи 52 </w:t>
      </w:r>
      <w:proofErr w:type="spellStart"/>
      <w:r w:rsidRPr="00FA5F18">
        <w:t>ГрК</w:t>
      </w:r>
      <w:proofErr w:type="spellEnd"/>
      <w:r w:rsidRPr="00FA5F18"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FA5F18">
        <w:t>ГрК</w:t>
      </w:r>
      <w:proofErr w:type="spellEnd"/>
      <w:r w:rsidRPr="00FA5F18">
        <w:t xml:space="preserve"> РФ.</w:t>
      </w:r>
    </w:p>
    <w:p w:rsidR="00171EA7" w:rsidRPr="00FA5F18" w:rsidRDefault="00171EA7" w:rsidP="004A7AB8">
      <w:pPr>
        <w:ind w:firstLine="709"/>
        <w:jc w:val="both"/>
      </w:pPr>
      <w:r w:rsidRPr="00FA5F18">
        <w:t xml:space="preserve">19. Если документы (их копии, сведения, содержащиеся в них), указанные в пункте 18 Административного регламента, не предоставляются заявителем самостоятельно, они запрашиваются уполномоченными должностными лицами органа местного самоуправления в государственных органах, органах местного самоуправления и подведомственных </w:t>
      </w:r>
      <w:r w:rsidRPr="00FA5F18"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71EA7" w:rsidRPr="00FA5F18" w:rsidRDefault="00171EA7" w:rsidP="004A7AB8">
      <w:pPr>
        <w:ind w:firstLine="709"/>
        <w:jc w:val="both"/>
      </w:pPr>
      <w:r w:rsidRPr="00FA5F18">
        <w:t>Правоустанавливающие документы на земельный участок, указанные в подпункте 1 пункта 18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171EA7" w:rsidRPr="00FA5F18" w:rsidRDefault="00171EA7" w:rsidP="004A7AB8">
      <w:pPr>
        <w:ind w:firstLine="709"/>
        <w:jc w:val="both"/>
      </w:pPr>
      <w:r w:rsidRPr="00FA5F18">
        <w:t>20. Запрещается требовать от заявителя: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  муниципальной услуги;</w:t>
      </w:r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71EA7" w:rsidRPr="00FA5F18" w:rsidRDefault="00171EA7" w:rsidP="004A7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9058AC" w:rsidRDefault="009058AC" w:rsidP="009058AC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bookmarkStart w:id="29" w:name="sub_427"/>
      <w:bookmarkStart w:id="30" w:name="sub_1218"/>
      <w:bookmarkEnd w:id="26"/>
      <w:bookmarkEnd w:id="28"/>
    </w:p>
    <w:p w:rsidR="00171EA7" w:rsidRPr="009058AC" w:rsidRDefault="00171EA7" w:rsidP="009058AC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r w:rsidRPr="009058AC">
        <w:rPr>
          <w:rFonts w:ascii="Times New Roman CYR" w:hAnsi="Times New Roman CYR"/>
          <w:b/>
          <w:bCs/>
        </w:rPr>
        <w:t>Исчерпывающий перечень оснований для отказа</w:t>
      </w:r>
    </w:p>
    <w:p w:rsidR="00171EA7" w:rsidRPr="009058AC" w:rsidRDefault="00171EA7" w:rsidP="009058AC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r w:rsidRPr="009058AC">
        <w:rPr>
          <w:rFonts w:ascii="Times New Roman CYR" w:hAnsi="Times New Roman CYR"/>
          <w:b/>
          <w:bCs/>
        </w:rPr>
        <w:t>в приеме документов, необходимых для предоставления  муниципальной услуги</w:t>
      </w:r>
    </w:p>
    <w:bookmarkEnd w:id="29"/>
    <w:p w:rsidR="00171EA7" w:rsidRPr="00FA5F18" w:rsidRDefault="00171EA7" w:rsidP="00171EA7">
      <w:pPr>
        <w:ind w:firstLine="709"/>
        <w:rPr>
          <w:b/>
        </w:rPr>
      </w:pPr>
    </w:p>
    <w:p w:rsidR="00171EA7" w:rsidRPr="00FA5F18" w:rsidRDefault="00171EA7" w:rsidP="009058AC">
      <w:pPr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t>21.</w:t>
      </w:r>
      <w:r w:rsidRPr="00FA5F18">
        <w:rPr>
          <w:rFonts w:ascii="Times New Roman CYR" w:hAnsi="Times New Roman CYR"/>
        </w:rPr>
        <w:t xml:space="preserve"> Основаниями для отказа в приеме документов, необходимых для предоставления муниципальной услуги, являются:</w:t>
      </w:r>
      <w:bookmarkStart w:id="31" w:name="sub_110"/>
      <w:bookmarkEnd w:id="30"/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1) представлен неполный перечень документов, указанных в пунктах 14, </w:t>
      </w:r>
      <w:r w:rsidRPr="003A29BD">
        <w:rPr>
          <w:rFonts w:ascii="Times New Roman CYR" w:hAnsi="Times New Roman CYR"/>
        </w:rPr>
        <w:t>15, 18</w:t>
      </w:r>
      <w:r w:rsidRPr="00FA5F18">
        <w:rPr>
          <w:rFonts w:ascii="Times New Roman CYR" w:hAnsi="Times New Roman CYR"/>
        </w:rPr>
        <w:t xml:space="preserve"> Административного регламента;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электронные документы представлены в форматах, не предусмотренных Административным регламентом;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lastRenderedPageBreak/>
        <w:t>5) вопрос, указанный в заявлении, не относится к порядку предоставления муниципальной услуги.</w:t>
      </w:r>
    </w:p>
    <w:p w:rsidR="00171EA7" w:rsidRPr="00FA5F18" w:rsidRDefault="00171EA7" w:rsidP="009058A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058AC" w:rsidRDefault="009058AC" w:rsidP="009058A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32" w:name="sub_428"/>
    </w:p>
    <w:p w:rsidR="00171EA7" w:rsidRPr="009058AC" w:rsidRDefault="00171EA7" w:rsidP="009058A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58AC">
        <w:rPr>
          <w:rFonts w:ascii="Times New Roman CYR" w:hAnsi="Times New Roman CYR" w:cs="Times New Roman CYR"/>
          <w:b/>
          <w:bCs/>
        </w:rPr>
        <w:t>Исчерпывающий перечень оснований для приостановления или отказа</w:t>
      </w:r>
    </w:p>
    <w:p w:rsidR="00171EA7" w:rsidRPr="009058AC" w:rsidRDefault="00171EA7" w:rsidP="009058A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58AC">
        <w:rPr>
          <w:rFonts w:ascii="Times New Roman CYR" w:hAnsi="Times New Roman CYR" w:cs="Times New Roman CYR"/>
          <w:b/>
          <w:bCs/>
        </w:rPr>
        <w:t>в предоставлении муниципальной услуги</w:t>
      </w:r>
    </w:p>
    <w:bookmarkEnd w:id="32"/>
    <w:p w:rsidR="00171EA7" w:rsidRPr="00FA5F18" w:rsidRDefault="00171EA7" w:rsidP="00171EA7">
      <w:pPr>
        <w:tabs>
          <w:tab w:val="center" w:pos="5496"/>
          <w:tab w:val="left" w:pos="8250"/>
        </w:tabs>
        <w:ind w:firstLine="709"/>
        <w:jc w:val="both"/>
        <w:rPr>
          <w:b/>
          <w:color w:val="000000"/>
        </w:rPr>
      </w:pPr>
    </w:p>
    <w:p w:rsidR="00171EA7" w:rsidRPr="009058AC" w:rsidRDefault="00171EA7" w:rsidP="009058AC">
      <w:pPr>
        <w:tabs>
          <w:tab w:val="left" w:pos="1276"/>
        </w:tabs>
        <w:ind w:firstLine="709"/>
        <w:jc w:val="both"/>
      </w:pPr>
      <w:r w:rsidRPr="009058AC">
        <w:t>22. Основания для приостановления предоставления муниципальной услуги отсутствуют.</w:t>
      </w:r>
    </w:p>
    <w:p w:rsidR="00171EA7" w:rsidRPr="009058AC" w:rsidRDefault="00171EA7" w:rsidP="009058AC">
      <w:pPr>
        <w:tabs>
          <w:tab w:val="left" w:pos="1276"/>
          <w:tab w:val="left" w:pos="1701"/>
        </w:tabs>
        <w:ind w:firstLine="709"/>
        <w:jc w:val="both"/>
      </w:pPr>
      <w:r w:rsidRPr="009058AC">
        <w:t>23. Основаниями для отказа в выдаче разрешения на ввод объекта в эксплуатацию являются:</w:t>
      </w:r>
    </w:p>
    <w:p w:rsidR="00171EA7" w:rsidRPr="009058AC" w:rsidRDefault="00171EA7" w:rsidP="009058AC">
      <w:pPr>
        <w:tabs>
          <w:tab w:val="left" w:pos="0"/>
          <w:tab w:val="left" w:pos="1134"/>
          <w:tab w:val="left" w:pos="1276"/>
        </w:tabs>
        <w:ind w:firstLine="709"/>
        <w:jc w:val="both"/>
      </w:pPr>
      <w:r w:rsidRPr="009058AC">
        <w:t>1) отсутствие документов, предусмотренных пунктами 14, 15, 18 Административного регламента;</w:t>
      </w:r>
    </w:p>
    <w:p w:rsidR="00171EA7" w:rsidRPr="009058AC" w:rsidRDefault="00171EA7" w:rsidP="009058AC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</w:pPr>
      <w:proofErr w:type="gramStart"/>
      <w:r w:rsidRPr="009058AC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058AC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71EA7" w:rsidRPr="009058AC" w:rsidRDefault="00171EA7" w:rsidP="009058AC">
      <w:pPr>
        <w:tabs>
          <w:tab w:val="left" w:pos="1134"/>
          <w:tab w:val="left" w:pos="1276"/>
          <w:tab w:val="left" w:pos="1701"/>
        </w:tabs>
        <w:ind w:firstLine="709"/>
        <w:jc w:val="both"/>
      </w:pPr>
      <w:r w:rsidRPr="009058AC"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058AC">
        <w:t>случаев изменения площади объекта капитального строительства</w:t>
      </w:r>
      <w:proofErr w:type="gramEnd"/>
      <w:r w:rsidRPr="009058AC">
        <w:t xml:space="preserve"> в соответствии с частью 6.2 статьи 55 </w:t>
      </w:r>
      <w:proofErr w:type="spellStart"/>
      <w:r w:rsidRPr="009058AC">
        <w:t>ГрК</w:t>
      </w:r>
      <w:proofErr w:type="spellEnd"/>
      <w:r w:rsidRPr="009058AC">
        <w:t xml:space="preserve"> РФ;</w:t>
      </w:r>
    </w:p>
    <w:p w:rsidR="00171EA7" w:rsidRPr="009058AC" w:rsidRDefault="00171EA7" w:rsidP="009058AC">
      <w:pPr>
        <w:tabs>
          <w:tab w:val="left" w:pos="1134"/>
          <w:tab w:val="left" w:pos="1701"/>
        </w:tabs>
        <w:ind w:firstLine="709"/>
        <w:jc w:val="both"/>
      </w:pPr>
      <w:r w:rsidRPr="009058AC">
        <w:t>4)</w:t>
      </w:r>
      <w:r w:rsidR="009058AC">
        <w:t xml:space="preserve"> </w:t>
      </w:r>
      <w:r w:rsidRPr="009058AC"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058AC">
        <w:t>случаев изменения площади объекта капитального строительства</w:t>
      </w:r>
      <w:proofErr w:type="gramEnd"/>
      <w:r w:rsidRPr="009058AC">
        <w:t xml:space="preserve"> в соответствии с частью 6.2 статьи 55 </w:t>
      </w:r>
      <w:proofErr w:type="spellStart"/>
      <w:r w:rsidRPr="009058AC">
        <w:t>ГрК</w:t>
      </w:r>
      <w:proofErr w:type="spellEnd"/>
      <w:r w:rsidRPr="009058AC">
        <w:t xml:space="preserve"> РФ;</w:t>
      </w:r>
    </w:p>
    <w:p w:rsidR="00171EA7" w:rsidRPr="009058AC" w:rsidRDefault="00171EA7" w:rsidP="009058AC">
      <w:pPr>
        <w:tabs>
          <w:tab w:val="left" w:pos="1134"/>
          <w:tab w:val="left" w:pos="1701"/>
        </w:tabs>
        <w:ind w:firstLine="709"/>
        <w:jc w:val="both"/>
      </w:pPr>
      <w:proofErr w:type="gramStart"/>
      <w:r w:rsidRPr="009058AC">
        <w:t>5)</w:t>
      </w:r>
      <w:r w:rsidR="009058AC">
        <w:t xml:space="preserve"> </w:t>
      </w:r>
      <w:r w:rsidRPr="009058AC"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2" w:history="1">
        <w:r w:rsidRPr="009058AC">
          <w:t>земельным</w:t>
        </w:r>
      </w:hyperlink>
      <w:r w:rsidRPr="009058AC">
        <w:t xml:space="preserve">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9058AC">
        <w:t>ГрК</w:t>
      </w:r>
      <w:proofErr w:type="spellEnd"/>
      <w:r w:rsidRPr="009058AC">
        <w:t xml:space="preserve"> РФ</w:t>
      </w:r>
      <w:proofErr w:type="gramEnd"/>
      <w:r w:rsidRPr="009058AC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</w:t>
      </w:r>
      <w:r w:rsidR="009058AC">
        <w:t>ории, не введен в эксплуатацию;</w:t>
      </w:r>
    </w:p>
    <w:p w:rsidR="00171EA7" w:rsidRPr="009058AC" w:rsidRDefault="00171EA7" w:rsidP="009058AC">
      <w:pPr>
        <w:tabs>
          <w:tab w:val="left" w:pos="1134"/>
          <w:tab w:val="left" w:pos="1701"/>
        </w:tabs>
        <w:ind w:firstLine="709"/>
        <w:jc w:val="both"/>
      </w:pPr>
      <w:r w:rsidRPr="009058AC">
        <w:rPr>
          <w:rFonts w:ascii="Times New Roman CYR" w:hAnsi="Times New Roman CYR" w:cs="Times New Roman CYR"/>
        </w:rPr>
        <w:t>6)</w:t>
      </w:r>
      <w:r w:rsidR="009058AC">
        <w:rPr>
          <w:rFonts w:ascii="Times New Roman CYR" w:hAnsi="Times New Roman CYR" w:cs="Times New Roman CYR"/>
        </w:rPr>
        <w:t xml:space="preserve"> </w:t>
      </w:r>
      <w:r w:rsidRPr="009058AC">
        <w:rPr>
          <w:rFonts w:ascii="Times New Roman CYR" w:hAnsi="Times New Roman CYR" w:cs="Times New Roman CYR"/>
        </w:rPr>
        <w:t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171EA7" w:rsidRPr="009058AC" w:rsidRDefault="00171EA7" w:rsidP="009058AC">
      <w:pPr>
        <w:tabs>
          <w:tab w:val="left" w:pos="1134"/>
          <w:tab w:val="left" w:pos="1701"/>
        </w:tabs>
        <w:ind w:firstLine="709"/>
        <w:jc w:val="both"/>
        <w:rPr>
          <w:rFonts w:ascii="Times New Roman CYR" w:hAnsi="Times New Roman CYR" w:cs="Times New Roman CYR"/>
        </w:rPr>
      </w:pPr>
      <w:r w:rsidRPr="009058AC">
        <w:rPr>
          <w:rFonts w:ascii="Times New Roman CYR" w:hAnsi="Times New Roman CYR" w:cs="Times New Roman CYR"/>
        </w:rPr>
        <w:t xml:space="preserve">Основанием </w:t>
      </w:r>
      <w:proofErr w:type="gramStart"/>
      <w:r w:rsidRPr="009058AC">
        <w:rPr>
          <w:rFonts w:ascii="Times New Roman CYR" w:hAnsi="Times New Roman CYR" w:cs="Times New Roman CYR"/>
        </w:rPr>
        <w:t>для отказа во внесении изменений в разрешение на ввод объекта капитального строите</w:t>
      </w:r>
      <w:r w:rsidR="009058AC">
        <w:rPr>
          <w:rFonts w:ascii="Times New Roman CYR" w:hAnsi="Times New Roman CYR" w:cs="Times New Roman CYR"/>
        </w:rPr>
        <w:t>льства в эксплуатацию</w:t>
      </w:r>
      <w:proofErr w:type="gramEnd"/>
      <w:r w:rsidR="009058AC">
        <w:rPr>
          <w:rFonts w:ascii="Times New Roman CYR" w:hAnsi="Times New Roman CYR" w:cs="Times New Roman CYR"/>
        </w:rPr>
        <w:t xml:space="preserve"> является:</w:t>
      </w:r>
    </w:p>
    <w:p w:rsidR="00171EA7" w:rsidRPr="009058AC" w:rsidRDefault="009058AC" w:rsidP="009058AC">
      <w:pPr>
        <w:tabs>
          <w:tab w:val="left" w:pos="1134"/>
          <w:tab w:val="left" w:pos="1701"/>
        </w:tabs>
        <w:ind w:firstLine="709"/>
        <w:jc w:val="both"/>
        <w:rPr>
          <w:rFonts w:ascii="Times New Roman CYR" w:hAnsi="Times New Roman CYR" w:cs="Times New Roman CYR"/>
        </w:rPr>
      </w:pPr>
      <w:r w:rsidRPr="009058AC">
        <w:rPr>
          <w:rFonts w:ascii="Times New Roman CYR" w:hAnsi="Times New Roman CYR" w:cs="Times New Roman CYR"/>
        </w:rPr>
        <w:lastRenderedPageBreak/>
        <w:t xml:space="preserve">1) </w:t>
      </w:r>
      <w:r w:rsidR="00171EA7" w:rsidRPr="009058AC">
        <w:rPr>
          <w:rFonts w:ascii="Times New Roman CYR" w:hAnsi="Times New Roman CYR" w:cs="Times New Roman CYR"/>
        </w:rPr>
        <w:t>отсутствие документов, предусмотренных пунктом 15 Административного регламента;</w:t>
      </w:r>
    </w:p>
    <w:p w:rsidR="00171EA7" w:rsidRPr="009058AC" w:rsidRDefault="00171EA7" w:rsidP="009058AC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</w:pPr>
      <w:r w:rsidRPr="009058AC">
        <w:rPr>
          <w:rFonts w:ascii="Times New Roman CYR" w:hAnsi="Times New Roman CYR" w:cs="Times New Roman CYR"/>
        </w:rPr>
        <w:t>2)</w:t>
      </w:r>
      <w:r w:rsidR="009058AC">
        <w:rPr>
          <w:rFonts w:ascii="Times New Roman CYR" w:hAnsi="Times New Roman CYR" w:cs="Times New Roman CYR"/>
        </w:rPr>
        <w:t xml:space="preserve"> </w:t>
      </w:r>
      <w:r w:rsidRPr="009058AC">
        <w:rPr>
          <w:rFonts w:ascii="Times New Roman CYR" w:hAnsi="Times New Roman CYR" w:cs="Times New Roman CYR"/>
        </w:rPr>
        <w:t>основания, указанные в подпунктах 2 - 6 пункта 23</w:t>
      </w:r>
      <w:r w:rsidRPr="009058AC">
        <w:rPr>
          <w:rFonts w:ascii="Calibri" w:hAnsi="Calibri"/>
          <w:sz w:val="22"/>
          <w:szCs w:val="22"/>
        </w:rPr>
        <w:t xml:space="preserve"> </w:t>
      </w:r>
      <w:r w:rsidRPr="009058AC">
        <w:rPr>
          <w:rFonts w:ascii="Times New Roman CYR" w:hAnsi="Times New Roman CYR" w:cs="Times New Roman CYR"/>
        </w:rPr>
        <w:t>Административного регламента.</w:t>
      </w:r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proofErr w:type="gramStart"/>
      <w:r w:rsidRPr="009058AC"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9058AC">
        <w:t xml:space="preserve"> количества этажей, помещений (при наличии) и </w:t>
      </w:r>
      <w:proofErr w:type="spellStart"/>
      <w:r w:rsidRPr="009058AC">
        <w:t>машино</w:t>
      </w:r>
      <w:proofErr w:type="spellEnd"/>
      <w:r w:rsidRPr="009058AC"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r w:rsidRPr="009058AC">
        <w:t>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r w:rsidRPr="009058AC">
        <w:t xml:space="preserve">Решение об отказе в предоставлении муниципальной услуги выдается (направляется) заявителю в течение 1-ого рабочего дня со дня получения ответов на межведомственные запросы (при наличии), либо 3-х рабочих дней </w:t>
      </w:r>
      <w:proofErr w:type="gramStart"/>
      <w:r w:rsidRPr="009058AC">
        <w:t>с даты регистрации</w:t>
      </w:r>
      <w:proofErr w:type="gramEnd"/>
      <w:r w:rsidRPr="009058AC">
        <w:t xml:space="preserve"> заявления (при отсутствии необходимости направления межведомственных запросов).</w:t>
      </w:r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proofErr w:type="gramStart"/>
      <w:r w:rsidRPr="009058AC">
        <w:t>Решение об отказе в предоставлении муниципальной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в течение 1-ого рабочего дня со дня получения ответов на межведомственные запросы (при наличии), либо 3-х рабочих дней с даты регистрации заявления (при отсутствии необходимости направления межведомственных запросов).</w:t>
      </w:r>
      <w:proofErr w:type="gramEnd"/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r w:rsidRPr="009058AC">
        <w:t>После устранения причин, послужившим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71EA7" w:rsidRPr="009058AC" w:rsidRDefault="00171EA7" w:rsidP="009058AC">
      <w:pPr>
        <w:autoSpaceDE w:val="0"/>
        <w:autoSpaceDN w:val="0"/>
        <w:adjustRightInd w:val="0"/>
        <w:ind w:firstLine="709"/>
        <w:jc w:val="both"/>
      </w:pPr>
      <w:r w:rsidRPr="009058AC"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bookmarkEnd w:id="31"/>
    <w:p w:rsidR="009058AC" w:rsidRDefault="009058AC" w:rsidP="009058AC">
      <w:pPr>
        <w:jc w:val="center"/>
        <w:rPr>
          <w:rFonts w:ascii="Times New Roman CYR" w:hAnsi="Times New Roman CYR"/>
          <w:b/>
          <w:bCs/>
        </w:rPr>
      </w:pPr>
    </w:p>
    <w:p w:rsidR="00171EA7" w:rsidRPr="009058AC" w:rsidRDefault="00171EA7" w:rsidP="009058AC">
      <w:pPr>
        <w:jc w:val="center"/>
        <w:rPr>
          <w:rFonts w:ascii="Times New Roman CYR" w:hAnsi="Times New Roman CYR"/>
          <w:b/>
          <w:bCs/>
        </w:rPr>
      </w:pPr>
      <w:r w:rsidRPr="009058AC">
        <w:rPr>
          <w:rFonts w:ascii="Times New Roman CYR" w:hAnsi="Times New Roman CYR"/>
          <w:b/>
          <w:bCs/>
        </w:rPr>
        <w:t xml:space="preserve">Перечень услуг, которые являются необходимыми и обязательными </w:t>
      </w:r>
    </w:p>
    <w:p w:rsidR="00171EA7" w:rsidRPr="009058AC" w:rsidRDefault="00171EA7" w:rsidP="00905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bCs/>
        </w:rPr>
      </w:pPr>
      <w:proofErr w:type="gramStart"/>
      <w:r w:rsidRPr="009058AC">
        <w:rPr>
          <w:rFonts w:ascii="Times New Roman CYR" w:hAnsi="Times New Roman CYR"/>
          <w:b/>
          <w:bCs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058AC" w:rsidRDefault="009058AC" w:rsidP="009058A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71EA7" w:rsidRDefault="00171EA7" w:rsidP="009058AC">
      <w:pPr>
        <w:widowControl w:val="0"/>
        <w:autoSpaceDE w:val="0"/>
        <w:autoSpaceDN w:val="0"/>
        <w:adjustRightInd w:val="0"/>
        <w:ind w:firstLine="709"/>
        <w:jc w:val="both"/>
      </w:pPr>
      <w:r w:rsidRPr="00FA5F18">
        <w:rPr>
          <w:rFonts w:cs="Arial"/>
        </w:rPr>
        <w:t xml:space="preserve">24. </w:t>
      </w:r>
      <w:r w:rsidRPr="00FA5F18">
        <w:t>Перечень услуг, которые являются необходимыми и обязательными для предоставления муниципальной услуги</w:t>
      </w:r>
    </w:p>
    <w:p w:rsidR="009058AC" w:rsidRPr="00FA5F18" w:rsidRDefault="009058AC" w:rsidP="009058AC">
      <w:pPr>
        <w:widowControl w:val="0"/>
        <w:autoSpaceDE w:val="0"/>
        <w:autoSpaceDN w:val="0"/>
        <w:adjustRightInd w:val="0"/>
        <w:ind w:firstLine="709"/>
        <w:jc w:val="both"/>
      </w:pPr>
    </w:p>
    <w:p w:rsidR="00171EA7" w:rsidRPr="00FA5F18" w:rsidRDefault="00171EA7" w:rsidP="00171EA7">
      <w:pPr>
        <w:widowControl w:val="0"/>
        <w:autoSpaceDE w:val="0"/>
        <w:autoSpaceDN w:val="0"/>
        <w:ind w:left="540" w:firstLine="169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436"/>
        <w:gridCol w:w="1985"/>
      </w:tblGrid>
      <w:tr w:rsidR="00171EA7" w:rsidRPr="00FA5F18" w:rsidTr="008C34D8">
        <w:trPr>
          <w:trHeight w:val="3896"/>
        </w:trPr>
        <w:tc>
          <w:tcPr>
            <w:tcW w:w="2093" w:type="dxa"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lastRenderedPageBreak/>
              <w:t xml:space="preserve">Орган местного </w:t>
            </w:r>
            <w:proofErr w:type="gramStart"/>
            <w:r w:rsidRPr="00FA5F18">
              <w:rPr>
                <w:sz w:val="22"/>
                <w:szCs w:val="22"/>
              </w:rPr>
              <w:t>управления</w:t>
            </w:r>
            <w:proofErr w:type="gramEnd"/>
            <w:r w:rsidRPr="00FA5F18">
              <w:rPr>
                <w:sz w:val="22"/>
                <w:szCs w:val="22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171EA7" w:rsidRPr="00FA5F18" w:rsidRDefault="00171EA7" w:rsidP="009058AC">
            <w:pPr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436" w:type="dxa"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  <w:tc>
          <w:tcPr>
            <w:tcW w:w="1985" w:type="dxa"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 xml:space="preserve">Орган (организация), </w:t>
            </w:r>
            <w:proofErr w:type="gramStart"/>
            <w:r w:rsidRPr="00FA5F18">
              <w:rPr>
                <w:sz w:val="22"/>
                <w:szCs w:val="22"/>
              </w:rPr>
              <w:t>предоставляющие</w:t>
            </w:r>
            <w:proofErr w:type="gramEnd"/>
            <w:r w:rsidRPr="00FA5F18">
              <w:rPr>
                <w:sz w:val="22"/>
                <w:szCs w:val="22"/>
              </w:rPr>
              <w:t xml:space="preserve"> необходимую и обязательную услугу</w:t>
            </w:r>
          </w:p>
        </w:tc>
      </w:tr>
      <w:tr w:rsidR="00171EA7" w:rsidRPr="00FA5F18" w:rsidTr="008C34D8">
        <w:trPr>
          <w:trHeight w:val="329"/>
        </w:trPr>
        <w:tc>
          <w:tcPr>
            <w:tcW w:w="2093" w:type="dxa"/>
            <w:vMerge w:val="restart"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Администрация МО Соль-</w:t>
            </w:r>
            <w:proofErr w:type="spellStart"/>
            <w:r w:rsidRPr="00FA5F18">
              <w:rPr>
                <w:sz w:val="22"/>
                <w:szCs w:val="22"/>
              </w:rPr>
              <w:t>Илецкий</w:t>
            </w:r>
            <w:proofErr w:type="spellEnd"/>
            <w:r w:rsidRPr="00FA5F18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</w:tcPr>
          <w:p w:rsidR="00171EA7" w:rsidRPr="00FA5F18" w:rsidRDefault="00171EA7" w:rsidP="00B155DE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436" w:type="dxa"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сетей инженерно-технического обеспечения (при их наличии)</w:t>
            </w:r>
          </w:p>
          <w:p w:rsidR="00B155DE" w:rsidRDefault="00B155DE" w:rsidP="009058AC">
            <w:pPr>
              <w:adjustRightInd w:val="0"/>
              <w:rPr>
                <w:sz w:val="22"/>
                <w:szCs w:val="22"/>
              </w:rPr>
            </w:pPr>
          </w:p>
          <w:p w:rsidR="00B155DE" w:rsidRDefault="00171EA7" w:rsidP="009058AC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Согласование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</w:p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</w:p>
          <w:p w:rsidR="00171EA7" w:rsidRPr="00FA5F18" w:rsidRDefault="00171EA7" w:rsidP="00B155DE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Выдача документа, подтверждающего соответствие требованиям энергетической эффективности и 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985" w:type="dxa"/>
          </w:tcPr>
          <w:p w:rsidR="00171EA7" w:rsidRPr="00FA5F18" w:rsidRDefault="00171EA7" w:rsidP="00B155DE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Юридическое лицо, являющееся членом СРО</w:t>
            </w:r>
          </w:p>
        </w:tc>
      </w:tr>
      <w:tr w:rsidR="00171EA7" w:rsidRPr="00FA5F18" w:rsidTr="008C34D8">
        <w:trPr>
          <w:trHeight w:val="2117"/>
        </w:trPr>
        <w:tc>
          <w:tcPr>
            <w:tcW w:w="2093" w:type="dxa"/>
            <w:vMerge/>
          </w:tcPr>
          <w:p w:rsidR="00171EA7" w:rsidRPr="00FA5F18" w:rsidRDefault="00171EA7" w:rsidP="009058AC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71EA7" w:rsidRPr="00FA5F18" w:rsidRDefault="00171EA7" w:rsidP="009058AC">
            <w:pPr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171EA7" w:rsidRPr="00FA5F18" w:rsidRDefault="00171EA7" w:rsidP="00B155DE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 xml:space="preserve">Выдача технического плана, подготовленного в соответствии с требованиями </w:t>
            </w:r>
            <w:r w:rsidRPr="00B155DE">
              <w:rPr>
                <w:sz w:val="22"/>
                <w:szCs w:val="22"/>
              </w:rPr>
              <w:t xml:space="preserve">статьи 41 </w:t>
            </w:r>
            <w:r w:rsidRPr="00FA5F18">
              <w:rPr>
                <w:sz w:val="22"/>
                <w:szCs w:val="22"/>
              </w:rPr>
              <w:t>Федерального закона "О государственном кадастре недвижимости"</w:t>
            </w:r>
          </w:p>
        </w:tc>
        <w:tc>
          <w:tcPr>
            <w:tcW w:w="1985" w:type="dxa"/>
          </w:tcPr>
          <w:p w:rsidR="00171EA7" w:rsidRPr="00FA5F18" w:rsidRDefault="00171EA7" w:rsidP="00B155DE">
            <w:pPr>
              <w:adjustRightInd w:val="0"/>
              <w:rPr>
                <w:sz w:val="22"/>
                <w:szCs w:val="22"/>
              </w:rPr>
            </w:pPr>
            <w:r w:rsidRPr="00FA5F18">
              <w:rPr>
                <w:sz w:val="22"/>
                <w:szCs w:val="22"/>
              </w:rPr>
              <w:t>ФГУП «</w:t>
            </w:r>
            <w:proofErr w:type="spellStart"/>
            <w:r w:rsidRPr="00FA5F18">
              <w:rPr>
                <w:sz w:val="22"/>
                <w:szCs w:val="22"/>
              </w:rPr>
              <w:t>Ростехинвентаризация</w:t>
            </w:r>
            <w:proofErr w:type="spellEnd"/>
            <w:r w:rsidRPr="00FA5F18">
              <w:rPr>
                <w:sz w:val="22"/>
                <w:szCs w:val="22"/>
              </w:rPr>
              <w:t xml:space="preserve"> – Федеральное БТИ», кадастровый инженер</w:t>
            </w:r>
          </w:p>
        </w:tc>
      </w:tr>
    </w:tbl>
    <w:p w:rsidR="00B155DE" w:rsidRDefault="00B155DE" w:rsidP="00B155DE">
      <w:pPr>
        <w:widowControl w:val="0"/>
        <w:autoSpaceDE w:val="0"/>
        <w:autoSpaceDN w:val="0"/>
        <w:jc w:val="center"/>
        <w:rPr>
          <w:b/>
        </w:rPr>
      </w:pPr>
    </w:p>
    <w:p w:rsidR="00171EA7" w:rsidRPr="00FA5F18" w:rsidRDefault="00171EA7" w:rsidP="00B155DE">
      <w:pPr>
        <w:widowControl w:val="0"/>
        <w:autoSpaceDE w:val="0"/>
        <w:autoSpaceDN w:val="0"/>
        <w:jc w:val="center"/>
        <w:rPr>
          <w:b/>
        </w:rPr>
      </w:pPr>
      <w:r w:rsidRPr="00FA5F18">
        <w:rPr>
          <w:b/>
        </w:rPr>
        <w:t>Порядок, размер и основания взимания государственной пошлины</w:t>
      </w:r>
    </w:p>
    <w:p w:rsidR="00171EA7" w:rsidRPr="00FA5F18" w:rsidRDefault="00171EA7" w:rsidP="00B155DE">
      <w:pPr>
        <w:widowControl w:val="0"/>
        <w:jc w:val="center"/>
        <w:rPr>
          <w:b/>
        </w:rPr>
      </w:pPr>
      <w:r w:rsidRPr="00FA5F18">
        <w:rPr>
          <w:b/>
        </w:rPr>
        <w:t>или иной платы, взимаемой за предоставление</w:t>
      </w:r>
    </w:p>
    <w:p w:rsidR="00171EA7" w:rsidRPr="00FA5F18" w:rsidRDefault="00171EA7" w:rsidP="00B155DE">
      <w:pPr>
        <w:widowControl w:val="0"/>
        <w:jc w:val="center"/>
        <w:rPr>
          <w:b/>
        </w:rPr>
      </w:pPr>
      <w:r w:rsidRPr="00FA5F18">
        <w:rPr>
          <w:b/>
        </w:rPr>
        <w:t>муниципальной услуги</w:t>
      </w:r>
    </w:p>
    <w:p w:rsidR="00171EA7" w:rsidRPr="00FA5F18" w:rsidRDefault="00171EA7" w:rsidP="00171EA7">
      <w:pPr>
        <w:widowControl w:val="0"/>
        <w:autoSpaceDE w:val="0"/>
        <w:autoSpaceDN w:val="0"/>
        <w:ind w:firstLine="709"/>
        <w:jc w:val="both"/>
      </w:pPr>
    </w:p>
    <w:p w:rsidR="00171EA7" w:rsidRPr="00FA5F18" w:rsidRDefault="00171EA7" w:rsidP="00B155DE">
      <w:pPr>
        <w:widowControl w:val="0"/>
        <w:autoSpaceDE w:val="0"/>
        <w:autoSpaceDN w:val="0"/>
        <w:ind w:firstLine="709"/>
        <w:jc w:val="both"/>
      </w:pPr>
      <w:r w:rsidRPr="00FA5F18">
        <w:t>25. Муниципальная услуга предоставляется без взимания платы.</w:t>
      </w:r>
    </w:p>
    <w:p w:rsidR="00B155DE" w:rsidRDefault="00B155DE" w:rsidP="00B155DE">
      <w:pPr>
        <w:widowControl w:val="0"/>
        <w:jc w:val="center"/>
        <w:rPr>
          <w:b/>
        </w:rPr>
      </w:pPr>
    </w:p>
    <w:p w:rsidR="00171EA7" w:rsidRPr="00FA5F18" w:rsidRDefault="00171EA7" w:rsidP="00B155DE">
      <w:pPr>
        <w:widowControl w:val="0"/>
        <w:jc w:val="center"/>
        <w:rPr>
          <w:b/>
        </w:rPr>
      </w:pPr>
      <w:r w:rsidRPr="00FA5F18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55DE" w:rsidRDefault="00B155DE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</w:pPr>
      <w:r w:rsidRPr="00FA5F18">
        <w:rPr>
          <w:rFonts w:ascii="Times New Roman CYR" w:hAnsi="Times New Roman CYR" w:cs="Times New Roman CYR"/>
        </w:rPr>
        <w:t>26. У</w:t>
      </w:r>
      <w:r w:rsidRPr="00FA5F18">
        <w:t>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– отсутствуют.</w:t>
      </w:r>
    </w:p>
    <w:p w:rsidR="00B155DE" w:rsidRDefault="00B155DE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t xml:space="preserve">Максимальный срок ожидания в очереди при подаче заявления о предоставлении муниципальной услуги, услуги, предоставляемой организацией, участвующей </w:t>
      </w: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t xml:space="preserve">в предоставлении муниципальной услуги, и при получении результата </w:t>
      </w: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t>предоставления муниципальной услуги</w:t>
      </w:r>
    </w:p>
    <w:p w:rsidR="00B155DE" w:rsidRDefault="00B155DE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27.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28.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FA5F18">
        <w:rPr>
          <w:rFonts w:ascii="Times New Roman CYR" w:hAnsi="Times New Roman CYR"/>
        </w:rPr>
        <w:t>ии и ау</w:t>
      </w:r>
      <w:proofErr w:type="gramEnd"/>
      <w:r w:rsidRPr="00FA5F18">
        <w:rPr>
          <w:rFonts w:ascii="Times New Roman CYR" w:hAnsi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B155DE" w:rsidRDefault="00B155DE" w:rsidP="00B155DE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/>
          <w:bCs/>
        </w:rPr>
      </w:pP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</w:rPr>
      </w:pPr>
      <w:r w:rsidRPr="00B155DE">
        <w:rPr>
          <w:rFonts w:ascii="Times New Roman CYR" w:hAnsi="Times New Roman CYR" w:cs="Times New Roman CYR"/>
          <w:b/>
          <w:bCs/>
        </w:rPr>
        <w:t>Срок и порядок регистрации запроса заявителя</w:t>
      </w: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t>о предоставлении муниципальной услуги и услуги, предоставляемой</w:t>
      </w: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lastRenderedPageBreak/>
        <w:t>организацией, участвующей в предоставлении муниципальной услуги,</w:t>
      </w:r>
    </w:p>
    <w:p w:rsidR="00171EA7" w:rsidRPr="00B155DE" w:rsidRDefault="00171EA7" w:rsidP="00B155D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B155DE">
        <w:rPr>
          <w:rFonts w:ascii="Times New Roman CYR" w:hAnsi="Times New Roman CYR" w:cs="Times New Roman CYR"/>
          <w:b/>
          <w:bCs/>
        </w:rPr>
        <w:t>в том числе в электронной форме</w:t>
      </w:r>
    </w:p>
    <w:p w:rsidR="00B155DE" w:rsidRDefault="00B155DE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29. Регистрация заявления о предоставлении муниципальной услуги осуществляется в течение 1-го рабочего дня </w:t>
      </w:r>
      <w:r w:rsidRPr="00FA5F18">
        <w:rPr>
          <w:rFonts w:cs="Times New Roman CYR"/>
        </w:rPr>
        <w:t xml:space="preserve">со дня его поступления в орган местного самоуправления </w:t>
      </w:r>
      <w:r w:rsidRPr="00FA5F18">
        <w:rPr>
          <w:rFonts w:ascii="Times New Roman CYR" w:hAnsi="Times New Roman CYR" w:cs="Times New Roman CYR"/>
        </w:rPr>
        <w:t>в порядке, определенном и</w:t>
      </w:r>
      <w:r w:rsidR="0014459F">
        <w:rPr>
          <w:rFonts w:ascii="Times New Roman CYR" w:hAnsi="Times New Roman CYR" w:cs="Times New Roman CYR"/>
        </w:rPr>
        <w:t>нструкцией по делопроизводству.</w:t>
      </w:r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3A29BD">
        <w:rPr>
          <w:rFonts w:ascii="Times New Roman CYR" w:hAnsi="Times New Roman CYR" w:cs="Times New Roman CYR"/>
        </w:rPr>
        <w:t>В случае поступления заявления о выдаче разрешения на ввод объекта в эксплуатацию (заявление о внесении изменений в разрешение на ввод объекта в эксплуатацию) посредством Портала или единой информационной системы жилищного строительства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  <w:proofErr w:type="gramEnd"/>
    </w:p>
    <w:p w:rsidR="00171EA7" w:rsidRPr="00FA5F18" w:rsidRDefault="00171EA7" w:rsidP="00B155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Администрация обеспечивает прием документов</w:t>
      </w:r>
      <w:hyperlink r:id="rId13" w:history="1">
        <w:r w:rsidRPr="00FA5F18">
          <w:rPr>
            <w:rFonts w:ascii="Times New Roman CYR" w:hAnsi="Times New Roman CYR" w:cs="Times New Roman CYR"/>
            <w:color w:val="106BBE"/>
            <w:shd w:val="clear" w:color="auto" w:fill="F0F0F0"/>
          </w:rPr>
          <w:t>,</w:t>
        </w:r>
      </w:hyperlink>
      <w:r w:rsidRPr="00FA5F18">
        <w:rPr>
          <w:rFonts w:ascii="Times New Roman CYR" w:hAnsi="Times New Roman CYR" w:cs="Times New Roman CYR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0B85" w:rsidRDefault="002A0B85" w:rsidP="002A0B8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71EA7" w:rsidRPr="00FA5F18" w:rsidRDefault="00171EA7" w:rsidP="002A0B8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A5F18">
        <w:rPr>
          <w:b/>
          <w:lang w:eastAsia="en-US"/>
        </w:rPr>
        <w:t xml:space="preserve">Требования к помещениям, в которых предоставляется </w:t>
      </w:r>
      <w:proofErr w:type="gramStart"/>
      <w:r w:rsidRPr="00FA5F18">
        <w:rPr>
          <w:b/>
          <w:lang w:eastAsia="en-US"/>
        </w:rPr>
        <w:t>муниципальная</w:t>
      </w:r>
      <w:proofErr w:type="gramEnd"/>
    </w:p>
    <w:p w:rsidR="002A0B85" w:rsidRDefault="00171EA7" w:rsidP="002A0B8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A5F18">
        <w:rPr>
          <w:b/>
          <w:lang w:eastAsia="en-US"/>
        </w:rPr>
        <w:t>услуга, к залу ожидания, местам для заполнения запросов о предоставлении муниципальной услуги, информационным стендам, необходимым</w:t>
      </w:r>
    </w:p>
    <w:p w:rsidR="00171EA7" w:rsidRPr="00FA5F18" w:rsidRDefault="00171EA7" w:rsidP="002A0B8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A5F18">
        <w:rPr>
          <w:b/>
          <w:lang w:eastAsia="en-US"/>
        </w:rPr>
        <w:t xml:space="preserve">для предоставления муниципальной услуги, в том числе к обеспечению </w:t>
      </w:r>
    </w:p>
    <w:p w:rsidR="00171EA7" w:rsidRPr="00FA5F18" w:rsidRDefault="00171EA7" w:rsidP="002A0B85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A5F18">
        <w:rPr>
          <w:b/>
          <w:lang w:eastAsia="en-US"/>
        </w:rPr>
        <w:t xml:space="preserve">доступности для инвалидов указанных объектов 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30. Прием заявителей должен осуществляться в специально выделенном для этих целей помещении.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31.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Места предоставления  муниципальной услуги должны быть: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обеспечены доступными местами общественного пользования (туалеты) и хранения верхней одежды заявителей.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A5F18">
        <w:rPr>
          <w:rFonts w:ascii="Times New Roman CYR" w:hAnsi="Times New Roman CYR"/>
        </w:rPr>
        <w:t>дств дл</w:t>
      </w:r>
      <w:proofErr w:type="gramEnd"/>
      <w:r w:rsidRPr="00FA5F18">
        <w:rPr>
          <w:rFonts w:ascii="Times New Roman CYR" w:hAnsi="Times New Roman CYR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 услуге с учетом ограничений их жизнедеятельности;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A5F18">
        <w:rPr>
          <w:rFonts w:ascii="Times New Roman CYR" w:hAnsi="Times New Roman CYR"/>
        </w:rPr>
        <w:t>сурдопереводчика</w:t>
      </w:r>
      <w:proofErr w:type="spellEnd"/>
      <w:r w:rsidRPr="00FA5F18">
        <w:rPr>
          <w:rFonts w:ascii="Times New Roman CYR" w:hAnsi="Times New Roman CYR"/>
        </w:rPr>
        <w:t xml:space="preserve"> и </w:t>
      </w:r>
      <w:proofErr w:type="spellStart"/>
      <w:r w:rsidRPr="00FA5F18">
        <w:rPr>
          <w:rFonts w:ascii="Times New Roman CYR" w:hAnsi="Times New Roman CYR"/>
        </w:rPr>
        <w:t>тифлосурдопереводчика</w:t>
      </w:r>
      <w:proofErr w:type="spellEnd"/>
      <w:r w:rsidRPr="00FA5F18">
        <w:rPr>
          <w:rFonts w:ascii="Times New Roman CYR" w:hAnsi="Times New Roman CYR"/>
        </w:rPr>
        <w:t>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FA5F18">
        <w:rPr>
          <w:rFonts w:ascii="Times New Roman CYR" w:hAnsi="Times New Roman CYR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</w:rPr>
      </w:pPr>
      <w:r w:rsidRPr="00FA5F18">
        <w:rPr>
          <w:rFonts w:cs="Arial"/>
          <w:b/>
        </w:rPr>
        <w:t xml:space="preserve">Показатели доступности и качества муниципальной услуги, в том числе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</w:rPr>
      </w:pPr>
      <w:r w:rsidRPr="00FA5F18">
        <w:rPr>
          <w:rFonts w:cs="Arial"/>
          <w:b/>
        </w:rPr>
        <w:t>количество взаимодействий заявителя с должностными лицами при предоставлении муниципальной услуги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33. Показателями доступности предоставления муниципальной услуги являются: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71EA7" w:rsidRPr="00FA5F18" w:rsidRDefault="00956C7D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2) </w:t>
      </w:r>
      <w:r w:rsidR="00171EA7" w:rsidRPr="00FA5F18">
        <w:rPr>
          <w:rFonts w:ascii="Times New Roman CYR" w:hAnsi="Times New Roman CYR"/>
        </w:rPr>
        <w:t>соблюдение стандарта предоставления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5) возможность получения муниципальной услуги в многофункциональном центре предоставления государ</w:t>
      </w:r>
      <w:r w:rsidR="002A0B85">
        <w:rPr>
          <w:rFonts w:ascii="Times New Roman CYR" w:hAnsi="Times New Roman CYR"/>
        </w:rPr>
        <w:t>ственных и муниципальных услуг;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6) возможность либо невозможность получения муниципальной услуги в любом территориальном подразделении органа исполнительной власти, предоставляющего муниципальной услугу (при наличии), по выбору заявителя (экстерриториальный принцип).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Показателями качества предоставления муниципальной услуги являются: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1) отсутствие очередей при приеме (выдаче) документов;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отсутствие нарушений сроков предоставления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отсутствие обоснованных жалоб со стороны заявителей по результатам предо</w:t>
      </w:r>
      <w:r w:rsidR="002A0B85">
        <w:rPr>
          <w:rFonts w:ascii="Times New Roman CYR" w:hAnsi="Times New Roman CYR"/>
        </w:rPr>
        <w:t>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при личном обращении заявителя с заявлением о предоставлении муниципальной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при личном получении заявителем результата предо</w:t>
      </w:r>
      <w:r w:rsidR="002A0B85">
        <w:rPr>
          <w:rFonts w:ascii="Times New Roman CYR" w:hAnsi="Times New Roman CYR"/>
        </w:rPr>
        <w:t>ставления муниципальной услуги.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</w:rPr>
      </w:pPr>
      <w:r w:rsidRPr="00FA5F18">
        <w:rPr>
          <w:rFonts w:ascii="Times New Roman CYR" w:hAnsi="Times New Roman CYR"/>
          <w:b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 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34. В случае</w:t>
      </w:r>
      <w:proofErr w:type="gramStart"/>
      <w:r w:rsidRPr="00FA5F18">
        <w:rPr>
          <w:rFonts w:ascii="Times New Roman CYR" w:hAnsi="Times New Roman CYR"/>
        </w:rPr>
        <w:t>,</w:t>
      </w:r>
      <w:proofErr w:type="gramEnd"/>
      <w:r w:rsidRPr="00FA5F18">
        <w:rPr>
          <w:rFonts w:ascii="Times New Roman CYR" w:hAnsi="Times New Roman CYR"/>
        </w:rPr>
        <w:t xml:space="preserve">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администрацией,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 Оренбургской области. При комплексном запросе взаимодействие с администрацией, предоставляющей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36. </w:t>
      </w:r>
      <w:proofErr w:type="gramStart"/>
      <w:r w:rsidRPr="00FA5F18">
        <w:rPr>
          <w:rFonts w:ascii="Times New Roman CYR" w:hAnsi="Times New Roman CYR"/>
        </w:rPr>
        <w:t>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FA5F18">
        <w:rPr>
          <w:rFonts w:ascii="Times New Roman CYR" w:hAnsi="Times New Roman CYR"/>
        </w:rPr>
        <w:t xml:space="preserve"> </w:t>
      </w:r>
      <w:proofErr w:type="gramStart"/>
      <w:r w:rsidRPr="00FA5F18">
        <w:rPr>
          <w:rFonts w:ascii="Times New Roman CYR" w:hAnsi="Times New Roman CYR"/>
        </w:rPr>
        <w:t>приеме</w:t>
      </w:r>
      <w:proofErr w:type="gramEnd"/>
      <w:r w:rsidRPr="00FA5F18">
        <w:rPr>
          <w:rFonts w:ascii="Times New Roman CYR" w:hAnsi="Times New Roman CYR"/>
        </w:rPr>
        <w:t>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/>
        </w:rPr>
        <w:t xml:space="preserve">37. </w:t>
      </w:r>
      <w:r w:rsidRPr="00FA5F18">
        <w:rPr>
          <w:rFonts w:ascii="Times New Roman CYR" w:hAnsi="Times New Roman CYR" w:cs="Times New Roman CYR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При формировании запроса заявителя в электронной форме заявителю обеспечиваются: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171EA7" w:rsidRPr="00FA5F18" w:rsidRDefault="00171EA7" w:rsidP="002A0B85">
      <w:pPr>
        <w:widowControl w:val="0"/>
        <w:tabs>
          <w:tab w:val="right" w:pos="9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</w:t>
      </w:r>
      <w:r w:rsidRPr="00FA5F18">
        <w:rPr>
          <w:rFonts w:ascii="Times New Roman CYR" w:hAnsi="Times New Roman CYR" w:cs="Times New Roman CYR"/>
        </w:rPr>
        <w:lastRenderedPageBreak/>
        <w:t xml:space="preserve">без </w:t>
      </w:r>
      <w:proofErr w:type="gramStart"/>
      <w:r w:rsidRPr="00FA5F18">
        <w:rPr>
          <w:rFonts w:ascii="Times New Roman CYR" w:hAnsi="Times New Roman CYR" w:cs="Times New Roman CYR"/>
        </w:rPr>
        <w:t>потери</w:t>
      </w:r>
      <w:proofErr w:type="gramEnd"/>
      <w:r w:rsidRPr="00FA5F18"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возможность доступа заявителя на Портале к ранее поданным им запросам в течение не менее одного года, а также частично сформированных запросов </w:t>
      </w:r>
      <w:r w:rsidR="002A0B85">
        <w:rPr>
          <w:rFonts w:ascii="Times New Roman CYR" w:hAnsi="Times New Roman CYR" w:cs="Times New Roman CYR"/>
        </w:rPr>
        <w:t>- в течение не менее 3 месяцев.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A5F18">
        <w:rPr>
          <w:rFonts w:ascii="Times New Roman CYR" w:hAnsi="Times New Roman CYR" w:cs="Times New Roman CYR"/>
        </w:rPr>
        <w:t>sig</w:t>
      </w:r>
      <w:proofErr w:type="spellEnd"/>
      <w:r w:rsidRPr="00FA5F18">
        <w:rPr>
          <w:rFonts w:ascii="Times New Roman CYR" w:hAnsi="Times New Roman CYR" w:cs="Times New Roman CYR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A5F18"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="002A0B85">
        <w:rPr>
          <w:rFonts w:ascii="Times New Roman CYR" w:hAnsi="Times New Roman CYR" w:cs="Times New Roman CYR"/>
        </w:rPr>
        <w:t>имеющего право подписи.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38. Требования к электронным документам, представляемым заявителем для получения услуги: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FA5F18">
        <w:rPr>
          <w:rFonts w:ascii="Times New Roman CYR" w:hAnsi="Times New Roman CYR" w:cs="Times New Roman CYR"/>
        </w:rPr>
        <w:t>pdf</w:t>
      </w:r>
      <w:proofErr w:type="spellEnd"/>
      <w:r w:rsidRPr="00FA5F18">
        <w:rPr>
          <w:rFonts w:ascii="Times New Roman CYR" w:hAnsi="Times New Roman CYR" w:cs="Times New Roman CYR"/>
        </w:rPr>
        <w:t xml:space="preserve">, </w:t>
      </w:r>
      <w:proofErr w:type="spellStart"/>
      <w:r w:rsidRPr="00FA5F18">
        <w:rPr>
          <w:rFonts w:ascii="Times New Roman CYR" w:hAnsi="Times New Roman CYR" w:cs="Times New Roman CYR"/>
        </w:rPr>
        <w:t>jpg</w:t>
      </w:r>
      <w:proofErr w:type="spellEnd"/>
      <w:r w:rsidRPr="00FA5F18">
        <w:rPr>
          <w:rFonts w:ascii="Times New Roman CYR" w:hAnsi="Times New Roman CYR" w:cs="Times New Roman CYR"/>
        </w:rPr>
        <w:t xml:space="preserve">, </w:t>
      </w:r>
      <w:proofErr w:type="spellStart"/>
      <w:r w:rsidRPr="00FA5F18">
        <w:rPr>
          <w:rFonts w:ascii="Times New Roman CYR" w:hAnsi="Times New Roman CYR" w:cs="Times New Roman CYR"/>
        </w:rPr>
        <w:t>png</w:t>
      </w:r>
      <w:proofErr w:type="spellEnd"/>
      <w:r w:rsidRPr="00FA5F18">
        <w:rPr>
          <w:rFonts w:ascii="Times New Roman CYR" w:hAnsi="Times New Roman CYR" w:cs="Times New Roman CYR"/>
        </w:rPr>
        <w:t xml:space="preserve"> 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FA5F18">
        <w:rPr>
          <w:rFonts w:ascii="Times New Roman CYR" w:hAnsi="Times New Roman CYR" w:cs="Times New Roman CYR"/>
        </w:rPr>
        <w:t>sig</w:t>
      </w:r>
      <w:proofErr w:type="spellEnd"/>
      <w:r w:rsidRPr="00FA5F18">
        <w:rPr>
          <w:rFonts w:ascii="Times New Roman CYR" w:hAnsi="Times New Roman CYR" w:cs="Times New Roman CYR"/>
        </w:rPr>
        <w:t xml:space="preserve">), их необходимо направлять в виде электронного архива формата </w:t>
      </w:r>
      <w:proofErr w:type="spellStart"/>
      <w:r w:rsidRPr="00FA5F18">
        <w:rPr>
          <w:rFonts w:ascii="Times New Roman CYR" w:hAnsi="Times New Roman CYR" w:cs="Times New Roman CYR"/>
        </w:rPr>
        <w:t>zip</w:t>
      </w:r>
      <w:proofErr w:type="spellEnd"/>
      <w:r w:rsidRPr="00FA5F18">
        <w:rPr>
          <w:rFonts w:ascii="Times New Roman CYR" w:hAnsi="Times New Roman CYR" w:cs="Times New Roman CYR"/>
        </w:rPr>
        <w:t>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A5F18">
        <w:rPr>
          <w:rFonts w:ascii="Times New Roman CYR" w:hAnsi="Times New Roman CYR" w:cs="Times New Roman CYR"/>
        </w:rPr>
        <w:t>dpi</w:t>
      </w:r>
      <w:proofErr w:type="spellEnd"/>
      <w:r w:rsidRPr="00FA5F18">
        <w:rPr>
          <w:rFonts w:ascii="Times New Roman CYR" w:hAnsi="Times New Roman CYR" w:cs="Times New Roman CYR"/>
        </w:rPr>
        <w:t>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черно-белом режиме при отсутствии в документе графических изображений;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режиме «оттенки серого» при наличии в документе изображений, отличных от цветного изображения;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в) документы в электронном виде, предоставляемые юридическим лицом или индивидуальным предпринимателем, подпи</w:t>
      </w:r>
      <w:r w:rsidR="002A0B85">
        <w:rPr>
          <w:rFonts w:ascii="Times New Roman CYR" w:hAnsi="Times New Roman CYR" w:cs="Times New Roman CYR"/>
        </w:rPr>
        <w:t xml:space="preserve">сываются </w:t>
      </w:r>
      <w:proofErr w:type="gramStart"/>
      <w:r w:rsidR="002A0B85">
        <w:rPr>
          <w:rFonts w:ascii="Times New Roman CYR" w:hAnsi="Times New Roman CYR" w:cs="Times New Roman CYR"/>
        </w:rPr>
        <w:t>квалифицированной</w:t>
      </w:r>
      <w:proofErr w:type="gramEnd"/>
      <w:r w:rsidR="002A0B85">
        <w:rPr>
          <w:rFonts w:ascii="Times New Roman CYR" w:hAnsi="Times New Roman CYR" w:cs="Times New Roman CYR"/>
        </w:rPr>
        <w:t xml:space="preserve"> ЭП;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bookmarkStart w:id="33" w:name="sub_116"/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r w:rsidRPr="002A0B85">
        <w:rPr>
          <w:rFonts w:ascii="Times New Roman CYR" w:hAnsi="Times New Roman CYR"/>
          <w:b/>
          <w:bCs/>
        </w:rPr>
        <w:t xml:space="preserve">III. Состав, последовательность и сроки выполнения </w:t>
      </w:r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/>
          <w:b/>
          <w:bCs/>
        </w:rPr>
        <w:t xml:space="preserve">административных процедур </w:t>
      </w:r>
      <w:r w:rsidRPr="002A0B85">
        <w:rPr>
          <w:rFonts w:ascii="Times New Roman CYR" w:hAnsi="Times New Roman CYR" w:cs="Times New Roman CYR"/>
          <w:b/>
          <w:bCs/>
        </w:rPr>
        <w:t>(действий), требования к порядку</w:t>
      </w:r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 w:cs="Times New Roman CYR"/>
          <w:b/>
          <w:bCs/>
        </w:rPr>
        <w:t>их выполнения, в том числе особенности выполнения</w:t>
      </w:r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 w:cs="Times New Roman CYR"/>
          <w:b/>
          <w:bCs/>
        </w:rPr>
        <w:t>административных процедур в электронной форме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A0B85">
        <w:rPr>
          <w:rFonts w:ascii="Times New Roman CYR" w:hAnsi="Times New Roman CYR" w:cs="Times New Roman CYR"/>
          <w:b/>
        </w:rPr>
        <w:t>Исчерпывающий перечень административных процедур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39. Предоставление муниципальной услуги включает в себя выполнение следующих административных процедур: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1) прием заявления и документов, их регистрация;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направление межведомственного запроса;</w:t>
      </w:r>
    </w:p>
    <w:p w:rsidR="00171EA7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рассмотрение документов, представленных заявителем, ответов на межведомственные запросы, осмотр объекта капитального строительства, принятие решения о предоставлении муниципальной услуги (об отказе в предоставлении муниципальной услуги);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4) выдача заявителю результата предо</w:t>
      </w:r>
      <w:r w:rsidR="002A0B85">
        <w:rPr>
          <w:rFonts w:ascii="Times New Roman CYR" w:hAnsi="Times New Roman CYR"/>
        </w:rPr>
        <w:t>ставления муниципальной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lastRenderedPageBreak/>
        <w:t xml:space="preserve">40. При предоставлении муниципальной услуги в электронной форме (при подаче заявления через Портал) заявителю обеспечиваются: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получение информации о порядке и сроках предоставления 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запись на прием в МФЦ для подачи запроса о предоставлении муниципальной услуги (при наличии технической возможности) (далее - запрос);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формирование запроса;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прием и регистрация органом местного самоуправления запроса и иных документов, необходимых для предоставления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получение результата предоставления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получение сведений о ходе выполнения запроса;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осуществление оценки качества предоставления муниципальной услуги;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41. Уведомление о завершении действий, предусмотренных пунктом 40 Административного регламента, направляется заявителю в срок, не превышающий 1 рабочий день после завершения соответствующего действия, на адрес электронной почты или с использованием Портала.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При предоставлении муниципальной услуги в электронно</w:t>
      </w:r>
      <w:r w:rsidR="008F53EA">
        <w:rPr>
          <w:rFonts w:ascii="Times New Roman CYR" w:hAnsi="Times New Roman CYR"/>
        </w:rPr>
        <w:t>й форме заявителю направляются: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а) уведомление о записи на прием в МФЦ, содержащее сведения о дате, времени и месте приема;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FA5F18">
        <w:rPr>
          <w:rFonts w:ascii="Times New Roman CYR" w:hAnsi="Times New Roman CYR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</w:t>
      </w:r>
      <w:r w:rsidR="00BD2D78">
        <w:rPr>
          <w:rFonts w:ascii="Times New Roman CYR" w:hAnsi="Times New Roman CYR"/>
        </w:rPr>
        <w:t>тавления  муниципальной услуги;</w:t>
      </w:r>
      <w:proofErr w:type="gramEnd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bookmarkStart w:id="34" w:name="sub_4043"/>
      <w:bookmarkStart w:id="35" w:name="sub_117"/>
      <w:bookmarkStart w:id="36" w:name="sub_432"/>
      <w:bookmarkEnd w:id="33"/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bCs/>
        </w:rPr>
      </w:pPr>
      <w:r w:rsidRPr="002A0B85">
        <w:rPr>
          <w:rFonts w:ascii="Times New Roman CYR" w:hAnsi="Times New Roman CYR"/>
          <w:b/>
          <w:bCs/>
        </w:rPr>
        <w:t>Прием заявления и документов, их регистрация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42. Основанием для начала административной процедуры является поступление к ответственному специалисту МКУ УГХ заявления о предоставлении муниципальной услуги с приложением документов, предусмотренных пунктами 14 и </w:t>
      </w:r>
      <w:r w:rsidRPr="003A29BD">
        <w:rPr>
          <w:rFonts w:ascii="Times New Roman CYR" w:hAnsi="Times New Roman CYR"/>
        </w:rPr>
        <w:t>15</w:t>
      </w:r>
      <w:r w:rsidRPr="00FA5F18">
        <w:rPr>
          <w:rFonts w:ascii="Times New Roman CYR" w:hAnsi="Times New Roman CYR"/>
        </w:rPr>
        <w:t xml:space="preserve">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43. Специалист МКУ УГХ осуществляет проверку заявления о предоставлении муниципальной услуги и прилагаемых </w:t>
      </w:r>
      <w:proofErr w:type="gramStart"/>
      <w:r w:rsidRPr="00FA5F18">
        <w:rPr>
          <w:rFonts w:ascii="Times New Roman CYR" w:hAnsi="Times New Roman CYR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FA5F18">
        <w:rPr>
          <w:rFonts w:ascii="Times New Roman CYR" w:hAnsi="Times New Roman CYR"/>
        </w:rPr>
        <w:t xml:space="preserve"> с требованиями пункта 2</w:t>
      </w:r>
      <w:r w:rsidR="002A0B85">
        <w:rPr>
          <w:rFonts w:ascii="Times New Roman CYR" w:hAnsi="Times New Roman CYR"/>
        </w:rPr>
        <w:t>1 Административного регламента.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При наличии указанных в пункте 21 Административного регламента оснований для </w:t>
      </w:r>
      <w:r w:rsidRPr="00FA5F18">
        <w:rPr>
          <w:rFonts w:ascii="Times New Roman CYR" w:hAnsi="Times New Roman CYR"/>
        </w:rPr>
        <w:lastRenderedPageBreak/>
        <w:t>отказа в приеме заявления о предоставлении муниципальной услуги уполномоченное должностное лицо принимает решение об отк</w:t>
      </w:r>
      <w:r w:rsidR="002A0B85">
        <w:rPr>
          <w:rFonts w:ascii="Times New Roman CYR" w:hAnsi="Times New Roman CYR"/>
        </w:rPr>
        <w:t>азе в приеме такого заявления.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44. Время выполнения административной процедуры: в течение 1-ого рабочего дня со дня получения заявления о предоставлении муниципальной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45. Результатом выполнения админ</w:t>
      </w:r>
      <w:r w:rsidR="002A0B85">
        <w:rPr>
          <w:rFonts w:ascii="Times New Roman CYR" w:hAnsi="Times New Roman CYR"/>
        </w:rPr>
        <w:t>истративной процедуры является: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регистрационная запись о дате и времени принятия заявления о предоставлении муниципальной услуги в журнале регистрации по форме, согласно приложению № 5 к Административному регламенту;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направление заявителю отказа в приеме заявления и документов с указанием причин отказа</w:t>
      </w:r>
      <w:r w:rsidRPr="00FA5F1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/>
        </w:rPr>
        <w:t>и регистрационная запись о дате и времени направления заявителю такого решения в журнале по форме, согласно приложению № 5 Административного регламента.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37" w:name="sub_433"/>
      <w:bookmarkStart w:id="38" w:name="sub_1352"/>
      <w:bookmarkEnd w:id="34"/>
      <w:bookmarkEnd w:id="35"/>
      <w:bookmarkEnd w:id="36"/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 w:cs="Times New Roman CYR"/>
          <w:b/>
          <w:bCs/>
        </w:rPr>
        <w:t>Направление межведомственного запроса</w:t>
      </w:r>
    </w:p>
    <w:p w:rsidR="002A0B85" w:rsidRDefault="002A0B85" w:rsidP="002A0B85">
      <w:pPr>
        <w:ind w:firstLine="709"/>
        <w:jc w:val="both"/>
        <w:rPr>
          <w:rFonts w:ascii="Times New Roman CYR" w:hAnsi="Times New Roman CYR" w:cs="Times New Roman CYR"/>
        </w:rPr>
      </w:pPr>
      <w:bookmarkStart w:id="39" w:name="sub_4047"/>
      <w:bookmarkStart w:id="40" w:name="sub_1355"/>
      <w:bookmarkEnd w:id="37"/>
      <w:bookmarkEnd w:id="38"/>
    </w:p>
    <w:p w:rsidR="00171EA7" w:rsidRPr="00FA5F18" w:rsidRDefault="00171EA7" w:rsidP="002A0B85">
      <w:pPr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46. </w:t>
      </w:r>
      <w:r w:rsidRPr="00FA5F18">
        <w:rPr>
          <w:rFonts w:ascii="Times New Roman CYR" w:hAnsi="Times New Roman CYR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документа (документов), указанных в пункте 1</w:t>
      </w:r>
      <w:r w:rsidR="002A0B85">
        <w:rPr>
          <w:rFonts w:ascii="Times New Roman CYR" w:hAnsi="Times New Roman CYR"/>
        </w:rPr>
        <w:t>8 Административного регламента.</w:t>
      </w:r>
    </w:p>
    <w:p w:rsidR="00171EA7" w:rsidRPr="00FA5F18" w:rsidRDefault="00171EA7" w:rsidP="002A0B85">
      <w:pPr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 w:cs="Times New Roman CYR"/>
        </w:rPr>
        <w:t>47. Специалистами МКУ УГХ</w:t>
      </w:r>
      <w:r w:rsidRPr="00FA5F18">
        <w:rPr>
          <w:rFonts w:ascii="Times New Roman CYR" w:hAnsi="Times New Roman CYR"/>
        </w:rPr>
        <w:t xml:space="preserve"> направляются в порядке межведомственного информационного взаимодействия запросы в следующие органы (организации): </w:t>
      </w:r>
    </w:p>
    <w:p w:rsidR="00171EA7" w:rsidRPr="00FA5F18" w:rsidRDefault="00171EA7" w:rsidP="002A0B85">
      <w:pPr>
        <w:ind w:firstLine="709"/>
        <w:jc w:val="both"/>
        <w:rPr>
          <w:rFonts w:ascii="Times New Roman CYR" w:hAnsi="Times New Roman CYR"/>
        </w:rPr>
      </w:pPr>
      <w:r w:rsidRPr="00FA5F18">
        <w:rPr>
          <w:rFonts w:ascii="Times New Roman CYR" w:hAnsi="Times New Roman CYR" w:cs="Times New Roman CYR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 xml:space="preserve">2)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статье 48.1 </w:t>
      </w:r>
      <w:proofErr w:type="spellStart"/>
      <w:r w:rsidRPr="00FA5F18">
        <w:rPr>
          <w:rFonts w:ascii="Times New Roman CYR" w:hAnsi="Times New Roman CYR" w:cs="Times New Roman CYR"/>
        </w:rPr>
        <w:t>ГрК</w:t>
      </w:r>
      <w:proofErr w:type="spellEnd"/>
      <w:r w:rsidRPr="00FA5F18">
        <w:rPr>
          <w:rFonts w:ascii="Times New Roman CYR" w:hAnsi="Times New Roman CYR" w:cs="Times New Roman CYR"/>
        </w:rPr>
        <w:t xml:space="preserve"> РФ</w:t>
      </w:r>
      <w:r w:rsidRPr="00FA5F18">
        <w:rPr>
          <w:rFonts w:ascii="Calibri" w:hAnsi="Calibri"/>
          <w:sz w:val="22"/>
          <w:szCs w:val="22"/>
        </w:rPr>
        <w:t xml:space="preserve"> </w:t>
      </w:r>
      <w:r w:rsidRPr="00FA5F18">
        <w:rPr>
          <w:rFonts w:ascii="Times New Roman CYR" w:hAnsi="Times New Roman CYR" w:cs="Times New Roman CYR"/>
        </w:rPr>
        <w:t>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Федерации);</w:t>
      </w:r>
      <w:proofErr w:type="gramEnd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</w:t>
      </w:r>
      <w:r w:rsidR="002A0B85">
        <w:rPr>
          <w:rFonts w:ascii="Times New Roman CYR" w:hAnsi="Times New Roman CYR" w:cs="Times New Roman CYR"/>
        </w:rPr>
        <w:t>нтов и проектной документации).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48. Время выполнения административной процедуры: в течение 1-ого рабочего дня со дня получения заявления о предоставлении государственной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49. Результатом выполнения административной процедуры является получение ответа на запрос в течение не более 3-х рабочих дней со дня его получения орган</w:t>
      </w:r>
      <w:r w:rsidR="002A0B85">
        <w:rPr>
          <w:rFonts w:ascii="Times New Roman CYR" w:hAnsi="Times New Roman CYR"/>
        </w:rPr>
        <w:t>ом, предоставляющим информацию.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50.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A0B85" w:rsidRDefault="002A0B85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41" w:name="sub_434"/>
      <w:bookmarkEnd w:id="39"/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 w:cs="Times New Roman CYR"/>
          <w:b/>
          <w:bCs/>
        </w:rPr>
        <w:t>Рассмотрение документов, представленных заявителем, ответов</w:t>
      </w:r>
    </w:p>
    <w:p w:rsidR="00171EA7" w:rsidRPr="002A0B85" w:rsidRDefault="00171EA7" w:rsidP="002A0B8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A0B85">
        <w:rPr>
          <w:rFonts w:ascii="Times New Roman CYR" w:hAnsi="Times New Roman CYR" w:cs="Times New Roman CYR"/>
          <w:b/>
          <w:bCs/>
        </w:rPr>
        <w:t xml:space="preserve">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 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bookmarkStart w:id="42" w:name="sub_4050"/>
      <w:bookmarkEnd w:id="40"/>
      <w:bookmarkEnd w:id="41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lastRenderedPageBreak/>
        <w:t>51. Основанием для начала административной процедуры является получение специалистом МКУ УГХ заявления с прилагаемым пакетом документов и ответов на межведомственные запросы.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/>
        </w:rPr>
        <w:t xml:space="preserve">52. Специалист осуществляет проверку представленных заявителем документов на соответствие требованиям части 5 статьи 55 </w:t>
      </w:r>
      <w:proofErr w:type="spellStart"/>
      <w:r w:rsidRPr="00FA5F18">
        <w:rPr>
          <w:rFonts w:ascii="Times New Roman CYR" w:hAnsi="Times New Roman CYR"/>
        </w:rPr>
        <w:t>ГрК</w:t>
      </w:r>
      <w:proofErr w:type="spellEnd"/>
      <w:r w:rsidRPr="00FA5F18">
        <w:rPr>
          <w:rFonts w:ascii="Times New Roman CYR" w:hAnsi="Times New Roman CYR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23 Административного регламента.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53. 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</w:t>
      </w:r>
      <w:r w:rsidR="002A0B85">
        <w:rPr>
          <w:rFonts w:ascii="Times New Roman CYR" w:hAnsi="Times New Roman CYR" w:cs="Times New Roman CYR"/>
        </w:rPr>
        <w:t>проводит осмотр такого объекта.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ходе осмотра построенного, реконструированного объекта капитального строительства осуществляется провер</w:t>
      </w:r>
      <w:r w:rsidR="002A0B85">
        <w:rPr>
          <w:rFonts w:ascii="Times New Roman CYR" w:hAnsi="Times New Roman CYR" w:cs="Times New Roman CYR"/>
        </w:rPr>
        <w:t>ка соответствия такого объекта: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требованиям, указанным в разрешении на строительство;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2A0B85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54. Специалист МКУ УГХ осуществляет подготовку проекта разрешения на ввод объекта в эксплуатацию (проект отказа в выдаче разрешения на ввод объекта в эксплуатацию) и представляет его </w:t>
      </w:r>
      <w:r w:rsidRPr="00FA5F18"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Pr="00FA5F18">
        <w:t>ОАГиЗО</w:t>
      </w:r>
      <w:proofErr w:type="spellEnd"/>
      <w:r w:rsidRPr="00FA5F18">
        <w:t xml:space="preserve"> администрации) для подписания</w:t>
      </w:r>
      <w:r w:rsidRPr="00FA5F18">
        <w:rPr>
          <w:rFonts w:ascii="Times New Roman CYR" w:hAnsi="Times New Roman CYR"/>
        </w:rPr>
        <w:t xml:space="preserve">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55. Результатом выполнения административной процедуры является подписание </w:t>
      </w:r>
      <w:r w:rsidRPr="00FA5F18">
        <w:t xml:space="preserve">начальником  </w:t>
      </w:r>
      <w:proofErr w:type="spellStart"/>
      <w:r w:rsidRPr="00FA5F18">
        <w:t>ОАГиЗО</w:t>
      </w:r>
      <w:proofErr w:type="spellEnd"/>
      <w:r w:rsidRPr="00FA5F18">
        <w:t xml:space="preserve"> администрации разрешени</w:t>
      </w:r>
      <w:r w:rsidRPr="00FA5F18">
        <w:rPr>
          <w:rFonts w:ascii="Times New Roman CYR" w:hAnsi="Times New Roman CYR"/>
        </w:rPr>
        <w:t xml:space="preserve">я на ввод объекта в эксплуатацию (отказа в выдаче разрешения на ввод объекта в эксплуатацию) (далее – документ, являющийся результатом предоставления муниципальной услуги). 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56. Время выполнения административной процедуры: в течение 1-ого рабочего дня со дня получения ответов на межведомственные запросы (при наличии), либо 3-х рабочих дней </w:t>
      </w:r>
      <w:proofErr w:type="gramStart"/>
      <w:r w:rsidRPr="00FA5F18">
        <w:rPr>
          <w:rFonts w:ascii="Times New Roman CYR" w:hAnsi="Times New Roman CYR"/>
        </w:rPr>
        <w:t>с даты регистрации</w:t>
      </w:r>
      <w:proofErr w:type="gramEnd"/>
      <w:r w:rsidRPr="00FA5F18">
        <w:rPr>
          <w:rFonts w:ascii="Times New Roman CYR" w:hAnsi="Times New Roman CYR"/>
        </w:rPr>
        <w:t xml:space="preserve"> заявления (при отсутствии необходимости направления межведомственных запросов). </w:t>
      </w:r>
    </w:p>
    <w:bookmarkEnd w:id="42"/>
    <w:p w:rsidR="002A0B85" w:rsidRDefault="002A0B85" w:rsidP="002A0B85">
      <w:pPr>
        <w:jc w:val="center"/>
        <w:rPr>
          <w:b/>
        </w:rPr>
      </w:pPr>
    </w:p>
    <w:p w:rsidR="00171EA7" w:rsidRPr="00FA5F18" w:rsidRDefault="00171EA7" w:rsidP="002A0B85">
      <w:pPr>
        <w:jc w:val="center"/>
        <w:rPr>
          <w:b/>
        </w:rPr>
      </w:pPr>
      <w:r w:rsidRPr="00FA5F18">
        <w:rPr>
          <w:b/>
        </w:rPr>
        <w:t>Выдача заявителю результата предоставления муниципальной услуги</w:t>
      </w:r>
    </w:p>
    <w:p w:rsidR="002A0B85" w:rsidRDefault="002A0B85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57. Основанием для начала административной процедуры является подписание </w:t>
      </w:r>
      <w:r w:rsidRPr="00FA5F18">
        <w:t xml:space="preserve">начальником </w:t>
      </w:r>
      <w:proofErr w:type="spellStart"/>
      <w:r w:rsidRPr="00FA5F18">
        <w:t>ОАГиЗО</w:t>
      </w:r>
      <w:proofErr w:type="spellEnd"/>
      <w:r w:rsidRPr="00FA5F18">
        <w:t xml:space="preserve"> администрации</w:t>
      </w:r>
      <w:r w:rsidRPr="00FA5F18">
        <w:rPr>
          <w:rFonts w:ascii="Times New Roman CYR" w:hAnsi="Times New Roman CYR"/>
        </w:rPr>
        <w:t xml:space="preserve"> документа, являющегося результатом предоставления муниципальной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58. Время выполнения административной процедуры - 1 рабочий день со дня подписания </w:t>
      </w:r>
      <w:r w:rsidRPr="00FA5F18">
        <w:t xml:space="preserve">начальником </w:t>
      </w:r>
      <w:proofErr w:type="spellStart"/>
      <w:r w:rsidRPr="00FA5F18">
        <w:t>ОАГиЗО</w:t>
      </w:r>
      <w:proofErr w:type="spellEnd"/>
      <w:r w:rsidRPr="00FA5F18">
        <w:t xml:space="preserve"> администрации </w:t>
      </w:r>
      <w:r w:rsidRPr="00FA5F18">
        <w:rPr>
          <w:rFonts w:ascii="Times New Roman CYR" w:hAnsi="Times New Roman CYR"/>
        </w:rPr>
        <w:t>документа, указанного в пункте 55 Административного регламента.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59. Результатом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lastRenderedPageBreak/>
        <w:t>60. Документ, являющийся результатом предоставления муниципальной услуги, направляется специалистом МКУ УГХ (представителю заявителя) одним из способов, указанным в заявлении: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55 Административного регламента. В данном случае документы готовятся в формате </w:t>
      </w:r>
      <w:proofErr w:type="spellStart"/>
      <w:r w:rsidRPr="00FA5F18">
        <w:rPr>
          <w:rFonts w:ascii="Times New Roman CYR" w:hAnsi="Times New Roman CYR"/>
        </w:rPr>
        <w:t>pdf</w:t>
      </w:r>
      <w:proofErr w:type="spellEnd"/>
      <w:r w:rsidRPr="00FA5F18">
        <w:rPr>
          <w:rFonts w:ascii="Times New Roman CYR" w:hAnsi="Times New Roman CYR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A5F18">
        <w:rPr>
          <w:rFonts w:ascii="Times New Roman CYR" w:hAnsi="Times New Roman CYR"/>
        </w:rPr>
        <w:t>zip</w:t>
      </w:r>
      <w:proofErr w:type="spellEnd"/>
      <w:r w:rsidRPr="00FA5F18">
        <w:rPr>
          <w:rFonts w:ascii="Times New Roman CYR" w:hAnsi="Times New Roman CYR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A5F18">
        <w:rPr>
          <w:rFonts w:ascii="Times New Roman CYR" w:hAnsi="Times New Roman CYR"/>
        </w:rPr>
        <w:t>заверение подлинности</w:t>
      </w:r>
      <w:proofErr w:type="gramEnd"/>
      <w:r w:rsidRPr="00FA5F18">
        <w:rPr>
          <w:rFonts w:ascii="Times New Roman CYR" w:hAnsi="Times New Roman CYR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5</w:t>
      </w:r>
      <w:r w:rsidR="002A0B85">
        <w:rPr>
          <w:rFonts w:ascii="Times New Roman CYR" w:hAnsi="Times New Roman CYR"/>
        </w:rPr>
        <w:t>5 Административного регламента.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FA5F18">
        <w:rPr>
          <w:rFonts w:ascii="Calibri" w:hAnsi="Calibri"/>
          <w:sz w:val="22"/>
          <w:szCs w:val="22"/>
        </w:rPr>
        <w:t xml:space="preserve"> </w:t>
      </w:r>
      <w:r w:rsidRPr="00FA5F18">
        <w:rPr>
          <w:rFonts w:ascii="Times New Roman CYR" w:hAnsi="Times New Roman CYR"/>
        </w:rPr>
        <w:t>не позднее одного рабочего дня со дня исполнения административной процедуры, указанной в пункте 5</w:t>
      </w:r>
      <w:r w:rsidR="005A377D">
        <w:rPr>
          <w:rFonts w:ascii="Times New Roman CYR" w:hAnsi="Times New Roman CYR"/>
        </w:rPr>
        <w:t>5 Административного регламента.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FA5F18">
        <w:rPr>
          <w:rFonts w:ascii="Times New Roman CYR" w:hAnsi="Times New Roman CYR"/>
        </w:rPr>
        <w:t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в пункте 55 Административного регламента.</w:t>
      </w:r>
      <w:proofErr w:type="gramEnd"/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61. 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администрация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пункте 55 Административного регламента.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62. </w:t>
      </w:r>
      <w:proofErr w:type="gramStart"/>
      <w:r w:rsidRPr="003A29BD">
        <w:rPr>
          <w:rFonts w:ascii="Times New Roman CYR" w:hAnsi="Times New Roman CYR"/>
        </w:rPr>
        <w:t>В случае выявления опечаток и (или) ошибок, допущенных администрацией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3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</w:t>
      </w:r>
      <w:proofErr w:type="gramEnd"/>
      <w:r w:rsidRPr="003A29BD">
        <w:rPr>
          <w:rFonts w:ascii="Times New Roman CYR" w:hAnsi="Times New Roman CYR"/>
        </w:rPr>
        <w:t>, представленной на Портале, и отдельно</w:t>
      </w:r>
      <w:r w:rsidR="002A0B85">
        <w:rPr>
          <w:rFonts w:ascii="Times New Roman CYR" w:hAnsi="Times New Roman CYR"/>
        </w:rPr>
        <w:t xml:space="preserve"> заявителем не представляется).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>Регистрация заявления осуществляется в течени</w:t>
      </w:r>
      <w:proofErr w:type="gramStart"/>
      <w:r w:rsidRPr="003A29BD">
        <w:rPr>
          <w:rFonts w:ascii="Times New Roman CYR" w:hAnsi="Times New Roman CYR"/>
        </w:rPr>
        <w:t>и</w:t>
      </w:r>
      <w:proofErr w:type="gramEnd"/>
      <w:r w:rsidRPr="003A29BD">
        <w:rPr>
          <w:rFonts w:ascii="Times New Roman CYR" w:hAnsi="Times New Roman CYR"/>
        </w:rPr>
        <w:t xml:space="preserve"> 1-го рабочего дня со дня его поступления в орган местного самоупра</w:t>
      </w:r>
      <w:r w:rsidR="002A0B85">
        <w:rPr>
          <w:rFonts w:ascii="Times New Roman CYR" w:hAnsi="Times New Roman CYR"/>
        </w:rPr>
        <w:t>вления.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Администрация, предоставляющая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3A29BD">
        <w:rPr>
          <w:rFonts w:ascii="Times New Roman CYR" w:hAnsi="Times New Roman CYR"/>
        </w:rPr>
        <w:t xml:space="preserve">В случае выявления допущенных опечаток и (или) ошибок в выданных в результате предоставления </w:t>
      </w:r>
      <w:r w:rsidRPr="003A29BD">
        <w:rPr>
          <w:rFonts w:ascii="Times New Roman CYR" w:hAnsi="Times New Roman CYR"/>
        </w:rPr>
        <w:lastRenderedPageBreak/>
        <w:t>муниципальной услуги документах специалист МКУ УГХ, ответственный за предоставление муниципальной услуги, подготавливает документ</w:t>
      </w:r>
      <w:r w:rsidRPr="003A29BD">
        <w:rPr>
          <w:rFonts w:ascii="Calibri" w:hAnsi="Calibri"/>
          <w:sz w:val="22"/>
          <w:szCs w:val="22"/>
        </w:rPr>
        <w:t xml:space="preserve"> </w:t>
      </w:r>
      <w:r w:rsidRPr="003A29BD">
        <w:rPr>
          <w:rFonts w:ascii="Times New Roman CYR" w:hAnsi="Times New Roman CYR"/>
        </w:rPr>
        <w:t>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63. </w:t>
      </w:r>
      <w:proofErr w:type="gramStart"/>
      <w:r w:rsidRPr="003A29BD">
        <w:rPr>
          <w:rFonts w:ascii="Times New Roman CYR" w:hAnsi="Times New Roman CYR"/>
        </w:rPr>
        <w:t>Заявитель вправе обратиться в администрацию с заявлением о выдаче дубликата разрешения на ввод объекта в эксплуатацию (далее – заявление о выдаче дубликата) по форме согласно приложению № 4 к Административному регламенту любым из способов, указанным в пункте 16 Административного регламента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Основанием для отказа в выдаче дубликата разрешения на ввод объекта в эксплуатацию является несоответствие заявителя кругу лиц, указанных в пункте </w:t>
      </w:r>
      <w:r w:rsidR="002A0B85">
        <w:rPr>
          <w:rFonts w:ascii="Times New Roman CYR" w:hAnsi="Times New Roman CYR"/>
        </w:rPr>
        <w:t>2 Административного регламента.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3A29BD">
        <w:rPr>
          <w:rFonts w:ascii="Times New Roman CYR" w:hAnsi="Times New Roman CYR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3A29BD">
        <w:rPr>
          <w:rFonts w:ascii="Times New Roman CYR" w:hAnsi="Times New Roman CYR"/>
        </w:rPr>
        <w:t xml:space="preserve"> администрация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</w:t>
      </w:r>
      <w:proofErr w:type="gramStart"/>
      <w:r w:rsidRPr="003A29BD">
        <w:rPr>
          <w:rFonts w:ascii="Times New Roman CYR" w:hAnsi="Times New Roman CYR"/>
        </w:rPr>
        <w:t>,</w:t>
      </w:r>
      <w:proofErr w:type="gramEnd"/>
      <w:r w:rsidRPr="003A29BD">
        <w:rPr>
          <w:rFonts w:ascii="Times New Roman CYR" w:hAnsi="Times New Roman CYR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способом, указанным заявителем в заявлении о выдаче дубликата, в течение пяти рабочих дней </w:t>
      </w:r>
      <w:proofErr w:type="gramStart"/>
      <w:r w:rsidRPr="003A29BD">
        <w:rPr>
          <w:rFonts w:ascii="Times New Roman CYR" w:hAnsi="Times New Roman CYR"/>
        </w:rPr>
        <w:t>с даты регистрации</w:t>
      </w:r>
      <w:proofErr w:type="gramEnd"/>
      <w:r w:rsidRPr="003A29BD">
        <w:rPr>
          <w:rFonts w:ascii="Times New Roman CYR" w:hAnsi="Times New Roman CYR"/>
        </w:rPr>
        <w:t xml:space="preserve"> заявления о выдаче дубликата.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 xml:space="preserve">64. Заявитель вправе обратиться </w:t>
      </w:r>
      <w:proofErr w:type="gramStart"/>
      <w:r w:rsidRPr="003A29BD">
        <w:rPr>
          <w:rFonts w:ascii="Times New Roman CYR" w:hAnsi="Times New Roman CYR"/>
        </w:rPr>
        <w:t>в администрацию с заявлением об оставлении заявления о выдаче разрешения на ввод</w:t>
      </w:r>
      <w:proofErr w:type="gramEnd"/>
      <w:r w:rsidRPr="003A29BD">
        <w:rPr>
          <w:rFonts w:ascii="Times New Roman CYR" w:hAnsi="Times New Roman CYR"/>
        </w:rPr>
        <w:t xml:space="preserve"> объекта в эксплуатацию без рассмотрения не позднее рабочего дня, предшествующего дню окончания срока предоставления услуги.</w:t>
      </w:r>
    </w:p>
    <w:p w:rsidR="00171EA7" w:rsidRPr="003A29BD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proofErr w:type="gramStart"/>
      <w:r w:rsidRPr="003A29BD">
        <w:rPr>
          <w:rFonts w:ascii="Times New Roman CYR" w:hAnsi="Times New Roman CYR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3A29BD">
        <w:rPr>
          <w:rFonts w:ascii="Times New Roman CYR" w:hAnsi="Times New Roman CYR"/>
        </w:rPr>
        <w:t xml:space="preserve"> без рассмотрения администрация принимает решение об оставлении заявления о выдаче разрешения на ввод объекта в</w:t>
      </w:r>
      <w:r w:rsidR="00500310">
        <w:rPr>
          <w:rFonts w:ascii="Times New Roman CYR" w:hAnsi="Times New Roman CYR"/>
        </w:rPr>
        <w:t xml:space="preserve"> эксплуатацию без рассмотрения.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3A29BD">
        <w:rPr>
          <w:rFonts w:ascii="Times New Roman CYR" w:hAnsi="Times New Roman CYR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rPr>
          <w:rFonts w:ascii="Times New Roman CYR" w:hAnsi="Times New Roman CYR"/>
        </w:rPr>
        <w:t>65.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</w:t>
      </w:r>
      <w:r w:rsidR="00500310">
        <w:rPr>
          <w:rFonts w:ascii="Times New Roman CYR" w:hAnsi="Times New Roman CYR"/>
        </w:rPr>
        <w:t>й кабинет заявителя на Портале.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A5F18">
        <w:t>66. В течение 1-го рабочего дня со дня подписания разрешения на ввод объекта в эксплуатацию специалисты МКУ УГХ вносят соответствующие данные в Реестр выданных разрешений на ввод объектов в эксплуатацию, по форме согласно приложению № 6 к Административному регламенту, по</w:t>
      </w:r>
      <w:r w:rsidR="00500310">
        <w:t>д отдельным порядковым номером.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A5F18">
        <w:t xml:space="preserve">67. </w:t>
      </w:r>
      <w:proofErr w:type="gramStart"/>
      <w:r w:rsidRPr="00FA5F18">
        <w:t xml:space="preserve">В течение 3-х рабочих дней со дня выдачи разрешения на ввод объекта в эксплуатацию администрация, выдавшая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 w:rsidRPr="00FA5F18">
        <w:t>ГрК</w:t>
      </w:r>
      <w:proofErr w:type="spellEnd"/>
      <w:r w:rsidRPr="00FA5F18">
        <w:t xml:space="preserve"> РФ, или в орган исполнительной власти субъекта Российской</w:t>
      </w:r>
      <w:proofErr w:type="gramEnd"/>
      <w:r w:rsidRPr="00FA5F18">
        <w:t xml:space="preserve"> Федерации, </w:t>
      </w:r>
      <w:r w:rsidRPr="00FA5F18">
        <w:lastRenderedPageBreak/>
        <w:t>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FA5F18">
        <w:t xml:space="preserve">В случаях, предусмотренных пунктом 9 части 7 статьи 51 </w:t>
      </w:r>
      <w:proofErr w:type="spellStart"/>
      <w:r w:rsidRPr="00FA5F18">
        <w:t>ГрК</w:t>
      </w:r>
      <w:proofErr w:type="spellEnd"/>
      <w:r w:rsidRPr="00FA5F18">
        <w:t xml:space="preserve"> РФ, в течение 3-х рабочих дней со дня выдачи разрешения на ввод объекта в эксплуатацию администрация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</w:t>
      </w:r>
      <w:proofErr w:type="gramEnd"/>
      <w:r w:rsidRPr="00FA5F18">
        <w:t xml:space="preserve"> </w:t>
      </w:r>
      <w:proofErr w:type="gramStart"/>
      <w:r w:rsidRPr="00FA5F18">
        <w:t>установлении</w:t>
      </w:r>
      <w:proofErr w:type="gramEnd"/>
      <w:r w:rsidRPr="00FA5F18">
        <w:t xml:space="preserve">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FA5F18">
        <w:t>В срок не позднее 5-ти рабочих дней со дня выдачи разрешения на ввод объекта в эксплуатацию, специалисты МКУ УГХ 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FA5F18">
        <w:t xml:space="preserve"> документы в отношении соответствующего объекта недвижимости посредством о</w:t>
      </w:r>
      <w:r w:rsidR="002A0B85">
        <w:t>тправления в электронной форме.</w:t>
      </w:r>
    </w:p>
    <w:p w:rsidR="00171EA7" w:rsidRPr="00FA5F18" w:rsidRDefault="00171EA7" w:rsidP="002A0B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/>
        </w:rPr>
        <w:t>В течение 5-ти рабочих дней со дня выдачи разрешения на ввод объекта в эксплуатацию специалисты МКУ УГХ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(городского округа) сведений, документов, материалов, указанных</w:t>
      </w:r>
      <w:proofErr w:type="gramEnd"/>
      <w:r w:rsidRPr="00FA5F18">
        <w:rPr>
          <w:rFonts w:ascii="Times New Roman CYR" w:hAnsi="Times New Roman CYR"/>
        </w:rPr>
        <w:t xml:space="preserve"> в пунктах </w:t>
      </w:r>
      <w:r w:rsidRPr="00FA5F18">
        <w:rPr>
          <w:rFonts w:ascii="Times New Roman CYR" w:hAnsi="Times New Roman CYR" w:cs="Times New Roman CYR"/>
        </w:rPr>
        <w:t>3, 9 - 9.2, 11 и 12 части 5</w:t>
      </w:r>
      <w:r w:rsidR="002A0B85">
        <w:rPr>
          <w:rFonts w:ascii="Times New Roman CYR" w:hAnsi="Times New Roman CYR"/>
        </w:rPr>
        <w:t xml:space="preserve"> статьи 56 </w:t>
      </w:r>
      <w:proofErr w:type="spellStart"/>
      <w:r w:rsidR="002A0B85">
        <w:rPr>
          <w:rFonts w:ascii="Times New Roman CYR" w:hAnsi="Times New Roman CYR"/>
        </w:rPr>
        <w:t>ГрК</w:t>
      </w:r>
      <w:proofErr w:type="spellEnd"/>
      <w:r w:rsidR="002A0B85">
        <w:rPr>
          <w:rFonts w:ascii="Times New Roman CYR" w:hAnsi="Times New Roman CYR"/>
        </w:rPr>
        <w:t xml:space="preserve"> РФ.</w:t>
      </w:r>
    </w:p>
    <w:p w:rsidR="00C17A71" w:rsidRDefault="00C17A71" w:rsidP="00C17A71">
      <w:pPr>
        <w:widowControl w:val="0"/>
        <w:jc w:val="center"/>
        <w:outlineLvl w:val="1"/>
        <w:rPr>
          <w:rFonts w:ascii="Times New Roman CYR" w:hAnsi="Times New Roman CYR" w:cs="Times New Roman CYR"/>
          <w:b/>
          <w:bCs/>
          <w:color w:val="26282F"/>
        </w:rPr>
      </w:pPr>
    </w:p>
    <w:p w:rsidR="00171EA7" w:rsidRPr="00FA5F18" w:rsidRDefault="00171EA7" w:rsidP="00C17A71">
      <w:pPr>
        <w:widowControl w:val="0"/>
        <w:jc w:val="center"/>
        <w:outlineLvl w:val="1"/>
        <w:rPr>
          <w:b/>
        </w:rPr>
      </w:pPr>
      <w:r w:rsidRPr="00FA5F18">
        <w:rPr>
          <w:rFonts w:ascii="Times New Roman CYR" w:hAnsi="Times New Roman CYR" w:cs="Times New Roman CYR"/>
          <w:b/>
          <w:bCs/>
          <w:color w:val="26282F"/>
        </w:rPr>
        <w:t>IV.</w:t>
      </w:r>
      <w:r w:rsidRPr="00FA5F18">
        <w:rPr>
          <w:b/>
        </w:rPr>
        <w:t xml:space="preserve"> Формы </w:t>
      </w:r>
      <w:proofErr w:type="gramStart"/>
      <w:r w:rsidRPr="00FA5F18">
        <w:rPr>
          <w:b/>
        </w:rPr>
        <w:t>контроля за</w:t>
      </w:r>
      <w:proofErr w:type="gramEnd"/>
      <w:r w:rsidRPr="00FA5F18">
        <w:rPr>
          <w:b/>
        </w:rPr>
        <w:t xml:space="preserve"> предоставлением муниципальной услуги</w:t>
      </w:r>
    </w:p>
    <w:p w:rsidR="00171EA7" w:rsidRPr="00FA5F18" w:rsidRDefault="00171EA7" w:rsidP="00C17A71">
      <w:pPr>
        <w:widowControl w:val="0"/>
        <w:jc w:val="center"/>
        <w:rPr>
          <w:b/>
        </w:rPr>
      </w:pP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 xml:space="preserve">Порядок осуществления текущего </w:t>
      </w:r>
      <w:proofErr w:type="gramStart"/>
      <w:r w:rsidRPr="00FA5F18">
        <w:rPr>
          <w:b/>
        </w:rPr>
        <w:t>контроля за</w:t>
      </w:r>
      <w:proofErr w:type="gramEnd"/>
      <w:r w:rsidRPr="00FA5F18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регламента, а также принятием ими решений</w:t>
      </w:r>
    </w:p>
    <w:p w:rsidR="00C17A71" w:rsidRDefault="00C17A71" w:rsidP="00C17A71">
      <w:pPr>
        <w:ind w:firstLine="709"/>
        <w:jc w:val="both"/>
      </w:pPr>
    </w:p>
    <w:p w:rsidR="00171EA7" w:rsidRPr="00FA5F18" w:rsidRDefault="00171EA7" w:rsidP="00C17A71">
      <w:pPr>
        <w:ind w:firstLine="709"/>
        <w:jc w:val="both"/>
      </w:pPr>
      <w:r w:rsidRPr="00FA5F18">
        <w:t xml:space="preserve">68. Текущий </w:t>
      </w:r>
      <w:proofErr w:type="gramStart"/>
      <w:r w:rsidRPr="00FA5F18">
        <w:t>контроль за</w:t>
      </w:r>
      <w:proofErr w:type="gramEnd"/>
      <w:r w:rsidRPr="00FA5F18">
        <w:t xml:space="preserve"> соблюдением последовательности действий, определённых административными процедурами, и принятием решений осуществляется: на</w:t>
      </w:r>
      <w:r w:rsidR="00C17A71">
        <w:t xml:space="preserve">чальником </w:t>
      </w:r>
      <w:proofErr w:type="spellStart"/>
      <w:r w:rsidR="00C17A71">
        <w:t>ОАГиЗО</w:t>
      </w:r>
      <w:proofErr w:type="spellEnd"/>
      <w:r w:rsidR="00C17A71">
        <w:t xml:space="preserve"> администрации.</w:t>
      </w: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 xml:space="preserve">69. Текущий контроль осуществляется путём проведения начальником </w:t>
      </w:r>
      <w:proofErr w:type="spellStart"/>
      <w:r w:rsidRPr="00FA5F18">
        <w:t>ОАГиЗО</w:t>
      </w:r>
      <w:proofErr w:type="spellEnd"/>
      <w:r w:rsidRPr="00FA5F18">
        <w:t xml:space="preserve"> администрации проверок соблюдения и исполнения положений Административного регламента, иных нормативных правовых актов Российской Федерации специалистами МКУ УГХ.</w:t>
      </w:r>
    </w:p>
    <w:p w:rsidR="00C17A71" w:rsidRDefault="00C17A71" w:rsidP="00C17A71">
      <w:pPr>
        <w:widowControl w:val="0"/>
        <w:jc w:val="center"/>
        <w:outlineLvl w:val="2"/>
        <w:rPr>
          <w:b/>
        </w:rPr>
      </w:pP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 xml:space="preserve">Порядок и периодичность осуществления плановых и внеплановых проверок </w:t>
      </w: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 xml:space="preserve">полноты и качества предоставления муниципальной услуги, в том числе </w:t>
      </w: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 xml:space="preserve">порядок и формы </w:t>
      </w:r>
      <w:proofErr w:type="gramStart"/>
      <w:r w:rsidRPr="00FA5F18">
        <w:rPr>
          <w:b/>
        </w:rPr>
        <w:t>контроля за</w:t>
      </w:r>
      <w:proofErr w:type="gramEnd"/>
      <w:r w:rsidRPr="00FA5F18">
        <w:rPr>
          <w:b/>
        </w:rPr>
        <w:t xml:space="preserve"> полнотой и качеством предоставления</w:t>
      </w:r>
    </w:p>
    <w:p w:rsidR="00C17A71" w:rsidRDefault="00C17A71" w:rsidP="00C17A71">
      <w:pPr>
        <w:widowControl w:val="0"/>
        <w:ind w:firstLine="709"/>
        <w:jc w:val="both"/>
      </w:pP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>70. Глава муниципального образования Соль-</w:t>
      </w:r>
      <w:proofErr w:type="spellStart"/>
      <w:r w:rsidRPr="00FA5F18">
        <w:t>Илецкий</w:t>
      </w:r>
      <w:proofErr w:type="spellEnd"/>
      <w:r w:rsidRPr="00FA5F18">
        <w:t xml:space="preserve"> городской округ организует контроль предоставления муниципальной услуги.</w:t>
      </w: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 xml:space="preserve"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 w:rsidRPr="00FA5F18">
        <w:lastRenderedPageBreak/>
        <w:t>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A71" w:rsidRDefault="00C17A71" w:rsidP="00C17A71">
      <w:pPr>
        <w:widowControl w:val="0"/>
        <w:jc w:val="center"/>
        <w:outlineLvl w:val="2"/>
        <w:rPr>
          <w:b/>
        </w:rPr>
      </w:pP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17A71" w:rsidRDefault="00C17A71" w:rsidP="00C17A71">
      <w:pPr>
        <w:widowControl w:val="0"/>
        <w:ind w:firstLine="709"/>
        <w:jc w:val="both"/>
      </w:pP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A71" w:rsidRDefault="00C17A71" w:rsidP="00C17A71">
      <w:pPr>
        <w:widowControl w:val="0"/>
        <w:jc w:val="center"/>
        <w:outlineLvl w:val="2"/>
        <w:rPr>
          <w:b/>
        </w:rPr>
      </w:pPr>
    </w:p>
    <w:p w:rsidR="00171EA7" w:rsidRPr="00FA5F18" w:rsidRDefault="00171EA7" w:rsidP="00C17A71">
      <w:pPr>
        <w:widowControl w:val="0"/>
        <w:jc w:val="center"/>
        <w:outlineLvl w:val="2"/>
        <w:rPr>
          <w:b/>
        </w:rPr>
      </w:pPr>
      <w:r w:rsidRPr="00FA5F18">
        <w:rPr>
          <w:b/>
        </w:rPr>
        <w:t xml:space="preserve">Требования к порядку и формам </w:t>
      </w:r>
      <w:proofErr w:type="gramStart"/>
      <w:r w:rsidRPr="00FA5F18">
        <w:rPr>
          <w:b/>
        </w:rPr>
        <w:t>контроля за</w:t>
      </w:r>
      <w:proofErr w:type="gramEnd"/>
      <w:r w:rsidRPr="00FA5F18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EA7" w:rsidRPr="00FA5F18" w:rsidRDefault="00171EA7" w:rsidP="00171EA7">
      <w:pPr>
        <w:widowControl w:val="0"/>
        <w:ind w:firstLine="709"/>
        <w:jc w:val="both"/>
      </w:pPr>
    </w:p>
    <w:p w:rsidR="00171EA7" w:rsidRPr="00FA5F18" w:rsidRDefault="00171EA7" w:rsidP="00C17A71">
      <w:pPr>
        <w:widowControl w:val="0"/>
        <w:ind w:firstLine="709"/>
        <w:jc w:val="both"/>
      </w:pPr>
      <w:r w:rsidRPr="00FA5F18"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A71" w:rsidRDefault="00C17A71" w:rsidP="00C17A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17A71" w:rsidRDefault="00171EA7" w:rsidP="00C17A71">
      <w:pPr>
        <w:autoSpaceDE w:val="0"/>
        <w:autoSpaceDN w:val="0"/>
        <w:adjustRightInd w:val="0"/>
        <w:jc w:val="center"/>
        <w:rPr>
          <w:b/>
        </w:rPr>
      </w:pPr>
      <w:r w:rsidRPr="00FA5F18">
        <w:rPr>
          <w:rFonts w:ascii="Times New Roman CYR" w:hAnsi="Times New Roman CYR" w:cs="Times New Roman CYR"/>
          <w:b/>
        </w:rPr>
        <w:t xml:space="preserve">V. </w:t>
      </w:r>
      <w:r w:rsidRPr="00FA5F18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</w:t>
      </w:r>
    </w:p>
    <w:p w:rsidR="00171EA7" w:rsidRPr="00FA5F18" w:rsidRDefault="00171EA7" w:rsidP="00C17A71">
      <w:pPr>
        <w:autoSpaceDE w:val="0"/>
        <w:autoSpaceDN w:val="0"/>
        <w:adjustRightInd w:val="0"/>
        <w:jc w:val="center"/>
        <w:rPr>
          <w:b/>
        </w:rPr>
      </w:pPr>
      <w:r w:rsidRPr="00FA5F18">
        <w:rPr>
          <w:b/>
        </w:rPr>
        <w:t>а также их должностных лиц, муниципальных служащих, работников</w:t>
      </w:r>
    </w:p>
    <w:p w:rsidR="00C17A71" w:rsidRDefault="00C17A71" w:rsidP="00C17A71">
      <w:pPr>
        <w:autoSpaceDE w:val="0"/>
        <w:autoSpaceDN w:val="0"/>
        <w:adjustRightInd w:val="0"/>
        <w:ind w:firstLine="709"/>
        <w:jc w:val="both"/>
      </w:pPr>
    </w:p>
    <w:p w:rsidR="00171EA7" w:rsidRPr="00FA5F18" w:rsidRDefault="00171EA7" w:rsidP="00C307F3">
      <w:pPr>
        <w:autoSpaceDE w:val="0"/>
        <w:autoSpaceDN w:val="0"/>
        <w:adjustRightInd w:val="0"/>
        <w:ind w:firstLine="709"/>
        <w:jc w:val="both"/>
      </w:pPr>
      <w:r w:rsidRPr="00FA5F18">
        <w:t>Информация, указанная в данном разделе, размещена на Портале.</w:t>
      </w:r>
    </w:p>
    <w:p w:rsidR="00C307F3" w:rsidRDefault="00C307F3" w:rsidP="00C30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307F3" w:rsidRDefault="00171EA7" w:rsidP="00C30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proofErr w:type="gramStart"/>
      <w:r w:rsidRPr="00FA5F18"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proofErr w:type="gramEnd"/>
    </w:p>
    <w:p w:rsidR="00171EA7" w:rsidRPr="00FA5F18" w:rsidRDefault="00171EA7" w:rsidP="00C30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в ходе предоставления муниципальной услуги</w:t>
      </w:r>
    </w:p>
    <w:p w:rsidR="00C307F3" w:rsidRDefault="00C307F3" w:rsidP="00C307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307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75. 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C307F3">
        <w:rPr>
          <w:rFonts w:ascii="Times New Roman CYR" w:hAnsi="Times New Roman CYR" w:cs="Times New Roman CYR"/>
        </w:rPr>
        <w:t>тельством Российской Федерации.</w:t>
      </w:r>
    </w:p>
    <w:p w:rsidR="00C307F3" w:rsidRDefault="00C307F3" w:rsidP="00C30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71EA7" w:rsidRPr="00FA5F18" w:rsidRDefault="00171EA7" w:rsidP="00C307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171EA7" w:rsidRPr="00FA5F18" w:rsidRDefault="00171EA7" w:rsidP="00C307F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A5F18">
        <w:lastRenderedPageBreak/>
        <w:t xml:space="preserve">76. </w:t>
      </w:r>
      <w:r w:rsidRPr="00FA5F18">
        <w:rPr>
          <w:lang w:eastAsia="en-US"/>
        </w:rPr>
        <w:t>Жалоба подается в орган</w:t>
      </w:r>
      <w:r w:rsidR="00AF0975">
        <w:rPr>
          <w:lang w:eastAsia="en-US"/>
        </w:rPr>
        <w:t xml:space="preserve"> </w:t>
      </w:r>
      <w:r w:rsidRPr="00FA5F18">
        <w:rPr>
          <w:lang w:eastAsia="en-US"/>
        </w:rPr>
        <w:t>местного</w:t>
      </w:r>
      <w:r w:rsidR="00AF0975">
        <w:rPr>
          <w:lang w:eastAsia="en-US"/>
        </w:rPr>
        <w:t xml:space="preserve"> </w:t>
      </w:r>
      <w:r w:rsidRPr="00FA5F18">
        <w:rPr>
          <w:lang w:eastAsia="en-US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171EA7" w:rsidRPr="00FA5F18" w:rsidRDefault="00171EA7" w:rsidP="00C307F3">
      <w:pPr>
        <w:autoSpaceDE w:val="0"/>
        <w:autoSpaceDN w:val="0"/>
        <w:adjustRightInd w:val="0"/>
        <w:ind w:firstLine="709"/>
        <w:jc w:val="both"/>
      </w:pPr>
      <w:r w:rsidRPr="00FA5F18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A5F18">
        <w:t xml:space="preserve">Жалобы на решения и действия (бездействие) МФЦ подаются учредителю МФЦ. 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71EA7" w:rsidRPr="00FA5F18" w:rsidRDefault="00171EA7" w:rsidP="00AF09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171EA7" w:rsidRPr="00FA5F18" w:rsidRDefault="00171EA7" w:rsidP="00AF09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AF0975" w:rsidRDefault="00AF0975" w:rsidP="00AF09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AF09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71EA7" w:rsidRPr="00FA5F18" w:rsidRDefault="00171EA7" w:rsidP="00AF09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A5F18"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AF0975" w:rsidRDefault="00AF0975" w:rsidP="00AF097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AF097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A5F18">
        <w:rPr>
          <w:rFonts w:ascii="Times New Roman CYR" w:hAnsi="Times New Roman CYR" w:cs="Times New Roman CYR"/>
        </w:rPr>
        <w:t xml:space="preserve">78. </w:t>
      </w:r>
      <w:r w:rsidRPr="00FA5F18">
        <w:rPr>
          <w:lang w:eastAsia="en-US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171EA7" w:rsidRDefault="00AF0975" w:rsidP="00AF097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 xml:space="preserve">постановление </w:t>
      </w:r>
      <w:r w:rsidR="00171EA7" w:rsidRPr="00FA5F18">
        <w:rPr>
          <w:lang w:eastAsia="en-US"/>
        </w:rPr>
        <w:t>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171EA7" w:rsidRPr="00FA5F18">
        <w:rPr>
          <w:lang w:eastAsia="en-US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C0C7B" w:rsidRDefault="003C0C7B" w:rsidP="003C0C7B">
      <w:pPr>
        <w:autoSpaceDE w:val="0"/>
        <w:autoSpaceDN w:val="0"/>
        <w:adjustRightInd w:val="0"/>
        <w:jc w:val="center"/>
        <w:rPr>
          <w:b/>
        </w:rPr>
      </w:pPr>
    </w:p>
    <w:p w:rsidR="00171EA7" w:rsidRPr="00FA5F18" w:rsidRDefault="00171EA7" w:rsidP="003C0C7B">
      <w:pPr>
        <w:autoSpaceDE w:val="0"/>
        <w:autoSpaceDN w:val="0"/>
        <w:adjustRightInd w:val="0"/>
        <w:jc w:val="center"/>
        <w:rPr>
          <w:b/>
        </w:rPr>
      </w:pPr>
      <w:r w:rsidRPr="00FA5F18">
        <w:rPr>
          <w:b/>
          <w:lang w:val="en-US"/>
        </w:rPr>
        <w:t>VI</w:t>
      </w:r>
      <w:r w:rsidRPr="00FA5F18">
        <w:rPr>
          <w:b/>
        </w:rPr>
        <w:t>. Особенности выполнения административных процедур (действий) в МФЦ</w:t>
      </w:r>
    </w:p>
    <w:p w:rsidR="003C0C7B" w:rsidRDefault="003C0C7B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79.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</w:t>
      </w:r>
      <w:r w:rsidR="003C0C7B">
        <w:rPr>
          <w:lang w:eastAsia="en-US"/>
        </w:rPr>
        <w:t>ния муниципальной услуги в МФЦ.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</w:t>
      </w:r>
      <w:r w:rsidRPr="00FA5F18">
        <w:rPr>
          <w:lang w:eastAsia="en-US"/>
        </w:rPr>
        <w:lastRenderedPageBreak/>
        <w:t>МФЦ, информационных стендах в местах, предназначенных для пред</w:t>
      </w:r>
      <w:r w:rsidR="003C0C7B">
        <w:rPr>
          <w:lang w:eastAsia="en-US"/>
        </w:rPr>
        <w:t>оставления муниципальных услуг.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2) прием запросов заявителей о предоставлении муниципальной услуги и иных документов, необходимых для предост</w:t>
      </w:r>
      <w:r w:rsidR="003C0C7B">
        <w:rPr>
          <w:lang w:eastAsia="en-US"/>
        </w:rPr>
        <w:t>авления муниципальной услуги.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</w:t>
      </w:r>
      <w:r w:rsidR="003C0C7B">
        <w:rPr>
          <w:lang w:eastAsia="en-US"/>
        </w:rPr>
        <w:t>лучения соответствующей услуги.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Специалист МФЦ, осуществляющий прием документов: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г) проверяет соответствие представленных документов установленным требованиям;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з) проверяет полноту оформления заявления;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и) принимает заявление;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proofErr w:type="gramStart"/>
      <w:r w:rsidRPr="00FA5F18">
        <w:rPr>
          <w:lang w:eastAsia="en-US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Pr="00FA5F18">
        <w:rPr>
          <w:lang w:eastAsia="en-US"/>
        </w:rPr>
        <w:lastRenderedPageBreak/>
        <w:t>органов, предоставляющих государственные услуги, и органов, предоставляющих</w:t>
      </w:r>
      <w:proofErr w:type="gramEnd"/>
      <w:r w:rsidRPr="00FA5F18">
        <w:rPr>
          <w:lang w:eastAsia="en-US"/>
        </w:rPr>
        <w:t xml:space="preserve"> муниципальные услуги.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Специалист МФЦ, осуществляющий выдачу документов: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 xml:space="preserve">а) устанавливает личность заявителя; 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б) знакомит с перечнем и содержанием выдаваемых документов;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в) выдает заявителю результат предоставления государственной услуги или письмо с мотивированным отказом в предоставлении государственной услуги.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систем.</w:t>
      </w:r>
    </w:p>
    <w:p w:rsidR="00171EA7" w:rsidRPr="00FA5F18" w:rsidRDefault="00171EA7" w:rsidP="003C0C7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FA5F18">
        <w:rPr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71EA7" w:rsidRDefault="00171EA7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3C0C7B" w:rsidRDefault="003C0C7B" w:rsidP="00171EA7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171EA7" w:rsidRPr="005E1AAB" w:rsidRDefault="005E1AAB" w:rsidP="005E1AAB">
      <w:pPr>
        <w:widowControl w:val="0"/>
        <w:autoSpaceDE w:val="0"/>
        <w:autoSpaceDN w:val="0"/>
        <w:adjustRightInd w:val="0"/>
        <w:ind w:left="4253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171EA7" w:rsidRPr="005E1AAB">
        <w:rPr>
          <w:bCs/>
        </w:rPr>
        <w:t>1</w:t>
      </w:r>
    </w:p>
    <w:p w:rsidR="005E1AAB" w:rsidRDefault="00171EA7" w:rsidP="005E1AAB">
      <w:pPr>
        <w:widowControl w:val="0"/>
        <w:autoSpaceDE w:val="0"/>
        <w:autoSpaceDN w:val="0"/>
        <w:adjustRightInd w:val="0"/>
        <w:ind w:left="4253"/>
        <w:rPr>
          <w:bCs/>
        </w:rPr>
      </w:pPr>
      <w:r w:rsidRPr="005E1AAB">
        <w:rPr>
          <w:bCs/>
        </w:rPr>
        <w:t>к Административному регламенту</w:t>
      </w:r>
    </w:p>
    <w:p w:rsidR="005E1AAB" w:rsidRDefault="005E1AAB" w:rsidP="005E1AAB">
      <w:pPr>
        <w:widowControl w:val="0"/>
        <w:autoSpaceDE w:val="0"/>
        <w:autoSpaceDN w:val="0"/>
        <w:ind w:left="4253"/>
        <w:jc w:val="both"/>
      </w:pP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Наименование органа местного самоуправления: ___________________________________________</w:t>
      </w:r>
    </w:p>
    <w:p w:rsidR="005E1AAB" w:rsidRDefault="005E1AAB" w:rsidP="005E1AAB">
      <w:pPr>
        <w:ind w:left="4253"/>
        <w:jc w:val="both"/>
        <w:rPr>
          <w:b/>
        </w:rPr>
      </w:pPr>
      <w:r w:rsidRPr="00FA5F18">
        <w:t>_____________</w:t>
      </w:r>
      <w:r>
        <w:t>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Сведения о заявителе: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t>(</w:t>
      </w:r>
      <w:r w:rsidRPr="00FA5F18">
        <w:rPr>
          <w:sz w:val="18"/>
          <w:szCs w:val="18"/>
        </w:rPr>
        <w:t>Ф.И.О. руководителя или иного уполномоченного лица)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Документ, удостоверяющий личность: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(вид документа, серия, номер)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 xml:space="preserve">(кем, когда </w:t>
      </w:r>
      <w:proofErr w:type="gramStart"/>
      <w:r w:rsidRPr="00FA5F18">
        <w:rPr>
          <w:sz w:val="18"/>
          <w:szCs w:val="18"/>
        </w:rPr>
        <w:t>выдан</w:t>
      </w:r>
      <w:proofErr w:type="gramEnd"/>
      <w:r w:rsidRPr="00FA5F18">
        <w:rPr>
          <w:sz w:val="18"/>
          <w:szCs w:val="18"/>
        </w:rPr>
        <w:t>) - для физических лиц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Сведения о государственной регистрации юридического лица (индивидуального предпринимателя):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ОГРН (ОГРНИП) 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ИНН __________________________________________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Контактная информация: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тел. _________________________________________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эл. почта _____________________________________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адрес места нахождения (регистрации):</w:t>
      </w:r>
    </w:p>
    <w:p w:rsidR="005E1AAB" w:rsidRPr="00FA5F18" w:rsidRDefault="005E1AAB" w:rsidP="005E1AAB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_______________________________________________________________________________________</w:t>
      </w:r>
    </w:p>
    <w:p w:rsidR="005E1AAB" w:rsidRDefault="005E1AAB" w:rsidP="005E1AAB">
      <w:pPr>
        <w:jc w:val="center"/>
        <w:rPr>
          <w:b/>
        </w:rPr>
      </w:pPr>
    </w:p>
    <w:p w:rsidR="00171EA7" w:rsidRPr="00FA5F18" w:rsidRDefault="00171EA7" w:rsidP="005E1AAB">
      <w:pPr>
        <w:jc w:val="center"/>
        <w:rPr>
          <w:b/>
        </w:rPr>
      </w:pPr>
      <w:r w:rsidRPr="00FA5F18">
        <w:rPr>
          <w:b/>
        </w:rPr>
        <w:t>Заявление</w:t>
      </w:r>
    </w:p>
    <w:p w:rsidR="00171EA7" w:rsidRDefault="00171EA7" w:rsidP="005E1AAB">
      <w:pPr>
        <w:jc w:val="center"/>
        <w:rPr>
          <w:b/>
        </w:rPr>
      </w:pPr>
      <w:r w:rsidRPr="00FA5F18">
        <w:rPr>
          <w:b/>
        </w:rPr>
        <w:t>о выдаче разрешения на ввод объекта в эксплуатацию</w:t>
      </w:r>
    </w:p>
    <w:p w:rsidR="003164BB" w:rsidRDefault="003164BB" w:rsidP="005E1AAB">
      <w:pPr>
        <w:jc w:val="center"/>
        <w:rPr>
          <w:b/>
        </w:rPr>
      </w:pPr>
    </w:p>
    <w:p w:rsidR="003164BB" w:rsidRDefault="003164BB" w:rsidP="005E1AAB">
      <w:pPr>
        <w:jc w:val="center"/>
        <w:rPr>
          <w:b/>
        </w:rPr>
      </w:pPr>
    </w:p>
    <w:p w:rsidR="003164BB" w:rsidRPr="00FA5F18" w:rsidRDefault="003164BB" w:rsidP="005E1AAB">
      <w:pPr>
        <w:jc w:val="center"/>
        <w:rPr>
          <w:b/>
        </w:rPr>
      </w:pPr>
    </w:p>
    <w:p w:rsidR="00171EA7" w:rsidRPr="00FA5F18" w:rsidRDefault="00171EA7" w:rsidP="00171EA7">
      <w:pPr>
        <w:ind w:firstLine="851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2255"/>
        <w:gridCol w:w="1391"/>
        <w:gridCol w:w="1366"/>
      </w:tblGrid>
      <w:tr w:rsidR="00171EA7" w:rsidRPr="00FA5F18" w:rsidTr="00E87FD2">
        <w:trPr>
          <w:trHeight w:val="450"/>
        </w:trPr>
        <w:tc>
          <w:tcPr>
            <w:tcW w:w="68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71EA7" w:rsidRPr="00FA5F18" w:rsidRDefault="00171EA7" w:rsidP="005E1A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1. В соответствии со статьей 55 Градостроительного кодекса Российской Федерации прошу выдать разрешение </w:t>
            </w:r>
            <w:proofErr w:type="gramStart"/>
            <w:r w:rsidRPr="00FA5F18">
              <w:rPr>
                <w:rFonts w:ascii="Times New Roman CYR" w:hAnsi="Times New Roman CYR" w:cs="Times New Roman CYR"/>
                <w:lang w:eastAsia="en-US"/>
              </w:rPr>
              <w:t>на</w:t>
            </w:r>
            <w:proofErr w:type="gramEnd"/>
            <w:r w:rsidRPr="00FA5F18">
              <w:rPr>
                <w:rFonts w:ascii="Times New Roman CYR" w:hAnsi="Times New Roman CYR" w:cs="Times New Roman CYR"/>
                <w:lang w:eastAsia="en-US"/>
              </w:rPr>
              <w:t>: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rPr>
          <w:trHeight w:val="375"/>
        </w:trPr>
        <w:tc>
          <w:tcPr>
            <w:tcW w:w="6882" w:type="dxa"/>
            <w:gridSpan w:val="2"/>
            <w:vMerge/>
            <w:tcBorders>
              <w:left w:val="nil"/>
            </w:tcBorders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в полном объеме</w:t>
            </w:r>
          </w:p>
        </w:tc>
        <w:tc>
          <w:tcPr>
            <w:tcW w:w="1366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отдельного этапа </w:t>
            </w:r>
          </w:p>
        </w:tc>
      </w:tr>
      <w:tr w:rsidR="00171EA7" w:rsidRPr="00FA5F18" w:rsidTr="00E87FD2">
        <w:tc>
          <w:tcPr>
            <w:tcW w:w="6882" w:type="dxa"/>
            <w:gridSpan w:val="2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FA5F18">
              <w:rPr>
                <w:b/>
                <w:lang w:eastAsia="en-US"/>
              </w:rPr>
              <w:t>ввод объекта в эксплуатацию</w:t>
            </w:r>
          </w:p>
        </w:tc>
        <w:tc>
          <w:tcPr>
            <w:tcW w:w="1391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366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E87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Адрес объекта в соответствии с государственным адресным реестром, с </w:t>
            </w: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>указанием реквизитов документов о присвоении, об изменении адреса (при наличии)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Кадастровый номер реконструируемого объекта 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Кадастровый номер земельного участка (земельных участков) 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кадастровые номера всех земельных участков)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Право пользования землей закреплено 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Заключение органа государственного строительного надзора</w:t>
            </w:r>
          </w:p>
          <w:p w:rsidR="00171EA7" w:rsidRPr="00FA5F18" w:rsidRDefault="00171EA7" w:rsidP="005E1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реквизиты решения об утверждении)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Заключение федерального государственного экологического надзора (при наличии)</w:t>
            </w:r>
          </w:p>
          <w:p w:rsidR="00171EA7" w:rsidRPr="00FA5F18" w:rsidRDefault="00171EA7" w:rsidP="005E1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реквизиты решения об утверждении)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Технический план объекта капитального строительства</w:t>
            </w:r>
          </w:p>
          <w:p w:rsidR="00171EA7" w:rsidRPr="00FA5F18" w:rsidRDefault="00171EA7" w:rsidP="00E87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(дата подготовки технического плана,</w:t>
            </w:r>
            <w:r w:rsidR="00E87FD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FA5F18">
              <w:rPr>
                <w:rFonts w:ascii="Times New Roman CYR" w:hAnsi="Times New Roman CYR" w:cs="Times New Roman CYR"/>
                <w:lang w:eastAsia="en-US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171EA7" w:rsidRPr="00FA5F18" w:rsidRDefault="00171EA7" w:rsidP="005E1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(указываются </w:t>
            </w:r>
            <w:proofErr w:type="gramStart"/>
            <w:r w:rsidRPr="00FA5F18">
              <w:rPr>
                <w:rFonts w:ascii="Times New Roman CYR" w:hAnsi="Times New Roman CYR" w:cs="Times New Roman CYR"/>
                <w:lang w:eastAsia="en-US"/>
              </w:rPr>
              <w:t>в случае подачи заявлении о выдаче разрешения на ввод объекта в эксплуатацию в отношении</w:t>
            </w:r>
            <w:proofErr w:type="gramEnd"/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rPr>
          <w:trHeight w:val="395"/>
        </w:trPr>
        <w:tc>
          <w:tcPr>
            <w:tcW w:w="9639" w:type="dxa"/>
            <w:gridSpan w:val="4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b/>
                <w:lang w:eastAsia="en-US"/>
              </w:rPr>
              <w:t>Строительство осуществлялось на основании:</w:t>
            </w: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градостроительного плана земельного участка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(номер и дата, кем выдан)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проекта планировки и проекта межевания территори</w:t>
            </w:r>
            <w:r w:rsidR="00E87FD2">
              <w:rPr>
                <w:rFonts w:ascii="Times New Roman CYR" w:hAnsi="Times New Roman CYR" w:cs="Times New Roman CYR"/>
                <w:lang w:eastAsia="en-US"/>
              </w:rPr>
              <w:t>и в отношении линейных объектов</w:t>
            </w:r>
          </w:p>
          <w:p w:rsidR="00171EA7" w:rsidRPr="00FA5F18" w:rsidRDefault="00171EA7" w:rsidP="00E87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(дата и номер решения об утверждении проекта планировки и проекта межевания </w:t>
            </w: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>территории, кем принято решение)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>проектной документации объекта капитального строительства</w:t>
            </w:r>
          </w:p>
          <w:p w:rsidR="00171EA7" w:rsidRPr="00FA5F18" w:rsidRDefault="00171EA7" w:rsidP="00E87F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9639" w:type="dxa"/>
            <w:gridSpan w:val="4"/>
            <w:shd w:val="clear" w:color="auto" w:fill="auto"/>
          </w:tcPr>
          <w:p w:rsidR="00171EA7" w:rsidRPr="00FA5F18" w:rsidRDefault="00171EA7" w:rsidP="00596554">
            <w:pPr>
              <w:rPr>
                <w:b/>
                <w:lang w:eastAsia="en-US"/>
              </w:rPr>
            </w:pPr>
            <w:r w:rsidRPr="00FA5F18">
              <w:rPr>
                <w:b/>
                <w:lang w:eastAsia="en-US"/>
              </w:rPr>
              <w:t>Дополнительно информируем:</w:t>
            </w:r>
          </w:p>
          <w:p w:rsidR="00171EA7" w:rsidRPr="00FA5F18" w:rsidRDefault="00171EA7" w:rsidP="00596554">
            <w:pPr>
              <w:rPr>
                <w:b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rPr>
                <w:lang w:eastAsia="en-US"/>
              </w:rPr>
            </w:pPr>
            <w:r w:rsidRPr="00FA5F18">
              <w:rPr>
                <w:lang w:eastAsia="en-US"/>
              </w:rPr>
              <w:t>Финансирование строительства (реконструкции) осуществлялось:</w:t>
            </w:r>
          </w:p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(за </w:t>
            </w:r>
            <w:proofErr w:type="gramStart"/>
            <w:r w:rsidRPr="00FA5F18">
              <w:rPr>
                <w:rFonts w:ascii="Times New Roman CYR" w:hAnsi="Times New Roman CYR" w:cs="Times New Roman CYR"/>
                <w:lang w:eastAsia="en-US"/>
              </w:rPr>
              <w:t>счет</w:t>
            </w:r>
            <w:proofErr w:type="gramEnd"/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 каких средств, бюджетных или собственных)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Работы производил</w:t>
            </w:r>
            <w:r w:rsidR="00E87FD2">
              <w:rPr>
                <w:rFonts w:ascii="Times New Roman CYR" w:hAnsi="Times New Roman CYR" w:cs="Times New Roman CYR"/>
                <w:lang w:eastAsia="en-US"/>
              </w:rPr>
              <w:t>ись в соответствии с договором:</w:t>
            </w:r>
          </w:p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lang w:eastAsia="en-US"/>
              </w:rPr>
              <w:t>Право выполнения строительно-монтажных работ закреплено:</w:t>
            </w:r>
          </w:p>
          <w:p w:rsidR="00171EA7" w:rsidRPr="00FA5F18" w:rsidRDefault="00171EA7" w:rsidP="005E1AAB">
            <w:pPr>
              <w:rPr>
                <w:lang w:eastAsia="en-US"/>
              </w:rPr>
            </w:pPr>
            <w:r w:rsidRPr="00FA5F18">
              <w:rPr>
                <w:sz w:val="18"/>
                <w:szCs w:val="18"/>
                <w:lang w:eastAsia="en-US"/>
              </w:rPr>
              <w:t>(реквизиты, наименование документа и уполномоченной организации, его выдавшей)</w:t>
            </w: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E87FD2">
        <w:tc>
          <w:tcPr>
            <w:tcW w:w="4627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lang w:eastAsia="en-US"/>
              </w:rPr>
              <w:t>Строительный контроль в соответствии договором осуществлялся</w:t>
            </w:r>
          </w:p>
          <w:p w:rsidR="00171EA7" w:rsidRPr="00FA5F18" w:rsidRDefault="00171EA7" w:rsidP="00596554">
            <w:pPr>
              <w:rPr>
                <w:lang w:eastAsia="en-US"/>
              </w:rPr>
            </w:pPr>
            <w:r w:rsidRPr="00FA5F18">
              <w:rPr>
                <w:sz w:val="18"/>
                <w:szCs w:val="18"/>
                <w:lang w:eastAsia="en-US"/>
              </w:rPr>
              <w:t>(реквизиты договора, наименование организации, почтовый адрес, номер телефона)</w:t>
            </w:r>
          </w:p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012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5E1AAB" w:rsidRDefault="005E1AAB" w:rsidP="00171EA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71EA7" w:rsidRDefault="00171EA7" w:rsidP="00171EA7">
      <w:pPr>
        <w:autoSpaceDE w:val="0"/>
        <w:autoSpaceDN w:val="0"/>
        <w:adjustRightInd w:val="0"/>
        <w:jc w:val="both"/>
        <w:outlineLvl w:val="0"/>
        <w:rPr>
          <w:b/>
        </w:rPr>
      </w:pPr>
      <w:r w:rsidRPr="00FA5F18">
        <w:rPr>
          <w:b/>
        </w:rPr>
        <w:t>Краткие х</w:t>
      </w:r>
      <w:r w:rsidR="005E1AAB">
        <w:rPr>
          <w:b/>
        </w:rPr>
        <w:t>арактеристики линейного объекта</w:t>
      </w:r>
    </w:p>
    <w:p w:rsidR="005E1AAB" w:rsidRPr="00FA5F18" w:rsidRDefault="005E1AAB" w:rsidP="00171EA7">
      <w:pPr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9"/>
        <w:gridCol w:w="1294"/>
        <w:gridCol w:w="1531"/>
        <w:gridCol w:w="1405"/>
      </w:tblGrid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По проекту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Фактически</w:t>
            </w: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Тип (КЛ,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ВЛ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E87FD2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E1AA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71EA7" w:rsidRPr="00FA5F18" w:rsidRDefault="00171EA7" w:rsidP="00171EA7"/>
    <w:p w:rsidR="00171EA7" w:rsidRPr="00FA5F18" w:rsidRDefault="00171EA7" w:rsidP="005E1A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Предупрежде</w:t>
      </w:r>
      <w:proofErr w:type="gramStart"/>
      <w:r w:rsidRPr="00FA5F18">
        <w:rPr>
          <w:rFonts w:ascii="Times New Roman CYR" w:hAnsi="Times New Roman CYR" w:cs="Times New Roman CYR"/>
        </w:rPr>
        <w:t>н(</w:t>
      </w:r>
      <w:proofErr w:type="gramEnd"/>
      <w:r w:rsidRPr="00FA5F18">
        <w:rPr>
          <w:rFonts w:ascii="Times New Roman CYR" w:hAnsi="Times New Roman CYR" w:cs="Times New Roman CYR"/>
        </w:rPr>
        <w:t>а) об ответственности за предоставление заведомо ложной информа</w:t>
      </w:r>
      <w:r w:rsidR="005E1AAB">
        <w:rPr>
          <w:rFonts w:ascii="Times New Roman CYR" w:hAnsi="Times New Roman CYR" w:cs="Times New Roman CYR"/>
        </w:rPr>
        <w:t>ции и недостоверных данных</w:t>
      </w: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3" w:name="sub_4102"/>
      <w:r w:rsidRPr="00FA5F18">
        <w:rPr>
          <w:rFonts w:ascii="Times New Roman CYR" w:hAnsi="Times New Roman CYR" w:cs="Times New Roman CYR"/>
        </w:rPr>
        <w:lastRenderedPageBreak/>
        <w:t>2. Документы, необходимые для предоставления муниципальной услуги, прилагаются.</w:t>
      </w:r>
    </w:p>
    <w:bookmarkEnd w:id="43"/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>Опись прилагаемых документов: *)</w:t>
      </w:r>
      <w:proofErr w:type="gramEnd"/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_______________________________________________________</w:t>
      </w: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2) _______________________________________________________</w:t>
      </w: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_______________________________________________________</w:t>
      </w: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5E1AAB">
      <w:pPr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t xml:space="preserve">*) </w:t>
      </w:r>
      <w:r w:rsidRPr="00FA5F18">
        <w:rPr>
          <w:rFonts w:ascii="Times New Roman CYR" w:hAnsi="Times New Roman CYR"/>
        </w:rPr>
        <w:t>прилагаются документы по перечню подпунктов 2 – 10 пункта 14 Административного регламента, а также, по желанию заявителя, документы по перечню пункта 18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171EA7" w:rsidRPr="00FA5F18" w:rsidRDefault="00171EA7" w:rsidP="005E1AAB">
      <w:pPr>
        <w:ind w:firstLine="709"/>
        <w:jc w:val="both"/>
      </w:pPr>
      <w:r w:rsidRPr="00FA5F18">
        <w:t>При непредставлении документов (их копий или сведений, содержащиеся в них), предусмотренных подпунктами 4,5,6,7 пункта 14 Административного регламента, указываются органы государственной власти, органы местного самоуправления, подведомственные органам государственной власти, органам местного самоуправления организации, в распоряжении которых находятся такие документы.</w:t>
      </w:r>
    </w:p>
    <w:p w:rsidR="00171EA7" w:rsidRPr="00FA5F18" w:rsidRDefault="00171EA7" w:rsidP="005E1AAB">
      <w:pPr>
        <w:ind w:firstLine="709"/>
        <w:jc w:val="both"/>
      </w:pPr>
      <w:r w:rsidRPr="00FA5F18">
        <w:t>В случае</w:t>
      </w:r>
      <w:proofErr w:type="gramStart"/>
      <w:r w:rsidRPr="00FA5F18">
        <w:t>,</w:t>
      </w:r>
      <w:proofErr w:type="gramEnd"/>
      <w:r w:rsidRPr="00FA5F18"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4 – 9 пункта 14, подпункта 4 пункта 18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171EA7" w:rsidRPr="00FA5F18" w:rsidRDefault="00171EA7" w:rsidP="005E1AAB">
      <w:pPr>
        <w:ind w:firstLine="709"/>
        <w:jc w:val="both"/>
      </w:pPr>
    </w:p>
    <w:p w:rsidR="00171EA7" w:rsidRPr="00FA5F18" w:rsidRDefault="00171EA7" w:rsidP="005E1A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4" w:name="sub_4103"/>
      <w:r w:rsidRPr="00FA5F18">
        <w:rPr>
          <w:rFonts w:ascii="Times New Roman CYR" w:hAnsi="Times New Roman CYR" w:cs="Times New Roman CYR"/>
        </w:rPr>
        <w:t>3.</w:t>
      </w:r>
      <w:r w:rsidR="00C362B2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Результат услуги прошу предоставить мне/представителю (при наличии доверенности) в виде:</w:t>
      </w:r>
      <w:bookmarkEnd w:id="44"/>
      <w:r w:rsidRPr="00FA5F18">
        <w:rPr>
          <w:rFonts w:ascii="Times New Roman CYR" w:hAnsi="Times New Roman CYR" w:cs="Times New Roman CYR"/>
        </w:rPr>
        <w:t xml:space="preserve"> 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081"/>
      </w:tblGrid>
      <w:tr w:rsidR="00171EA7" w:rsidRPr="00FA5F18" w:rsidTr="00C362B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171EA7" w:rsidRPr="00FA5F18" w:rsidTr="00C362B2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C362B2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C362B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5" w:name="sub_4104"/>
      <w:r w:rsidRPr="00FA5F18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bookmarkEnd w:id="45"/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081"/>
      </w:tblGrid>
      <w:tr w:rsidR="00171EA7" w:rsidRPr="00FA5F18" w:rsidTr="00C362B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C362B2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C362B2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C362B2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C362B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C362B2" w:rsidRDefault="00C362B2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C362B2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171EA7" w:rsidRPr="00FA5F18">
        <w:rPr>
          <w:rFonts w:ascii="Times New Roman CYR" w:hAnsi="Times New Roman CYR" w:cs="Times New Roman CYR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СНИЛС</w:t>
      </w:r>
      <w:proofErr w:type="gramStart"/>
      <w:r w:rsidRPr="00FA5F1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proofErr w:type="gramEnd"/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lastRenderedPageBreak/>
        <w:t>e-</w:t>
      </w:r>
      <w:proofErr w:type="spellStart"/>
      <w:r w:rsidRPr="00FA5F18">
        <w:rPr>
          <w:rFonts w:ascii="Times New Roman CYR" w:hAnsi="Times New Roman CYR" w:cs="Times New Roman CYR"/>
        </w:rPr>
        <w:t>mail</w:t>
      </w:r>
      <w:proofErr w:type="spellEnd"/>
      <w:r w:rsidRPr="00FA5F18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171EA7" w:rsidRPr="00C362B2" w:rsidRDefault="00171EA7" w:rsidP="00C362B2">
      <w:pPr>
        <w:widowControl w:val="0"/>
        <w:autoSpaceDE w:val="0"/>
        <w:autoSpaceDN w:val="0"/>
        <w:adjustRightInd w:val="0"/>
        <w:ind w:firstLine="4962"/>
        <w:jc w:val="both"/>
        <w:rPr>
          <w:rFonts w:ascii="Times New Roman CYR" w:hAnsi="Times New Roman CYR" w:cs="Times New Roman CYR"/>
          <w:sz w:val="20"/>
          <w:szCs w:val="20"/>
        </w:rPr>
      </w:pPr>
      <w:r w:rsidRPr="00C362B2">
        <w:rPr>
          <w:rFonts w:ascii="Times New Roman CYR" w:hAnsi="Times New Roman CYR" w:cs="Times New Roman CYR"/>
          <w:sz w:val="20"/>
          <w:szCs w:val="20"/>
        </w:rPr>
        <w:t>(наименование иностранного государства)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серия, номер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 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кем </w:t>
      </w:r>
      <w:proofErr w:type="gramStart"/>
      <w:r w:rsidRPr="00FA5F18">
        <w:rPr>
          <w:rFonts w:ascii="Times New Roman CYR" w:hAnsi="Times New Roman CYR" w:cs="Times New Roman CYR"/>
        </w:rPr>
        <w:t>выдан</w:t>
      </w:r>
      <w:proofErr w:type="gramEnd"/>
      <w:r w:rsidRPr="00FA5F18">
        <w:rPr>
          <w:rFonts w:ascii="Times New Roman CYR" w:hAnsi="Times New Roman CYR" w:cs="Times New Roman CYR"/>
        </w:rPr>
        <w:t>- ________________________________________________________________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код подразделения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рождения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место рождения - ___________________________________________________________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6" w:name="sub_4105"/>
      <w:r w:rsidRPr="00FA5F18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A5F18">
        <w:rPr>
          <w:rFonts w:ascii="Times New Roman CYR" w:hAnsi="Times New Roman CYR" w:cs="Times New Roman CYR"/>
        </w:rPr>
        <w:t>интернет-портала</w:t>
      </w:r>
      <w:proofErr w:type="gramEnd"/>
      <w:r w:rsidRPr="00FA5F18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</w:t>
      </w:r>
    </w:p>
    <w:bookmarkEnd w:id="46"/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71EA7" w:rsidRPr="00FA5F18" w:rsidTr="0059655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C362B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«___» _______________ 20___ год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C362B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C362B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362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для юридического лица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«____» ___________ 20___ г.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М.П. (при наличии)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C362B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«__» ____________ 20__ г.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C362B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  <w:tr w:rsidR="00171EA7" w:rsidRPr="00FA5F18" w:rsidTr="00C362B2">
        <w:trPr>
          <w:trHeight w:val="82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FE49DC" w:rsidRPr="00FE49DC" w:rsidRDefault="00FE49DC" w:rsidP="00FE49DC"/>
    <w:p w:rsidR="00171EA7" w:rsidRPr="00FE49DC" w:rsidRDefault="00171EA7" w:rsidP="00FE49DC">
      <w:pPr>
        <w:ind w:left="4253"/>
      </w:pPr>
      <w:r w:rsidRPr="00FE49DC">
        <w:lastRenderedPageBreak/>
        <w:t>Приложение №</w:t>
      </w:r>
      <w:r w:rsidR="00FE49DC">
        <w:t xml:space="preserve"> </w:t>
      </w:r>
      <w:r w:rsidRPr="00FE49DC">
        <w:t>2</w:t>
      </w:r>
    </w:p>
    <w:p w:rsidR="00FE49DC" w:rsidRDefault="00171EA7" w:rsidP="00FE49DC">
      <w:pPr>
        <w:widowControl w:val="0"/>
        <w:autoSpaceDE w:val="0"/>
        <w:autoSpaceDN w:val="0"/>
        <w:adjustRightInd w:val="0"/>
        <w:ind w:left="4253"/>
        <w:jc w:val="both"/>
        <w:rPr>
          <w:bCs/>
        </w:rPr>
      </w:pPr>
      <w:r w:rsidRPr="00FE49DC">
        <w:rPr>
          <w:bCs/>
        </w:rPr>
        <w:t>к Административному регламенту</w:t>
      </w:r>
    </w:p>
    <w:p w:rsidR="00FE49DC" w:rsidRDefault="00FE49DC" w:rsidP="00FE49DC">
      <w:pPr>
        <w:widowControl w:val="0"/>
        <w:autoSpaceDE w:val="0"/>
        <w:autoSpaceDN w:val="0"/>
        <w:ind w:left="4253"/>
        <w:jc w:val="both"/>
      </w:pP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Наименование органа местного самоуправления: _____________________________________________</w:t>
      </w:r>
    </w:p>
    <w:p w:rsidR="00FE49DC" w:rsidRDefault="00FE49DC" w:rsidP="00FE49DC">
      <w:pPr>
        <w:ind w:left="4253"/>
        <w:jc w:val="both"/>
      </w:pPr>
      <w:r w:rsidRPr="00FA5F18">
        <w:t>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Сведения о заявителе: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t>(</w:t>
      </w:r>
      <w:r w:rsidRPr="00FA5F18">
        <w:rPr>
          <w:sz w:val="18"/>
          <w:szCs w:val="18"/>
        </w:rPr>
        <w:t>Ф.И.О. руководителя или иного уполномоченного лица)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Документ, удостоверяющий личность: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(вид документа, серия, номер)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  <w:rPr>
          <w:sz w:val="18"/>
          <w:szCs w:val="18"/>
        </w:rPr>
      </w:pPr>
      <w:r w:rsidRPr="00FA5F18">
        <w:rPr>
          <w:sz w:val="18"/>
          <w:szCs w:val="18"/>
        </w:rPr>
        <w:t xml:space="preserve">(кем, когда </w:t>
      </w:r>
      <w:proofErr w:type="gramStart"/>
      <w:r w:rsidRPr="00FA5F18">
        <w:rPr>
          <w:sz w:val="18"/>
          <w:szCs w:val="18"/>
        </w:rPr>
        <w:t>выдан</w:t>
      </w:r>
      <w:proofErr w:type="gramEnd"/>
      <w:r w:rsidRPr="00FA5F18">
        <w:rPr>
          <w:sz w:val="18"/>
          <w:szCs w:val="18"/>
        </w:rPr>
        <w:t>) - для физических лиц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_____________________________________________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Сведения о государственной регистрации юридического лица (индивидуального предпринимателя):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ОГРН (ОГРНИП) 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ИНН 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Контактная информация: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тел. _________________________________________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эл. почта _____________________________________</w:t>
      </w:r>
    </w:p>
    <w:p w:rsidR="00FE49DC" w:rsidRPr="00FA5F18" w:rsidRDefault="00FE49DC" w:rsidP="00FE49DC">
      <w:pPr>
        <w:widowControl w:val="0"/>
        <w:autoSpaceDE w:val="0"/>
        <w:autoSpaceDN w:val="0"/>
        <w:ind w:left="4253"/>
        <w:jc w:val="both"/>
      </w:pPr>
      <w:r w:rsidRPr="00FA5F18">
        <w:t>адрес места нахождения (регистрации):</w:t>
      </w:r>
    </w:p>
    <w:p w:rsidR="00FE49DC" w:rsidRDefault="00FE49DC" w:rsidP="00FE49DC">
      <w:pPr>
        <w:ind w:left="4253"/>
        <w:jc w:val="both"/>
      </w:pPr>
      <w:r w:rsidRPr="00FA5F18">
        <w:t>_______________________________________________________________________________________</w:t>
      </w:r>
    </w:p>
    <w:p w:rsidR="00FE49DC" w:rsidRDefault="00FE49DC" w:rsidP="00FE49DC">
      <w:pPr>
        <w:jc w:val="center"/>
      </w:pPr>
    </w:p>
    <w:p w:rsidR="00171EA7" w:rsidRPr="00FA5F18" w:rsidRDefault="00171EA7" w:rsidP="00FE49DC">
      <w:pPr>
        <w:jc w:val="center"/>
        <w:rPr>
          <w:b/>
        </w:rPr>
      </w:pPr>
      <w:r w:rsidRPr="00FA5F18">
        <w:rPr>
          <w:b/>
        </w:rPr>
        <w:t>Заявление</w:t>
      </w:r>
    </w:p>
    <w:p w:rsidR="00171EA7" w:rsidRPr="00FA5F18" w:rsidRDefault="00171EA7" w:rsidP="00FE49DC">
      <w:pPr>
        <w:jc w:val="center"/>
        <w:rPr>
          <w:b/>
        </w:rPr>
      </w:pPr>
      <w:r w:rsidRPr="00FA5F18">
        <w:rPr>
          <w:b/>
        </w:rPr>
        <w:t>о внесении изменений в разрешение на ввод объекта в эксплуатацию</w:t>
      </w:r>
    </w:p>
    <w:p w:rsidR="00171EA7" w:rsidRPr="00FA5F18" w:rsidRDefault="00171EA7" w:rsidP="00171EA7">
      <w:pPr>
        <w:ind w:firstLine="851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2258"/>
        <w:gridCol w:w="1386"/>
        <w:gridCol w:w="1366"/>
      </w:tblGrid>
      <w:tr w:rsidR="00171EA7" w:rsidRPr="00FA5F18" w:rsidTr="004661A5">
        <w:trPr>
          <w:trHeight w:val="450"/>
        </w:trPr>
        <w:tc>
          <w:tcPr>
            <w:tcW w:w="71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71EA7" w:rsidRPr="00FA5F18" w:rsidRDefault="00171EA7" w:rsidP="00FE49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1. В соответствии со статьей 55 Градостроительного кодекса Российской Федерации прошу внести изменение (</w:t>
            </w:r>
            <w:proofErr w:type="spellStart"/>
            <w:r w:rsidRPr="00FA5F18">
              <w:rPr>
                <w:rFonts w:ascii="Times New Roman CYR" w:hAnsi="Times New Roman CYR" w:cs="Times New Roman CYR"/>
                <w:lang w:eastAsia="en-US"/>
              </w:rPr>
              <w:t>ия</w:t>
            </w:r>
            <w:proofErr w:type="spellEnd"/>
            <w:r w:rsidRPr="00FA5F18">
              <w:rPr>
                <w:rFonts w:ascii="Times New Roman CYR" w:hAnsi="Times New Roman CYR" w:cs="Times New Roman CYR"/>
                <w:lang w:eastAsia="en-US"/>
              </w:rPr>
              <w:t>) в ранее выданное разрешение на ввод объекта капитального строительства в эксплуатацию____________________________</w:t>
            </w:r>
          </w:p>
          <w:p w:rsidR="00171EA7" w:rsidRPr="00FA5F18" w:rsidRDefault="00171EA7" w:rsidP="00FE49DC">
            <w:pPr>
              <w:widowControl w:val="0"/>
              <w:autoSpaceDE w:val="0"/>
              <w:autoSpaceDN w:val="0"/>
              <w:adjustRightInd w:val="0"/>
              <w:ind w:left="241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(дата и номер разрешения на ввод объекта в эксплуатацию)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rPr>
          <w:trHeight w:val="375"/>
        </w:trPr>
        <w:tc>
          <w:tcPr>
            <w:tcW w:w="7101" w:type="dxa"/>
            <w:gridSpan w:val="2"/>
            <w:vMerge/>
            <w:tcBorders>
              <w:left w:val="nil"/>
            </w:tcBorders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00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в полном объеме</w:t>
            </w:r>
          </w:p>
        </w:tc>
        <w:tc>
          <w:tcPr>
            <w:tcW w:w="1280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отдельного этапа </w:t>
            </w:r>
          </w:p>
        </w:tc>
      </w:tr>
      <w:tr w:rsidR="00171EA7" w:rsidRPr="00FA5F18" w:rsidTr="004661A5">
        <w:tc>
          <w:tcPr>
            <w:tcW w:w="7101" w:type="dxa"/>
            <w:gridSpan w:val="2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FA5F18">
              <w:rPr>
                <w:b/>
                <w:lang w:eastAsia="en-US"/>
              </w:rPr>
              <w:t>ввод объекта в эксплуатацию</w:t>
            </w:r>
          </w:p>
        </w:tc>
        <w:tc>
          <w:tcPr>
            <w:tcW w:w="1400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Адрес объекта в соответствии с государственным адресным реестром, с указанием реквизитов документов о присвоении, об изменении адреса 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 (при наличии)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Кадастровый номер реконструируемого объекта 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Кадастровый номер земельного участка (земельных участков) 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кадастровые номера всех земельных участков)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Право пользования землей закреплено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Заключение органа государственного строительного надзора</w:t>
            </w:r>
          </w:p>
          <w:p w:rsidR="00171EA7" w:rsidRPr="00FA5F18" w:rsidRDefault="00171EA7" w:rsidP="00504A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реквизиты решения об утверждении)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Заключение федерального государственного экологического надзора (при наличии)</w:t>
            </w:r>
          </w:p>
          <w:p w:rsidR="00171EA7" w:rsidRPr="00FA5F18" w:rsidRDefault="00171EA7" w:rsidP="00504A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(указываются реквизиты решения об утверждении)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Технический план объекта капитального строительства</w:t>
            </w:r>
          </w:p>
          <w:p w:rsidR="00171EA7" w:rsidRPr="00FA5F18" w:rsidRDefault="00171EA7" w:rsidP="00504A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(дата подготовки технического плана,</w:t>
            </w:r>
            <w:r w:rsidR="00504A4A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FA5F18">
              <w:rPr>
                <w:rFonts w:ascii="Times New Roman CYR" w:hAnsi="Times New Roman CYR" w:cs="Times New Roman CYR"/>
                <w:lang w:eastAsia="en-US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171EA7" w:rsidRPr="00FA5F18" w:rsidRDefault="00171EA7" w:rsidP="00FE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(указываются </w:t>
            </w:r>
            <w:proofErr w:type="gramStart"/>
            <w:r w:rsidRPr="00FA5F18">
              <w:rPr>
                <w:rFonts w:ascii="Times New Roman CYR" w:hAnsi="Times New Roman CYR" w:cs="Times New Roman CYR"/>
                <w:lang w:eastAsia="en-US"/>
              </w:rPr>
              <w:t>в случае подачи заявлении о выдаче разрешения на ввод объекта в эксплуатацию в отношении</w:t>
            </w:r>
            <w:proofErr w:type="gramEnd"/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rPr>
          <w:trHeight w:val="395"/>
        </w:trPr>
        <w:tc>
          <w:tcPr>
            <w:tcW w:w="9781" w:type="dxa"/>
            <w:gridSpan w:val="4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b/>
                <w:lang w:eastAsia="en-US"/>
              </w:rPr>
              <w:t>Строительство осуществлялось на основании:</w:t>
            </w: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градостроительного плана земельного участка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(номер и дата, кем выдан)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проекта планировки и проекта межевания территории в отношении линейных объектов </w:t>
            </w:r>
          </w:p>
          <w:p w:rsidR="00171EA7" w:rsidRPr="00FA5F18" w:rsidRDefault="00171EA7" w:rsidP="00FE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проектной документации объекта </w:t>
            </w:r>
            <w:r w:rsidRPr="00FA5F18">
              <w:rPr>
                <w:rFonts w:ascii="Times New Roman CYR" w:hAnsi="Times New Roman CYR" w:cs="Times New Roman CYR"/>
                <w:lang w:eastAsia="en-US"/>
              </w:rPr>
              <w:lastRenderedPageBreak/>
              <w:t>капитального строительства</w:t>
            </w:r>
          </w:p>
          <w:p w:rsidR="00171EA7" w:rsidRPr="00FA5F18" w:rsidRDefault="00171EA7" w:rsidP="00FE49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9781" w:type="dxa"/>
            <w:gridSpan w:val="4"/>
            <w:shd w:val="clear" w:color="auto" w:fill="auto"/>
          </w:tcPr>
          <w:p w:rsidR="00171EA7" w:rsidRPr="00FA5F18" w:rsidRDefault="00171EA7" w:rsidP="00596554">
            <w:pPr>
              <w:rPr>
                <w:b/>
                <w:lang w:eastAsia="en-US"/>
              </w:rPr>
            </w:pPr>
            <w:r w:rsidRPr="00FA5F18">
              <w:rPr>
                <w:b/>
                <w:lang w:eastAsia="en-US"/>
              </w:rPr>
              <w:lastRenderedPageBreak/>
              <w:t>Дополнительно информируем:</w:t>
            </w:r>
          </w:p>
          <w:p w:rsidR="00171EA7" w:rsidRPr="00FA5F18" w:rsidRDefault="00171EA7" w:rsidP="00596554">
            <w:pPr>
              <w:rPr>
                <w:b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rPr>
                <w:lang w:eastAsia="en-US"/>
              </w:rPr>
            </w:pPr>
            <w:r w:rsidRPr="00FA5F18">
              <w:rPr>
                <w:lang w:eastAsia="en-US"/>
              </w:rPr>
              <w:t>Финансирование строительства (реконструкции) осуществлялось:</w:t>
            </w:r>
          </w:p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(за </w:t>
            </w:r>
            <w:proofErr w:type="gramStart"/>
            <w:r w:rsidRPr="00FA5F18">
              <w:rPr>
                <w:rFonts w:ascii="Times New Roman CYR" w:hAnsi="Times New Roman CYR" w:cs="Times New Roman CYR"/>
                <w:lang w:eastAsia="en-US"/>
              </w:rPr>
              <w:t>счет</w:t>
            </w:r>
            <w:proofErr w:type="gramEnd"/>
            <w:r w:rsidRPr="00FA5F18">
              <w:rPr>
                <w:rFonts w:ascii="Times New Roman CYR" w:hAnsi="Times New Roman CYR" w:cs="Times New Roman CYR"/>
                <w:lang w:eastAsia="en-US"/>
              </w:rPr>
              <w:t xml:space="preserve"> каких средств, бюджетных или собственных)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Работы производились в соответствии с договором:</w:t>
            </w:r>
          </w:p>
          <w:p w:rsidR="00171EA7" w:rsidRPr="00FA5F18" w:rsidRDefault="00171EA7" w:rsidP="00596554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rFonts w:ascii="Times New Roman CYR" w:hAnsi="Times New Roman CYR" w:cs="Times New Roman CYR"/>
                <w:lang w:eastAsia="en-US"/>
              </w:rPr>
              <w:t>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lang w:eastAsia="en-US"/>
              </w:rPr>
              <w:t>Право выполнения строительно-монтажных работ закреплено:</w:t>
            </w:r>
          </w:p>
          <w:p w:rsidR="00171EA7" w:rsidRPr="00FA5F18" w:rsidRDefault="00171EA7" w:rsidP="00FE49DC">
            <w:pPr>
              <w:rPr>
                <w:lang w:eastAsia="en-US"/>
              </w:rPr>
            </w:pPr>
            <w:r w:rsidRPr="00FA5F18">
              <w:rPr>
                <w:sz w:val="18"/>
                <w:szCs w:val="18"/>
                <w:lang w:eastAsia="en-US"/>
              </w:rPr>
              <w:t>(реквизиты, наименование документа и уполномоченной организации, его выдавшей)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171EA7" w:rsidRPr="00FA5F18" w:rsidTr="004661A5">
        <w:tc>
          <w:tcPr>
            <w:tcW w:w="4778" w:type="dxa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lang w:eastAsia="en-US"/>
              </w:rPr>
              <w:t>Строительный контроль в соответствии договором осуществлялся</w:t>
            </w:r>
          </w:p>
          <w:p w:rsidR="00171EA7" w:rsidRPr="00FA5F18" w:rsidRDefault="00171EA7" w:rsidP="00FE49DC">
            <w:pPr>
              <w:rPr>
                <w:rFonts w:ascii="Times New Roman CYR" w:hAnsi="Times New Roman CYR" w:cs="Times New Roman CYR"/>
                <w:lang w:eastAsia="en-US"/>
              </w:rPr>
            </w:pPr>
            <w:r w:rsidRPr="00FA5F18">
              <w:rPr>
                <w:sz w:val="18"/>
                <w:szCs w:val="18"/>
                <w:lang w:eastAsia="en-US"/>
              </w:rPr>
              <w:t>(реквизиты договора, наименование организации, почтовый адрес, номер телефона)</w:t>
            </w:r>
          </w:p>
        </w:tc>
        <w:tc>
          <w:tcPr>
            <w:tcW w:w="5003" w:type="dxa"/>
            <w:gridSpan w:val="3"/>
            <w:shd w:val="clear" w:color="auto" w:fill="auto"/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FE49DC" w:rsidRDefault="00FE49DC" w:rsidP="00171EA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71EA7" w:rsidRDefault="00171EA7" w:rsidP="00171EA7">
      <w:pPr>
        <w:autoSpaceDE w:val="0"/>
        <w:autoSpaceDN w:val="0"/>
        <w:adjustRightInd w:val="0"/>
        <w:jc w:val="both"/>
        <w:outlineLvl w:val="0"/>
        <w:rPr>
          <w:b/>
        </w:rPr>
      </w:pPr>
      <w:r w:rsidRPr="00FA5F18">
        <w:rPr>
          <w:b/>
        </w:rPr>
        <w:t>Краткие х</w:t>
      </w:r>
      <w:r w:rsidR="00FE49DC">
        <w:rPr>
          <w:b/>
        </w:rPr>
        <w:t>арактеристики линейного объекта</w:t>
      </w:r>
    </w:p>
    <w:p w:rsidR="00FE49DC" w:rsidRPr="00FA5F18" w:rsidRDefault="00FE49DC" w:rsidP="00171EA7">
      <w:pPr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9"/>
        <w:gridCol w:w="1294"/>
        <w:gridCol w:w="1531"/>
        <w:gridCol w:w="1547"/>
      </w:tblGrid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По проекту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Фактически</w:t>
            </w: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Тип (КЛ,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ВЛ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FE49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71EA7" w:rsidRPr="00FA5F18" w:rsidRDefault="00171EA7" w:rsidP="00171EA7"/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Предупрежде</w:t>
      </w:r>
      <w:proofErr w:type="gramStart"/>
      <w:r w:rsidRPr="00FA5F18">
        <w:rPr>
          <w:rFonts w:ascii="Times New Roman CYR" w:hAnsi="Times New Roman CYR" w:cs="Times New Roman CYR"/>
        </w:rPr>
        <w:t>н(</w:t>
      </w:r>
      <w:proofErr w:type="gramEnd"/>
      <w:r w:rsidRPr="00FA5F18">
        <w:rPr>
          <w:rFonts w:ascii="Times New Roman CYR" w:hAnsi="Times New Roman CYR" w:cs="Times New Roman CYR"/>
        </w:rPr>
        <w:t xml:space="preserve">а) об ответственности за предоставление заведомо ложной информации и недостоверных данных </w:t>
      </w:r>
    </w:p>
    <w:p w:rsidR="00171EA7" w:rsidRPr="00FA5F18" w:rsidRDefault="00171EA7" w:rsidP="00171EA7">
      <w:pPr>
        <w:jc w:val="both"/>
        <w:rPr>
          <w:u w:val="single"/>
        </w:rPr>
      </w:pPr>
    </w:p>
    <w:p w:rsidR="00171EA7" w:rsidRPr="00FA5F18" w:rsidRDefault="00171EA7" w:rsidP="00171EA7">
      <w:pPr>
        <w:jc w:val="both"/>
        <w:rPr>
          <w:u w:val="single"/>
        </w:rPr>
      </w:pP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2. Документы, необходимые для предоставления муниципальной услуги, прилагаются.</w:t>
      </w: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FA5F18">
        <w:rPr>
          <w:rFonts w:ascii="Times New Roman CYR" w:hAnsi="Times New Roman CYR" w:cs="Times New Roman CYR"/>
        </w:rPr>
        <w:t>Опись прилагаемых документов: *)</w:t>
      </w:r>
      <w:proofErr w:type="gramEnd"/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_______________________________________________________</w:t>
      </w: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2) _______________________________________________________</w:t>
      </w: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_______________________________________________________</w:t>
      </w: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C5766F">
      <w:pPr>
        <w:ind w:firstLine="709"/>
        <w:jc w:val="both"/>
        <w:textAlignment w:val="baseline"/>
        <w:rPr>
          <w:rFonts w:ascii="Times New Roman CYR" w:hAnsi="Times New Roman CYR"/>
        </w:rPr>
      </w:pPr>
      <w:r w:rsidRPr="00FA5F18">
        <w:t xml:space="preserve">*) </w:t>
      </w:r>
      <w:r w:rsidRPr="00FA5F18">
        <w:rPr>
          <w:rFonts w:ascii="Times New Roman CYR" w:hAnsi="Times New Roman CYR"/>
        </w:rPr>
        <w:t>прилагаются документы по перечню пункта 15 Административного регламента, а также, по желанию заявителя, документы по перечню пункта 18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171EA7" w:rsidRPr="00FA5F18" w:rsidRDefault="00171EA7" w:rsidP="00C5766F">
      <w:pPr>
        <w:ind w:firstLine="709"/>
        <w:jc w:val="both"/>
      </w:pPr>
      <w:r w:rsidRPr="00FA5F18">
        <w:t>При непредставлении документов (их копий или сведений, содержащиеся в них), предусмотренных подпунктами 4,5,6,7 пункта 14 Административного регламента, указываются органы государственной власти, органы местного самоуправления, подведомственные органам государственной власти, органам местного самоуправления организации, в распоряжении которых находятся такие документы.</w:t>
      </w:r>
    </w:p>
    <w:p w:rsidR="00171EA7" w:rsidRPr="00FA5F18" w:rsidRDefault="00171EA7" w:rsidP="00C5766F">
      <w:pPr>
        <w:ind w:firstLine="709"/>
        <w:jc w:val="both"/>
      </w:pPr>
      <w:r w:rsidRPr="00FA5F18">
        <w:t>В случае</w:t>
      </w:r>
      <w:proofErr w:type="gramStart"/>
      <w:r w:rsidRPr="00FA5F18">
        <w:t>,</w:t>
      </w:r>
      <w:proofErr w:type="gramEnd"/>
      <w:r w:rsidRPr="00FA5F18"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пункте 15, подпункта 4 пункта 18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171EA7" w:rsidRPr="00FA5F18" w:rsidRDefault="00171EA7" w:rsidP="00C5766F">
      <w:pPr>
        <w:ind w:firstLine="709"/>
        <w:jc w:val="both"/>
      </w:pPr>
    </w:p>
    <w:p w:rsidR="00171EA7" w:rsidRPr="00FA5F18" w:rsidRDefault="00171EA7" w:rsidP="00C576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3.</w:t>
      </w:r>
      <w:r w:rsidR="00890E9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8939"/>
      </w:tblGrid>
      <w:tr w:rsidR="00171EA7" w:rsidRPr="00FA5F18" w:rsidTr="004661A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171EA7" w:rsidRPr="00FA5F18" w:rsidTr="004661A5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8939"/>
      </w:tblGrid>
      <w:tr w:rsidR="00171EA7" w:rsidRPr="00FA5F18" w:rsidTr="004661A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4661A5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4661A5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4661A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СНИЛС</w:t>
      </w:r>
      <w:proofErr w:type="gramStart"/>
      <w:r w:rsidRPr="00FA5F1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proofErr w:type="gramEnd"/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e-</w:t>
      </w:r>
      <w:proofErr w:type="spellStart"/>
      <w:r w:rsidRPr="00FA5F18">
        <w:rPr>
          <w:rFonts w:ascii="Times New Roman CYR" w:hAnsi="Times New Roman CYR" w:cs="Times New Roman CYR"/>
        </w:rPr>
        <w:t>mail</w:t>
      </w:r>
      <w:proofErr w:type="spellEnd"/>
      <w:r w:rsidRPr="00FA5F18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5103"/>
        <w:jc w:val="both"/>
        <w:rPr>
          <w:rFonts w:ascii="Times New Roman CYR" w:hAnsi="Times New Roman CYR" w:cs="Times New Roman CYR"/>
          <w:sz w:val="18"/>
          <w:szCs w:val="18"/>
        </w:rPr>
      </w:pPr>
      <w:r w:rsidRPr="00FA5F18">
        <w:rPr>
          <w:rFonts w:ascii="Times New Roman CYR" w:hAnsi="Times New Roman CYR" w:cs="Times New Roman CYR"/>
          <w:sz w:val="18"/>
          <w:szCs w:val="18"/>
        </w:rPr>
        <w:t>(наименование иностранного государства)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lastRenderedPageBreak/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серия, номер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 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кем </w:t>
      </w:r>
      <w:proofErr w:type="gramStart"/>
      <w:r w:rsidRPr="00FA5F18">
        <w:rPr>
          <w:rFonts w:ascii="Times New Roman CYR" w:hAnsi="Times New Roman CYR" w:cs="Times New Roman CYR"/>
        </w:rPr>
        <w:t>выдан</w:t>
      </w:r>
      <w:proofErr w:type="gramEnd"/>
      <w:r w:rsidR="002F3CE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- ________________________________________________________________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код подразделения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рождения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место рождения - ___________________________________________________________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A5F18">
        <w:rPr>
          <w:rFonts w:ascii="Times New Roman CYR" w:hAnsi="Times New Roman CYR" w:cs="Times New Roman CYR"/>
        </w:rPr>
        <w:t>интернет-портала</w:t>
      </w:r>
      <w:proofErr w:type="gramEnd"/>
      <w:r w:rsidRPr="00FA5F18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71EA7" w:rsidRPr="00FA5F18" w:rsidTr="0059655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«___» _______________ 20___ год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для юридического лица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«____» ___________ 20___ г.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М.П. (при наличии)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2F3CE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«__» ____________ 20__ г.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</w:tbl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jc w:val="both"/>
      </w:pPr>
    </w:p>
    <w:p w:rsidR="00171EA7" w:rsidRPr="002F3CE8" w:rsidRDefault="00171EA7" w:rsidP="002F3CE8">
      <w:pPr>
        <w:ind w:left="4395"/>
      </w:pPr>
      <w:r w:rsidRPr="002F3CE8">
        <w:lastRenderedPageBreak/>
        <w:t>Приложение №</w:t>
      </w:r>
      <w:r w:rsidR="002F3CE8">
        <w:t xml:space="preserve"> </w:t>
      </w:r>
      <w:r w:rsidRPr="002F3CE8">
        <w:t>3</w:t>
      </w:r>
    </w:p>
    <w:p w:rsidR="002F3CE8" w:rsidRPr="002F3CE8" w:rsidRDefault="00171EA7" w:rsidP="002F3CE8">
      <w:pPr>
        <w:ind w:left="4395"/>
      </w:pPr>
      <w:r w:rsidRPr="002F3CE8">
        <w:t>к Административному регламенту</w:t>
      </w:r>
    </w:p>
    <w:p w:rsidR="002F3CE8" w:rsidRDefault="002F3CE8" w:rsidP="002F3CE8">
      <w:pPr>
        <w:ind w:left="4395"/>
        <w:jc w:val="both"/>
      </w:pPr>
    </w:p>
    <w:p w:rsidR="002F3CE8" w:rsidRDefault="002F3CE8" w:rsidP="002F3CE8">
      <w:pPr>
        <w:ind w:left="4395"/>
        <w:jc w:val="both"/>
        <w:rPr>
          <w:b/>
        </w:rPr>
      </w:pPr>
      <w:r w:rsidRPr="00FA5F18">
        <w:t>Наименование органа местного самоуправления: ____________________________________________</w:t>
      </w:r>
    </w:p>
    <w:p w:rsidR="002F3CE8" w:rsidRDefault="002F3CE8" w:rsidP="002F3CE8">
      <w:pPr>
        <w:ind w:left="4395"/>
        <w:jc w:val="both"/>
        <w:rPr>
          <w:b/>
        </w:rPr>
      </w:pP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Сведения о заявителе: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FA5F18">
        <w:t>(</w:t>
      </w:r>
      <w:r w:rsidRPr="00FA5F18">
        <w:rPr>
          <w:sz w:val="18"/>
          <w:szCs w:val="18"/>
        </w:rPr>
        <w:t>Ф.И.О. руководителя или иного уполномоченного лица)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Документ, удостоверяющий личность: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FA5F18">
        <w:rPr>
          <w:sz w:val="18"/>
          <w:szCs w:val="18"/>
        </w:rPr>
        <w:t>(вид документа, серия, номер)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FA5F18">
        <w:rPr>
          <w:sz w:val="18"/>
          <w:szCs w:val="18"/>
        </w:rPr>
        <w:t xml:space="preserve">(кем, когда </w:t>
      </w:r>
      <w:proofErr w:type="gramStart"/>
      <w:r w:rsidRPr="00FA5F18">
        <w:rPr>
          <w:sz w:val="18"/>
          <w:szCs w:val="18"/>
        </w:rPr>
        <w:t>выдан</w:t>
      </w:r>
      <w:proofErr w:type="gramEnd"/>
      <w:r w:rsidRPr="00FA5F18">
        <w:rPr>
          <w:sz w:val="18"/>
          <w:szCs w:val="18"/>
        </w:rPr>
        <w:t>) - для физических лиц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Сведения о государственной регистрации юридического лица (индивидуального предпринимателя):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ОГРН (ОГРНИП) 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ИНН 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Контактная информация: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тел. ________________________________________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эл. почта ___________________________________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адрес места нахождения (регистрации):</w:t>
      </w:r>
    </w:p>
    <w:p w:rsidR="002F3CE8" w:rsidRPr="00FA5F18" w:rsidRDefault="002F3CE8" w:rsidP="002F3CE8">
      <w:pPr>
        <w:widowControl w:val="0"/>
        <w:autoSpaceDE w:val="0"/>
        <w:autoSpaceDN w:val="0"/>
        <w:ind w:left="4395"/>
        <w:jc w:val="both"/>
      </w:pPr>
      <w:r w:rsidRPr="00FA5F18">
        <w:t>____________________________________________</w:t>
      </w:r>
    </w:p>
    <w:p w:rsidR="002F3CE8" w:rsidRDefault="002F3CE8" w:rsidP="002F3CE8">
      <w:pPr>
        <w:jc w:val="center"/>
      </w:pPr>
    </w:p>
    <w:p w:rsidR="00171EA7" w:rsidRPr="00FA5F18" w:rsidRDefault="00171EA7" w:rsidP="002F3CE8">
      <w:pPr>
        <w:jc w:val="center"/>
        <w:rPr>
          <w:b/>
        </w:rPr>
      </w:pPr>
      <w:r w:rsidRPr="00FA5F18">
        <w:rPr>
          <w:b/>
        </w:rPr>
        <w:t>Заявление</w:t>
      </w:r>
    </w:p>
    <w:p w:rsidR="00171EA7" w:rsidRPr="00FA5F18" w:rsidRDefault="00171EA7" w:rsidP="002F3CE8">
      <w:pPr>
        <w:jc w:val="center"/>
        <w:rPr>
          <w:b/>
        </w:rPr>
      </w:pPr>
      <w:r w:rsidRPr="00FA5F18">
        <w:rPr>
          <w:b/>
        </w:rPr>
        <w:t xml:space="preserve">об исправлении допущенных опечаток и ошибок </w:t>
      </w:r>
    </w:p>
    <w:p w:rsidR="00171EA7" w:rsidRPr="00FA5F18" w:rsidRDefault="00171EA7" w:rsidP="002F3CE8">
      <w:pPr>
        <w:jc w:val="center"/>
        <w:rPr>
          <w:b/>
        </w:rPr>
      </w:pPr>
      <w:r w:rsidRPr="00FA5F18">
        <w:rPr>
          <w:b/>
        </w:rPr>
        <w:t>в разрешении на ввод объекта в эксплуатацию</w:t>
      </w:r>
    </w:p>
    <w:p w:rsidR="00171EA7" w:rsidRPr="00FA5F18" w:rsidRDefault="00171EA7" w:rsidP="00171EA7">
      <w:pPr>
        <w:ind w:firstLine="851"/>
        <w:jc w:val="center"/>
        <w:rPr>
          <w:b/>
        </w:rPr>
      </w:pPr>
    </w:p>
    <w:p w:rsidR="00171EA7" w:rsidRPr="00FA5F18" w:rsidRDefault="002F3CE8" w:rsidP="002F3CE8">
      <w:pPr>
        <w:ind w:firstLine="709"/>
        <w:jc w:val="both"/>
      </w:pPr>
      <w:r>
        <w:t xml:space="preserve">1. </w:t>
      </w:r>
      <w:r w:rsidR="00171EA7" w:rsidRPr="00FA5F18">
        <w:t>Прошу исправить допущенную опечатку/ошибку в разрешении на ввод объекта капитального строительства в эксплуатацию _________________________________________</w:t>
      </w:r>
    </w:p>
    <w:p w:rsidR="00171EA7" w:rsidRPr="002F3CE8" w:rsidRDefault="00171EA7" w:rsidP="002F3CE8">
      <w:pPr>
        <w:ind w:left="4253"/>
        <w:jc w:val="both"/>
        <w:rPr>
          <w:sz w:val="20"/>
          <w:szCs w:val="20"/>
        </w:rPr>
      </w:pPr>
      <w:r w:rsidRPr="002F3CE8">
        <w:rPr>
          <w:sz w:val="20"/>
          <w:szCs w:val="20"/>
        </w:rPr>
        <w:t>(дата и номер разрешения на ввод объекта в эксплуатацию)</w:t>
      </w:r>
    </w:p>
    <w:p w:rsidR="00171EA7" w:rsidRPr="00FA5F18" w:rsidRDefault="00171EA7" w:rsidP="002F3CE8">
      <w:pPr>
        <w:ind w:firstLine="709"/>
        <w:jc w:val="both"/>
      </w:pPr>
    </w:p>
    <w:p w:rsidR="00171EA7" w:rsidRPr="00FA5F18" w:rsidRDefault="002F3CE8" w:rsidP="002F3CE8">
      <w:pPr>
        <w:ind w:firstLine="709"/>
        <w:jc w:val="both"/>
      </w:pPr>
      <w:r>
        <w:t xml:space="preserve">2. </w:t>
      </w:r>
      <w:r w:rsidR="00171EA7" w:rsidRPr="00FA5F18">
        <w:t>Обоснование для внесения исправлений в разрешении на ввод объекта в эксплуатацию.</w:t>
      </w:r>
    </w:p>
    <w:p w:rsidR="00171EA7" w:rsidRPr="00FA5F18" w:rsidRDefault="00171EA7" w:rsidP="00171EA7">
      <w:pPr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10"/>
        <w:gridCol w:w="2410"/>
        <w:gridCol w:w="4443"/>
      </w:tblGrid>
      <w:tr w:rsidR="00171EA7" w:rsidRPr="00FA5F18" w:rsidTr="002F3CE8">
        <w:trPr>
          <w:trHeight w:val="273"/>
        </w:trPr>
        <w:tc>
          <w:tcPr>
            <w:tcW w:w="518" w:type="dxa"/>
          </w:tcPr>
          <w:p w:rsidR="00171EA7" w:rsidRPr="00FA5F18" w:rsidRDefault="00171EA7" w:rsidP="00596554">
            <w:pPr>
              <w:ind w:right="-102"/>
              <w:jc w:val="both"/>
            </w:pPr>
            <w:proofErr w:type="gramStart"/>
            <w:r w:rsidRPr="00FA5F18">
              <w:t>п</w:t>
            </w:r>
            <w:proofErr w:type="gramEnd"/>
            <w:r w:rsidRPr="00FA5F18">
              <w:t>/п</w:t>
            </w:r>
          </w:p>
        </w:tc>
        <w:tc>
          <w:tcPr>
            <w:tcW w:w="2410" w:type="dxa"/>
          </w:tcPr>
          <w:p w:rsidR="00171EA7" w:rsidRPr="00FA5F18" w:rsidRDefault="00171EA7" w:rsidP="00596554">
            <w:r w:rsidRPr="00FA5F18">
              <w:t>Данные (сведения), указанные в разрешении на ввод объекта в эксплуатацию</w:t>
            </w:r>
          </w:p>
        </w:tc>
        <w:tc>
          <w:tcPr>
            <w:tcW w:w="2410" w:type="dxa"/>
          </w:tcPr>
          <w:p w:rsidR="00171EA7" w:rsidRPr="00FA5F18" w:rsidRDefault="00171EA7" w:rsidP="00596554">
            <w:r w:rsidRPr="00FA5F18"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4443" w:type="dxa"/>
          </w:tcPr>
          <w:p w:rsidR="00171EA7" w:rsidRPr="00FA5F18" w:rsidRDefault="00171EA7" w:rsidP="00596554">
            <w:pPr>
              <w:ind w:right="-110" w:hanging="13"/>
            </w:pPr>
            <w:r w:rsidRPr="00FA5F18">
              <w:t>Обоснование с указанием реквизита</w:t>
            </w:r>
            <w:proofErr w:type="gramStart"/>
            <w:r w:rsidRPr="00FA5F18">
              <w:t xml:space="preserve"> (-</w:t>
            </w:r>
            <w:proofErr w:type="spellStart"/>
            <w:proofErr w:type="gramEnd"/>
            <w:r w:rsidRPr="00FA5F18">
              <w:t>ов</w:t>
            </w:r>
            <w:proofErr w:type="spellEnd"/>
            <w:r w:rsidRPr="00FA5F18">
              <w:t>) документа (-</w:t>
            </w:r>
            <w:proofErr w:type="spellStart"/>
            <w:r w:rsidRPr="00FA5F18">
              <w:t>ов</w:t>
            </w:r>
            <w:proofErr w:type="spellEnd"/>
            <w:r w:rsidRPr="00FA5F18">
              <w:t>), документации, на основании которых</w:t>
            </w:r>
          </w:p>
          <w:p w:rsidR="00171EA7" w:rsidRPr="00FA5F18" w:rsidRDefault="00171EA7" w:rsidP="00596554">
            <w:r w:rsidRPr="00FA5F18">
              <w:t>принималось решение о выдаче разрешения на ввод объекта в эксплуатацию</w:t>
            </w:r>
          </w:p>
        </w:tc>
      </w:tr>
      <w:tr w:rsidR="00171EA7" w:rsidRPr="00FA5F18" w:rsidTr="002F3CE8">
        <w:trPr>
          <w:trHeight w:val="1094"/>
        </w:trPr>
        <w:tc>
          <w:tcPr>
            <w:tcW w:w="518" w:type="dxa"/>
          </w:tcPr>
          <w:p w:rsidR="00171EA7" w:rsidRPr="00FA5F18" w:rsidRDefault="00171EA7" w:rsidP="00596554">
            <w:pPr>
              <w:ind w:firstLine="851"/>
              <w:jc w:val="both"/>
            </w:pPr>
          </w:p>
        </w:tc>
        <w:tc>
          <w:tcPr>
            <w:tcW w:w="2410" w:type="dxa"/>
          </w:tcPr>
          <w:p w:rsidR="00171EA7" w:rsidRPr="00FA5F18" w:rsidRDefault="00171EA7" w:rsidP="00596554">
            <w:pPr>
              <w:ind w:firstLine="851"/>
              <w:jc w:val="both"/>
            </w:pPr>
          </w:p>
        </w:tc>
        <w:tc>
          <w:tcPr>
            <w:tcW w:w="2410" w:type="dxa"/>
          </w:tcPr>
          <w:p w:rsidR="00171EA7" w:rsidRPr="00FA5F18" w:rsidRDefault="00171EA7" w:rsidP="00596554">
            <w:pPr>
              <w:ind w:firstLine="851"/>
              <w:jc w:val="both"/>
            </w:pPr>
          </w:p>
        </w:tc>
        <w:tc>
          <w:tcPr>
            <w:tcW w:w="4443" w:type="dxa"/>
          </w:tcPr>
          <w:p w:rsidR="00171EA7" w:rsidRPr="00FA5F18" w:rsidRDefault="00171EA7" w:rsidP="00596554">
            <w:pPr>
              <w:ind w:firstLine="851"/>
              <w:jc w:val="both"/>
            </w:pPr>
          </w:p>
        </w:tc>
      </w:tr>
    </w:tbl>
    <w:p w:rsidR="00171EA7" w:rsidRPr="00FA5F18" w:rsidRDefault="00171EA7" w:rsidP="00171EA7">
      <w:pPr>
        <w:ind w:firstLine="851"/>
        <w:jc w:val="both"/>
      </w:pPr>
    </w:p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Предупрежде</w:t>
      </w:r>
      <w:proofErr w:type="gramStart"/>
      <w:r w:rsidRPr="00FA5F18">
        <w:rPr>
          <w:rFonts w:ascii="Times New Roman CYR" w:hAnsi="Times New Roman CYR" w:cs="Times New Roman CYR"/>
        </w:rPr>
        <w:t>н(</w:t>
      </w:r>
      <w:proofErr w:type="gramEnd"/>
      <w:r w:rsidRPr="00FA5F18">
        <w:rPr>
          <w:rFonts w:ascii="Times New Roman CYR" w:hAnsi="Times New Roman CYR" w:cs="Times New Roman CYR"/>
        </w:rPr>
        <w:t>а) об ответственности за предоставление заведомо ложной ин</w:t>
      </w:r>
      <w:r w:rsidR="002F3CE8">
        <w:rPr>
          <w:rFonts w:ascii="Times New Roman CYR" w:hAnsi="Times New Roman CYR" w:cs="Times New Roman CYR"/>
        </w:rPr>
        <w:t>формации и недостоверных данных</w:t>
      </w:r>
    </w:p>
    <w:p w:rsidR="002F3CE8" w:rsidRDefault="002F3CE8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3. Документы, необходимые для предоставления муниципальной услуги, прилагаются.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Опись прилагаемых документов: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2) 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3) 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4.</w:t>
      </w:r>
      <w:r w:rsidR="002F3CE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081"/>
      </w:tblGrid>
      <w:tr w:rsidR="00171EA7" w:rsidRPr="00FA5F18" w:rsidTr="002F3CE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171EA7" w:rsidRPr="00FA5F18" w:rsidTr="002F3CE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2F3CE8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2F3CE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081"/>
      </w:tblGrid>
      <w:tr w:rsidR="00171EA7" w:rsidRPr="00FA5F18" w:rsidTr="002F3CE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2F3CE8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2F3CE8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2F3CE8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2F3CE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6.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СНИЛС</w:t>
      </w:r>
      <w:proofErr w:type="gramStart"/>
      <w:r w:rsidRPr="00FA5F1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proofErr w:type="gramEnd"/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e-</w:t>
      </w:r>
      <w:proofErr w:type="spellStart"/>
      <w:r w:rsidRPr="00FA5F18">
        <w:rPr>
          <w:rFonts w:ascii="Times New Roman CYR" w:hAnsi="Times New Roman CYR" w:cs="Times New Roman CYR"/>
        </w:rPr>
        <w:t>mail</w:t>
      </w:r>
      <w:proofErr w:type="spellEnd"/>
      <w:r w:rsidRPr="00FA5F18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4962"/>
        <w:jc w:val="both"/>
        <w:rPr>
          <w:rFonts w:ascii="Times New Roman CYR" w:hAnsi="Times New Roman CYR" w:cs="Times New Roman CYR"/>
          <w:sz w:val="18"/>
          <w:szCs w:val="18"/>
        </w:rPr>
      </w:pPr>
      <w:r w:rsidRPr="00FA5F18">
        <w:rPr>
          <w:rFonts w:ascii="Times New Roman CYR" w:hAnsi="Times New Roman CYR" w:cs="Times New Roman CYR"/>
          <w:sz w:val="18"/>
          <w:szCs w:val="18"/>
        </w:rPr>
        <w:t>(наименование иностранного государства)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серия, номер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 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кем </w:t>
      </w:r>
      <w:proofErr w:type="gramStart"/>
      <w:r w:rsidRPr="00FA5F18">
        <w:rPr>
          <w:rFonts w:ascii="Times New Roman CYR" w:hAnsi="Times New Roman CYR" w:cs="Times New Roman CYR"/>
        </w:rPr>
        <w:t>выдан</w:t>
      </w:r>
      <w:proofErr w:type="gramEnd"/>
      <w:r w:rsidRPr="00FA5F18">
        <w:rPr>
          <w:rFonts w:ascii="Times New Roman CYR" w:hAnsi="Times New Roman CYR" w:cs="Times New Roman CYR"/>
        </w:rPr>
        <w:t>- ________________________________________________________________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код подразделения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рождения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lastRenderedPageBreak/>
        <w:t>место рождения - ___________________________________________________________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A5F18">
        <w:rPr>
          <w:rFonts w:ascii="Times New Roman CYR" w:hAnsi="Times New Roman CYR" w:cs="Times New Roman CYR"/>
        </w:rPr>
        <w:t>интернет-портала</w:t>
      </w:r>
      <w:proofErr w:type="gramEnd"/>
      <w:r w:rsidRPr="00FA5F18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71EA7" w:rsidRPr="00FA5F18" w:rsidTr="0059655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«___» _______________ 20___ год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для юридического лица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«____» ___________ 20___ г.</w:t>
      </w:r>
    </w:p>
    <w:p w:rsidR="00171EA7" w:rsidRPr="00FA5F18" w:rsidRDefault="00171EA7" w:rsidP="002F3C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М.П. (при наличии)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2F3CE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«__» ____________ 20__ г.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2F3CE8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</w:tbl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Pr="008A683B" w:rsidRDefault="00171EA7" w:rsidP="008A683B"/>
    <w:p w:rsidR="00171EA7" w:rsidRDefault="00171EA7" w:rsidP="008A683B"/>
    <w:p w:rsidR="008A683B" w:rsidRDefault="008A683B" w:rsidP="008A683B"/>
    <w:p w:rsidR="008A683B" w:rsidRPr="008A683B" w:rsidRDefault="008A683B" w:rsidP="008A683B"/>
    <w:p w:rsidR="00171EA7" w:rsidRPr="008A683B" w:rsidRDefault="00171EA7" w:rsidP="008A683B">
      <w:pPr>
        <w:ind w:left="3969"/>
      </w:pPr>
      <w:r w:rsidRPr="008A683B">
        <w:lastRenderedPageBreak/>
        <w:t>Приложение №</w:t>
      </w:r>
      <w:r w:rsidR="008A683B">
        <w:t xml:space="preserve"> </w:t>
      </w:r>
      <w:r w:rsidRPr="008A683B">
        <w:t>4</w:t>
      </w:r>
    </w:p>
    <w:p w:rsidR="008A683B" w:rsidRDefault="00171EA7" w:rsidP="008A683B">
      <w:pPr>
        <w:ind w:left="3969"/>
      </w:pPr>
      <w:r w:rsidRPr="008A683B">
        <w:t>к Административному регламенту</w:t>
      </w:r>
    </w:p>
    <w:p w:rsidR="008A683B" w:rsidRDefault="008A683B" w:rsidP="008A683B">
      <w:pPr>
        <w:ind w:left="3969"/>
      </w:pPr>
    </w:p>
    <w:p w:rsidR="008A683B" w:rsidRDefault="008A683B" w:rsidP="008A683B">
      <w:pPr>
        <w:ind w:left="3969"/>
      </w:pPr>
      <w:r w:rsidRPr="00FA5F18">
        <w:t>Наименование органа местного самоуправления: _______________________________________________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Сведения о заявителе: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center"/>
        <w:rPr>
          <w:sz w:val="18"/>
          <w:szCs w:val="18"/>
        </w:rPr>
      </w:pPr>
      <w:r w:rsidRPr="00FA5F18">
        <w:rPr>
          <w:sz w:val="18"/>
          <w:szCs w:val="18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center"/>
        <w:rPr>
          <w:sz w:val="18"/>
          <w:szCs w:val="18"/>
        </w:rPr>
      </w:pPr>
      <w:r w:rsidRPr="00FA5F18">
        <w:t>(</w:t>
      </w:r>
      <w:r w:rsidRPr="00FA5F18">
        <w:rPr>
          <w:sz w:val="18"/>
          <w:szCs w:val="18"/>
        </w:rPr>
        <w:t>Ф.И.О. руководителя или иного уполномоченного лица)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Документ, удостоверяющий личность: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center"/>
        <w:rPr>
          <w:sz w:val="18"/>
          <w:szCs w:val="18"/>
        </w:rPr>
      </w:pPr>
      <w:r w:rsidRPr="00FA5F18">
        <w:rPr>
          <w:sz w:val="18"/>
          <w:szCs w:val="18"/>
        </w:rPr>
        <w:t>(вид документа, серия, номер)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center"/>
        <w:rPr>
          <w:sz w:val="18"/>
          <w:szCs w:val="18"/>
        </w:rPr>
      </w:pPr>
      <w:r w:rsidRPr="00FA5F18">
        <w:rPr>
          <w:sz w:val="18"/>
          <w:szCs w:val="18"/>
        </w:rPr>
        <w:t xml:space="preserve">(кем, когда </w:t>
      </w:r>
      <w:proofErr w:type="gramStart"/>
      <w:r w:rsidRPr="00FA5F18">
        <w:rPr>
          <w:sz w:val="18"/>
          <w:szCs w:val="18"/>
        </w:rPr>
        <w:t>выдан</w:t>
      </w:r>
      <w:proofErr w:type="gramEnd"/>
      <w:r w:rsidRPr="00FA5F18">
        <w:rPr>
          <w:sz w:val="18"/>
          <w:szCs w:val="18"/>
        </w:rPr>
        <w:t>) - для физических лиц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_____________________________________________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</w:pPr>
      <w:r w:rsidRPr="00FA5F18">
        <w:t>Сведения о государственной регистрации юридического лица (индивидуального предпринимателя):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ОГРН (ОГРНИП) 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ИНН 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Контактная информация: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тел. _________________________________________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эл. почта _____________________________________</w:t>
      </w:r>
    </w:p>
    <w:p w:rsidR="008A683B" w:rsidRPr="00FA5F18" w:rsidRDefault="008A683B" w:rsidP="008A683B">
      <w:pPr>
        <w:widowControl w:val="0"/>
        <w:autoSpaceDE w:val="0"/>
        <w:autoSpaceDN w:val="0"/>
        <w:ind w:left="3969" w:right="34"/>
        <w:jc w:val="both"/>
      </w:pPr>
      <w:r w:rsidRPr="00FA5F18">
        <w:t>адрес места нахождения (регистрации):</w:t>
      </w:r>
    </w:p>
    <w:p w:rsidR="008A683B" w:rsidRDefault="008A683B" w:rsidP="008A683B">
      <w:pPr>
        <w:ind w:left="3969"/>
      </w:pPr>
      <w:r w:rsidRPr="00FA5F18">
        <w:t>___________________________________________</w:t>
      </w:r>
    </w:p>
    <w:p w:rsidR="008A683B" w:rsidRDefault="008A683B" w:rsidP="008A683B">
      <w:pPr>
        <w:jc w:val="center"/>
        <w:rPr>
          <w:b/>
        </w:rPr>
      </w:pPr>
    </w:p>
    <w:p w:rsidR="00171EA7" w:rsidRPr="00FA5F18" w:rsidRDefault="00171EA7" w:rsidP="008A683B">
      <w:pPr>
        <w:jc w:val="center"/>
        <w:rPr>
          <w:b/>
        </w:rPr>
      </w:pPr>
      <w:r w:rsidRPr="00FA5F18">
        <w:rPr>
          <w:b/>
        </w:rPr>
        <w:t>Заявление</w:t>
      </w:r>
    </w:p>
    <w:p w:rsidR="00171EA7" w:rsidRPr="00FA5F18" w:rsidRDefault="00171EA7" w:rsidP="008A683B">
      <w:pPr>
        <w:jc w:val="center"/>
        <w:rPr>
          <w:b/>
        </w:rPr>
      </w:pPr>
      <w:r w:rsidRPr="00FA5F18">
        <w:rPr>
          <w:b/>
        </w:rPr>
        <w:t>о выдаче дубликата разрешения на ввод объекта в эксплуатацию</w:t>
      </w:r>
    </w:p>
    <w:p w:rsidR="00171EA7" w:rsidRPr="00FA5F18" w:rsidRDefault="00171EA7" w:rsidP="00171EA7">
      <w:pPr>
        <w:ind w:firstLine="851"/>
        <w:jc w:val="center"/>
        <w:rPr>
          <w:b/>
        </w:rPr>
      </w:pPr>
    </w:p>
    <w:p w:rsidR="008A683B" w:rsidRDefault="008A683B" w:rsidP="008A683B">
      <w:pPr>
        <w:ind w:firstLine="709"/>
        <w:jc w:val="both"/>
      </w:pPr>
      <w:r>
        <w:t xml:space="preserve">1. </w:t>
      </w:r>
      <w:r w:rsidR="00171EA7" w:rsidRPr="00FA5F18">
        <w:t>Прошу выдать дубликат разрешения на ввод объекта капитального строительства в эксплуатацию</w:t>
      </w:r>
      <w:r>
        <w:t xml:space="preserve"> </w:t>
      </w:r>
      <w:r w:rsidR="00171EA7" w:rsidRPr="00FA5F18">
        <w:t>_________________________________________________________________</w:t>
      </w:r>
    </w:p>
    <w:p w:rsidR="00171EA7" w:rsidRPr="00FA5F18" w:rsidRDefault="00171EA7" w:rsidP="008A683B">
      <w:pPr>
        <w:ind w:left="2977"/>
        <w:jc w:val="both"/>
      </w:pPr>
      <w:r w:rsidRPr="00FA5F18">
        <w:rPr>
          <w:sz w:val="16"/>
          <w:szCs w:val="16"/>
        </w:rPr>
        <w:t>(дата и номер разрешения на ввод объекта в эксплуатацию)</w:t>
      </w:r>
    </w:p>
    <w:p w:rsidR="008A683B" w:rsidRDefault="008A683B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Предупрежде</w:t>
      </w:r>
      <w:proofErr w:type="gramStart"/>
      <w:r w:rsidRPr="00FA5F18">
        <w:rPr>
          <w:rFonts w:ascii="Times New Roman CYR" w:hAnsi="Times New Roman CYR" w:cs="Times New Roman CYR"/>
        </w:rPr>
        <w:t>н(</w:t>
      </w:r>
      <w:proofErr w:type="gramEnd"/>
      <w:r w:rsidRPr="00FA5F18">
        <w:rPr>
          <w:rFonts w:ascii="Times New Roman CYR" w:hAnsi="Times New Roman CYR" w:cs="Times New Roman CYR"/>
        </w:rPr>
        <w:t xml:space="preserve">а) об ответственности за предоставление заведомо ложной информации и недостоверных данных </w:t>
      </w:r>
    </w:p>
    <w:p w:rsidR="008A683B" w:rsidRDefault="008A683B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2. Документы, необходимые для предоставления муниципальной услуги, прилагаются.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Опись прилагаемых документов: 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1) _______________________________________________________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2) _______________________________________________________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ind w:firstLine="709"/>
        <w:jc w:val="both"/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8939"/>
      </w:tblGrid>
      <w:tr w:rsidR="00171EA7" w:rsidRPr="00FA5F18" w:rsidTr="008A68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171EA7" w:rsidRPr="00FA5F18" w:rsidTr="008A683B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8A683B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8A68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8939"/>
      </w:tblGrid>
      <w:tr w:rsidR="00171EA7" w:rsidRPr="00FA5F18" w:rsidTr="008A68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8A683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8A683B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171EA7" w:rsidRPr="00FA5F18" w:rsidTr="008A683B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71EA7" w:rsidRPr="00FA5F18" w:rsidTr="008A683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FA5F18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FA5F18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5.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СНИЛС</w:t>
      </w:r>
      <w:proofErr w:type="gramStart"/>
      <w:r w:rsidRPr="00FA5F18">
        <w:rPr>
          <w:rFonts w:ascii="Times New Roman CYR" w:hAnsi="Times New Roman CYR" w:cs="Times New Roman CYR"/>
        </w:rPr>
        <w:t xml:space="preserve">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proofErr w:type="gramEnd"/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e-</w:t>
      </w:r>
      <w:proofErr w:type="spellStart"/>
      <w:r w:rsidRPr="00FA5F18">
        <w:rPr>
          <w:rFonts w:ascii="Times New Roman CYR" w:hAnsi="Times New Roman CYR" w:cs="Times New Roman CYR"/>
        </w:rPr>
        <w:t>mail</w:t>
      </w:r>
      <w:proofErr w:type="spellEnd"/>
      <w:r w:rsidRPr="00FA5F18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 CYR" w:hAnsi="Times New Roman CYR" w:cs="Times New Roman CYR"/>
          <w:sz w:val="18"/>
          <w:szCs w:val="18"/>
        </w:rPr>
      </w:pPr>
      <w:r w:rsidRPr="00FA5F18">
        <w:rPr>
          <w:rFonts w:ascii="Times New Roman CYR" w:hAnsi="Times New Roman CYR" w:cs="Times New Roman CYR"/>
          <w:sz w:val="18"/>
          <w:szCs w:val="18"/>
        </w:rPr>
        <w:t>(наименование иностранного государства)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серия, номер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 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кем </w:t>
      </w:r>
      <w:proofErr w:type="gramStart"/>
      <w:r w:rsidRPr="00FA5F18">
        <w:rPr>
          <w:rFonts w:ascii="Times New Roman CYR" w:hAnsi="Times New Roman CYR" w:cs="Times New Roman CYR"/>
        </w:rPr>
        <w:t>выдан</w:t>
      </w:r>
      <w:proofErr w:type="gramEnd"/>
      <w:r w:rsidRPr="00FA5F18">
        <w:rPr>
          <w:rFonts w:ascii="Times New Roman CYR" w:hAnsi="Times New Roman CYR" w:cs="Times New Roman CYR"/>
        </w:rPr>
        <w:t>- ________________________________________________________________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код подразделения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рождения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место рождения - ___________________________________________________________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В случае</w:t>
      </w:r>
      <w:proofErr w:type="gramStart"/>
      <w:r w:rsidRPr="00FA5F18">
        <w:rPr>
          <w:rFonts w:ascii="Times New Roman CYR" w:hAnsi="Times New Roman CYR" w:cs="Times New Roman CYR"/>
        </w:rPr>
        <w:t>,</w:t>
      </w:r>
      <w:proofErr w:type="gramEnd"/>
      <w:r w:rsidRPr="00FA5F18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выдачи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.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FA5F18">
        <w:rPr>
          <w:rFonts w:ascii="Times New Roman CYR" w:hAnsi="Times New Roman CYR" w:cs="Times New Roman CYR"/>
        </w:rPr>
        <w:t>интернет-портала</w:t>
      </w:r>
      <w:proofErr w:type="gramEnd"/>
      <w:r w:rsidRPr="00FA5F18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>-</w:t>
      </w:r>
      <w:r w:rsidRPr="00FA5F18">
        <w:rPr>
          <w:rFonts w:ascii="Times New Roman CYR" w:hAnsi="Times New Roman CYR" w:cs="Times New Roman CYR"/>
        </w:rPr>
        <w:t></w:t>
      </w:r>
      <w:r w:rsidRPr="00FA5F18">
        <w:rPr>
          <w:rFonts w:ascii="Times New Roman CYR" w:hAnsi="Times New Roman CYR" w:cs="Times New Roman CYR"/>
        </w:rPr>
        <w:t xml:space="preserve"> 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(отметьте только один вариант)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71EA7" w:rsidRPr="00FA5F18" w:rsidTr="0059655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A5F18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171EA7" w:rsidRPr="00FA5F18" w:rsidRDefault="00171EA7" w:rsidP="00171E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8A683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«___» _______________ 20___ год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8A683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8A683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должности руководителя </w:t>
            </w:r>
            <w:proofErr w:type="gramEnd"/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(личная 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(фамилия и инициалы)</w:t>
            </w:r>
          </w:p>
        </w:tc>
      </w:tr>
    </w:tbl>
    <w:p w:rsidR="008A683B" w:rsidRDefault="008A683B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для юридического лица</w:t>
      </w:r>
    </w:p>
    <w:p w:rsidR="00171EA7" w:rsidRPr="00FA5F18" w:rsidRDefault="008A683B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 20___ г.</w:t>
      </w:r>
    </w:p>
    <w:p w:rsidR="00171EA7" w:rsidRPr="00FA5F18" w:rsidRDefault="00171EA7" w:rsidP="008A68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A5F18">
        <w:rPr>
          <w:rFonts w:ascii="Times New Roman CYR" w:hAnsi="Times New Roman CYR" w:cs="Times New Roman CYR"/>
        </w:rPr>
        <w:t>М.П. (при наличии)</w:t>
      </w:r>
    </w:p>
    <w:p w:rsidR="00171EA7" w:rsidRPr="00FA5F18" w:rsidRDefault="00171EA7" w:rsidP="00171E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2577"/>
      </w:tblGrid>
      <w:tr w:rsidR="00171EA7" w:rsidRPr="00FA5F18" w:rsidTr="008A683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«__» ____________ 20__ г.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171EA7" w:rsidRPr="00FA5F18" w:rsidTr="008A683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A5F18">
              <w:rPr>
                <w:rFonts w:ascii="Times New Roman CYR" w:hAnsi="Times New Roman CYR" w:cs="Times New Roman CYR"/>
                <w:sz w:val="23"/>
                <w:szCs w:val="23"/>
              </w:rPr>
              <w:t>___________________</w:t>
            </w:r>
          </w:p>
          <w:p w:rsidR="00171EA7" w:rsidRPr="00FA5F18" w:rsidRDefault="00171EA7" w:rsidP="00596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A5F18">
              <w:rPr>
                <w:rFonts w:ascii="Times New Roman CYR" w:hAnsi="Times New Roman CYR" w:cs="Times New Roman CYR"/>
                <w:sz w:val="18"/>
                <w:szCs w:val="18"/>
              </w:rPr>
              <w:t>(инициалы, фамилия)</w:t>
            </w:r>
          </w:p>
        </w:tc>
      </w:tr>
    </w:tbl>
    <w:p w:rsidR="00171EA7" w:rsidRDefault="00171EA7" w:rsidP="008A683B"/>
    <w:p w:rsidR="008A683B" w:rsidRDefault="008A683B" w:rsidP="008A683B"/>
    <w:p w:rsidR="008A683B" w:rsidRPr="008A683B" w:rsidRDefault="008A683B" w:rsidP="008A683B">
      <w:pPr>
        <w:sectPr w:rsidR="008A683B" w:rsidRPr="008A683B" w:rsidSect="00BE2E17">
          <w:pgSz w:w="12240" w:h="15840" w:code="1"/>
          <w:pgMar w:top="1134" w:right="851" w:bottom="1134" w:left="1701" w:header="567" w:footer="567" w:gutter="0"/>
          <w:cols w:space="720"/>
          <w:noEndnote/>
          <w:titlePg/>
          <w:docGrid w:linePitch="299"/>
        </w:sectPr>
      </w:pPr>
    </w:p>
    <w:p w:rsidR="00171EA7" w:rsidRPr="000B3EE7" w:rsidRDefault="00171EA7" w:rsidP="004661A5">
      <w:pPr>
        <w:ind w:left="10206"/>
        <w:jc w:val="both"/>
      </w:pPr>
      <w:r w:rsidRPr="000B3EE7">
        <w:lastRenderedPageBreak/>
        <w:t>Приложение № 5</w:t>
      </w:r>
    </w:p>
    <w:p w:rsidR="00171EA7" w:rsidRPr="000B3EE7" w:rsidRDefault="00171EA7" w:rsidP="004661A5">
      <w:pPr>
        <w:ind w:left="10206"/>
        <w:jc w:val="both"/>
      </w:pPr>
      <w:r w:rsidRPr="000B3EE7">
        <w:t>к Административному регламенту</w:t>
      </w:r>
    </w:p>
    <w:p w:rsidR="000B3EE7" w:rsidRDefault="000B3EE7" w:rsidP="000B3EE7">
      <w:pPr>
        <w:jc w:val="center"/>
        <w:rPr>
          <w:b/>
        </w:rPr>
      </w:pPr>
    </w:p>
    <w:p w:rsidR="00171EA7" w:rsidRPr="000B3EE7" w:rsidRDefault="00171EA7" w:rsidP="000B3EE7">
      <w:pPr>
        <w:jc w:val="center"/>
        <w:rPr>
          <w:b/>
        </w:rPr>
      </w:pPr>
      <w:r w:rsidRPr="000B3EE7">
        <w:rPr>
          <w:b/>
        </w:rPr>
        <w:t>Журнал регистрации заявлений о выдаче документов, являющихся</w:t>
      </w:r>
    </w:p>
    <w:p w:rsidR="00171EA7" w:rsidRDefault="00171EA7" w:rsidP="000B3EE7">
      <w:pPr>
        <w:jc w:val="center"/>
        <w:rPr>
          <w:b/>
        </w:rPr>
      </w:pPr>
      <w:r w:rsidRPr="000B3EE7">
        <w:rPr>
          <w:b/>
        </w:rPr>
        <w:t>результатом предоставления муниципальной услуги</w:t>
      </w:r>
    </w:p>
    <w:p w:rsidR="000B3EE7" w:rsidRDefault="000B3EE7" w:rsidP="000B3EE7">
      <w:pPr>
        <w:jc w:val="center"/>
        <w:rPr>
          <w:b/>
        </w:rPr>
      </w:pP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1312"/>
        <w:gridCol w:w="1715"/>
        <w:gridCol w:w="2048"/>
        <w:gridCol w:w="1785"/>
        <w:gridCol w:w="1843"/>
        <w:gridCol w:w="1843"/>
        <w:gridCol w:w="1843"/>
        <w:gridCol w:w="1496"/>
      </w:tblGrid>
      <w:tr w:rsidR="004E0CEA" w:rsidTr="00572D46">
        <w:tc>
          <w:tcPr>
            <w:tcW w:w="540" w:type="dxa"/>
          </w:tcPr>
          <w:p w:rsidR="004E0CEA" w:rsidRDefault="004E0CEA" w:rsidP="004E0CEA">
            <w:pPr>
              <w:rPr>
                <w:b/>
              </w:rPr>
            </w:pPr>
            <w:r w:rsidRPr="00FA5F18">
              <w:t xml:space="preserve">№ </w:t>
            </w:r>
            <w:proofErr w:type="gramStart"/>
            <w:r w:rsidRPr="00FA5F18">
              <w:t>п</w:t>
            </w:r>
            <w:proofErr w:type="gramEnd"/>
            <w:r w:rsidRPr="00FA5F18">
              <w:t>/п</w:t>
            </w:r>
          </w:p>
        </w:tc>
        <w:tc>
          <w:tcPr>
            <w:tcW w:w="1312" w:type="dxa"/>
          </w:tcPr>
          <w:p w:rsidR="004E0CEA" w:rsidRPr="004E0CEA" w:rsidRDefault="004E0CEA" w:rsidP="004E0CEA">
            <w:r w:rsidRPr="004E0CEA">
              <w:t>Номер и дата входящего документа</w:t>
            </w:r>
          </w:p>
        </w:tc>
        <w:tc>
          <w:tcPr>
            <w:tcW w:w="1715" w:type="dxa"/>
          </w:tcPr>
          <w:p w:rsidR="004E0CEA" w:rsidRPr="004E0CEA" w:rsidRDefault="004E0CEA" w:rsidP="004E0CEA">
            <w:r w:rsidRPr="004E0CEA">
              <w:t>Наименование заявителя</w:t>
            </w:r>
          </w:p>
        </w:tc>
        <w:tc>
          <w:tcPr>
            <w:tcW w:w="2048" w:type="dxa"/>
          </w:tcPr>
          <w:p w:rsidR="004E0CEA" w:rsidRPr="004E0CEA" w:rsidRDefault="004E0CEA" w:rsidP="004E0CEA">
            <w:r w:rsidRPr="004E0CEA">
              <w:t>Фамилия и инициалы уп</w:t>
            </w:r>
            <w:r>
              <w:t>олномоченного должностного лица</w:t>
            </w:r>
            <w:r w:rsidRPr="004E0CEA">
              <w:t>, принявшего документы</w:t>
            </w:r>
          </w:p>
        </w:tc>
        <w:tc>
          <w:tcPr>
            <w:tcW w:w="1785" w:type="dxa"/>
          </w:tcPr>
          <w:p w:rsidR="004E0CEA" w:rsidRPr="004E0CEA" w:rsidRDefault="004E0CEA" w:rsidP="004E0CEA">
            <w:r w:rsidRPr="004E0CEA"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3" w:type="dxa"/>
          </w:tcPr>
          <w:p w:rsidR="004E0CEA" w:rsidRPr="004E0CEA" w:rsidRDefault="004E0CEA" w:rsidP="004E0CEA">
            <w:r w:rsidRPr="004E0CEA">
              <w:t>Дата и номер результата предоставления муниципальной услуги</w:t>
            </w:r>
          </w:p>
        </w:tc>
        <w:tc>
          <w:tcPr>
            <w:tcW w:w="1843" w:type="dxa"/>
          </w:tcPr>
          <w:p w:rsidR="004E0CEA" w:rsidRPr="004E0CEA" w:rsidRDefault="004E0CEA" w:rsidP="004E0CEA">
            <w:r w:rsidRPr="004E0CEA">
              <w:t>Дата, способ получения заявителем результата предоставления муниципальной услуги</w:t>
            </w:r>
          </w:p>
        </w:tc>
        <w:tc>
          <w:tcPr>
            <w:tcW w:w="1843" w:type="dxa"/>
          </w:tcPr>
          <w:p w:rsidR="004E0CEA" w:rsidRPr="004E0CEA" w:rsidRDefault="004E0CEA" w:rsidP="004E0CEA">
            <w:r w:rsidRPr="004E0CEA">
              <w:t>Подпись лица (при личном получении), получившего результат предоставления муниципальной услуги</w:t>
            </w:r>
          </w:p>
        </w:tc>
        <w:tc>
          <w:tcPr>
            <w:tcW w:w="1496" w:type="dxa"/>
          </w:tcPr>
          <w:p w:rsidR="004E0CEA" w:rsidRPr="004E0CEA" w:rsidRDefault="004E0CEA" w:rsidP="004E0CEA">
            <w:r w:rsidRPr="004E0CEA">
              <w:t>Примечание</w:t>
            </w:r>
          </w:p>
        </w:tc>
      </w:tr>
      <w:tr w:rsidR="004E0CEA" w:rsidTr="00572D46">
        <w:tc>
          <w:tcPr>
            <w:tcW w:w="540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312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715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2048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785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496" w:type="dxa"/>
          </w:tcPr>
          <w:p w:rsidR="004E0CEA" w:rsidRDefault="004E0CEA" w:rsidP="004E0CEA">
            <w:pPr>
              <w:rPr>
                <w:b/>
              </w:rPr>
            </w:pPr>
          </w:p>
        </w:tc>
      </w:tr>
      <w:tr w:rsidR="004E0CEA" w:rsidTr="00572D46">
        <w:tc>
          <w:tcPr>
            <w:tcW w:w="540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312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715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2048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785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843" w:type="dxa"/>
          </w:tcPr>
          <w:p w:rsidR="004E0CEA" w:rsidRDefault="004E0CEA" w:rsidP="004E0CEA">
            <w:pPr>
              <w:rPr>
                <w:b/>
              </w:rPr>
            </w:pPr>
          </w:p>
        </w:tc>
        <w:tc>
          <w:tcPr>
            <w:tcW w:w="1496" w:type="dxa"/>
          </w:tcPr>
          <w:p w:rsidR="004E0CEA" w:rsidRDefault="004E0CEA" w:rsidP="004E0CEA">
            <w:pPr>
              <w:rPr>
                <w:b/>
              </w:rPr>
            </w:pPr>
          </w:p>
        </w:tc>
      </w:tr>
    </w:tbl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Default="00572D46" w:rsidP="00572D46">
      <w:pPr>
        <w:ind w:left="8505"/>
        <w:jc w:val="both"/>
      </w:pPr>
    </w:p>
    <w:p w:rsidR="00572D46" w:rsidRPr="000B3EE7" w:rsidRDefault="00572D46" w:rsidP="002C5648">
      <w:pPr>
        <w:ind w:left="10206"/>
        <w:jc w:val="both"/>
      </w:pPr>
      <w:r w:rsidRPr="000B3EE7">
        <w:lastRenderedPageBreak/>
        <w:t xml:space="preserve">Приложение № </w:t>
      </w:r>
      <w:r>
        <w:t>6</w:t>
      </w:r>
    </w:p>
    <w:p w:rsidR="00572D46" w:rsidRPr="000B3EE7" w:rsidRDefault="00572D46" w:rsidP="002C5648">
      <w:pPr>
        <w:ind w:left="10206"/>
        <w:jc w:val="both"/>
      </w:pPr>
      <w:r w:rsidRPr="000B3EE7">
        <w:t>к Административному регламенту</w:t>
      </w:r>
    </w:p>
    <w:p w:rsidR="00171EA7" w:rsidRPr="00FA5F18" w:rsidRDefault="00171EA7" w:rsidP="00171EA7">
      <w:pPr>
        <w:jc w:val="center"/>
      </w:pPr>
    </w:p>
    <w:p w:rsidR="00171EA7" w:rsidRPr="00FA5F18" w:rsidRDefault="00572D46" w:rsidP="00171EA7">
      <w:pPr>
        <w:jc w:val="center"/>
        <w:rPr>
          <w:b/>
        </w:rPr>
      </w:pPr>
      <w:r>
        <w:rPr>
          <w:b/>
        </w:rPr>
        <w:t>Реестр</w:t>
      </w:r>
    </w:p>
    <w:p w:rsidR="00171EA7" w:rsidRPr="00FA5F18" w:rsidRDefault="00171EA7" w:rsidP="00171EA7">
      <w:pPr>
        <w:jc w:val="center"/>
        <w:rPr>
          <w:b/>
        </w:rPr>
      </w:pPr>
      <w:r w:rsidRPr="00FA5F18">
        <w:rPr>
          <w:b/>
        </w:rPr>
        <w:t>выданных документов, являющихся результатом</w:t>
      </w:r>
    </w:p>
    <w:p w:rsidR="00171EA7" w:rsidRDefault="00171EA7" w:rsidP="00171EA7">
      <w:pPr>
        <w:jc w:val="center"/>
        <w:rPr>
          <w:b/>
        </w:rPr>
      </w:pPr>
      <w:r w:rsidRPr="00FA5F18">
        <w:rPr>
          <w:b/>
        </w:rPr>
        <w:t>предоставления муниципальной услуги</w:t>
      </w:r>
    </w:p>
    <w:p w:rsidR="00171EA7" w:rsidRPr="00FA5F18" w:rsidRDefault="00171EA7" w:rsidP="00171EA7">
      <w:pPr>
        <w:jc w:val="center"/>
        <w:rPr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715"/>
        <w:gridCol w:w="2429"/>
        <w:gridCol w:w="1843"/>
        <w:gridCol w:w="5636"/>
      </w:tblGrid>
      <w:tr w:rsidR="00572D46" w:rsidTr="00572D46">
        <w:tc>
          <w:tcPr>
            <w:tcW w:w="851" w:type="dxa"/>
            <w:vMerge w:val="restart"/>
          </w:tcPr>
          <w:p w:rsidR="00572D46" w:rsidRPr="00FA5F18" w:rsidRDefault="00572D46" w:rsidP="00572D46">
            <w:pPr>
              <w:jc w:val="center"/>
            </w:pPr>
            <w:r w:rsidRPr="00FA5F18">
              <w:t xml:space="preserve">№ </w:t>
            </w:r>
            <w:proofErr w:type="gramStart"/>
            <w:r w:rsidRPr="00FA5F18">
              <w:t>п</w:t>
            </w:r>
            <w:proofErr w:type="gramEnd"/>
            <w:r w:rsidRPr="00FA5F18">
              <w:t>/п</w:t>
            </w:r>
          </w:p>
        </w:tc>
        <w:tc>
          <w:tcPr>
            <w:tcW w:w="1843" w:type="dxa"/>
            <w:vMerge w:val="restart"/>
          </w:tcPr>
          <w:p w:rsidR="00572D46" w:rsidRPr="00FA5F18" w:rsidRDefault="00572D46" w:rsidP="00572D46">
            <w:pPr>
              <w:jc w:val="center"/>
            </w:pPr>
            <w:r w:rsidRPr="00FA5F18">
              <w:t>Номер и дата входящего документа</w:t>
            </w:r>
          </w:p>
        </w:tc>
        <w:tc>
          <w:tcPr>
            <w:tcW w:w="1715" w:type="dxa"/>
            <w:vMerge w:val="restart"/>
          </w:tcPr>
          <w:p w:rsidR="00572D46" w:rsidRPr="00FA5F18" w:rsidRDefault="00572D46" w:rsidP="00572D46">
            <w:pPr>
              <w:jc w:val="center"/>
            </w:pPr>
            <w:r w:rsidRPr="00FA5F18">
              <w:t>Наименование заявителя</w:t>
            </w:r>
          </w:p>
        </w:tc>
        <w:tc>
          <w:tcPr>
            <w:tcW w:w="2429" w:type="dxa"/>
            <w:vMerge w:val="restart"/>
          </w:tcPr>
          <w:p w:rsidR="00572D46" w:rsidRPr="00FA5F18" w:rsidRDefault="00572D46" w:rsidP="00572D46">
            <w:pPr>
              <w:jc w:val="center"/>
            </w:pPr>
            <w:r w:rsidRPr="00FA5F18"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3" w:type="dxa"/>
            <w:vMerge w:val="restart"/>
          </w:tcPr>
          <w:p w:rsidR="00572D46" w:rsidRPr="00FA5F18" w:rsidRDefault="00572D46" w:rsidP="001A421D">
            <w:pPr>
              <w:jc w:val="center"/>
            </w:pPr>
            <w:r w:rsidRPr="00FA5F18">
              <w:t>Дата</w:t>
            </w:r>
            <w:r w:rsidR="001A421D">
              <w:t xml:space="preserve"> </w:t>
            </w:r>
            <w:r w:rsidRPr="00FA5F18">
              <w:t>и номер результата предоставления муниципальной услуги</w:t>
            </w:r>
          </w:p>
        </w:tc>
        <w:tc>
          <w:tcPr>
            <w:tcW w:w="5636" w:type="dxa"/>
          </w:tcPr>
          <w:p w:rsidR="00572D46" w:rsidRPr="00572D46" w:rsidRDefault="00572D46" w:rsidP="00572D46">
            <w:r>
              <w:t xml:space="preserve">1. </w:t>
            </w:r>
            <w:r w:rsidRPr="00FA5F18">
              <w:t xml:space="preserve">Номер и дата исходящего документа о направлении копии разрешения в орган, уполномоченный на осуществление государственного строительного надзора (ч. 13 ст. 55 </w:t>
            </w:r>
            <w:proofErr w:type="spellStart"/>
            <w:r w:rsidRPr="00FA5F18">
              <w:t>ГрК</w:t>
            </w:r>
            <w:proofErr w:type="spellEnd"/>
            <w:r w:rsidRPr="00FA5F18">
              <w:t xml:space="preserve"> РФ).</w:t>
            </w:r>
          </w:p>
        </w:tc>
      </w:tr>
      <w:tr w:rsidR="00572D46" w:rsidTr="00572D46">
        <w:tc>
          <w:tcPr>
            <w:tcW w:w="851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843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715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2429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843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5636" w:type="dxa"/>
          </w:tcPr>
          <w:p w:rsidR="00572D46" w:rsidRPr="00572D46" w:rsidRDefault="00572D46" w:rsidP="00572D46">
            <w:r w:rsidRPr="00FA5F18">
              <w:t xml:space="preserve">2. Номер и дата исходящего документа о направлении копии разрешения   в орган государственной власти или  ОМС, принявший решение об установлении или изменении зоны с особыми условиями использования территории (ч. 14 ст. 55 </w:t>
            </w:r>
            <w:proofErr w:type="spellStart"/>
            <w:r w:rsidRPr="00FA5F18">
              <w:t>ГрК</w:t>
            </w:r>
            <w:proofErr w:type="spellEnd"/>
            <w:r w:rsidRPr="00FA5F18">
              <w:t xml:space="preserve"> РФ).</w:t>
            </w:r>
          </w:p>
        </w:tc>
      </w:tr>
      <w:tr w:rsidR="00572D46" w:rsidTr="00572D46">
        <w:tc>
          <w:tcPr>
            <w:tcW w:w="851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843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715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2429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1843" w:type="dxa"/>
            <w:vMerge/>
          </w:tcPr>
          <w:p w:rsidR="00572D46" w:rsidRDefault="00572D46" w:rsidP="00572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7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x-none"/>
              </w:rPr>
            </w:pPr>
          </w:p>
        </w:tc>
        <w:tc>
          <w:tcPr>
            <w:tcW w:w="5636" w:type="dxa"/>
          </w:tcPr>
          <w:p w:rsidR="00572D46" w:rsidRDefault="00572D46" w:rsidP="00572D46">
            <w:pPr>
              <w:rPr>
                <w:lang w:eastAsia="x-none"/>
              </w:rPr>
            </w:pPr>
            <w:r w:rsidRPr="00FA5F18">
              <w:t>3. Дата и номер регистрации заявления</w:t>
            </w:r>
            <w:r w:rsidRPr="00FA5F1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F18">
              <w:t>о государственном кадастровом учете введенного в эксплуатацию объекта, присвоенного сервисом подачи заявления в электронной форме (ч. 1 ст. 19 Федерального закона от 13.07.2015 № 218-ФЗ).</w:t>
            </w:r>
          </w:p>
        </w:tc>
      </w:tr>
      <w:tr w:rsidR="00572D46" w:rsidTr="00572D46">
        <w:tc>
          <w:tcPr>
            <w:tcW w:w="851" w:type="dxa"/>
          </w:tcPr>
          <w:p w:rsidR="00572D46" w:rsidRPr="00572D46" w:rsidRDefault="00572D46" w:rsidP="00572D46"/>
        </w:tc>
        <w:tc>
          <w:tcPr>
            <w:tcW w:w="1843" w:type="dxa"/>
          </w:tcPr>
          <w:p w:rsidR="00572D46" w:rsidRPr="00572D46" w:rsidRDefault="00572D46" w:rsidP="00572D46"/>
        </w:tc>
        <w:tc>
          <w:tcPr>
            <w:tcW w:w="1715" w:type="dxa"/>
          </w:tcPr>
          <w:p w:rsidR="00572D46" w:rsidRPr="00572D46" w:rsidRDefault="00572D46" w:rsidP="00572D46"/>
        </w:tc>
        <w:tc>
          <w:tcPr>
            <w:tcW w:w="2429" w:type="dxa"/>
          </w:tcPr>
          <w:p w:rsidR="00572D46" w:rsidRPr="00572D46" w:rsidRDefault="00572D46" w:rsidP="00572D46"/>
        </w:tc>
        <w:tc>
          <w:tcPr>
            <w:tcW w:w="1843" w:type="dxa"/>
          </w:tcPr>
          <w:p w:rsidR="00572D46" w:rsidRPr="00572D46" w:rsidRDefault="00572D46" w:rsidP="00572D46"/>
        </w:tc>
        <w:tc>
          <w:tcPr>
            <w:tcW w:w="5636" w:type="dxa"/>
          </w:tcPr>
          <w:p w:rsidR="00572D46" w:rsidRPr="00572D46" w:rsidRDefault="00572D46" w:rsidP="00572D46">
            <w:r w:rsidRPr="00572D46">
              <w:t>1.</w:t>
            </w:r>
          </w:p>
          <w:p w:rsidR="00572D46" w:rsidRPr="00572D46" w:rsidRDefault="00572D46" w:rsidP="00572D46">
            <w:r w:rsidRPr="00572D46">
              <w:t>2.</w:t>
            </w:r>
          </w:p>
          <w:p w:rsidR="00572D46" w:rsidRPr="00572D46" w:rsidRDefault="00572D46" w:rsidP="00572D46">
            <w:r w:rsidRPr="00572D46">
              <w:t>3.</w:t>
            </w:r>
          </w:p>
        </w:tc>
      </w:tr>
    </w:tbl>
    <w:p w:rsidR="00C91BDB" w:rsidRPr="00FA7CAD" w:rsidRDefault="00C91BDB" w:rsidP="00572D46">
      <w:pPr>
        <w:tabs>
          <w:tab w:val="left" w:pos="567"/>
        </w:tabs>
        <w:spacing w:line="360" w:lineRule="auto"/>
        <w:contextualSpacing/>
        <w:jc w:val="both"/>
        <w:rPr>
          <w:sz w:val="20"/>
          <w:szCs w:val="20"/>
        </w:rPr>
      </w:pPr>
    </w:p>
    <w:sectPr w:rsidR="00C91BDB" w:rsidRPr="00FA7CAD" w:rsidSect="00572D46">
      <w:headerReference w:type="even" r:id="rId14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A" w:rsidRDefault="00806EDA">
      <w:r>
        <w:separator/>
      </w:r>
    </w:p>
  </w:endnote>
  <w:endnote w:type="continuationSeparator" w:id="0">
    <w:p w:rsidR="00806EDA" w:rsidRDefault="0080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A" w:rsidRDefault="00806EDA">
      <w:r>
        <w:separator/>
      </w:r>
    </w:p>
  </w:footnote>
  <w:footnote w:type="continuationSeparator" w:id="0">
    <w:p w:rsidR="00806EDA" w:rsidRDefault="0080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AC" w:rsidRDefault="009058A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58AC" w:rsidRDefault="00905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20FA"/>
    <w:rsid w:val="000546F6"/>
    <w:rsid w:val="00054763"/>
    <w:rsid w:val="0006125A"/>
    <w:rsid w:val="000650C9"/>
    <w:rsid w:val="00066D90"/>
    <w:rsid w:val="00082D9D"/>
    <w:rsid w:val="0008320B"/>
    <w:rsid w:val="00091711"/>
    <w:rsid w:val="00096B5E"/>
    <w:rsid w:val="00097CC7"/>
    <w:rsid w:val="000A01AD"/>
    <w:rsid w:val="000A5D98"/>
    <w:rsid w:val="000B3EE7"/>
    <w:rsid w:val="000B439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59F"/>
    <w:rsid w:val="00144F7D"/>
    <w:rsid w:val="00145E3D"/>
    <w:rsid w:val="00150009"/>
    <w:rsid w:val="0015752A"/>
    <w:rsid w:val="00157754"/>
    <w:rsid w:val="00171EA7"/>
    <w:rsid w:val="001728E6"/>
    <w:rsid w:val="00176762"/>
    <w:rsid w:val="00181309"/>
    <w:rsid w:val="00186C27"/>
    <w:rsid w:val="00186CD7"/>
    <w:rsid w:val="00193783"/>
    <w:rsid w:val="0019460D"/>
    <w:rsid w:val="00196CB2"/>
    <w:rsid w:val="001A421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390C"/>
    <w:rsid w:val="00235287"/>
    <w:rsid w:val="00244148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B85"/>
    <w:rsid w:val="002A1C96"/>
    <w:rsid w:val="002A386E"/>
    <w:rsid w:val="002B2260"/>
    <w:rsid w:val="002B6C9F"/>
    <w:rsid w:val="002B7662"/>
    <w:rsid w:val="002C20C7"/>
    <w:rsid w:val="002C560C"/>
    <w:rsid w:val="002C5648"/>
    <w:rsid w:val="002D0956"/>
    <w:rsid w:val="002D11EA"/>
    <w:rsid w:val="002E3AF0"/>
    <w:rsid w:val="002E69D4"/>
    <w:rsid w:val="002F3CE8"/>
    <w:rsid w:val="002F4201"/>
    <w:rsid w:val="002F474C"/>
    <w:rsid w:val="002F5371"/>
    <w:rsid w:val="002F627C"/>
    <w:rsid w:val="003016C0"/>
    <w:rsid w:val="00303E14"/>
    <w:rsid w:val="00303EB8"/>
    <w:rsid w:val="00307D5C"/>
    <w:rsid w:val="003164BB"/>
    <w:rsid w:val="00325C21"/>
    <w:rsid w:val="003319F2"/>
    <w:rsid w:val="00333636"/>
    <w:rsid w:val="00334556"/>
    <w:rsid w:val="0033543B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0C7B"/>
    <w:rsid w:val="003C2739"/>
    <w:rsid w:val="003C30D6"/>
    <w:rsid w:val="003D59E3"/>
    <w:rsid w:val="003E47EF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505A"/>
    <w:rsid w:val="0045480B"/>
    <w:rsid w:val="004575B1"/>
    <w:rsid w:val="0046096A"/>
    <w:rsid w:val="004661A5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A7AB8"/>
    <w:rsid w:val="004B1DEE"/>
    <w:rsid w:val="004B488C"/>
    <w:rsid w:val="004B724D"/>
    <w:rsid w:val="004C1ABE"/>
    <w:rsid w:val="004C485A"/>
    <w:rsid w:val="004C4EE1"/>
    <w:rsid w:val="004D212C"/>
    <w:rsid w:val="004E0CEA"/>
    <w:rsid w:val="004E14D3"/>
    <w:rsid w:val="004E1CA6"/>
    <w:rsid w:val="004E2570"/>
    <w:rsid w:val="004E4ED8"/>
    <w:rsid w:val="004F2532"/>
    <w:rsid w:val="00500310"/>
    <w:rsid w:val="005023D6"/>
    <w:rsid w:val="00502C61"/>
    <w:rsid w:val="0050358F"/>
    <w:rsid w:val="00503846"/>
    <w:rsid w:val="00503FB1"/>
    <w:rsid w:val="00504A4A"/>
    <w:rsid w:val="00510BAF"/>
    <w:rsid w:val="0052089F"/>
    <w:rsid w:val="00530C92"/>
    <w:rsid w:val="0053321E"/>
    <w:rsid w:val="005423DA"/>
    <w:rsid w:val="00550A22"/>
    <w:rsid w:val="0055219A"/>
    <w:rsid w:val="00557408"/>
    <w:rsid w:val="0056412E"/>
    <w:rsid w:val="00570C76"/>
    <w:rsid w:val="00572D4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377D"/>
    <w:rsid w:val="005C7696"/>
    <w:rsid w:val="005D5527"/>
    <w:rsid w:val="005E0490"/>
    <w:rsid w:val="005E1AAB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7FB7"/>
    <w:rsid w:val="00655798"/>
    <w:rsid w:val="006576F7"/>
    <w:rsid w:val="0066199D"/>
    <w:rsid w:val="006630AF"/>
    <w:rsid w:val="006634E9"/>
    <w:rsid w:val="006657CF"/>
    <w:rsid w:val="00670900"/>
    <w:rsid w:val="00673858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06EDA"/>
    <w:rsid w:val="0082090C"/>
    <w:rsid w:val="00831437"/>
    <w:rsid w:val="00836D71"/>
    <w:rsid w:val="008377BC"/>
    <w:rsid w:val="00840DE4"/>
    <w:rsid w:val="0084125F"/>
    <w:rsid w:val="0084197F"/>
    <w:rsid w:val="00845FB8"/>
    <w:rsid w:val="00847362"/>
    <w:rsid w:val="00856253"/>
    <w:rsid w:val="00856E15"/>
    <w:rsid w:val="008626B4"/>
    <w:rsid w:val="008642BA"/>
    <w:rsid w:val="00867B81"/>
    <w:rsid w:val="008709B0"/>
    <w:rsid w:val="00870A8B"/>
    <w:rsid w:val="00877BD6"/>
    <w:rsid w:val="00883DFF"/>
    <w:rsid w:val="0088516D"/>
    <w:rsid w:val="00890E98"/>
    <w:rsid w:val="00892647"/>
    <w:rsid w:val="008977A3"/>
    <w:rsid w:val="008A0EE0"/>
    <w:rsid w:val="008A2137"/>
    <w:rsid w:val="008A3519"/>
    <w:rsid w:val="008A683B"/>
    <w:rsid w:val="008B14E9"/>
    <w:rsid w:val="008B5199"/>
    <w:rsid w:val="008C27FD"/>
    <w:rsid w:val="008C34D8"/>
    <w:rsid w:val="008D3B0D"/>
    <w:rsid w:val="008D56EE"/>
    <w:rsid w:val="008D6034"/>
    <w:rsid w:val="008E212C"/>
    <w:rsid w:val="008E5D9F"/>
    <w:rsid w:val="008F53EA"/>
    <w:rsid w:val="008F5AA6"/>
    <w:rsid w:val="009004F1"/>
    <w:rsid w:val="009058AC"/>
    <w:rsid w:val="009068C1"/>
    <w:rsid w:val="009138F6"/>
    <w:rsid w:val="00921002"/>
    <w:rsid w:val="00923418"/>
    <w:rsid w:val="00923969"/>
    <w:rsid w:val="0093071B"/>
    <w:rsid w:val="00933841"/>
    <w:rsid w:val="00935C23"/>
    <w:rsid w:val="00936C59"/>
    <w:rsid w:val="00937CEF"/>
    <w:rsid w:val="00956C7D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8147B"/>
    <w:rsid w:val="00A81D83"/>
    <w:rsid w:val="00A82A59"/>
    <w:rsid w:val="00A9259A"/>
    <w:rsid w:val="00AA26C4"/>
    <w:rsid w:val="00AA3FA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0975"/>
    <w:rsid w:val="00AF30B3"/>
    <w:rsid w:val="00AF5A56"/>
    <w:rsid w:val="00AF6039"/>
    <w:rsid w:val="00AF6AD8"/>
    <w:rsid w:val="00B05CBC"/>
    <w:rsid w:val="00B10B50"/>
    <w:rsid w:val="00B12250"/>
    <w:rsid w:val="00B155DE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2D78"/>
    <w:rsid w:val="00BD5A70"/>
    <w:rsid w:val="00BE2B27"/>
    <w:rsid w:val="00BE2E17"/>
    <w:rsid w:val="00BF0149"/>
    <w:rsid w:val="00BF253B"/>
    <w:rsid w:val="00BF497A"/>
    <w:rsid w:val="00C17A71"/>
    <w:rsid w:val="00C228DD"/>
    <w:rsid w:val="00C307F3"/>
    <w:rsid w:val="00C35770"/>
    <w:rsid w:val="00C362B2"/>
    <w:rsid w:val="00C40AE5"/>
    <w:rsid w:val="00C42A4E"/>
    <w:rsid w:val="00C45A90"/>
    <w:rsid w:val="00C53DAB"/>
    <w:rsid w:val="00C55718"/>
    <w:rsid w:val="00C5766F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65"/>
    <w:rsid w:val="00DD017A"/>
    <w:rsid w:val="00DD5A4F"/>
    <w:rsid w:val="00DE010B"/>
    <w:rsid w:val="00DE4A15"/>
    <w:rsid w:val="00DE4AEF"/>
    <w:rsid w:val="00DF0209"/>
    <w:rsid w:val="00E010A0"/>
    <w:rsid w:val="00E07F11"/>
    <w:rsid w:val="00E10A5C"/>
    <w:rsid w:val="00E2490E"/>
    <w:rsid w:val="00E26D5A"/>
    <w:rsid w:val="00E363AE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7FD2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48E9"/>
    <w:rsid w:val="00F45337"/>
    <w:rsid w:val="00F45D85"/>
    <w:rsid w:val="00F55767"/>
    <w:rsid w:val="00F657DB"/>
    <w:rsid w:val="00F67C41"/>
    <w:rsid w:val="00F804ED"/>
    <w:rsid w:val="00F83A7B"/>
    <w:rsid w:val="00F84E68"/>
    <w:rsid w:val="00F87175"/>
    <w:rsid w:val="00F9302D"/>
    <w:rsid w:val="00F9330E"/>
    <w:rsid w:val="00FA06F2"/>
    <w:rsid w:val="00FA7CAD"/>
    <w:rsid w:val="00FC03DD"/>
    <w:rsid w:val="00FC78CD"/>
    <w:rsid w:val="00FD690F"/>
    <w:rsid w:val="00FE49DC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3000000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4624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5246CC78F0F16CC38C23F0B4F37C29336761BDC6636EF8C14535F4F74A79710311EF47BEF766FP6c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C787-0739-4FD9-AC9B-1E0CA9E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15558</Words>
  <Characters>88681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50</cp:revision>
  <cp:lastPrinted>2021-11-19T06:12:00Z</cp:lastPrinted>
  <dcterms:created xsi:type="dcterms:W3CDTF">2022-03-23T12:43:00Z</dcterms:created>
  <dcterms:modified xsi:type="dcterms:W3CDTF">2022-03-24T07:49:00Z</dcterms:modified>
</cp:coreProperties>
</file>