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570"/>
        <w:gridCol w:w="4781"/>
      </w:tblGrid>
      <w:tr w:rsidR="00F4184D">
        <w:trPr>
          <w:trHeight w:hRule="exact" w:val="4243"/>
        </w:trPr>
        <w:tc>
          <w:tcPr>
            <w:tcW w:w="4572" w:type="dxa"/>
            <w:shd w:val="clear" w:color="auto" w:fill="auto"/>
          </w:tcPr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17C185CB" wp14:editId="76368B1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84D" w:rsidRDefault="00EB27C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4184D" w:rsidRDefault="00EB2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4184D" w:rsidRDefault="00F4184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9107AC" w:rsidRPr="009107AC" w:rsidRDefault="009107AC">
            <w:pPr>
              <w:jc w:val="center"/>
              <w:rPr>
                <w:sz w:val="28"/>
                <w:szCs w:val="28"/>
              </w:rPr>
            </w:pPr>
            <w:r w:rsidRPr="009107AC">
              <w:rPr>
                <w:sz w:val="28"/>
                <w:szCs w:val="28"/>
                <w:lang w:val="en-US"/>
              </w:rPr>
              <w:t>16.0</w:t>
            </w:r>
            <w:r w:rsidR="008704F1">
              <w:rPr>
                <w:sz w:val="28"/>
                <w:szCs w:val="28"/>
              </w:rPr>
              <w:t>2</w:t>
            </w:r>
            <w:r w:rsidRPr="009107AC">
              <w:rPr>
                <w:sz w:val="28"/>
                <w:szCs w:val="28"/>
                <w:lang w:val="en-US"/>
              </w:rPr>
              <w:t xml:space="preserve">.2022 </w:t>
            </w:r>
            <w:r w:rsidRPr="009107AC">
              <w:rPr>
                <w:sz w:val="28"/>
                <w:szCs w:val="28"/>
              </w:rPr>
              <w:t>№ 273-п</w:t>
            </w:r>
          </w:p>
          <w:p w:rsidR="00F4184D" w:rsidRDefault="00F4184D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bookmarkStart w:id="0" w:name="__UnoMark__371_859601954"/>
            <w:bookmarkEnd w:id="0"/>
          </w:p>
        </w:tc>
        <w:tc>
          <w:tcPr>
            <w:tcW w:w="570" w:type="dxa"/>
            <w:shd w:val="clear" w:color="auto" w:fill="auto"/>
          </w:tcPr>
          <w:p w:rsidR="00F4184D" w:rsidRDefault="00F4184D">
            <w:pPr>
              <w:jc w:val="center"/>
              <w:rPr>
                <w:b/>
              </w:rPr>
            </w:pPr>
          </w:p>
        </w:tc>
        <w:tc>
          <w:tcPr>
            <w:tcW w:w="4781" w:type="dxa"/>
            <w:shd w:val="clear" w:color="auto" w:fill="auto"/>
          </w:tcPr>
          <w:p w:rsidR="00F4184D" w:rsidRDefault="00F4184D">
            <w:pPr>
              <w:shd w:val="clear" w:color="auto" w:fill="FFFFFF"/>
              <w:ind w:left="639"/>
              <w:rPr>
                <w:sz w:val="26"/>
              </w:rPr>
            </w:pPr>
          </w:p>
        </w:tc>
      </w:tr>
    </w:tbl>
    <w:p w:rsidR="00F4184D" w:rsidRDefault="00EB27C4">
      <w:pPr>
        <w:tabs>
          <w:tab w:val="left" w:pos="4111"/>
        </w:tabs>
        <w:ind w:right="45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от 20.03.2020 №</w:t>
      </w:r>
      <w:r w:rsidR="00503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>
        <w:rPr>
          <w:color w:val="000000"/>
          <w:sz w:val="28"/>
          <w:szCs w:val="28"/>
        </w:rPr>
        <w:t>Илецкий</w:t>
      </w:r>
      <w:proofErr w:type="spellEnd"/>
      <w:r>
        <w:rPr>
          <w:color w:val="000000"/>
          <w:sz w:val="28"/>
          <w:szCs w:val="28"/>
        </w:rPr>
        <w:t xml:space="preserve"> городской округ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(COVID-19)»</w:t>
      </w:r>
    </w:p>
    <w:p w:rsidR="009107AC" w:rsidRPr="00503416" w:rsidRDefault="009107AC">
      <w:pPr>
        <w:spacing w:line="276" w:lineRule="auto"/>
        <w:ind w:left="4" w:right="9" w:firstLine="709"/>
        <w:contextualSpacing/>
        <w:jc w:val="both"/>
        <w:rPr>
          <w:bCs/>
          <w:color w:val="000000"/>
          <w:spacing w:val="3"/>
          <w:sz w:val="28"/>
          <w:szCs w:val="28"/>
        </w:rPr>
      </w:pPr>
    </w:p>
    <w:p w:rsidR="009107AC" w:rsidRPr="00503416" w:rsidRDefault="009107AC">
      <w:pPr>
        <w:spacing w:line="276" w:lineRule="auto"/>
        <w:ind w:left="4" w:right="9" w:firstLine="709"/>
        <w:contextualSpacing/>
        <w:jc w:val="both"/>
        <w:rPr>
          <w:bCs/>
          <w:color w:val="000000"/>
          <w:spacing w:val="3"/>
          <w:sz w:val="28"/>
          <w:szCs w:val="28"/>
        </w:rPr>
      </w:pPr>
    </w:p>
    <w:p w:rsidR="00F4184D" w:rsidRDefault="00EB27C4" w:rsidP="00A6314D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bCs/>
          <w:color w:val="000000"/>
          <w:spacing w:val="3"/>
          <w:sz w:val="28"/>
          <w:szCs w:val="28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>
        <w:rPr>
          <w:bCs/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bCs/>
          <w:color w:val="000000"/>
          <w:spacing w:val="3"/>
          <w:sz w:val="28"/>
          <w:szCs w:val="28"/>
        </w:rPr>
        <w:t xml:space="preserve"> инфекции (2019-nCoV)» </w:t>
      </w:r>
      <w:r>
        <w:rPr>
          <w:color w:val="000000"/>
          <w:sz w:val="28"/>
          <w:szCs w:val="28"/>
          <w:lang w:eastAsia="en-US"/>
        </w:rPr>
        <w:t>постановляю:</w:t>
      </w:r>
    </w:p>
    <w:p w:rsidR="00F4184D" w:rsidRDefault="00A6314D" w:rsidP="00A6314D">
      <w:pPr>
        <w:widowControl w:val="0"/>
        <w:spacing w:line="276" w:lineRule="auto"/>
        <w:ind w:firstLine="709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EB27C4">
        <w:rPr>
          <w:color w:val="000000"/>
          <w:spacing w:val="3"/>
          <w:sz w:val="28"/>
          <w:szCs w:val="28"/>
        </w:rPr>
        <w:t xml:space="preserve">Внести следующие изменения в постановление </w:t>
      </w:r>
      <w:r w:rsidR="00EB27C4">
        <w:rPr>
          <w:color w:val="000000"/>
          <w:sz w:val="28"/>
          <w:szCs w:val="28"/>
        </w:rPr>
        <w:t>администрации муниципального образования Соль-</w:t>
      </w:r>
      <w:proofErr w:type="spellStart"/>
      <w:r w:rsidR="00EB27C4">
        <w:rPr>
          <w:color w:val="000000"/>
          <w:sz w:val="28"/>
          <w:szCs w:val="28"/>
        </w:rPr>
        <w:t>Илецкий</w:t>
      </w:r>
      <w:proofErr w:type="spellEnd"/>
      <w:r w:rsidR="00EB27C4">
        <w:rPr>
          <w:color w:val="000000"/>
          <w:sz w:val="28"/>
          <w:szCs w:val="28"/>
        </w:rPr>
        <w:t xml:space="preserve"> городской округ Оренбургской области от 20.03.2020 №</w:t>
      </w:r>
      <w:r>
        <w:rPr>
          <w:color w:val="000000"/>
          <w:sz w:val="28"/>
          <w:szCs w:val="28"/>
        </w:rPr>
        <w:t xml:space="preserve"> </w:t>
      </w:r>
      <w:r w:rsidR="00EB27C4">
        <w:rPr>
          <w:color w:val="000000"/>
          <w:sz w:val="28"/>
          <w:szCs w:val="28"/>
        </w:rPr>
        <w:t>517-п «О мерах по противодействию распространению на территории муниципального образования Соль-</w:t>
      </w:r>
      <w:proofErr w:type="spellStart"/>
      <w:r w:rsidR="00EB27C4">
        <w:rPr>
          <w:color w:val="000000"/>
          <w:sz w:val="28"/>
          <w:szCs w:val="28"/>
        </w:rPr>
        <w:t>Илецкий</w:t>
      </w:r>
      <w:proofErr w:type="spellEnd"/>
      <w:r w:rsidR="00EB27C4">
        <w:rPr>
          <w:color w:val="000000"/>
          <w:sz w:val="28"/>
          <w:szCs w:val="28"/>
        </w:rPr>
        <w:t xml:space="preserve"> городской округ новой </w:t>
      </w:r>
      <w:proofErr w:type="spellStart"/>
      <w:r w:rsidR="00EB27C4">
        <w:rPr>
          <w:color w:val="000000"/>
          <w:sz w:val="28"/>
          <w:szCs w:val="28"/>
        </w:rPr>
        <w:t>коронавирусной</w:t>
      </w:r>
      <w:proofErr w:type="spellEnd"/>
      <w:r w:rsidR="00EB27C4">
        <w:rPr>
          <w:color w:val="000000"/>
          <w:sz w:val="28"/>
          <w:szCs w:val="28"/>
        </w:rPr>
        <w:t xml:space="preserve"> инфекции (COVID-19):</w:t>
      </w:r>
    </w:p>
    <w:p w:rsidR="00F4184D" w:rsidRPr="00A6314D" w:rsidRDefault="00A6314D" w:rsidP="00A6314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B27C4" w:rsidRPr="00A6314D">
        <w:rPr>
          <w:color w:val="000000"/>
          <w:sz w:val="28"/>
          <w:szCs w:val="28"/>
        </w:rPr>
        <w:t>В пункте 2 постановления:</w:t>
      </w:r>
    </w:p>
    <w:p w:rsidR="00F4184D" w:rsidRDefault="00EB27C4" w:rsidP="00A6314D">
      <w:pPr>
        <w:pStyle w:val="33"/>
        <w:shd w:val="clear" w:color="auto" w:fill="auto"/>
        <w:spacing w:line="276" w:lineRule="auto"/>
        <w:ind w:firstLine="709"/>
        <w:jc w:val="both"/>
      </w:pPr>
      <w:r>
        <w:rPr>
          <w:rStyle w:val="10"/>
          <w:sz w:val="28"/>
          <w:szCs w:val="28"/>
          <w:lang w:val="ru-RU"/>
        </w:rPr>
        <w:t>в абзаце первом слова «по 15 февраля 2022 года» заменить словами «по 1 марта 2022 года»;</w:t>
      </w:r>
    </w:p>
    <w:p w:rsidR="00F4184D" w:rsidRDefault="00EB27C4" w:rsidP="00A6314D">
      <w:pPr>
        <w:pStyle w:val="33"/>
        <w:shd w:val="clear" w:color="auto" w:fill="auto"/>
        <w:spacing w:line="276" w:lineRule="auto"/>
        <w:ind w:firstLine="709"/>
        <w:rPr>
          <w:rStyle w:val="10"/>
          <w:sz w:val="28"/>
          <w:szCs w:val="28"/>
          <w:lang w:val="ru-RU"/>
        </w:rPr>
      </w:pPr>
      <w:r>
        <w:rPr>
          <w:rStyle w:val="10"/>
          <w:sz w:val="28"/>
          <w:szCs w:val="28"/>
          <w:lang w:val="ru-RU"/>
        </w:rPr>
        <w:t>абзац пятый признать утратившим силу;</w:t>
      </w:r>
    </w:p>
    <w:p w:rsidR="00F4184D" w:rsidRDefault="00EB27C4" w:rsidP="00A6314D">
      <w:pPr>
        <w:pStyle w:val="32"/>
        <w:shd w:val="clear" w:color="auto" w:fill="auto"/>
        <w:spacing w:line="276" w:lineRule="auto"/>
        <w:ind w:firstLine="709"/>
      </w:pPr>
      <w:r>
        <w:rPr>
          <w:color w:val="000000"/>
        </w:rPr>
        <w:t>в абзаце восемнадцатом слова «по 15 февраля 2022 года» заменить словами «по 1 марта 2022 года».</w:t>
      </w:r>
    </w:p>
    <w:p w:rsidR="00F4184D" w:rsidRDefault="00A6314D" w:rsidP="00A6314D">
      <w:pPr>
        <w:pStyle w:val="32"/>
        <w:shd w:val="clear" w:color="auto" w:fill="auto"/>
        <w:tabs>
          <w:tab w:val="left" w:pos="1181"/>
        </w:tabs>
        <w:spacing w:line="276" w:lineRule="auto"/>
        <w:ind w:firstLine="709"/>
        <w:jc w:val="left"/>
      </w:pPr>
      <w:r>
        <w:rPr>
          <w:rStyle w:val="10"/>
          <w:sz w:val="28"/>
          <w:szCs w:val="28"/>
          <w:lang w:val="ru-RU"/>
        </w:rPr>
        <w:t xml:space="preserve">1.2. </w:t>
      </w:r>
      <w:r w:rsidR="00EB27C4">
        <w:rPr>
          <w:rStyle w:val="10"/>
          <w:sz w:val="28"/>
          <w:szCs w:val="28"/>
          <w:lang w:val="ru-RU"/>
        </w:rPr>
        <w:t>Абзац второй</w:t>
      </w:r>
      <w:r w:rsidR="00EB27C4">
        <w:rPr>
          <w:color w:val="000000"/>
        </w:rPr>
        <w:t xml:space="preserve"> пункта 4</w:t>
      </w:r>
      <w:r w:rsidR="00EB27C4">
        <w:rPr>
          <w:color w:val="000000"/>
          <w:vertAlign w:val="superscript"/>
        </w:rPr>
        <w:t>2</w:t>
      </w:r>
      <w:r w:rsidR="00EB27C4">
        <w:rPr>
          <w:color w:val="000000"/>
        </w:rPr>
        <w:t xml:space="preserve"> постановления </w:t>
      </w:r>
      <w:r w:rsidR="00EB27C4">
        <w:rPr>
          <w:rStyle w:val="10"/>
          <w:sz w:val="28"/>
          <w:szCs w:val="28"/>
          <w:lang w:val="ru-RU"/>
        </w:rPr>
        <w:t>признать утратившим силу.</w:t>
      </w:r>
    </w:p>
    <w:p w:rsidR="00F4184D" w:rsidRDefault="00EB27C4" w:rsidP="00A6314D">
      <w:pPr>
        <w:pStyle w:val="33"/>
        <w:shd w:val="clear" w:color="auto" w:fill="auto"/>
        <w:tabs>
          <w:tab w:val="left" w:pos="1241"/>
        </w:tabs>
        <w:spacing w:line="276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4184D" w:rsidRDefault="00EB27C4" w:rsidP="00A6314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Постановление вступает в силу после его подписания и подлежит официальному опубликованию.</w:t>
      </w:r>
    </w:p>
    <w:p w:rsidR="009107AC" w:rsidRDefault="009107AC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9107AC" w:rsidRDefault="009107AC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9107AC" w:rsidRDefault="009107AC">
      <w:pPr>
        <w:tabs>
          <w:tab w:val="left" w:pos="6949"/>
        </w:tabs>
        <w:spacing w:line="276" w:lineRule="auto"/>
        <w:rPr>
          <w:sz w:val="28"/>
          <w:szCs w:val="28"/>
          <w:lang w:val="en-US"/>
        </w:rPr>
      </w:pPr>
    </w:p>
    <w:p w:rsidR="00F4184D" w:rsidRDefault="00EB27C4">
      <w:pPr>
        <w:tabs>
          <w:tab w:val="left" w:pos="694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4184D" w:rsidRDefault="00EB27C4">
      <w:pPr>
        <w:tabs>
          <w:tab w:val="left" w:pos="6949"/>
        </w:tabs>
        <w:ind w:right="-144"/>
        <w:rPr>
          <w:sz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В.И.</w:t>
      </w:r>
      <w:r w:rsidR="009107AC" w:rsidRPr="009107AC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F4184D" w:rsidRDefault="00F4184D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9107AC" w:rsidRDefault="009107AC">
      <w:pPr>
        <w:ind w:right="-142"/>
        <w:jc w:val="both"/>
        <w:rPr>
          <w:sz w:val="28"/>
        </w:rPr>
      </w:pPr>
    </w:p>
    <w:p w:rsidR="00F4184D" w:rsidRDefault="00EB27C4" w:rsidP="009107AC">
      <w:pPr>
        <w:jc w:val="both"/>
      </w:pPr>
      <w:bookmarkStart w:id="1" w:name="__UnoMark__369_859601954"/>
      <w:bookmarkStart w:id="2" w:name="_GoBack"/>
      <w:bookmarkEnd w:id="1"/>
      <w:bookmarkEnd w:id="2"/>
      <w:r>
        <w:t>Разослано: в прокуратуру Соль-</w:t>
      </w:r>
      <w:proofErr w:type="spellStart"/>
      <w:r>
        <w:t>Илецкого</w:t>
      </w:r>
      <w:proofErr w:type="spellEnd"/>
      <w:r>
        <w:t xml:space="preserve"> района, организационный отдел, структурным подразделениям администрации округа</w:t>
      </w:r>
      <w:r>
        <w:rPr>
          <w:color w:val="000000"/>
          <w:spacing w:val="3"/>
        </w:rPr>
        <w:t>, заинтересованным организациям и учреждениям, в дело</w:t>
      </w:r>
    </w:p>
    <w:sectPr w:rsidR="00F4184D" w:rsidSect="00A6314D">
      <w:headerReference w:type="default" r:id="rId10"/>
      <w:pgSz w:w="11906" w:h="16838"/>
      <w:pgMar w:top="1134" w:right="851" w:bottom="1134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A6" w:rsidRDefault="008441A6">
      <w:r>
        <w:separator/>
      </w:r>
    </w:p>
  </w:endnote>
  <w:endnote w:type="continuationSeparator" w:id="0">
    <w:p w:rsidR="008441A6" w:rsidRDefault="0084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A6" w:rsidRDefault="008441A6">
      <w:r>
        <w:separator/>
      </w:r>
    </w:p>
  </w:footnote>
  <w:footnote w:type="continuationSeparator" w:id="0">
    <w:p w:rsidR="008441A6" w:rsidRDefault="00844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4D" w:rsidRDefault="00EB27C4">
    <w:pPr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63500" distR="63500" simplePos="0" relativeHeight="4" behindDoc="1" locked="0" layoutInCell="1" allowOverlap="1" wp14:anchorId="1E2D5099" wp14:editId="4B79CC68">
              <wp:simplePos x="0" y="0"/>
              <wp:positionH relativeFrom="page">
                <wp:posOffset>3706495</wp:posOffset>
              </wp:positionH>
              <wp:positionV relativeFrom="page">
                <wp:posOffset>499745</wp:posOffset>
              </wp:positionV>
              <wp:extent cx="58420" cy="146050"/>
              <wp:effectExtent l="1270" t="4445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4184D" w:rsidRDefault="00F4184D">
                          <w:pPr>
                            <w:pStyle w:val="FrameContents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291.85pt;margin-top:39.35pt;width:4.6pt;height:11.5pt;z-index:-50331647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" filled="f" stroked="f">
              <v:textbox style="mso-fit-shape-to-text:t" inset="0,0,0,0">
                <w:txbxContent>
                  <w:p w:rsidR="00F4184D" w:rsidRDefault="00F4184D">
                    <w:pPr>
                      <w:pStyle w:val="FrameContents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11"/>
    <w:multiLevelType w:val="multilevel"/>
    <w:tmpl w:val="C81EC7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7C4E3A"/>
    <w:multiLevelType w:val="multilevel"/>
    <w:tmpl w:val="8D58CA00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4D"/>
    <w:rsid w:val="002431A5"/>
    <w:rsid w:val="00503416"/>
    <w:rsid w:val="008441A6"/>
    <w:rsid w:val="008704F1"/>
    <w:rsid w:val="009107AC"/>
    <w:rsid w:val="00A6314D"/>
    <w:rsid w:val="00E44B08"/>
    <w:rsid w:val="00EB27C4"/>
    <w:rsid w:val="00F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F5E97"/>
  </w:style>
  <w:style w:type="character" w:customStyle="1" w:styleId="30">
    <w:name w:val="Заголовок 3 Знак"/>
    <w:basedOn w:val="a0"/>
    <w:link w:val="30"/>
    <w:qFormat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a0"/>
    <w:unhideWhenUsed/>
    <w:rsid w:val="00F32065"/>
    <w:rPr>
      <w:color w:val="0000FF"/>
      <w:u w:val="single"/>
    </w:rPr>
  </w:style>
  <w:style w:type="character" w:styleId="a3">
    <w:name w:val="Emphasis"/>
    <w:basedOn w:val="a0"/>
    <w:qFormat/>
    <w:rsid w:val="00D57BFB"/>
    <w:rPr>
      <w:i/>
      <w:iCs/>
    </w:rPr>
  </w:style>
  <w:style w:type="character" w:customStyle="1" w:styleId="a4">
    <w:name w:val="_Обычный (Основной текст) Знак"/>
    <w:qFormat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5">
    <w:name w:val="Абзац списка Знак"/>
    <w:uiPriority w:val="99"/>
    <w:qFormat/>
    <w:locked/>
    <w:rsid w:val="00053BF6"/>
  </w:style>
  <w:style w:type="character" w:customStyle="1" w:styleId="---">
    <w:name w:val="--- Знак"/>
    <w:qFormat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10">
    <w:name w:val="Основной текст1"/>
    <w:basedOn w:val="a0"/>
    <w:qFormat/>
    <w:rsid w:val="00895C8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0"/>
    <w:semiHidden/>
    <w:qFormat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_"/>
    <w:link w:val="21"/>
    <w:qFormat/>
    <w:rsid w:val="00B86DBD"/>
    <w:rPr>
      <w:sz w:val="28"/>
      <w:szCs w:val="28"/>
      <w:shd w:val="clear" w:color="auto" w:fill="FFFFFF"/>
    </w:rPr>
  </w:style>
  <w:style w:type="character" w:customStyle="1" w:styleId="a7">
    <w:name w:val="Колонтитул"/>
    <w:qFormat/>
    <w:rsid w:val="00B86D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qFormat/>
    <w:rsid w:val="00462141"/>
    <w:rPr>
      <w:sz w:val="28"/>
      <w:szCs w:val="28"/>
      <w:shd w:val="clear" w:color="auto" w:fill="FFFFFF"/>
    </w:rPr>
  </w:style>
  <w:style w:type="character" w:customStyle="1" w:styleId="Calibri14pt">
    <w:name w:val="Основной текст + Calibri;14 pt;Курсив"/>
    <w:basedOn w:val="a6"/>
    <w:qFormat/>
    <w:rsid w:val="00462141"/>
    <w:rPr>
      <w:rFonts w:ascii="Calibri" w:eastAsia="Calibri" w:hAnsi="Calibri" w:cs="Calibri"/>
      <w:i/>
      <w:iCs/>
      <w:color w:val="000000"/>
      <w:spacing w:val="0"/>
      <w:w w:val="100"/>
      <w:sz w:val="28"/>
      <w:szCs w:val="28"/>
      <w:shd w:val="clear" w:color="auto" w:fill="FFFFFF"/>
    </w:rPr>
  </w:style>
  <w:style w:type="character" w:customStyle="1" w:styleId="a8">
    <w:name w:val="Основной текст + Курсив"/>
    <w:basedOn w:val="a6"/>
    <w:qFormat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sz w:val="27"/>
      <w:szCs w:val="27"/>
      <w:shd w:val="clear" w:color="auto" w:fill="FFFFFF"/>
    </w:rPr>
  </w:style>
  <w:style w:type="character" w:customStyle="1" w:styleId="a9">
    <w:name w:val="Верхний колонтитул Знак"/>
    <w:basedOn w:val="a0"/>
    <w:qFormat/>
    <w:rsid w:val="002A6CB0"/>
  </w:style>
  <w:style w:type="character" w:customStyle="1" w:styleId="aa">
    <w:name w:val="Нижний колонтитул Знак"/>
    <w:basedOn w:val="a0"/>
    <w:qFormat/>
    <w:rsid w:val="002A6CB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Arial Unicode MS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rsid w:val="00697911"/>
    <w:rPr>
      <w:rFonts w:ascii="Bookman Old Style" w:hAnsi="Bookman Old Style"/>
      <w:sz w:val="28"/>
    </w:r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rsid w:val="00697911"/>
    <w:rPr>
      <w:rFonts w:ascii="Bookman Old Style" w:hAnsi="Bookman Old Style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Normal">
    <w:name w:val="ConsNormal"/>
    <w:qFormat/>
    <w:rsid w:val="00697911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697911"/>
    <w:pPr>
      <w:widowControl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qFormat/>
    <w:rsid w:val="006979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29FB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1040C"/>
    <w:pPr>
      <w:ind w:left="720"/>
      <w:contextualSpacing/>
    </w:pPr>
  </w:style>
  <w:style w:type="paragraph" w:customStyle="1" w:styleId="CharChar">
    <w:name w:val="Знак Char Char Знак Знак Знак Знак"/>
    <w:basedOn w:val="a"/>
    <w:uiPriority w:val="99"/>
    <w:qFormat/>
    <w:rsid w:val="001422B1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0">
    <w:name w:val="_Обычный (Основной текст)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paragraph" w:customStyle="1" w:styleId="---0">
    <w:name w:val="---"/>
    <w:basedOn w:val="a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qFormat/>
    <w:rsid w:val="00C845E2"/>
    <w:rPr>
      <w:rFonts w:ascii="Liberation Serif" w:hAnsi="Liberation Serif" w:cs="Liberation Serif"/>
      <w:color w:val="000000"/>
      <w:sz w:val="24"/>
      <w:szCs w:val="24"/>
    </w:rPr>
  </w:style>
  <w:style w:type="paragraph" w:customStyle="1" w:styleId="21">
    <w:name w:val="Основной текст2"/>
    <w:basedOn w:val="a"/>
    <w:link w:val="a6"/>
    <w:qFormat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qFormat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33">
    <w:name w:val="Основной текст3"/>
    <w:basedOn w:val="a"/>
    <w:qFormat/>
    <w:rsid w:val="00BF7991"/>
    <w:pPr>
      <w:widowControl w:val="0"/>
      <w:shd w:val="clear" w:color="auto" w:fill="FFFFFF"/>
    </w:pPr>
    <w:rPr>
      <w:color w:val="000000"/>
      <w:sz w:val="28"/>
      <w:szCs w:val="28"/>
    </w:rPr>
  </w:style>
  <w:style w:type="paragraph" w:styleId="af1">
    <w:name w:val="header"/>
    <w:basedOn w:val="a"/>
    <w:rsid w:val="002A6CB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2A6CB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AB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FF5E97"/>
  </w:style>
  <w:style w:type="character" w:customStyle="1" w:styleId="30">
    <w:name w:val="Заголовок 3 Знак"/>
    <w:basedOn w:val="a0"/>
    <w:link w:val="30"/>
    <w:qFormat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ternetLink">
    <w:name w:val="Internet Link"/>
    <w:basedOn w:val="a0"/>
    <w:unhideWhenUsed/>
    <w:rsid w:val="00F32065"/>
    <w:rPr>
      <w:color w:val="0000FF"/>
      <w:u w:val="single"/>
    </w:rPr>
  </w:style>
  <w:style w:type="character" w:styleId="a3">
    <w:name w:val="Emphasis"/>
    <w:basedOn w:val="a0"/>
    <w:qFormat/>
    <w:rsid w:val="00D57BFB"/>
    <w:rPr>
      <w:i/>
      <w:iCs/>
    </w:rPr>
  </w:style>
  <w:style w:type="character" w:customStyle="1" w:styleId="a4">
    <w:name w:val="_Обычный (Основной текст) Знак"/>
    <w:qFormat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5">
    <w:name w:val="Абзац списка Знак"/>
    <w:uiPriority w:val="99"/>
    <w:qFormat/>
    <w:locked/>
    <w:rsid w:val="00053BF6"/>
  </w:style>
  <w:style w:type="character" w:customStyle="1" w:styleId="---">
    <w:name w:val="--- Знак"/>
    <w:qFormat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10">
    <w:name w:val="Основной текст1"/>
    <w:basedOn w:val="a0"/>
    <w:qFormat/>
    <w:rsid w:val="00895C80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0"/>
    <w:semiHidden/>
    <w:qFormat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_"/>
    <w:link w:val="21"/>
    <w:qFormat/>
    <w:rsid w:val="00B86DBD"/>
    <w:rPr>
      <w:sz w:val="28"/>
      <w:szCs w:val="28"/>
      <w:shd w:val="clear" w:color="auto" w:fill="FFFFFF"/>
    </w:rPr>
  </w:style>
  <w:style w:type="character" w:customStyle="1" w:styleId="a7">
    <w:name w:val="Колонтитул"/>
    <w:qFormat/>
    <w:rsid w:val="00B86DB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qFormat/>
    <w:rsid w:val="00462141"/>
    <w:rPr>
      <w:sz w:val="28"/>
      <w:szCs w:val="28"/>
      <w:shd w:val="clear" w:color="auto" w:fill="FFFFFF"/>
    </w:rPr>
  </w:style>
  <w:style w:type="character" w:customStyle="1" w:styleId="Calibri14pt">
    <w:name w:val="Основной текст + Calibri;14 pt;Курсив"/>
    <w:basedOn w:val="a6"/>
    <w:qFormat/>
    <w:rsid w:val="00462141"/>
    <w:rPr>
      <w:rFonts w:ascii="Calibri" w:eastAsia="Calibri" w:hAnsi="Calibri" w:cs="Calibri"/>
      <w:i/>
      <w:iCs/>
      <w:color w:val="000000"/>
      <w:spacing w:val="0"/>
      <w:w w:val="100"/>
      <w:sz w:val="28"/>
      <w:szCs w:val="28"/>
      <w:shd w:val="clear" w:color="auto" w:fill="FFFFFF"/>
    </w:rPr>
  </w:style>
  <w:style w:type="character" w:customStyle="1" w:styleId="a8">
    <w:name w:val="Основной текст + Курсив"/>
    <w:basedOn w:val="a6"/>
    <w:qFormat/>
    <w:rsid w:val="00462141"/>
    <w:rPr>
      <w:rFonts w:ascii="Times New Roman" w:eastAsia="Times New Roman" w:hAnsi="Times New Roman" w:cs="Times New Roman"/>
      <w:i/>
      <w:iCs/>
      <w:color w:val="000000"/>
      <w:spacing w:val="0"/>
      <w:w w:val="100"/>
      <w:sz w:val="27"/>
      <w:szCs w:val="27"/>
      <w:shd w:val="clear" w:color="auto" w:fill="FFFFFF"/>
    </w:rPr>
  </w:style>
  <w:style w:type="character" w:customStyle="1" w:styleId="a9">
    <w:name w:val="Верхний колонтитул Знак"/>
    <w:basedOn w:val="a0"/>
    <w:qFormat/>
    <w:rsid w:val="002A6CB0"/>
  </w:style>
  <w:style w:type="character" w:customStyle="1" w:styleId="aa">
    <w:name w:val="Нижний колонтитул Знак"/>
    <w:basedOn w:val="a0"/>
    <w:qFormat/>
    <w:rsid w:val="002A6CB0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Arial Unicode MS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  <w:sz w:val="28"/>
      <w:szCs w:val="28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b">
    <w:name w:val="Body Text"/>
    <w:basedOn w:val="a"/>
    <w:rsid w:val="00697911"/>
    <w:rPr>
      <w:rFonts w:ascii="Bookman Old Style" w:hAnsi="Bookman Old Style"/>
      <w:sz w:val="28"/>
    </w:r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rsid w:val="00697911"/>
    <w:rPr>
      <w:rFonts w:ascii="Bookman Old Style" w:hAnsi="Bookman Old Style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Normal">
    <w:name w:val="ConsNormal"/>
    <w:qFormat/>
    <w:rsid w:val="00697911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697911"/>
    <w:pPr>
      <w:widowControl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qFormat/>
    <w:rsid w:val="006979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9129FB"/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51040C"/>
    <w:pPr>
      <w:ind w:left="720"/>
      <w:contextualSpacing/>
    </w:pPr>
  </w:style>
  <w:style w:type="paragraph" w:customStyle="1" w:styleId="CharChar">
    <w:name w:val="Знак Char Char Знак Знак Знак Знак"/>
    <w:basedOn w:val="a"/>
    <w:uiPriority w:val="99"/>
    <w:qFormat/>
    <w:rsid w:val="001422B1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0">
    <w:name w:val="_Обычный (Основной текст)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paragraph" w:customStyle="1" w:styleId="---0">
    <w:name w:val="---"/>
    <w:basedOn w:val="a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qFormat/>
    <w:rsid w:val="00C845E2"/>
    <w:rPr>
      <w:rFonts w:ascii="Liberation Serif" w:hAnsi="Liberation Serif" w:cs="Liberation Serif"/>
      <w:color w:val="000000"/>
      <w:sz w:val="24"/>
      <w:szCs w:val="24"/>
    </w:rPr>
  </w:style>
  <w:style w:type="paragraph" w:customStyle="1" w:styleId="21">
    <w:name w:val="Основной текст2"/>
    <w:basedOn w:val="a"/>
    <w:link w:val="a6"/>
    <w:qFormat/>
    <w:rsid w:val="00B86DBD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qFormat/>
    <w:rsid w:val="0046214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customStyle="1" w:styleId="33">
    <w:name w:val="Основной текст3"/>
    <w:basedOn w:val="a"/>
    <w:qFormat/>
    <w:rsid w:val="00BF7991"/>
    <w:pPr>
      <w:widowControl w:val="0"/>
      <w:shd w:val="clear" w:color="auto" w:fill="FFFFFF"/>
    </w:pPr>
    <w:rPr>
      <w:color w:val="000000"/>
      <w:sz w:val="28"/>
      <w:szCs w:val="28"/>
    </w:rPr>
  </w:style>
  <w:style w:type="paragraph" w:styleId="af1">
    <w:name w:val="header"/>
    <w:basedOn w:val="a"/>
    <w:rsid w:val="002A6CB0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2A6CB0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AB3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A580F-5B50-4B74-9515-05B12FC0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6</cp:revision>
  <cp:lastPrinted>2022-02-10T06:40:00Z</cp:lastPrinted>
  <dcterms:created xsi:type="dcterms:W3CDTF">2022-03-14T05:14:00Z</dcterms:created>
  <dcterms:modified xsi:type="dcterms:W3CDTF">2022-03-14T05:18:00Z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Компания ВИСТ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