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8C0468" w:rsidRPr="008E150E" w:rsidTr="002335B3">
        <w:trPr>
          <w:trHeight w:hRule="exact" w:val="4229"/>
        </w:trPr>
        <w:tc>
          <w:tcPr>
            <w:tcW w:w="4573" w:type="dxa"/>
          </w:tcPr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175E474" wp14:editId="12C9F4A2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B2" w:rsidRPr="00C6680D" w:rsidRDefault="007406B2" w:rsidP="007406B2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</w:p>
          <w:p w:rsidR="008C0468" w:rsidRPr="0092101A" w:rsidRDefault="002335B3" w:rsidP="002335B3">
            <w:pPr>
              <w:jc w:val="center"/>
              <w:rPr>
                <w:sz w:val="22"/>
              </w:rPr>
            </w:pPr>
            <w:r>
              <w:rPr>
                <w:sz w:val="28"/>
                <w:szCs w:val="28"/>
              </w:rPr>
              <w:t>09.07.2021 №</w:t>
            </w:r>
            <w:r w:rsidR="004959F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1541-п</w:t>
            </w:r>
          </w:p>
        </w:tc>
        <w:tc>
          <w:tcPr>
            <w:tcW w:w="569" w:type="dxa"/>
          </w:tcPr>
          <w:p w:rsidR="008C0468" w:rsidRPr="0092101A" w:rsidRDefault="008C0468" w:rsidP="0050241E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8C0468" w:rsidRPr="008E150E" w:rsidRDefault="008C0468" w:rsidP="002D367F">
            <w:pPr>
              <w:shd w:val="clear" w:color="auto" w:fill="FFFFFF"/>
              <w:ind w:left="639"/>
              <w:rPr>
                <w:sz w:val="26"/>
              </w:rPr>
            </w:pPr>
            <w:bookmarkStart w:id="0" w:name="_GoBack"/>
            <w:bookmarkEnd w:id="0"/>
          </w:p>
        </w:tc>
      </w:tr>
    </w:tbl>
    <w:p w:rsidR="00B86DBD" w:rsidRPr="00C22305" w:rsidRDefault="00B86DBD" w:rsidP="000437E7">
      <w:pPr>
        <w:tabs>
          <w:tab w:val="left" w:pos="4111"/>
        </w:tabs>
        <w:ind w:right="41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от 20.03.2020 №</w:t>
      </w:r>
      <w:r w:rsidR="004959F8" w:rsidRPr="004959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 w:rsidRPr="00DB48F4">
        <w:rPr>
          <w:color w:val="000000"/>
          <w:sz w:val="28"/>
          <w:szCs w:val="28"/>
        </w:rPr>
        <w:t>COVID-19</w:t>
      </w:r>
      <w:r w:rsidRPr="00C223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</w:p>
    <w:p w:rsidR="00353A9C" w:rsidRDefault="00353A9C" w:rsidP="000437E7">
      <w:pPr>
        <w:ind w:left="4" w:right="9"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  <w:lang w:val="en-US"/>
        </w:rPr>
      </w:pPr>
    </w:p>
    <w:p w:rsidR="00353A9C" w:rsidRDefault="00353A9C" w:rsidP="000437E7">
      <w:pPr>
        <w:ind w:left="4" w:right="9"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  <w:lang w:val="en-US"/>
        </w:rPr>
      </w:pPr>
    </w:p>
    <w:p w:rsidR="00B86DBD" w:rsidRPr="00F178A1" w:rsidRDefault="00B86DBD" w:rsidP="00EA1577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В соответствии с </w:t>
      </w:r>
      <w:r>
        <w:rPr>
          <w:bCs/>
          <w:color w:val="000000"/>
          <w:spacing w:val="3"/>
          <w:kern w:val="36"/>
          <w:sz w:val="28"/>
          <w:szCs w:val="28"/>
        </w:rPr>
        <w:t>у</w:t>
      </w: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F178A1">
        <w:rPr>
          <w:bCs/>
          <w:color w:val="000000"/>
          <w:spacing w:val="3"/>
          <w:kern w:val="36"/>
          <w:sz w:val="28"/>
          <w:szCs w:val="28"/>
        </w:rPr>
        <w:t>коронавирусной</w:t>
      </w:r>
      <w:proofErr w:type="spellEnd"/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 инфекции (2019-nCoV)» </w:t>
      </w:r>
      <w:r w:rsidRPr="00F178A1">
        <w:rPr>
          <w:color w:val="000000"/>
          <w:sz w:val="28"/>
          <w:szCs w:val="28"/>
          <w:lang w:eastAsia="en-US"/>
        </w:rPr>
        <w:t>постановляю:</w:t>
      </w:r>
    </w:p>
    <w:p w:rsidR="00B86DBD" w:rsidRPr="00F178A1" w:rsidRDefault="00353A9C" w:rsidP="00EA1577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353A9C">
        <w:rPr>
          <w:color w:val="000000"/>
          <w:spacing w:val="3"/>
          <w:sz w:val="28"/>
          <w:szCs w:val="28"/>
        </w:rPr>
        <w:t xml:space="preserve">1. </w:t>
      </w:r>
      <w:r w:rsidR="00B86DBD" w:rsidRPr="00F178A1">
        <w:rPr>
          <w:color w:val="000000"/>
          <w:spacing w:val="3"/>
          <w:sz w:val="28"/>
          <w:szCs w:val="28"/>
        </w:rPr>
        <w:t>Внести следующ</w:t>
      </w:r>
      <w:r w:rsidR="00567E41">
        <w:rPr>
          <w:color w:val="000000"/>
          <w:spacing w:val="3"/>
          <w:sz w:val="28"/>
          <w:szCs w:val="28"/>
        </w:rPr>
        <w:t>и</w:t>
      </w:r>
      <w:r w:rsidR="00B86DBD" w:rsidRPr="00F178A1">
        <w:rPr>
          <w:color w:val="000000"/>
          <w:spacing w:val="3"/>
          <w:sz w:val="28"/>
          <w:szCs w:val="28"/>
        </w:rPr>
        <w:t>е изменени</w:t>
      </w:r>
      <w:r w:rsidR="00567E41">
        <w:rPr>
          <w:color w:val="000000"/>
          <w:spacing w:val="3"/>
          <w:sz w:val="28"/>
          <w:szCs w:val="28"/>
        </w:rPr>
        <w:t>я</w:t>
      </w:r>
      <w:r w:rsidR="00B86DBD" w:rsidRPr="00F178A1">
        <w:rPr>
          <w:color w:val="000000"/>
          <w:spacing w:val="3"/>
          <w:sz w:val="28"/>
          <w:szCs w:val="28"/>
        </w:rPr>
        <w:t xml:space="preserve"> в постановление </w:t>
      </w:r>
      <w:r w:rsidR="00B86DBD" w:rsidRPr="00F178A1">
        <w:rPr>
          <w:color w:val="000000"/>
          <w:sz w:val="28"/>
          <w:szCs w:val="28"/>
        </w:rPr>
        <w:t>администрации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Оренбургской области от 20.03.2020 №</w:t>
      </w:r>
      <w:r w:rsidR="00666756">
        <w:rPr>
          <w:color w:val="000000"/>
          <w:sz w:val="28"/>
          <w:szCs w:val="28"/>
        </w:rPr>
        <w:t xml:space="preserve"> </w:t>
      </w:r>
      <w:r w:rsidR="00B86DBD" w:rsidRPr="00F178A1"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новой </w:t>
      </w:r>
      <w:proofErr w:type="spellStart"/>
      <w:r w:rsidR="00B86DBD" w:rsidRPr="00F178A1">
        <w:rPr>
          <w:color w:val="000000"/>
          <w:sz w:val="28"/>
          <w:szCs w:val="28"/>
        </w:rPr>
        <w:t>коронавирусной</w:t>
      </w:r>
      <w:proofErr w:type="spellEnd"/>
      <w:r w:rsidR="00B86DBD" w:rsidRPr="00F178A1">
        <w:rPr>
          <w:color w:val="000000"/>
          <w:sz w:val="28"/>
          <w:szCs w:val="28"/>
        </w:rPr>
        <w:t xml:space="preserve"> инфекции (COVID-19):</w:t>
      </w:r>
    </w:p>
    <w:p w:rsidR="0013399E" w:rsidRDefault="00353A9C" w:rsidP="00EA1577">
      <w:pPr>
        <w:pStyle w:val="21"/>
        <w:shd w:val="clear" w:color="auto" w:fill="auto"/>
        <w:tabs>
          <w:tab w:val="left" w:pos="1241"/>
        </w:tabs>
        <w:spacing w:line="240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r w:rsidRPr="00353A9C">
        <w:rPr>
          <w:rStyle w:val="10"/>
          <w:sz w:val="28"/>
          <w:szCs w:val="28"/>
          <w:u w:val="none"/>
          <w:lang w:val="ru-RU"/>
        </w:rPr>
        <w:t xml:space="preserve">1.1. </w:t>
      </w:r>
      <w:r w:rsidR="0013399E">
        <w:rPr>
          <w:rStyle w:val="10"/>
          <w:sz w:val="28"/>
          <w:szCs w:val="28"/>
          <w:u w:val="none"/>
          <w:lang w:val="ru-RU"/>
        </w:rPr>
        <w:t>П</w:t>
      </w:r>
      <w:r w:rsidR="00594A33">
        <w:rPr>
          <w:rStyle w:val="10"/>
          <w:sz w:val="28"/>
          <w:szCs w:val="28"/>
          <w:u w:val="none"/>
          <w:lang w:val="ru-RU"/>
        </w:rPr>
        <w:t>ункт</w:t>
      </w:r>
      <w:r w:rsidR="007F36ED">
        <w:rPr>
          <w:rStyle w:val="10"/>
          <w:sz w:val="28"/>
          <w:szCs w:val="28"/>
          <w:u w:val="none"/>
          <w:lang w:val="ru-RU"/>
        </w:rPr>
        <w:t xml:space="preserve"> </w:t>
      </w:r>
      <w:r w:rsidR="00594A33">
        <w:rPr>
          <w:rStyle w:val="10"/>
          <w:sz w:val="28"/>
          <w:szCs w:val="28"/>
          <w:u w:val="none"/>
          <w:lang w:val="ru-RU"/>
        </w:rPr>
        <w:t>1</w:t>
      </w:r>
      <w:r w:rsidR="00D00518">
        <w:rPr>
          <w:rStyle w:val="10"/>
          <w:sz w:val="28"/>
          <w:szCs w:val="28"/>
          <w:u w:val="none"/>
          <w:lang w:val="ru-RU"/>
        </w:rPr>
        <w:t xml:space="preserve"> постановления</w:t>
      </w:r>
      <w:r w:rsidR="0013399E">
        <w:rPr>
          <w:rStyle w:val="10"/>
          <w:sz w:val="28"/>
          <w:szCs w:val="28"/>
          <w:u w:val="none"/>
          <w:lang w:val="ru-RU"/>
        </w:rPr>
        <w:t xml:space="preserve"> </w:t>
      </w:r>
      <w:r w:rsidR="00CB5C54">
        <w:rPr>
          <w:rStyle w:val="10"/>
          <w:sz w:val="28"/>
          <w:szCs w:val="28"/>
          <w:u w:val="none"/>
          <w:lang w:val="ru-RU"/>
        </w:rPr>
        <w:t>дополнить новым абзацем следующего содержания</w:t>
      </w:r>
      <w:r w:rsidR="0013399E">
        <w:rPr>
          <w:rStyle w:val="10"/>
          <w:sz w:val="28"/>
          <w:szCs w:val="28"/>
          <w:u w:val="none"/>
          <w:lang w:val="ru-RU"/>
        </w:rPr>
        <w:t>:</w:t>
      </w:r>
    </w:p>
    <w:p w:rsidR="00CB5C54" w:rsidRPr="00CB5C54" w:rsidRDefault="00B94928" w:rsidP="00EA1577">
      <w:pPr>
        <w:pStyle w:val="21"/>
        <w:shd w:val="clear" w:color="auto" w:fill="auto"/>
        <w:spacing w:line="240" w:lineRule="auto"/>
        <w:ind w:firstLine="709"/>
        <w:jc w:val="both"/>
      </w:pPr>
      <w:r w:rsidRPr="00CB5C54">
        <w:rPr>
          <w:color w:val="000000"/>
        </w:rPr>
        <w:t>«</w:t>
      </w:r>
      <w:r w:rsidR="00CB5C54" w:rsidRPr="00CB5C54">
        <w:rPr>
          <w:rStyle w:val="10"/>
          <w:sz w:val="28"/>
          <w:szCs w:val="28"/>
          <w:u w:val="none"/>
          <w:lang w:val="ru-RU"/>
        </w:rPr>
        <w:t xml:space="preserve">Музеям и библиотекам при осуществлении деятельности ограничить посещение экспозиций, выставок, читальных залов до 10 человек одновременно. При проведении групповых мероприятий, включая мастер- классы, круглые столы, семинары и конференции, ограничить численность участников до 10 человек, за исключением мероприятий, проводимых </w:t>
      </w:r>
      <w:proofErr w:type="gramStart"/>
      <w:r w:rsidR="00CB5C54" w:rsidRPr="00CB5C54">
        <w:rPr>
          <w:rStyle w:val="10"/>
          <w:sz w:val="28"/>
          <w:szCs w:val="28"/>
          <w:u w:val="none"/>
          <w:lang w:val="ru-RU"/>
        </w:rPr>
        <w:t>в</w:t>
      </w:r>
      <w:proofErr w:type="gramEnd"/>
      <w:r w:rsidR="00CB5C54" w:rsidRPr="00CB5C54">
        <w:rPr>
          <w:rStyle w:val="10"/>
          <w:sz w:val="28"/>
          <w:szCs w:val="28"/>
          <w:u w:val="none"/>
          <w:lang w:val="ru-RU"/>
        </w:rPr>
        <w:t xml:space="preserve"> дистанционном или онлайн-режиме с использованием </w:t>
      </w:r>
      <w:proofErr w:type="spellStart"/>
      <w:r w:rsidR="00CB5C54" w:rsidRPr="00CB5C54">
        <w:rPr>
          <w:rStyle w:val="10"/>
          <w:sz w:val="28"/>
          <w:szCs w:val="28"/>
          <w:u w:val="none"/>
          <w:lang w:val="ru-RU"/>
        </w:rPr>
        <w:t>информационно</w:t>
      </w:r>
      <w:r w:rsidR="00CB5C54" w:rsidRPr="00CB5C54">
        <w:rPr>
          <w:rStyle w:val="10"/>
          <w:sz w:val="28"/>
          <w:szCs w:val="28"/>
          <w:u w:val="none"/>
          <w:lang w:val="ru-RU"/>
        </w:rPr>
        <w:softHyphen/>
        <w:t>телекоммуникационных</w:t>
      </w:r>
      <w:proofErr w:type="spellEnd"/>
      <w:r w:rsidR="00CB5C54" w:rsidRPr="00CB5C54">
        <w:rPr>
          <w:rStyle w:val="10"/>
          <w:sz w:val="28"/>
          <w:szCs w:val="28"/>
          <w:u w:val="none"/>
          <w:lang w:val="ru-RU"/>
        </w:rPr>
        <w:t xml:space="preserve"> технологий.»</w:t>
      </w:r>
      <w:r w:rsidR="00CB5C54">
        <w:rPr>
          <w:rStyle w:val="10"/>
          <w:sz w:val="28"/>
          <w:szCs w:val="28"/>
          <w:u w:val="none"/>
          <w:lang w:val="ru-RU"/>
        </w:rPr>
        <w:t>;</w:t>
      </w:r>
    </w:p>
    <w:p w:rsidR="00DF044C" w:rsidRDefault="00353A9C" w:rsidP="00EA1577">
      <w:pPr>
        <w:pStyle w:val="21"/>
        <w:shd w:val="clear" w:color="auto" w:fill="auto"/>
        <w:tabs>
          <w:tab w:val="left" w:pos="1241"/>
        </w:tabs>
        <w:spacing w:line="240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r w:rsidRPr="00353A9C">
        <w:rPr>
          <w:rStyle w:val="10"/>
          <w:sz w:val="28"/>
          <w:szCs w:val="28"/>
          <w:u w:val="none"/>
          <w:lang w:val="ru-RU"/>
        </w:rPr>
        <w:t xml:space="preserve">1.2. </w:t>
      </w:r>
      <w:r w:rsidR="00DF044C">
        <w:rPr>
          <w:rStyle w:val="10"/>
          <w:sz w:val="28"/>
          <w:szCs w:val="28"/>
          <w:u w:val="none"/>
          <w:lang w:val="ru-RU"/>
        </w:rPr>
        <w:t>Пункты 2, 2</w:t>
      </w:r>
      <w:r w:rsidR="00DF044C">
        <w:rPr>
          <w:rStyle w:val="10"/>
          <w:sz w:val="28"/>
          <w:szCs w:val="28"/>
          <w:u w:val="none"/>
          <w:vertAlign w:val="superscript"/>
          <w:lang w:val="ru-RU"/>
        </w:rPr>
        <w:t>1</w:t>
      </w:r>
      <w:r w:rsidR="00DF044C">
        <w:rPr>
          <w:rStyle w:val="10"/>
          <w:sz w:val="28"/>
          <w:szCs w:val="28"/>
          <w:u w:val="none"/>
          <w:lang w:val="ru-RU"/>
        </w:rPr>
        <w:t xml:space="preserve"> постановления изложить в новой редакции:</w:t>
      </w:r>
    </w:p>
    <w:p w:rsidR="00DF044C" w:rsidRDefault="00DF044C" w:rsidP="00EA15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 Приостановить по 20</w:t>
      </w:r>
      <w:r w:rsidR="00B94928" w:rsidRPr="00B94928">
        <w:rPr>
          <w:color w:val="000000"/>
          <w:sz w:val="28"/>
          <w:szCs w:val="28"/>
        </w:rPr>
        <w:t xml:space="preserve"> июля 2021 года на территории </w:t>
      </w:r>
      <w:r w:rsidR="00B94928">
        <w:rPr>
          <w:color w:val="000000"/>
          <w:sz w:val="28"/>
          <w:szCs w:val="28"/>
        </w:rPr>
        <w:t>Соль-</w:t>
      </w:r>
      <w:proofErr w:type="spellStart"/>
      <w:r w:rsidR="00B94928">
        <w:rPr>
          <w:color w:val="000000"/>
          <w:sz w:val="28"/>
          <w:szCs w:val="28"/>
        </w:rPr>
        <w:t>Илецкого</w:t>
      </w:r>
      <w:proofErr w:type="spellEnd"/>
      <w:r w:rsidR="00B94928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>:</w:t>
      </w:r>
    </w:p>
    <w:p w:rsidR="00B94928" w:rsidRDefault="00B94928" w:rsidP="00EA1577">
      <w:pPr>
        <w:ind w:firstLine="709"/>
        <w:jc w:val="both"/>
        <w:rPr>
          <w:color w:val="000000"/>
          <w:sz w:val="28"/>
          <w:szCs w:val="28"/>
        </w:rPr>
      </w:pPr>
      <w:r w:rsidRPr="00B94928">
        <w:rPr>
          <w:color w:val="000000"/>
          <w:sz w:val="28"/>
          <w:szCs w:val="28"/>
        </w:rPr>
        <w:t>оказание услуги по предоставлению кальянов для курения</w:t>
      </w:r>
      <w:r w:rsidR="00DF044C">
        <w:rPr>
          <w:color w:val="000000"/>
          <w:sz w:val="28"/>
          <w:szCs w:val="28"/>
        </w:rPr>
        <w:t>;</w:t>
      </w:r>
    </w:p>
    <w:p w:rsidR="00DF044C" w:rsidRPr="00DF044C" w:rsidRDefault="00DF044C" w:rsidP="00EA1577">
      <w:pPr>
        <w:pStyle w:val="21"/>
        <w:shd w:val="clear" w:color="auto" w:fill="auto"/>
        <w:spacing w:line="240" w:lineRule="auto"/>
        <w:ind w:firstLine="709"/>
        <w:jc w:val="both"/>
      </w:pPr>
      <w:r w:rsidRPr="00DF044C">
        <w:rPr>
          <w:rStyle w:val="10"/>
          <w:sz w:val="28"/>
          <w:szCs w:val="28"/>
          <w:u w:val="none"/>
          <w:lang w:val="ru-RU"/>
        </w:rPr>
        <w:t xml:space="preserve">проведение в объектах общественного питания массовых мероприятий </w:t>
      </w:r>
      <w:r w:rsidRPr="00DF044C">
        <w:rPr>
          <w:rStyle w:val="10"/>
          <w:sz w:val="28"/>
          <w:szCs w:val="28"/>
          <w:u w:val="none"/>
          <w:lang w:val="ru-RU"/>
        </w:rPr>
        <w:lastRenderedPageBreak/>
        <w:t>(банкетов, праздничных, корпоративных мероприятий, поминальных обедов)</w:t>
      </w:r>
      <w:r>
        <w:rPr>
          <w:rStyle w:val="10"/>
          <w:sz w:val="28"/>
          <w:szCs w:val="28"/>
          <w:u w:val="none"/>
          <w:lang w:val="ru-RU"/>
        </w:rPr>
        <w:t>.</w:t>
      </w:r>
    </w:p>
    <w:p w:rsidR="00DF044C" w:rsidRPr="00DF044C" w:rsidRDefault="00DF044C" w:rsidP="00EA1577">
      <w:pPr>
        <w:pStyle w:val="21"/>
        <w:shd w:val="clear" w:color="auto" w:fill="auto"/>
        <w:spacing w:line="240" w:lineRule="auto"/>
        <w:ind w:firstLine="709"/>
        <w:jc w:val="both"/>
      </w:pPr>
      <w:r w:rsidRPr="00DF044C">
        <w:rPr>
          <w:rStyle w:val="10"/>
          <w:sz w:val="28"/>
          <w:szCs w:val="28"/>
          <w:u w:val="none"/>
          <w:lang w:val="ru-RU"/>
        </w:rPr>
        <w:t xml:space="preserve">По 20 июля 2021 года оказание услуг для посетителей в объектах общественного питания на территории </w:t>
      </w:r>
      <w:r>
        <w:rPr>
          <w:rStyle w:val="10"/>
          <w:sz w:val="28"/>
          <w:szCs w:val="28"/>
          <w:u w:val="none"/>
          <w:lang w:val="ru-RU"/>
        </w:rPr>
        <w:t>Соль-</w:t>
      </w:r>
      <w:proofErr w:type="spellStart"/>
      <w:r>
        <w:rPr>
          <w:rStyle w:val="10"/>
          <w:sz w:val="28"/>
          <w:szCs w:val="28"/>
          <w:u w:val="none"/>
          <w:lang w:val="ru-RU"/>
        </w:rPr>
        <w:t>Илецкого</w:t>
      </w:r>
      <w:proofErr w:type="spellEnd"/>
      <w:r>
        <w:rPr>
          <w:rStyle w:val="10"/>
          <w:sz w:val="28"/>
          <w:szCs w:val="28"/>
          <w:u w:val="none"/>
          <w:lang w:val="ru-RU"/>
        </w:rPr>
        <w:t xml:space="preserve"> городского округа</w:t>
      </w:r>
      <w:r w:rsidRPr="00DF044C">
        <w:rPr>
          <w:rStyle w:val="10"/>
          <w:sz w:val="28"/>
          <w:szCs w:val="28"/>
          <w:u w:val="none"/>
          <w:lang w:val="ru-RU"/>
        </w:rPr>
        <w:t xml:space="preserve"> осуществлять не ранее чем с 6.00 и не </w:t>
      </w:r>
      <w:proofErr w:type="gramStart"/>
      <w:r w:rsidRPr="00DF044C">
        <w:rPr>
          <w:rStyle w:val="10"/>
          <w:sz w:val="28"/>
          <w:szCs w:val="28"/>
          <w:u w:val="none"/>
          <w:lang w:val="ru-RU"/>
        </w:rPr>
        <w:t>позднее</w:t>
      </w:r>
      <w:proofErr w:type="gramEnd"/>
      <w:r w:rsidRPr="00DF044C">
        <w:rPr>
          <w:rStyle w:val="10"/>
          <w:sz w:val="28"/>
          <w:szCs w:val="28"/>
          <w:u w:val="none"/>
          <w:lang w:val="ru-RU"/>
        </w:rPr>
        <w:t xml:space="preserve"> чем до 23.00 часов по местному времени, за исключением:</w:t>
      </w:r>
    </w:p>
    <w:p w:rsidR="00DF044C" w:rsidRPr="00DF044C" w:rsidRDefault="00DF044C" w:rsidP="00EA1577">
      <w:pPr>
        <w:pStyle w:val="21"/>
        <w:shd w:val="clear" w:color="auto" w:fill="auto"/>
        <w:spacing w:line="240" w:lineRule="auto"/>
        <w:ind w:firstLine="709"/>
        <w:jc w:val="both"/>
      </w:pPr>
      <w:r w:rsidRPr="00DF044C">
        <w:rPr>
          <w:rStyle w:val="10"/>
          <w:sz w:val="28"/>
          <w:szCs w:val="28"/>
          <w:u w:val="none"/>
          <w:lang w:val="ru-RU"/>
        </w:rPr>
        <w:t>объектов общественного питания, оказывающих услуги по доставке готовой продукции, обслуживающих на вынос без посещения гражданами помещений указанных объектов;</w:t>
      </w:r>
    </w:p>
    <w:p w:rsidR="00DF044C" w:rsidRPr="00DF044C" w:rsidRDefault="00DF044C" w:rsidP="00EA1577">
      <w:pPr>
        <w:pStyle w:val="21"/>
        <w:shd w:val="clear" w:color="auto" w:fill="auto"/>
        <w:spacing w:line="240" w:lineRule="auto"/>
        <w:ind w:firstLine="709"/>
        <w:jc w:val="both"/>
      </w:pPr>
      <w:r w:rsidRPr="00DF044C">
        <w:rPr>
          <w:rStyle w:val="10"/>
          <w:sz w:val="28"/>
          <w:szCs w:val="28"/>
          <w:u w:val="none"/>
          <w:lang w:val="ru-RU"/>
        </w:rPr>
        <w:t>объектов общественного питания, обслуживающих работников организаций.</w:t>
      </w:r>
    </w:p>
    <w:p w:rsidR="00DF044C" w:rsidRPr="00DF044C" w:rsidRDefault="00DF044C" w:rsidP="00EA1577">
      <w:pPr>
        <w:pStyle w:val="21"/>
        <w:shd w:val="clear" w:color="auto" w:fill="auto"/>
        <w:spacing w:line="240" w:lineRule="auto"/>
        <w:ind w:firstLine="709"/>
        <w:jc w:val="both"/>
      </w:pPr>
      <w:r w:rsidRPr="00DF044C">
        <w:rPr>
          <w:rStyle w:val="10"/>
          <w:sz w:val="28"/>
          <w:szCs w:val="28"/>
          <w:u w:val="none"/>
          <w:lang w:val="ru-RU"/>
        </w:rPr>
        <w:t xml:space="preserve">Оказание услуг в объектах общественного питания проводить в соответствии с рекомендациями </w:t>
      </w:r>
      <w:proofErr w:type="spellStart"/>
      <w:r w:rsidRPr="00DF044C">
        <w:rPr>
          <w:rStyle w:val="10"/>
          <w:sz w:val="28"/>
          <w:szCs w:val="28"/>
          <w:u w:val="none"/>
          <w:lang w:val="ru-RU"/>
        </w:rPr>
        <w:t>Роспотребнадзора</w:t>
      </w:r>
      <w:proofErr w:type="spellEnd"/>
      <w:r w:rsidRPr="00DF044C">
        <w:rPr>
          <w:rStyle w:val="10"/>
          <w:sz w:val="28"/>
          <w:szCs w:val="28"/>
          <w:u w:val="none"/>
          <w:lang w:val="ru-RU"/>
        </w:rPr>
        <w:t xml:space="preserve"> по организации работы на предприятиях общественного питания и торговли в условиях сохранения рисков распространения </w:t>
      </w:r>
      <w:r w:rsidRPr="00DF044C">
        <w:rPr>
          <w:rStyle w:val="10"/>
          <w:sz w:val="28"/>
          <w:szCs w:val="28"/>
          <w:u w:val="none"/>
        </w:rPr>
        <w:t>COVID</w:t>
      </w:r>
      <w:r w:rsidRPr="00DF044C">
        <w:rPr>
          <w:rStyle w:val="10"/>
          <w:sz w:val="28"/>
          <w:szCs w:val="28"/>
          <w:u w:val="none"/>
          <w:lang w:val="ru-RU"/>
        </w:rPr>
        <w:t>-19 от 30 мая 2020 года (МР 3.1/2.3.6.0190-20).</w:t>
      </w:r>
    </w:p>
    <w:p w:rsidR="00DF044C" w:rsidRPr="00DF044C" w:rsidRDefault="00DF044C" w:rsidP="00EA1577">
      <w:pPr>
        <w:pStyle w:val="21"/>
        <w:shd w:val="clear" w:color="auto" w:fill="auto"/>
        <w:spacing w:line="240" w:lineRule="auto"/>
        <w:ind w:firstLine="709"/>
        <w:jc w:val="both"/>
      </w:pPr>
      <w:r w:rsidRPr="00DF044C">
        <w:rPr>
          <w:rStyle w:val="10"/>
          <w:sz w:val="28"/>
          <w:szCs w:val="28"/>
          <w:u w:val="none"/>
          <w:lang w:val="ru-RU"/>
        </w:rPr>
        <w:t xml:space="preserve">Собственникам объектов общественного питания обеспечить размещение столов в предприятиях общественного питания с соблюдением </w:t>
      </w:r>
      <w:proofErr w:type="spellStart"/>
      <w:r w:rsidRPr="00DF044C">
        <w:rPr>
          <w:rStyle w:val="10"/>
          <w:sz w:val="28"/>
          <w:szCs w:val="28"/>
          <w:u w:val="none"/>
          <w:lang w:val="ru-RU"/>
        </w:rPr>
        <w:t>дистанцирования</w:t>
      </w:r>
      <w:proofErr w:type="spellEnd"/>
      <w:r w:rsidRPr="00DF044C">
        <w:rPr>
          <w:rStyle w:val="10"/>
          <w:sz w:val="28"/>
          <w:szCs w:val="28"/>
          <w:u w:val="none"/>
          <w:lang w:val="ru-RU"/>
        </w:rPr>
        <w:t xml:space="preserve"> не менее 1,5 метра.</w:t>
      </w:r>
    </w:p>
    <w:p w:rsidR="00DF044C" w:rsidRPr="00DF044C" w:rsidRDefault="00DF044C" w:rsidP="00EA1577">
      <w:pPr>
        <w:pStyle w:val="21"/>
        <w:shd w:val="clear" w:color="auto" w:fill="auto"/>
        <w:spacing w:line="240" w:lineRule="auto"/>
        <w:ind w:firstLine="709"/>
        <w:jc w:val="both"/>
      </w:pPr>
      <w:r w:rsidRPr="00DF044C">
        <w:rPr>
          <w:rStyle w:val="10"/>
          <w:sz w:val="28"/>
          <w:szCs w:val="28"/>
          <w:u w:val="none"/>
          <w:lang w:val="ru-RU"/>
        </w:rPr>
        <w:t>Посещение детских развлекательных центров (игровых комнат), расположенных в помещениях, допускается при условии нахождения в них посетителей из расчета 1 человек на площади 4 кв. метра с учетом соблюдения дистанции между посетителями в 1,5 метра (далее - социальная дистанция).</w:t>
      </w:r>
    </w:p>
    <w:p w:rsidR="00DF044C" w:rsidRPr="00DF044C" w:rsidRDefault="00DF044C" w:rsidP="00EA1577">
      <w:pPr>
        <w:pStyle w:val="21"/>
        <w:shd w:val="clear" w:color="auto" w:fill="auto"/>
        <w:spacing w:line="240" w:lineRule="auto"/>
        <w:ind w:firstLine="709"/>
        <w:jc w:val="both"/>
      </w:pPr>
      <w:r w:rsidRPr="00956234">
        <w:rPr>
          <w:rStyle w:val="10"/>
          <w:sz w:val="28"/>
          <w:szCs w:val="28"/>
          <w:u w:val="none"/>
          <w:lang w:val="ru-RU"/>
        </w:rPr>
        <w:t>2</w:t>
      </w:r>
      <w:r w:rsidRPr="00956234">
        <w:rPr>
          <w:rStyle w:val="10"/>
          <w:sz w:val="28"/>
          <w:szCs w:val="28"/>
          <w:u w:val="none"/>
          <w:vertAlign w:val="superscript"/>
          <w:lang w:val="ru-RU"/>
        </w:rPr>
        <w:t>1</w:t>
      </w:r>
      <w:r w:rsidRPr="00DF044C">
        <w:rPr>
          <w:rStyle w:val="10"/>
          <w:sz w:val="28"/>
          <w:szCs w:val="28"/>
          <w:u w:val="none"/>
          <w:lang w:val="ru-RU"/>
        </w:rPr>
        <w:t>. Вход на территории торговых объектов, в торговые залы (помещения), места оказания услуг, общественный транспорт (в том числе такси), продажа товаров, оказание услуг лицам, находящимся без средств индивидуальной защиты (маска), запрещается</w:t>
      </w:r>
      <w:proofErr w:type="gramStart"/>
      <w:r w:rsidRPr="00DF044C">
        <w:rPr>
          <w:rStyle w:val="10"/>
          <w:sz w:val="28"/>
          <w:szCs w:val="28"/>
          <w:u w:val="none"/>
          <w:lang w:val="ru-RU"/>
        </w:rPr>
        <w:t>.»</w:t>
      </w:r>
      <w:r>
        <w:rPr>
          <w:rStyle w:val="10"/>
          <w:sz w:val="28"/>
          <w:szCs w:val="28"/>
          <w:u w:val="none"/>
          <w:lang w:val="ru-RU"/>
        </w:rPr>
        <w:t>;</w:t>
      </w:r>
      <w:proofErr w:type="gramEnd"/>
    </w:p>
    <w:p w:rsidR="00B93A1D" w:rsidRDefault="00594A33" w:rsidP="00EA1577">
      <w:pPr>
        <w:pStyle w:val="21"/>
        <w:shd w:val="clear" w:color="auto" w:fill="auto"/>
        <w:tabs>
          <w:tab w:val="left" w:pos="1241"/>
        </w:tabs>
        <w:spacing w:line="240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r>
        <w:rPr>
          <w:rStyle w:val="10"/>
          <w:sz w:val="28"/>
          <w:szCs w:val="28"/>
          <w:u w:val="none"/>
          <w:lang w:val="ru-RU"/>
        </w:rPr>
        <w:t>1.</w:t>
      </w:r>
      <w:r w:rsidR="00DF044C">
        <w:rPr>
          <w:rStyle w:val="10"/>
          <w:sz w:val="28"/>
          <w:szCs w:val="28"/>
          <w:u w:val="none"/>
          <w:lang w:val="ru-RU"/>
        </w:rPr>
        <w:t>3</w:t>
      </w:r>
      <w:r>
        <w:rPr>
          <w:rStyle w:val="10"/>
          <w:sz w:val="28"/>
          <w:szCs w:val="28"/>
          <w:u w:val="none"/>
          <w:lang w:val="ru-RU"/>
        </w:rPr>
        <w:t xml:space="preserve">. </w:t>
      </w:r>
      <w:r w:rsidR="00B94928">
        <w:rPr>
          <w:rStyle w:val="10"/>
          <w:sz w:val="28"/>
          <w:szCs w:val="28"/>
          <w:u w:val="none"/>
          <w:lang w:val="ru-RU"/>
        </w:rPr>
        <w:t>Дополнить постановление пунктом</w:t>
      </w:r>
      <w:r w:rsidR="00956234">
        <w:rPr>
          <w:rStyle w:val="10"/>
          <w:sz w:val="28"/>
          <w:szCs w:val="28"/>
          <w:u w:val="none"/>
          <w:lang w:val="ru-RU"/>
        </w:rPr>
        <w:t xml:space="preserve"> </w:t>
      </w:r>
      <w:r w:rsidR="00DF044C">
        <w:rPr>
          <w:rStyle w:val="10"/>
          <w:sz w:val="28"/>
          <w:szCs w:val="28"/>
          <w:u w:val="none"/>
          <w:lang w:val="ru-RU"/>
        </w:rPr>
        <w:t>5</w:t>
      </w:r>
      <w:r w:rsidR="00956234">
        <w:rPr>
          <w:rStyle w:val="10"/>
          <w:sz w:val="28"/>
          <w:szCs w:val="28"/>
          <w:u w:val="none"/>
          <w:vertAlign w:val="superscript"/>
          <w:lang w:val="ru-RU"/>
        </w:rPr>
        <w:t>1</w:t>
      </w:r>
      <w:r w:rsidR="00956234">
        <w:rPr>
          <w:rStyle w:val="10"/>
          <w:sz w:val="28"/>
          <w:szCs w:val="28"/>
          <w:u w:val="none"/>
          <w:lang w:val="ru-RU"/>
        </w:rPr>
        <w:t xml:space="preserve"> следующего содержания:</w:t>
      </w:r>
    </w:p>
    <w:p w:rsidR="00956234" w:rsidRPr="00956234" w:rsidRDefault="00D00518" w:rsidP="00EA1577">
      <w:pPr>
        <w:ind w:firstLine="709"/>
        <w:jc w:val="both"/>
        <w:rPr>
          <w:sz w:val="28"/>
          <w:szCs w:val="28"/>
        </w:rPr>
      </w:pPr>
      <w:r w:rsidRPr="00956234">
        <w:rPr>
          <w:rStyle w:val="10"/>
          <w:sz w:val="28"/>
          <w:szCs w:val="28"/>
          <w:u w:val="none"/>
          <w:lang w:val="ru-RU"/>
        </w:rPr>
        <w:t>«</w:t>
      </w:r>
      <w:r w:rsidR="00DF044C">
        <w:rPr>
          <w:rStyle w:val="10"/>
          <w:sz w:val="28"/>
          <w:szCs w:val="28"/>
          <w:u w:val="none"/>
          <w:lang w:val="ru-RU"/>
        </w:rPr>
        <w:t>5</w:t>
      </w:r>
      <w:r w:rsidR="00956234" w:rsidRPr="00956234">
        <w:rPr>
          <w:rStyle w:val="10"/>
          <w:sz w:val="28"/>
          <w:szCs w:val="28"/>
          <w:u w:val="none"/>
          <w:vertAlign w:val="superscript"/>
          <w:lang w:val="ru-RU"/>
        </w:rPr>
        <w:t>1</w:t>
      </w:r>
      <w:r w:rsidR="0074592A" w:rsidRPr="00956234">
        <w:rPr>
          <w:rStyle w:val="10"/>
          <w:sz w:val="28"/>
          <w:szCs w:val="28"/>
          <w:u w:val="none"/>
          <w:lang w:val="ru-RU"/>
        </w:rPr>
        <w:t xml:space="preserve">. </w:t>
      </w:r>
      <w:r w:rsidR="00DF044C" w:rsidRPr="00DF044C">
        <w:rPr>
          <w:rStyle w:val="10"/>
          <w:sz w:val="28"/>
          <w:szCs w:val="28"/>
          <w:u w:val="none"/>
          <w:lang w:val="ru-RU"/>
        </w:rPr>
        <w:t>При регистрации актов гражданского состояния в помещении, где осуществляется регистрация, допускается присутствие с учетом социальной дистанции не более 8 человек</w:t>
      </w:r>
      <w:proofErr w:type="gramStart"/>
      <w:r w:rsidR="00DF044C" w:rsidRPr="00DF044C">
        <w:rPr>
          <w:rStyle w:val="10"/>
          <w:sz w:val="28"/>
          <w:szCs w:val="28"/>
          <w:u w:val="none"/>
          <w:lang w:val="ru-RU"/>
        </w:rPr>
        <w:t>.»</w:t>
      </w:r>
      <w:r w:rsidR="00956234">
        <w:rPr>
          <w:color w:val="000000"/>
          <w:sz w:val="28"/>
          <w:szCs w:val="28"/>
        </w:rPr>
        <w:t>;</w:t>
      </w:r>
      <w:proofErr w:type="gramEnd"/>
    </w:p>
    <w:p w:rsidR="00956234" w:rsidRDefault="006D2EAC" w:rsidP="00EA1577">
      <w:pPr>
        <w:widowControl w:val="0"/>
        <w:tabs>
          <w:tab w:val="left" w:pos="125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DF044C">
        <w:rPr>
          <w:color w:val="000000"/>
          <w:sz w:val="28"/>
          <w:szCs w:val="28"/>
        </w:rPr>
        <w:t>подпункт 9.3 пункта 9</w:t>
      </w:r>
      <w:r w:rsidR="00956234" w:rsidRPr="00956234">
        <w:rPr>
          <w:color w:val="000000"/>
          <w:sz w:val="28"/>
          <w:szCs w:val="28"/>
        </w:rPr>
        <w:t xml:space="preserve"> </w:t>
      </w:r>
      <w:r w:rsidR="00D170DA">
        <w:rPr>
          <w:color w:val="000000"/>
          <w:sz w:val="28"/>
          <w:szCs w:val="28"/>
        </w:rPr>
        <w:t>постановления</w:t>
      </w:r>
      <w:r w:rsidR="00956234" w:rsidRPr="00956234">
        <w:rPr>
          <w:color w:val="000000"/>
          <w:sz w:val="28"/>
          <w:szCs w:val="28"/>
        </w:rPr>
        <w:t xml:space="preserve"> </w:t>
      </w:r>
      <w:r w:rsidR="00DF044C">
        <w:rPr>
          <w:color w:val="000000"/>
          <w:sz w:val="28"/>
          <w:szCs w:val="28"/>
        </w:rPr>
        <w:t>дополнить абзацем следующего содержания:</w:t>
      </w:r>
    </w:p>
    <w:p w:rsidR="00DF044C" w:rsidRPr="00DF044C" w:rsidRDefault="00DF044C" w:rsidP="00EA1577">
      <w:pPr>
        <w:widowControl w:val="0"/>
        <w:tabs>
          <w:tab w:val="left" w:pos="1259"/>
        </w:tabs>
        <w:ind w:firstLine="709"/>
        <w:jc w:val="both"/>
        <w:rPr>
          <w:sz w:val="28"/>
          <w:szCs w:val="28"/>
        </w:rPr>
      </w:pPr>
      <w:r w:rsidRPr="00DF044C">
        <w:rPr>
          <w:color w:val="000000"/>
          <w:sz w:val="28"/>
          <w:szCs w:val="28"/>
        </w:rPr>
        <w:t>«</w:t>
      </w:r>
      <w:r w:rsidRPr="00DF044C">
        <w:rPr>
          <w:rStyle w:val="10"/>
          <w:sz w:val="28"/>
          <w:szCs w:val="28"/>
          <w:u w:val="none"/>
          <w:lang w:val="ru-RU"/>
        </w:rPr>
        <w:t>исключить проведение по месту жительства (пребывания) семейных мероприятий, ритуалов, поминальных обедов с одновременным присутствием более 10 человек</w:t>
      </w:r>
      <w:proofErr w:type="gramStart"/>
      <w:r w:rsidRPr="00DF044C">
        <w:rPr>
          <w:rStyle w:val="10"/>
          <w:sz w:val="28"/>
          <w:szCs w:val="28"/>
          <w:u w:val="none"/>
          <w:lang w:val="ru-RU"/>
        </w:rPr>
        <w:t>.».</w:t>
      </w:r>
      <w:proofErr w:type="gramEnd"/>
    </w:p>
    <w:p w:rsidR="00B86DBD" w:rsidRPr="00F178A1" w:rsidRDefault="00B86DBD" w:rsidP="00EA1577">
      <w:pPr>
        <w:pStyle w:val="21"/>
        <w:shd w:val="clear" w:color="auto" w:fill="auto"/>
        <w:spacing w:line="240" w:lineRule="auto"/>
        <w:ind w:firstLine="709"/>
        <w:jc w:val="both"/>
        <w:rPr>
          <w:color w:val="000000"/>
        </w:rPr>
      </w:pPr>
      <w:r w:rsidRPr="00F178A1">
        <w:rPr>
          <w:color w:val="000000"/>
        </w:rPr>
        <w:t xml:space="preserve">2. </w:t>
      </w:r>
      <w:proofErr w:type="gramStart"/>
      <w:r w:rsidRPr="00F178A1">
        <w:rPr>
          <w:color w:val="000000"/>
        </w:rPr>
        <w:t>Контроль за</w:t>
      </w:r>
      <w:proofErr w:type="gramEnd"/>
      <w:r w:rsidRPr="00F178A1">
        <w:rPr>
          <w:color w:val="000000"/>
        </w:rPr>
        <w:t xml:space="preserve"> исполнением настоящего постановления оставляю за</w:t>
      </w:r>
      <w:r w:rsidR="00081272">
        <w:rPr>
          <w:color w:val="000000"/>
        </w:rPr>
        <w:t xml:space="preserve"> </w:t>
      </w:r>
      <w:r w:rsidRPr="00F178A1">
        <w:rPr>
          <w:color w:val="000000"/>
        </w:rPr>
        <w:t>собой.</w:t>
      </w:r>
    </w:p>
    <w:p w:rsidR="00B86DBD" w:rsidRDefault="00B86DBD" w:rsidP="00EA15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3. </w:t>
      </w:r>
      <w:r w:rsidRPr="002D3370">
        <w:rPr>
          <w:color w:val="000000"/>
          <w:sz w:val="28"/>
          <w:szCs w:val="28"/>
        </w:rPr>
        <w:t>Постановление вступает в силу после его подписания</w:t>
      </w:r>
      <w:r>
        <w:rPr>
          <w:color w:val="000000"/>
          <w:sz w:val="28"/>
          <w:szCs w:val="28"/>
        </w:rPr>
        <w:t xml:space="preserve"> </w:t>
      </w:r>
      <w:r w:rsidRPr="002D3370">
        <w:rPr>
          <w:color w:val="000000"/>
          <w:sz w:val="28"/>
          <w:szCs w:val="28"/>
        </w:rPr>
        <w:t xml:space="preserve">и подлежит официальному </w:t>
      </w:r>
      <w:r>
        <w:rPr>
          <w:color w:val="000000"/>
          <w:sz w:val="28"/>
          <w:szCs w:val="28"/>
        </w:rPr>
        <w:t>опублико</w:t>
      </w:r>
      <w:r w:rsidRPr="002D3370">
        <w:rPr>
          <w:color w:val="000000"/>
          <w:sz w:val="28"/>
          <w:szCs w:val="28"/>
        </w:rPr>
        <w:t>ванию</w:t>
      </w:r>
      <w:r w:rsidRPr="00F178A1">
        <w:rPr>
          <w:color w:val="000000"/>
          <w:sz w:val="28"/>
          <w:szCs w:val="28"/>
        </w:rPr>
        <w:t>.</w:t>
      </w:r>
    </w:p>
    <w:p w:rsidR="00EA1577" w:rsidRDefault="00EA1577" w:rsidP="00EA1577">
      <w:pPr>
        <w:tabs>
          <w:tab w:val="left" w:pos="6949"/>
        </w:tabs>
        <w:rPr>
          <w:sz w:val="28"/>
          <w:szCs w:val="28"/>
        </w:rPr>
      </w:pPr>
    </w:p>
    <w:p w:rsidR="00EA1577" w:rsidRPr="002C7BD7" w:rsidRDefault="00EA1577" w:rsidP="00EA1577">
      <w:pPr>
        <w:tabs>
          <w:tab w:val="left" w:pos="6949"/>
        </w:tabs>
        <w:rPr>
          <w:sz w:val="28"/>
          <w:szCs w:val="28"/>
        </w:rPr>
      </w:pPr>
      <w:r w:rsidRPr="002C7BD7">
        <w:rPr>
          <w:sz w:val="28"/>
          <w:szCs w:val="28"/>
        </w:rPr>
        <w:t xml:space="preserve">Глава муниципального образования </w:t>
      </w:r>
    </w:p>
    <w:p w:rsidR="00EA1577" w:rsidRDefault="00EA1577" w:rsidP="00EA1577">
      <w:pPr>
        <w:shd w:val="clear" w:color="auto" w:fill="FFFFFF"/>
        <w:jc w:val="both"/>
        <w:rPr>
          <w:color w:val="000000"/>
          <w:sz w:val="28"/>
          <w:szCs w:val="28"/>
        </w:rPr>
      </w:pPr>
      <w:r w:rsidRPr="002C7BD7">
        <w:rPr>
          <w:sz w:val="28"/>
          <w:szCs w:val="28"/>
        </w:rPr>
        <w:t>Соль-</w:t>
      </w:r>
      <w:proofErr w:type="spellStart"/>
      <w:r w:rsidRPr="002C7BD7">
        <w:rPr>
          <w:sz w:val="28"/>
          <w:szCs w:val="28"/>
        </w:rPr>
        <w:t>Илецкий</w:t>
      </w:r>
      <w:proofErr w:type="spellEnd"/>
      <w:r w:rsidRPr="002C7BD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                                                    </w:t>
      </w:r>
      <w:r w:rsidRPr="007548C1">
        <w:rPr>
          <w:sz w:val="28"/>
          <w:szCs w:val="28"/>
        </w:rPr>
        <w:t>А.</w:t>
      </w:r>
      <w:r>
        <w:rPr>
          <w:sz w:val="28"/>
          <w:szCs w:val="28"/>
        </w:rPr>
        <w:t>А</w:t>
      </w:r>
      <w:r w:rsidRPr="007548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EA1577" w:rsidRPr="00F178A1" w:rsidRDefault="00EA1577" w:rsidP="00353A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043B7" w:rsidRPr="006043B7" w:rsidRDefault="00B86DBD" w:rsidP="00666756">
      <w:pPr>
        <w:jc w:val="both"/>
      </w:pPr>
      <w:r w:rsidRPr="00FE7D63">
        <w:t>Разослано: в прокуратуру Соль-</w:t>
      </w:r>
      <w:proofErr w:type="spellStart"/>
      <w:r w:rsidRPr="00FE7D63">
        <w:t>Илецкого</w:t>
      </w:r>
      <w:proofErr w:type="spellEnd"/>
      <w:r w:rsidRPr="00FE7D63">
        <w:t xml:space="preserve"> района, организационный отдел, </w:t>
      </w:r>
      <w:r>
        <w:t>структурным подразделениям администрации округа</w:t>
      </w:r>
      <w:r>
        <w:rPr>
          <w:color w:val="000000"/>
          <w:spacing w:val="3"/>
        </w:rPr>
        <w:t>, заинтересованным организациям и учреждениям, в дело</w:t>
      </w:r>
    </w:p>
    <w:sectPr w:rsidR="006043B7" w:rsidRPr="006043B7" w:rsidSect="00666756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E9" w:rsidRDefault="00673CE9">
      <w:r>
        <w:separator/>
      </w:r>
    </w:p>
  </w:endnote>
  <w:endnote w:type="continuationSeparator" w:id="0">
    <w:p w:rsidR="00673CE9" w:rsidRDefault="0067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E9" w:rsidRDefault="00673CE9">
      <w:r>
        <w:separator/>
      </w:r>
    </w:p>
  </w:footnote>
  <w:footnote w:type="continuationSeparator" w:id="0">
    <w:p w:rsidR="00673CE9" w:rsidRDefault="0067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0B6"/>
    <w:multiLevelType w:val="hybridMultilevel"/>
    <w:tmpl w:val="31EA4D84"/>
    <w:lvl w:ilvl="0" w:tplc="97EA5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FEA3579"/>
    <w:multiLevelType w:val="multilevel"/>
    <w:tmpl w:val="4E0A6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249D5493"/>
    <w:multiLevelType w:val="hybridMultilevel"/>
    <w:tmpl w:val="A1221DE6"/>
    <w:lvl w:ilvl="0" w:tplc="45D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75EEF"/>
    <w:multiLevelType w:val="hybridMultilevel"/>
    <w:tmpl w:val="78D4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B351E"/>
    <w:multiLevelType w:val="hybridMultilevel"/>
    <w:tmpl w:val="6FE65CAC"/>
    <w:lvl w:ilvl="0" w:tplc="7D827C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3323673"/>
    <w:multiLevelType w:val="hybridMultilevel"/>
    <w:tmpl w:val="664AB3AC"/>
    <w:lvl w:ilvl="0" w:tplc="D5BAC230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41B2CAF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CAA7770"/>
    <w:multiLevelType w:val="hybridMultilevel"/>
    <w:tmpl w:val="BE9C17C8"/>
    <w:lvl w:ilvl="0" w:tplc="11289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131DB"/>
    <w:multiLevelType w:val="hybridMultilevel"/>
    <w:tmpl w:val="B49C573A"/>
    <w:lvl w:ilvl="0" w:tplc="576A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3E0591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7707E6A"/>
    <w:multiLevelType w:val="hybridMultilevel"/>
    <w:tmpl w:val="0C9C0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916BB"/>
    <w:multiLevelType w:val="hybridMultilevel"/>
    <w:tmpl w:val="630E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93AE5"/>
    <w:multiLevelType w:val="hybridMultilevel"/>
    <w:tmpl w:val="B07E78F0"/>
    <w:lvl w:ilvl="0" w:tplc="0EB490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92FF1"/>
    <w:multiLevelType w:val="hybridMultilevel"/>
    <w:tmpl w:val="B7A0FE7C"/>
    <w:lvl w:ilvl="0" w:tplc="E34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B"/>
    <w:rsid w:val="0000234C"/>
    <w:rsid w:val="000054B1"/>
    <w:rsid w:val="00010DBF"/>
    <w:rsid w:val="00016BE6"/>
    <w:rsid w:val="000266E7"/>
    <w:rsid w:val="00035232"/>
    <w:rsid w:val="000437E7"/>
    <w:rsid w:val="00044582"/>
    <w:rsid w:val="00053BF6"/>
    <w:rsid w:val="0005610E"/>
    <w:rsid w:val="000635BA"/>
    <w:rsid w:val="00065B2E"/>
    <w:rsid w:val="00081272"/>
    <w:rsid w:val="000845F6"/>
    <w:rsid w:val="000B52D7"/>
    <w:rsid w:val="000B6603"/>
    <w:rsid w:val="000C75BE"/>
    <w:rsid w:val="000E6F21"/>
    <w:rsid w:val="0010237B"/>
    <w:rsid w:val="001032B0"/>
    <w:rsid w:val="001052A8"/>
    <w:rsid w:val="00111D8F"/>
    <w:rsid w:val="00123943"/>
    <w:rsid w:val="0013399E"/>
    <w:rsid w:val="00135354"/>
    <w:rsid w:val="001422B1"/>
    <w:rsid w:val="00146DC9"/>
    <w:rsid w:val="00155FA3"/>
    <w:rsid w:val="001611D0"/>
    <w:rsid w:val="00163A40"/>
    <w:rsid w:val="001A2DDC"/>
    <w:rsid w:val="001C2DF9"/>
    <w:rsid w:val="001F7B13"/>
    <w:rsid w:val="002032FD"/>
    <w:rsid w:val="00204240"/>
    <w:rsid w:val="002335B3"/>
    <w:rsid w:val="00233CCD"/>
    <w:rsid w:val="00236592"/>
    <w:rsid w:val="00245196"/>
    <w:rsid w:val="00245896"/>
    <w:rsid w:val="002544A9"/>
    <w:rsid w:val="00260355"/>
    <w:rsid w:val="002943C2"/>
    <w:rsid w:val="002A49DB"/>
    <w:rsid w:val="002C4A0E"/>
    <w:rsid w:val="002C7174"/>
    <w:rsid w:val="002D367F"/>
    <w:rsid w:val="002F0960"/>
    <w:rsid w:val="00306102"/>
    <w:rsid w:val="003109A6"/>
    <w:rsid w:val="00322A84"/>
    <w:rsid w:val="00322F36"/>
    <w:rsid w:val="00334571"/>
    <w:rsid w:val="00347005"/>
    <w:rsid w:val="00353A9C"/>
    <w:rsid w:val="00362277"/>
    <w:rsid w:val="00372DEE"/>
    <w:rsid w:val="003735FB"/>
    <w:rsid w:val="003A52F6"/>
    <w:rsid w:val="003A6EFD"/>
    <w:rsid w:val="003D6029"/>
    <w:rsid w:val="003E257F"/>
    <w:rsid w:val="004021E7"/>
    <w:rsid w:val="0040647B"/>
    <w:rsid w:val="00407520"/>
    <w:rsid w:val="004143EF"/>
    <w:rsid w:val="0042505F"/>
    <w:rsid w:val="00433D98"/>
    <w:rsid w:val="00450C08"/>
    <w:rsid w:val="00460E98"/>
    <w:rsid w:val="0046611F"/>
    <w:rsid w:val="00466A43"/>
    <w:rsid w:val="00471B27"/>
    <w:rsid w:val="00474837"/>
    <w:rsid w:val="00485748"/>
    <w:rsid w:val="00486A15"/>
    <w:rsid w:val="004878AE"/>
    <w:rsid w:val="004959F8"/>
    <w:rsid w:val="004A35BB"/>
    <w:rsid w:val="004F007B"/>
    <w:rsid w:val="004F7375"/>
    <w:rsid w:val="00504F62"/>
    <w:rsid w:val="0051040C"/>
    <w:rsid w:val="00530C0C"/>
    <w:rsid w:val="00535BAE"/>
    <w:rsid w:val="0054486A"/>
    <w:rsid w:val="00550C8E"/>
    <w:rsid w:val="00553D29"/>
    <w:rsid w:val="00567E41"/>
    <w:rsid w:val="00567E86"/>
    <w:rsid w:val="00570A8D"/>
    <w:rsid w:val="00594A33"/>
    <w:rsid w:val="005B47C8"/>
    <w:rsid w:val="005C052A"/>
    <w:rsid w:val="005E6687"/>
    <w:rsid w:val="005E6FA2"/>
    <w:rsid w:val="006043B7"/>
    <w:rsid w:val="006061AC"/>
    <w:rsid w:val="00633155"/>
    <w:rsid w:val="00656310"/>
    <w:rsid w:val="00656F80"/>
    <w:rsid w:val="00666756"/>
    <w:rsid w:val="00673CE9"/>
    <w:rsid w:val="00697911"/>
    <w:rsid w:val="006A576E"/>
    <w:rsid w:val="006C69D3"/>
    <w:rsid w:val="006D2EAC"/>
    <w:rsid w:val="006F2994"/>
    <w:rsid w:val="006F2F2D"/>
    <w:rsid w:val="006F3E7F"/>
    <w:rsid w:val="007406B2"/>
    <w:rsid w:val="0074592A"/>
    <w:rsid w:val="00756CE0"/>
    <w:rsid w:val="00762AFA"/>
    <w:rsid w:val="00763DE3"/>
    <w:rsid w:val="0076565B"/>
    <w:rsid w:val="007A23D2"/>
    <w:rsid w:val="007C436A"/>
    <w:rsid w:val="007C7938"/>
    <w:rsid w:val="007F36ED"/>
    <w:rsid w:val="00804D93"/>
    <w:rsid w:val="008222B3"/>
    <w:rsid w:val="0082232B"/>
    <w:rsid w:val="00825138"/>
    <w:rsid w:val="00830579"/>
    <w:rsid w:val="0083602B"/>
    <w:rsid w:val="00846730"/>
    <w:rsid w:val="00847D5E"/>
    <w:rsid w:val="00851AA1"/>
    <w:rsid w:val="00855943"/>
    <w:rsid w:val="00860485"/>
    <w:rsid w:val="00883E9C"/>
    <w:rsid w:val="008918D2"/>
    <w:rsid w:val="0089336A"/>
    <w:rsid w:val="00893398"/>
    <w:rsid w:val="00895B98"/>
    <w:rsid w:val="00895C80"/>
    <w:rsid w:val="008C0468"/>
    <w:rsid w:val="008D09BD"/>
    <w:rsid w:val="008D159D"/>
    <w:rsid w:val="008D196F"/>
    <w:rsid w:val="009061A1"/>
    <w:rsid w:val="009129FB"/>
    <w:rsid w:val="0092101A"/>
    <w:rsid w:val="009255AA"/>
    <w:rsid w:val="00926BBE"/>
    <w:rsid w:val="00950CC8"/>
    <w:rsid w:val="00956234"/>
    <w:rsid w:val="00960AFC"/>
    <w:rsid w:val="009663D2"/>
    <w:rsid w:val="00970837"/>
    <w:rsid w:val="0097415A"/>
    <w:rsid w:val="0098766E"/>
    <w:rsid w:val="00992291"/>
    <w:rsid w:val="00994CC8"/>
    <w:rsid w:val="009A3E19"/>
    <w:rsid w:val="009A54C8"/>
    <w:rsid w:val="009E4EC0"/>
    <w:rsid w:val="009F7F81"/>
    <w:rsid w:val="00A07EBA"/>
    <w:rsid w:val="00A11E85"/>
    <w:rsid w:val="00A311AB"/>
    <w:rsid w:val="00A35B5F"/>
    <w:rsid w:val="00A77686"/>
    <w:rsid w:val="00AA0A1A"/>
    <w:rsid w:val="00AA4048"/>
    <w:rsid w:val="00AB348B"/>
    <w:rsid w:val="00AD4DAB"/>
    <w:rsid w:val="00AE3CE9"/>
    <w:rsid w:val="00AF734E"/>
    <w:rsid w:val="00B0351E"/>
    <w:rsid w:val="00B104D8"/>
    <w:rsid w:val="00B523AA"/>
    <w:rsid w:val="00B56242"/>
    <w:rsid w:val="00B63231"/>
    <w:rsid w:val="00B6677F"/>
    <w:rsid w:val="00B86DBD"/>
    <w:rsid w:val="00B927B0"/>
    <w:rsid w:val="00B9282C"/>
    <w:rsid w:val="00B93A1D"/>
    <w:rsid w:val="00B94928"/>
    <w:rsid w:val="00BA6F7D"/>
    <w:rsid w:val="00BB4119"/>
    <w:rsid w:val="00BD10B3"/>
    <w:rsid w:val="00BF748B"/>
    <w:rsid w:val="00BF7658"/>
    <w:rsid w:val="00C03131"/>
    <w:rsid w:val="00C04846"/>
    <w:rsid w:val="00C06F13"/>
    <w:rsid w:val="00C144DC"/>
    <w:rsid w:val="00C179F9"/>
    <w:rsid w:val="00C17D04"/>
    <w:rsid w:val="00C211B8"/>
    <w:rsid w:val="00C30488"/>
    <w:rsid w:val="00C44530"/>
    <w:rsid w:val="00C61014"/>
    <w:rsid w:val="00C64383"/>
    <w:rsid w:val="00C8084F"/>
    <w:rsid w:val="00C845E2"/>
    <w:rsid w:val="00C9137B"/>
    <w:rsid w:val="00C95CB1"/>
    <w:rsid w:val="00CA3E0B"/>
    <w:rsid w:val="00CA43AB"/>
    <w:rsid w:val="00CB27D1"/>
    <w:rsid w:val="00CB5C54"/>
    <w:rsid w:val="00CC0DC2"/>
    <w:rsid w:val="00CC11CB"/>
    <w:rsid w:val="00CC4C90"/>
    <w:rsid w:val="00CC7752"/>
    <w:rsid w:val="00CF3F17"/>
    <w:rsid w:val="00CF67F5"/>
    <w:rsid w:val="00D00518"/>
    <w:rsid w:val="00D0386C"/>
    <w:rsid w:val="00D170DA"/>
    <w:rsid w:val="00D17A27"/>
    <w:rsid w:val="00D20E09"/>
    <w:rsid w:val="00D2744F"/>
    <w:rsid w:val="00D32DBA"/>
    <w:rsid w:val="00D57BFB"/>
    <w:rsid w:val="00D60791"/>
    <w:rsid w:val="00D67755"/>
    <w:rsid w:val="00D76AD3"/>
    <w:rsid w:val="00D8083B"/>
    <w:rsid w:val="00D93F99"/>
    <w:rsid w:val="00DC7813"/>
    <w:rsid w:val="00DE3E6D"/>
    <w:rsid w:val="00DF044C"/>
    <w:rsid w:val="00E00CB7"/>
    <w:rsid w:val="00E027DF"/>
    <w:rsid w:val="00E16B98"/>
    <w:rsid w:val="00E20C59"/>
    <w:rsid w:val="00E21820"/>
    <w:rsid w:val="00E30D73"/>
    <w:rsid w:val="00E332EA"/>
    <w:rsid w:val="00E43C38"/>
    <w:rsid w:val="00E471F4"/>
    <w:rsid w:val="00E61C7E"/>
    <w:rsid w:val="00E8330A"/>
    <w:rsid w:val="00E836E1"/>
    <w:rsid w:val="00EA1577"/>
    <w:rsid w:val="00EA19DB"/>
    <w:rsid w:val="00EC2059"/>
    <w:rsid w:val="00EC3983"/>
    <w:rsid w:val="00EC6DE3"/>
    <w:rsid w:val="00ED49D2"/>
    <w:rsid w:val="00ED4AE1"/>
    <w:rsid w:val="00EE14DC"/>
    <w:rsid w:val="00EE6A7B"/>
    <w:rsid w:val="00EF6739"/>
    <w:rsid w:val="00EF7091"/>
    <w:rsid w:val="00F0063E"/>
    <w:rsid w:val="00F014BC"/>
    <w:rsid w:val="00F04848"/>
    <w:rsid w:val="00F32065"/>
    <w:rsid w:val="00F35E5B"/>
    <w:rsid w:val="00F46412"/>
    <w:rsid w:val="00F50471"/>
    <w:rsid w:val="00F5194C"/>
    <w:rsid w:val="00F51ECA"/>
    <w:rsid w:val="00F6370A"/>
    <w:rsid w:val="00F76DE8"/>
    <w:rsid w:val="00F848AB"/>
    <w:rsid w:val="00F85273"/>
    <w:rsid w:val="00FA2A8B"/>
    <w:rsid w:val="00FB722F"/>
    <w:rsid w:val="00FC7E05"/>
    <w:rsid w:val="00FE63CB"/>
    <w:rsid w:val="00FE6C26"/>
    <w:rsid w:val="00FF2B27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styleId="af">
    <w:name w:val="header"/>
    <w:basedOn w:val="a"/>
    <w:link w:val="af0"/>
    <w:rsid w:val="00F006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0063E"/>
  </w:style>
  <w:style w:type="paragraph" w:styleId="af1">
    <w:name w:val="footer"/>
    <w:basedOn w:val="a"/>
    <w:link w:val="af2"/>
    <w:rsid w:val="00F006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00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styleId="af">
    <w:name w:val="header"/>
    <w:basedOn w:val="a"/>
    <w:link w:val="af0"/>
    <w:rsid w:val="00F006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0063E"/>
  </w:style>
  <w:style w:type="paragraph" w:styleId="af1">
    <w:name w:val="footer"/>
    <w:basedOn w:val="a"/>
    <w:link w:val="af2"/>
    <w:rsid w:val="00F006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00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E67C7-C13A-46D2-BF3E-A64A4E4A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Полякова</cp:lastModifiedBy>
  <cp:revision>8</cp:revision>
  <cp:lastPrinted>2021-07-13T08:37:00Z</cp:lastPrinted>
  <dcterms:created xsi:type="dcterms:W3CDTF">2021-07-17T04:54:00Z</dcterms:created>
  <dcterms:modified xsi:type="dcterms:W3CDTF">2021-07-17T04:56:00Z</dcterms:modified>
</cp:coreProperties>
</file>