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472"/>
      </w:tblGrid>
      <w:tr w:rsidR="00697591" w:rsidTr="003005C4">
        <w:trPr>
          <w:gridBefore w:val="1"/>
          <w:gridAfter w:val="1"/>
          <w:wBefore w:w="38" w:type="dxa"/>
          <w:wAfter w:w="1472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B925F6" wp14:editId="1AF218A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C0470F" w:rsidRPr="00C0470F" w:rsidRDefault="00C0470F" w:rsidP="00334556">
            <w:pPr>
              <w:jc w:val="center"/>
              <w:rPr>
                <w:sz w:val="28"/>
                <w:szCs w:val="28"/>
              </w:rPr>
            </w:pPr>
            <w:r w:rsidRPr="00C0470F">
              <w:rPr>
                <w:sz w:val="28"/>
                <w:szCs w:val="28"/>
              </w:rPr>
              <w:t>20.12.2022 № 2582-п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3005C4" w:rsidRPr="00280121" w:rsidTr="003005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8" w:type="dxa"/>
            <w:gridSpan w:val="3"/>
          </w:tcPr>
          <w:p w:rsidR="003005C4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17.10.2019  № 2181-п «</w:t>
            </w:r>
            <w:r w:rsidRPr="002801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 программы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«Благоустрой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ство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территории муниципального образования Соль-Илецкий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A284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D1123A" w:rsidRDefault="003005C4" w:rsidP="001324BB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vanish/>
          <w:sz w:val="28"/>
          <w:szCs w:val="28"/>
        </w:rPr>
        <w:t xml:space="preserve">от 26.01.2016 2018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 xml:space="preserve">я Соль-Илецкий городской округ, </w:t>
      </w:r>
      <w:r w:rsidRPr="00E24923">
        <w:rPr>
          <w:sz w:val="28"/>
          <w:szCs w:val="28"/>
        </w:rPr>
        <w:t>постановляю:</w:t>
      </w:r>
    </w:p>
    <w:p w:rsidR="00D1123A" w:rsidRDefault="003005C4" w:rsidP="001324BB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от </w:t>
      </w:r>
      <w:r w:rsidR="00D1123A">
        <w:rPr>
          <w:sz w:val="28"/>
          <w:szCs w:val="28"/>
        </w:rPr>
        <w:t>17.10.2019 № 2181-п</w:t>
      </w:r>
      <w:r w:rsidRPr="00117CD9">
        <w:rPr>
          <w:sz w:val="28"/>
          <w:szCs w:val="28"/>
        </w:rPr>
        <w:t xml:space="preserve"> «Об утверждении муниципальной программы </w:t>
      </w:r>
      <w:r w:rsidR="00D1123A"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 w:rsidR="007B4E51">
        <w:rPr>
          <w:bCs/>
          <w:sz w:val="28"/>
          <w:szCs w:val="28"/>
        </w:rPr>
        <w:t>:</w:t>
      </w:r>
    </w:p>
    <w:p w:rsidR="00D1123A" w:rsidRDefault="003005C4" w:rsidP="001324BB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sz w:val="28"/>
          <w:szCs w:val="28"/>
        </w:rPr>
      </w:pPr>
      <w:r w:rsidRPr="00117CD9">
        <w:rPr>
          <w:rFonts w:eastAsia="Calibri"/>
          <w:sz w:val="28"/>
          <w:szCs w:val="28"/>
          <w:lang w:eastAsia="en-US"/>
        </w:rPr>
        <w:t>1.1. Приложение к постановлению администрации муниципального образован</w:t>
      </w:r>
      <w:r w:rsidR="00D1123A">
        <w:rPr>
          <w:rFonts w:eastAsia="Calibri"/>
          <w:sz w:val="28"/>
          <w:szCs w:val="28"/>
          <w:lang w:eastAsia="en-US"/>
        </w:rPr>
        <w:t>ия Соль-Илецкий городской округ</w:t>
      </w:r>
      <w:r w:rsidRPr="00117CD9">
        <w:rPr>
          <w:rFonts w:eastAsia="Calibri"/>
          <w:sz w:val="28"/>
          <w:szCs w:val="28"/>
          <w:lang w:eastAsia="en-US"/>
        </w:rPr>
        <w:t xml:space="preserve"> </w:t>
      </w:r>
      <w:r w:rsidRPr="00117CD9">
        <w:rPr>
          <w:sz w:val="28"/>
          <w:szCs w:val="28"/>
        </w:rPr>
        <w:t xml:space="preserve">от </w:t>
      </w:r>
      <w:r w:rsidR="00D1123A">
        <w:rPr>
          <w:sz w:val="28"/>
          <w:szCs w:val="28"/>
        </w:rPr>
        <w:t>17.10.2019 № 2181-п</w:t>
      </w:r>
      <w:r w:rsidRPr="00117CD9">
        <w:rPr>
          <w:sz w:val="28"/>
          <w:szCs w:val="28"/>
        </w:rPr>
        <w:t xml:space="preserve"> </w:t>
      </w:r>
      <w:r w:rsidRPr="00117CD9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 </w:t>
      </w:r>
      <w:r w:rsidRPr="00117CD9">
        <w:rPr>
          <w:rFonts w:eastAsia="Calibri"/>
          <w:bCs/>
          <w:sz w:val="28"/>
          <w:szCs w:val="28"/>
          <w:lang w:eastAsia="en-US"/>
        </w:rPr>
        <w:t>«Благоустройство и озеленение на территории муниципа</w:t>
      </w:r>
      <w:r w:rsidR="00D1123A">
        <w:rPr>
          <w:rFonts w:eastAsia="Calibri"/>
          <w:bCs/>
          <w:sz w:val="28"/>
          <w:szCs w:val="28"/>
          <w:lang w:eastAsia="en-US"/>
        </w:rPr>
        <w:t>льного образования Соль-Илецкий</w:t>
      </w:r>
      <w:r w:rsidRPr="00117CD9">
        <w:rPr>
          <w:rFonts w:eastAsia="Calibri"/>
          <w:bCs/>
          <w:sz w:val="28"/>
          <w:szCs w:val="28"/>
          <w:lang w:eastAsia="en-US"/>
        </w:rPr>
        <w:t xml:space="preserve"> городской округ»</w:t>
      </w:r>
      <w:r>
        <w:rPr>
          <w:bCs/>
          <w:sz w:val="28"/>
          <w:szCs w:val="28"/>
        </w:rPr>
        <w:t xml:space="preserve"> </w:t>
      </w:r>
      <w:r w:rsidRPr="00117CD9">
        <w:rPr>
          <w:rFonts w:eastAsia="Calibri"/>
          <w:bCs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D1123A" w:rsidRDefault="003005C4" w:rsidP="001324BB">
      <w:pPr>
        <w:tabs>
          <w:tab w:val="left" w:pos="284"/>
          <w:tab w:val="left" w:pos="470"/>
          <w:tab w:val="left" w:pos="8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76E5D">
        <w:rPr>
          <w:sz w:val="28"/>
          <w:szCs w:val="28"/>
        </w:rPr>
        <w:t>.</w:t>
      </w:r>
      <w:r w:rsidRPr="00BA3099">
        <w:t xml:space="preserve"> </w:t>
      </w:r>
      <w:proofErr w:type="gramStart"/>
      <w:r w:rsidRPr="005712A4">
        <w:rPr>
          <w:sz w:val="28"/>
          <w:szCs w:val="28"/>
        </w:rPr>
        <w:t>Контроль за</w:t>
      </w:r>
      <w:proofErr w:type="gramEnd"/>
      <w:r w:rsidRPr="005712A4">
        <w:rPr>
          <w:sz w:val="28"/>
          <w:szCs w:val="28"/>
        </w:rPr>
        <w:t xml:space="preserve"> исполнением настоящего постановления во</w:t>
      </w:r>
      <w:r w:rsidR="00D1123A">
        <w:rPr>
          <w:sz w:val="28"/>
          <w:szCs w:val="28"/>
        </w:rPr>
        <w:t>зложить на</w:t>
      </w:r>
      <w:r>
        <w:rPr>
          <w:sz w:val="28"/>
          <w:szCs w:val="28"/>
        </w:rPr>
        <w:t xml:space="preserve"> первого </w:t>
      </w:r>
      <w:r w:rsidRPr="005712A4">
        <w:rPr>
          <w:sz w:val="28"/>
          <w:szCs w:val="28"/>
        </w:rPr>
        <w:t xml:space="preserve">заместителя главы администрации </w:t>
      </w:r>
      <w:r w:rsidR="00D1123A">
        <w:rPr>
          <w:sz w:val="28"/>
          <w:szCs w:val="28"/>
        </w:rPr>
        <w:t>городского округа – заместителя</w:t>
      </w:r>
      <w:r w:rsidRPr="005712A4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</w:t>
      </w:r>
      <w:r w:rsidR="00D1123A">
        <w:rPr>
          <w:sz w:val="28"/>
          <w:szCs w:val="28"/>
        </w:rPr>
        <w:t xml:space="preserve">КХ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. </w:t>
      </w:r>
    </w:p>
    <w:p w:rsidR="003005C4" w:rsidRPr="00117CD9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</w:t>
      </w:r>
      <w:r w:rsidR="00D1123A">
        <w:rPr>
          <w:spacing w:val="1"/>
          <w:sz w:val="28"/>
          <w:szCs w:val="28"/>
        </w:rPr>
        <w:t xml:space="preserve"> </w:t>
      </w:r>
      <w:r w:rsidRPr="00D321C8">
        <w:rPr>
          <w:bCs/>
          <w:sz w:val="28"/>
          <w:szCs w:val="28"/>
        </w:rPr>
        <w:t>П</w:t>
      </w:r>
      <w:r w:rsidRPr="00F91929">
        <w:rPr>
          <w:sz w:val="28"/>
          <w:szCs w:val="28"/>
        </w:rPr>
        <w:t xml:space="preserve">остановление вступает </w:t>
      </w:r>
      <w:r w:rsidRPr="00117CD9">
        <w:rPr>
          <w:sz w:val="28"/>
          <w:szCs w:val="28"/>
        </w:rPr>
        <w:t>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3005C4" w:rsidRDefault="003005C4" w:rsidP="00195C53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Style w:val="21"/>
          <w:sz w:val="28"/>
          <w:szCs w:val="28"/>
        </w:rPr>
      </w:pPr>
    </w:p>
    <w:p w:rsidR="003005C4" w:rsidRDefault="003005C4" w:rsidP="00195C53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Style w:val="21"/>
          <w:sz w:val="28"/>
          <w:szCs w:val="28"/>
        </w:rPr>
      </w:pPr>
    </w:p>
    <w:p w:rsidR="003005C4" w:rsidRPr="00127744" w:rsidRDefault="003005C4" w:rsidP="00195C53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195C53">
        <w:tc>
          <w:tcPr>
            <w:tcW w:w="6771" w:type="dxa"/>
          </w:tcPr>
          <w:p w:rsidR="00877BD6" w:rsidRDefault="00877BD6" w:rsidP="00D84F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D84F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195C53" w:rsidRDefault="003005C4" w:rsidP="00195C53">
            <w:pPr>
              <w:shd w:val="clear" w:color="auto" w:fill="FFFFFF"/>
              <w:ind w:left="-14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195C53">
              <w:rPr>
                <w:spacing w:val="-2"/>
                <w:sz w:val="28"/>
                <w:szCs w:val="28"/>
              </w:rPr>
              <w:t xml:space="preserve">                      </w:t>
            </w:r>
          </w:p>
          <w:p w:rsidR="00877BD6" w:rsidRPr="00454165" w:rsidRDefault="00195C53" w:rsidP="00D84FD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pacing w:val="-2"/>
                <w:sz w:val="28"/>
                <w:szCs w:val="28"/>
              </w:rPr>
              <w:t xml:space="preserve">   </w:t>
            </w:r>
            <w:r w:rsidR="003005C4">
              <w:rPr>
                <w:spacing w:val="-2"/>
                <w:sz w:val="28"/>
                <w:szCs w:val="28"/>
              </w:rPr>
              <w:t>В.И. Дубровин</w:t>
            </w:r>
          </w:p>
        </w:tc>
      </w:tr>
      <w:tr w:rsidR="00D70BD3" w:rsidTr="009E6D5D">
        <w:trPr>
          <w:trHeight w:val="390"/>
        </w:trPr>
        <w:tc>
          <w:tcPr>
            <w:tcW w:w="6771" w:type="dxa"/>
          </w:tcPr>
          <w:p w:rsidR="00D70BD3" w:rsidRDefault="00D70BD3" w:rsidP="00195C53">
            <w:pPr>
              <w:tabs>
                <w:tab w:val="left" w:pos="426"/>
              </w:tabs>
              <w:ind w:left="-142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195C53">
            <w:pPr>
              <w:tabs>
                <w:tab w:val="left" w:pos="426"/>
              </w:tabs>
              <w:ind w:left="-142"/>
              <w:contextualSpacing/>
              <w:rPr>
                <w:sz w:val="28"/>
                <w:szCs w:val="28"/>
              </w:rPr>
            </w:pPr>
          </w:p>
        </w:tc>
      </w:tr>
    </w:tbl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267F8E" w:rsidRDefault="00267F8E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95C53">
      <w:pPr>
        <w:pStyle w:val="a3"/>
        <w:ind w:left="-142"/>
        <w:rPr>
          <w:rFonts w:ascii="Tahoma" w:hAnsi="Tahoma" w:cs="Tahoma"/>
          <w:sz w:val="16"/>
          <w:szCs w:val="16"/>
        </w:rPr>
      </w:pPr>
    </w:p>
    <w:p w:rsidR="009E6D5D" w:rsidRDefault="009E6D5D" w:rsidP="001324BB">
      <w:pPr>
        <w:pStyle w:val="a3"/>
        <w:ind w:left="-142"/>
        <w:jc w:val="center"/>
        <w:rPr>
          <w:sz w:val="16"/>
          <w:szCs w:val="16"/>
        </w:rPr>
      </w:pPr>
    </w:p>
    <w:p w:rsidR="001324BB" w:rsidRPr="00492BC0" w:rsidRDefault="001324BB" w:rsidP="001324BB">
      <w:pPr>
        <w:pStyle w:val="a3"/>
        <w:ind w:left="-142"/>
        <w:jc w:val="center"/>
        <w:rPr>
          <w:sz w:val="16"/>
          <w:szCs w:val="16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223D6E" w:rsidRDefault="00223D6E" w:rsidP="00D70BD3">
      <w:pPr>
        <w:pStyle w:val="a9"/>
        <w:jc w:val="both"/>
        <w:rPr>
          <w:sz w:val="20"/>
          <w:szCs w:val="20"/>
        </w:rPr>
      </w:pPr>
    </w:p>
    <w:p w:rsidR="00223D6E" w:rsidRDefault="00223D6E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3005C4" w:rsidRDefault="003005C4" w:rsidP="00D1123A">
      <w:pPr>
        <w:tabs>
          <w:tab w:val="left" w:pos="7016"/>
        </w:tabs>
        <w:ind w:right="-9"/>
        <w:rPr>
          <w:sz w:val="20"/>
          <w:szCs w:val="20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 xml:space="preserve">по Централизованной бухгалтерии, МКУ «Управление городского хозяйства Соль-Илецкого городского округа».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3005C4" w:rsidRPr="002A6845" w:rsidTr="00FA2842">
        <w:tc>
          <w:tcPr>
            <w:tcW w:w="4499" w:type="dxa"/>
            <w:shd w:val="clear" w:color="auto" w:fill="auto"/>
          </w:tcPr>
          <w:p w:rsidR="00223D6E" w:rsidRPr="002A6845" w:rsidRDefault="00223D6E" w:rsidP="00223D6E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lastRenderedPageBreak/>
              <w:t>Приложение</w:t>
            </w:r>
          </w:p>
          <w:p w:rsidR="00223D6E" w:rsidRPr="002A6845" w:rsidRDefault="00223D6E" w:rsidP="00223D6E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223D6E" w:rsidRPr="002A6845" w:rsidRDefault="00223D6E" w:rsidP="00223D6E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23D6E" w:rsidRPr="002A6845" w:rsidRDefault="00223D6E" w:rsidP="00223D6E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223D6E" w:rsidRDefault="00223D6E" w:rsidP="00223D6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7F8E">
              <w:rPr>
                <w:sz w:val="28"/>
                <w:szCs w:val="28"/>
              </w:rPr>
              <w:t>20.12.</w:t>
            </w:r>
            <w:r>
              <w:rPr>
                <w:sz w:val="28"/>
                <w:szCs w:val="28"/>
              </w:rPr>
              <w:t>2022</w:t>
            </w:r>
            <w:r w:rsidRPr="002A684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267F8E">
              <w:rPr>
                <w:sz w:val="28"/>
                <w:szCs w:val="28"/>
              </w:rPr>
              <w:t>2582-п</w:t>
            </w:r>
          </w:p>
          <w:p w:rsidR="00223D6E" w:rsidRDefault="00223D6E" w:rsidP="00FA2842">
            <w:pPr>
              <w:pStyle w:val="a9"/>
              <w:jc w:val="both"/>
              <w:rPr>
                <w:sz w:val="28"/>
                <w:szCs w:val="28"/>
              </w:rPr>
            </w:pP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Приложение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3005C4" w:rsidRPr="002A6845" w:rsidRDefault="009E6D5D" w:rsidP="00223D6E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3D6E" w:rsidRPr="00223D6E">
              <w:rPr>
                <w:sz w:val="28"/>
                <w:szCs w:val="28"/>
              </w:rPr>
              <w:t xml:space="preserve">17.10.2019  № 2181-п </w:t>
            </w:r>
          </w:p>
        </w:tc>
      </w:tr>
    </w:tbl>
    <w:p w:rsidR="003005C4" w:rsidRPr="00280121" w:rsidRDefault="003005C4" w:rsidP="003005C4">
      <w:pPr>
        <w:pStyle w:val="a9"/>
        <w:jc w:val="both"/>
        <w:rPr>
          <w:sz w:val="28"/>
          <w:szCs w:val="28"/>
        </w:rPr>
      </w:pPr>
    </w:p>
    <w:p w:rsidR="003005C4" w:rsidRPr="00280121" w:rsidRDefault="003005C4" w:rsidP="003005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3005C4" w:rsidRPr="00280121" w:rsidRDefault="003005C4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администрации муниципального образования  Соль-Илецкий городской округ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B502DD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502DD">
              <w:rPr>
                <w:sz w:val="28"/>
                <w:szCs w:val="28"/>
              </w:rPr>
              <w:t>Отсутствуют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F3448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Default="003005C4" w:rsidP="00FA2842">
            <w:pPr>
              <w:rPr>
                <w:sz w:val="28"/>
                <w:szCs w:val="28"/>
              </w:rPr>
            </w:pPr>
            <w:r w:rsidRPr="00DF3448">
              <w:rPr>
                <w:sz w:val="28"/>
                <w:szCs w:val="28"/>
              </w:rPr>
              <w:t>Отсутствуют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благоустроенности территории Соль-Илецкого </w:t>
            </w: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городского округа.</w:t>
            </w:r>
          </w:p>
        </w:tc>
      </w:tr>
      <w:tr w:rsidR="003005C4" w:rsidRPr="00280121" w:rsidTr="00FA2842">
        <w:trPr>
          <w:trHeight w:val="6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0A662E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2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62E"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территории округа.</w:t>
            </w:r>
          </w:p>
          <w:p w:rsidR="003005C4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2E">
              <w:rPr>
                <w:rFonts w:ascii="Times New Roman" w:hAnsi="Times New Roman"/>
                <w:sz w:val="28"/>
                <w:szCs w:val="28"/>
              </w:rPr>
              <w:t>2. Содержание зеленых насаждений на территории округа.</w:t>
            </w:r>
          </w:p>
          <w:p w:rsidR="003005C4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Содержание мест захоронений. </w:t>
            </w:r>
          </w:p>
          <w:p w:rsidR="003005C4" w:rsidRPr="000A662E" w:rsidRDefault="003005C4" w:rsidP="00FA284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E4A02"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в рамках приоритетно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проекта Оренбургской области </w:t>
            </w:r>
            <w:r w:rsidRPr="00EE4A02">
              <w:rPr>
                <w:rFonts w:ascii="Times New Roman" w:hAnsi="Times New Roman"/>
                <w:sz w:val="28"/>
                <w:szCs w:val="28"/>
              </w:rPr>
              <w:t>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C4" w:rsidRDefault="003005C4" w:rsidP="00FA2842">
            <w:pPr>
              <w:pStyle w:val="af2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A6385">
              <w:rPr>
                <w:color w:val="000000"/>
                <w:sz w:val="28"/>
                <w:szCs w:val="28"/>
              </w:rPr>
              <w:t>ривлечени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A6385">
              <w:rPr>
                <w:color w:val="000000"/>
                <w:sz w:val="28"/>
                <w:szCs w:val="28"/>
              </w:rPr>
              <w:t xml:space="preserve"> организаций к работам по </w:t>
            </w:r>
            <w:r>
              <w:rPr>
                <w:color w:val="000000"/>
                <w:sz w:val="28"/>
                <w:szCs w:val="28"/>
              </w:rPr>
              <w:t>наведению санитарного порядка</w:t>
            </w:r>
            <w:r>
              <w:rPr>
                <w:sz w:val="28"/>
                <w:szCs w:val="28"/>
              </w:rPr>
              <w:t>.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 w:rsidRPr="00100E6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высаженных деревьев.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спиленных деревьев.</w:t>
            </w:r>
            <w:r w:rsidRPr="00100E6F">
              <w:rPr>
                <w:sz w:val="28"/>
                <w:szCs w:val="28"/>
              </w:rPr>
              <w:t xml:space="preserve">  </w:t>
            </w:r>
          </w:p>
          <w:p w:rsidR="003005C4" w:rsidRDefault="003005C4" w:rsidP="00FA2842">
            <w:pPr>
              <w:rPr>
                <w:sz w:val="28"/>
                <w:szCs w:val="28"/>
              </w:rPr>
            </w:pPr>
            <w:r w:rsidRPr="000A1AA0">
              <w:rPr>
                <w:sz w:val="28"/>
                <w:szCs w:val="28"/>
              </w:rPr>
              <w:t>Содержание мест захоронений (кладбищ) в удовлетворительном состоянии</w:t>
            </w:r>
            <w:r>
              <w:rPr>
                <w:sz w:val="28"/>
                <w:szCs w:val="28"/>
              </w:rPr>
              <w:t>.</w:t>
            </w:r>
            <w:r w:rsidRPr="000A1AA0">
              <w:rPr>
                <w:sz w:val="28"/>
                <w:szCs w:val="28"/>
              </w:rPr>
              <w:t xml:space="preserve">   </w:t>
            </w:r>
          </w:p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D2520D">
              <w:rPr>
                <w:sz w:val="28"/>
                <w:szCs w:val="28"/>
              </w:rPr>
              <w:t>Увеличение количества реализованных инициативных проектов.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C4" w:rsidRPr="00280121" w:rsidRDefault="003005C4" w:rsidP="00FA2842">
            <w:pPr>
              <w:rPr>
                <w:sz w:val="28"/>
                <w:szCs w:val="28"/>
              </w:rPr>
            </w:pPr>
            <w:r w:rsidRPr="00280121">
              <w:rPr>
                <w:color w:val="000000"/>
                <w:sz w:val="28"/>
                <w:szCs w:val="28"/>
              </w:rPr>
              <w:t>Реализ</w:t>
            </w:r>
            <w:r>
              <w:rPr>
                <w:color w:val="000000"/>
                <w:sz w:val="28"/>
                <w:szCs w:val="28"/>
              </w:rPr>
              <w:t>ация Программы начинается с 2020</w:t>
            </w:r>
            <w:r w:rsidRPr="00280121">
              <w:rPr>
                <w:color w:val="000000"/>
                <w:sz w:val="28"/>
                <w:szCs w:val="28"/>
              </w:rPr>
              <w:t xml:space="preserve">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2020</w:t>
            </w:r>
            <w:r w:rsidRPr="002801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2025</w:t>
            </w:r>
            <w:r w:rsidRPr="00280121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80121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Default="003005C4" w:rsidP="00FA284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AF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2020-2025 годы.  </w:t>
            </w:r>
          </w:p>
          <w:p w:rsidR="003005C4" w:rsidRPr="00957A06" w:rsidRDefault="003005C4" w:rsidP="00FA2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957A06" w:rsidRPr="00957A06">
              <w:rPr>
                <w:sz w:val="28"/>
                <w:szCs w:val="28"/>
              </w:rPr>
              <w:t>37951,721</w:t>
            </w:r>
            <w:r w:rsidR="00957A06">
              <w:rPr>
                <w:sz w:val="28"/>
                <w:szCs w:val="28"/>
              </w:rPr>
              <w:t xml:space="preserve"> </w:t>
            </w:r>
            <w:r w:rsidR="001324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E01CB">
              <w:rPr>
                <w:sz w:val="28"/>
                <w:szCs w:val="28"/>
              </w:rPr>
              <w:t>в том числе по годам:</w:t>
            </w:r>
          </w:p>
          <w:p w:rsidR="003005C4" w:rsidRPr="00496188" w:rsidRDefault="003005C4" w:rsidP="00FA2842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2020 г.- </w:t>
            </w:r>
            <w:r w:rsidRPr="00496188">
              <w:rPr>
                <w:rFonts w:cs="Courier New"/>
                <w:sz w:val="28"/>
                <w:szCs w:val="28"/>
              </w:rPr>
              <w:t>4705,32</w:t>
            </w:r>
            <w:r>
              <w:rPr>
                <w:rFonts w:cs="Courier New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cs="Courier New"/>
                <w:sz w:val="28"/>
                <w:szCs w:val="28"/>
              </w:rPr>
              <w:t>тыс</w:t>
            </w:r>
            <w:proofErr w:type="gramStart"/>
            <w:r>
              <w:rPr>
                <w:rFonts w:cs="Courier New"/>
                <w:sz w:val="28"/>
                <w:szCs w:val="28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</w:rPr>
              <w:t>уб</w:t>
            </w:r>
            <w:proofErr w:type="spellEnd"/>
            <w:r>
              <w:rPr>
                <w:rFonts w:cs="Courier New"/>
                <w:sz w:val="28"/>
                <w:szCs w:val="28"/>
              </w:rPr>
              <w:t>.</w:t>
            </w:r>
            <w:r w:rsidR="00AF5DC3">
              <w:rPr>
                <w:rFonts w:cs="Courier New"/>
                <w:sz w:val="28"/>
                <w:szCs w:val="28"/>
              </w:rPr>
              <w:t xml:space="preserve"> средства округа</w:t>
            </w:r>
          </w:p>
          <w:p w:rsidR="003005C4" w:rsidRPr="00AF5DC3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 - 2450</w:t>
            </w:r>
            <w:r w:rsidRPr="001F5125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5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DC3" w:rsidRPr="00AF5DC3">
              <w:rPr>
                <w:rFonts w:ascii="Times New Roman" w:hAnsi="Times New Roman"/>
                <w:sz w:val="28"/>
                <w:szCs w:val="28"/>
              </w:rPr>
              <w:t>средства округа</w:t>
            </w:r>
          </w:p>
          <w:p w:rsidR="003005C4" w:rsidRPr="00AF5DC3" w:rsidRDefault="003005C4" w:rsidP="00FA2842">
            <w:pPr>
              <w:rPr>
                <w:sz w:val="28"/>
                <w:szCs w:val="28"/>
              </w:rPr>
            </w:pPr>
            <w:r w:rsidRPr="00AF5DC3">
              <w:rPr>
                <w:sz w:val="28"/>
                <w:szCs w:val="28"/>
              </w:rPr>
              <w:t xml:space="preserve">2022г. </w:t>
            </w:r>
            <w:r w:rsidR="00D1477D">
              <w:rPr>
                <w:sz w:val="28"/>
                <w:szCs w:val="28"/>
              </w:rPr>
              <w:t xml:space="preserve">- </w:t>
            </w:r>
            <w:r w:rsidR="00957A06" w:rsidRPr="00957A06">
              <w:rPr>
                <w:sz w:val="28"/>
                <w:szCs w:val="28"/>
              </w:rPr>
              <w:t>6404,968</w:t>
            </w:r>
            <w:r w:rsidR="001324BB">
              <w:rPr>
                <w:sz w:val="28"/>
                <w:szCs w:val="28"/>
              </w:rPr>
              <w:t xml:space="preserve"> </w:t>
            </w:r>
            <w:proofErr w:type="spellStart"/>
            <w:r w:rsidRPr="00AF5DC3">
              <w:rPr>
                <w:sz w:val="28"/>
                <w:szCs w:val="28"/>
              </w:rPr>
              <w:t>тыс.руб</w:t>
            </w:r>
            <w:proofErr w:type="spellEnd"/>
            <w:r w:rsidRPr="00AF5DC3">
              <w:rPr>
                <w:sz w:val="28"/>
                <w:szCs w:val="28"/>
              </w:rPr>
              <w:t>.</w:t>
            </w:r>
            <w:r w:rsidR="00AF5DC3">
              <w:rPr>
                <w:sz w:val="28"/>
                <w:szCs w:val="28"/>
              </w:rPr>
              <w:t xml:space="preserve"> из них:</w:t>
            </w:r>
          </w:p>
          <w:p w:rsidR="00AF5DC3" w:rsidRPr="00AF5DC3" w:rsidRDefault="00AF5DC3" w:rsidP="00AF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AF5DC3">
              <w:rPr>
                <w:color w:val="000000"/>
                <w:sz w:val="28"/>
                <w:szCs w:val="28"/>
              </w:rPr>
              <w:t xml:space="preserve"> </w:t>
            </w:r>
            <w:r w:rsidR="001324BB" w:rsidRPr="001324BB">
              <w:rPr>
                <w:color w:val="000000"/>
                <w:sz w:val="28"/>
                <w:szCs w:val="28"/>
              </w:rPr>
              <w:t>3435,348</w:t>
            </w:r>
            <w:r w:rsidR="001324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DC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F5DC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F5DC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AF5DC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средства области</w:t>
            </w:r>
          </w:p>
          <w:p w:rsidR="00AF5DC3" w:rsidRPr="00AF5DC3" w:rsidRDefault="00AF5DC3" w:rsidP="00AF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957A06" w:rsidRPr="00957A06">
              <w:rPr>
                <w:color w:val="000000"/>
                <w:sz w:val="28"/>
                <w:szCs w:val="28"/>
              </w:rPr>
              <w:t>2969,620</w:t>
            </w:r>
            <w:r w:rsidR="00957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DC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F5DC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F5DC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AF5DC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средства округа</w:t>
            </w:r>
          </w:p>
          <w:p w:rsidR="00AF5DC3" w:rsidRPr="0045610C" w:rsidRDefault="00AF5DC3" w:rsidP="00FA2842">
            <w:pPr>
              <w:rPr>
                <w:rFonts w:cs="Courier New"/>
                <w:sz w:val="28"/>
                <w:szCs w:val="28"/>
              </w:rPr>
            </w:pPr>
          </w:p>
          <w:p w:rsidR="003005C4" w:rsidRPr="00957A06" w:rsidRDefault="003005C4" w:rsidP="00957A06">
            <w:pPr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</w:t>
            </w:r>
            <w:r w:rsidR="00957A06" w:rsidRPr="00957A06">
              <w:rPr>
                <w:rFonts w:cs="Courier New"/>
                <w:sz w:val="28"/>
                <w:szCs w:val="28"/>
              </w:rPr>
              <w:t>6404,968</w:t>
            </w:r>
            <w:r w:rsidR="00957A06">
              <w:rPr>
                <w:rFonts w:cs="Courier New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3005C4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2024г. - 0,00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5C4" w:rsidRPr="00660B40" w:rsidRDefault="003005C4" w:rsidP="00FA2842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2025г.- </w:t>
            </w:r>
            <w:r w:rsidRPr="001F5125">
              <w:rPr>
                <w:rFonts w:ascii="Times New Roman" w:hAnsi="Times New Roman"/>
                <w:sz w:val="28"/>
                <w:szCs w:val="28"/>
              </w:rPr>
              <w:t>14609,74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5DC3">
              <w:rPr>
                <w:rFonts w:ascii="Times New Roman" w:hAnsi="Times New Roman"/>
                <w:sz w:val="28"/>
                <w:szCs w:val="28"/>
              </w:rPr>
              <w:t xml:space="preserve"> средства округа</w:t>
            </w:r>
          </w:p>
        </w:tc>
      </w:tr>
      <w:tr w:rsidR="003005C4" w:rsidRPr="00280121" w:rsidTr="00FA28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5C4" w:rsidRPr="00280121" w:rsidRDefault="003005C4" w:rsidP="00FA28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005C4" w:rsidRPr="00280121" w:rsidRDefault="003005C4" w:rsidP="00FA28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C4" w:rsidRPr="00280121" w:rsidRDefault="003005C4" w:rsidP="00FA28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sz w:val="28"/>
                <w:szCs w:val="28"/>
              </w:rPr>
              <w:t>Повышение общего уровня благоустроенности  городского округа.</w:t>
            </w:r>
          </w:p>
        </w:tc>
      </w:tr>
    </w:tbl>
    <w:p w:rsidR="003005C4" w:rsidRDefault="003005C4" w:rsidP="003005C4">
      <w:pPr>
        <w:jc w:val="center"/>
        <w:rPr>
          <w:sz w:val="28"/>
          <w:szCs w:val="28"/>
        </w:rPr>
      </w:pPr>
    </w:p>
    <w:p w:rsidR="003005C4" w:rsidRDefault="003005C4" w:rsidP="003005C4">
      <w:pPr>
        <w:jc w:val="center"/>
        <w:rPr>
          <w:sz w:val="28"/>
          <w:szCs w:val="28"/>
        </w:rPr>
      </w:pPr>
      <w:r w:rsidRPr="00280121">
        <w:rPr>
          <w:sz w:val="28"/>
          <w:szCs w:val="28"/>
        </w:rPr>
        <w:t>1.</w:t>
      </w:r>
      <w:r w:rsidRPr="00280121">
        <w:rPr>
          <w:sz w:val="28"/>
          <w:szCs w:val="28"/>
        </w:rPr>
        <w:tab/>
        <w:t>Характеристика состояния и обоснование пробле</w:t>
      </w:r>
      <w:r>
        <w:rPr>
          <w:sz w:val="28"/>
          <w:szCs w:val="28"/>
        </w:rPr>
        <w:t>м связанная с благоустройством</w:t>
      </w:r>
      <w:r w:rsidRPr="00950880"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 xml:space="preserve"> территории Соль-Илецкого городского округа</w:t>
      </w:r>
    </w:p>
    <w:p w:rsidR="003005C4" w:rsidRDefault="003005C4" w:rsidP="003005C4">
      <w:pPr>
        <w:rPr>
          <w:sz w:val="28"/>
          <w:szCs w:val="28"/>
        </w:rPr>
      </w:pPr>
    </w:p>
    <w:p w:rsidR="00D1123A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 xml:space="preserve"> Комфортность проживания населения определяется уровнем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содержания</w:t>
      </w:r>
      <w:r w:rsidRPr="002801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123A">
        <w:rPr>
          <w:rFonts w:ascii="Times New Roman" w:hAnsi="Times New Roman" w:cs="Times New Roman"/>
          <w:sz w:val="28"/>
          <w:szCs w:val="28"/>
        </w:rPr>
        <w:t xml:space="preserve"> </w:t>
      </w:r>
      <w:r w:rsidRPr="0028012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121">
        <w:rPr>
          <w:rFonts w:ascii="Times New Roman" w:hAnsi="Times New Roman" w:cs="Times New Roman"/>
          <w:sz w:val="28"/>
          <w:szCs w:val="28"/>
        </w:rPr>
        <w:t xml:space="preserve"> организованных мест для массового отдыха людей (скверы, парки, площади),</w:t>
      </w:r>
      <w:r w:rsidR="00D1123A">
        <w:rPr>
          <w:rFonts w:ascii="Times New Roman" w:hAnsi="Times New Roman" w:cs="Times New Roman"/>
          <w:sz w:val="28"/>
          <w:szCs w:val="28"/>
        </w:rPr>
        <w:t xml:space="preserve"> поддержанием их </w:t>
      </w:r>
      <w:r>
        <w:rPr>
          <w:rFonts w:ascii="Times New Roman" w:hAnsi="Times New Roman" w:cs="Times New Roman"/>
          <w:sz w:val="28"/>
          <w:szCs w:val="28"/>
        </w:rPr>
        <w:t>улиц города и округа в санитарном состоянии.</w:t>
      </w:r>
    </w:p>
    <w:p w:rsidR="00D1123A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</w:t>
      </w:r>
      <w:r w:rsidR="00D1123A">
        <w:rPr>
          <w:rFonts w:ascii="Times New Roman" w:hAnsi="Times New Roman" w:cs="Times New Roman"/>
          <w:sz w:val="28"/>
          <w:szCs w:val="28"/>
        </w:rPr>
        <w:t xml:space="preserve">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 w:rsidR="00D1123A"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 w:rsidR="00D1123A">
        <w:rPr>
          <w:rFonts w:ascii="Times New Roman" w:hAnsi="Times New Roman" w:cs="Times New Roman"/>
          <w:sz w:val="28"/>
          <w:szCs w:val="28"/>
        </w:rPr>
        <w:t xml:space="preserve">ний на территории 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 xml:space="preserve">красок. 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D1123A" w:rsidRPr="00D21A3E" w:rsidRDefault="003005C4" w:rsidP="00D1123A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 w:rsidR="00D21A3E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  <w:proofErr w:type="gramEnd"/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 xml:space="preserve">В рамках субботника </w:t>
      </w:r>
      <w:r w:rsidR="00D1123A" w:rsidRPr="00D21A3E">
        <w:rPr>
          <w:rFonts w:ascii="Times New Roman" w:hAnsi="Times New Roman" w:cs="Times New Roman"/>
          <w:sz w:val="28"/>
          <w:szCs w:val="28"/>
        </w:rPr>
        <w:t xml:space="preserve">организовываются акции - </w:t>
      </w:r>
      <w:r w:rsidRPr="00D21A3E">
        <w:rPr>
          <w:rFonts w:ascii="Times New Roman" w:hAnsi="Times New Roman" w:cs="Times New Roman"/>
          <w:sz w:val="28"/>
          <w:szCs w:val="28"/>
        </w:rPr>
        <w:t>«Чистые берега», «Чистый лес</w:t>
      </w:r>
      <w:r w:rsidR="00D21A3E" w:rsidRPr="00D21A3E">
        <w:rPr>
          <w:rFonts w:ascii="Times New Roman" w:hAnsi="Times New Roman" w:cs="Times New Roman"/>
          <w:sz w:val="28"/>
          <w:szCs w:val="28"/>
        </w:rPr>
        <w:t>»,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</w:t>
      </w:r>
      <w:r w:rsidR="00D1123A" w:rsidRPr="00D21A3E">
        <w:rPr>
          <w:rFonts w:ascii="Times New Roman" w:hAnsi="Times New Roman" w:cs="Times New Roman"/>
          <w:sz w:val="28"/>
          <w:szCs w:val="28"/>
        </w:rPr>
        <w:t xml:space="preserve">ми предприятиями территориями, </w:t>
      </w:r>
      <w:r w:rsidRPr="00D21A3E">
        <w:rPr>
          <w:rFonts w:ascii="Times New Roman" w:hAnsi="Times New Roman" w:cs="Times New Roman"/>
          <w:sz w:val="28"/>
          <w:szCs w:val="28"/>
        </w:rPr>
        <w:t>также в парках Победы, парк им. Ленина, сквер «Борцам Революции», парк «Горняков»</w:t>
      </w:r>
      <w:r w:rsidR="00D21A3E" w:rsidRPr="00D21A3E">
        <w:rPr>
          <w:rFonts w:ascii="Times New Roman" w:hAnsi="Times New Roman" w:cs="Times New Roman"/>
          <w:sz w:val="28"/>
          <w:szCs w:val="28"/>
        </w:rPr>
        <w:t>,</w:t>
      </w:r>
      <w:r w:rsidRPr="00D21A3E">
        <w:rPr>
          <w:rFonts w:ascii="Times New Roman" w:hAnsi="Times New Roman" w:cs="Times New Roman"/>
          <w:sz w:val="28"/>
          <w:szCs w:val="28"/>
        </w:rPr>
        <w:t xml:space="preserve"> сквер на Привокзальной площади, сквер Александрова, сквер Зои Космодемьянской, сквер Южный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D21A3E">
        <w:rPr>
          <w:rFonts w:ascii="Times New Roman" w:hAnsi="Times New Roman" w:cs="Times New Roman"/>
          <w:sz w:val="28"/>
          <w:szCs w:val="28"/>
        </w:rPr>
        <w:t xml:space="preserve">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 </w:t>
      </w:r>
      <w:r w:rsidRPr="00D21A3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ий городской округ расположены кладбища, </w:t>
      </w:r>
      <w:r w:rsidRPr="00D21A3E">
        <w:rPr>
          <w:rFonts w:ascii="Times New Roman" w:hAnsi="Times New Roman" w:cs="Times New Roman"/>
          <w:sz w:val="28"/>
          <w:szCs w:val="28"/>
        </w:rPr>
        <w:t xml:space="preserve">уход и содержание которых требует определенных затрат. 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Необходимо выполнение мероприятий по уборке территории кладбища и своевременный вывоз мусора,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2.Приоритеты муниципальной политики в сфере реализации муниципальной программы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lastRenderedPageBreak/>
        <w:t>- поддержание благоустроенности территории Соль-Илецкого городского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</w:t>
      </w:r>
      <w:r w:rsidR="00D21A3E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r w:rsidRPr="00D21A3E">
        <w:rPr>
          <w:rFonts w:ascii="Times New Roman" w:hAnsi="Times New Roman" w:cs="Times New Roman"/>
          <w:iCs/>
          <w:sz w:val="28"/>
          <w:szCs w:val="28"/>
        </w:rPr>
        <w:t>б</w:t>
      </w:r>
      <w:r w:rsidRPr="00D21A3E">
        <w:rPr>
          <w:rFonts w:ascii="Times New Roman" w:hAnsi="Times New Roman" w:cs="Times New Roman"/>
          <w:sz w:val="28"/>
          <w:szCs w:val="28"/>
        </w:rPr>
        <w:t>лагоустроенности городского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Основным</w:t>
      </w:r>
      <w:r w:rsidR="00D21A3E">
        <w:rPr>
          <w:sz w:val="28"/>
          <w:szCs w:val="28"/>
        </w:rPr>
        <w:t>и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задачами программы является: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1.Наведение санитарного порядка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ежедневное осуществление работ по сбору мелкого му</w:t>
      </w:r>
      <w:r w:rsidR="00D21A3E">
        <w:rPr>
          <w:rFonts w:ascii="Times New Roman" w:hAnsi="Times New Roman" w:cs="Times New Roman"/>
          <w:sz w:val="28"/>
          <w:szCs w:val="28"/>
        </w:rPr>
        <w:t>сора  по улицам города, очистка урн</w:t>
      </w:r>
      <w:r w:rsidRPr="00D21A3E">
        <w:rPr>
          <w:rFonts w:ascii="Times New Roman" w:hAnsi="Times New Roman" w:cs="Times New Roman"/>
          <w:sz w:val="28"/>
          <w:szCs w:val="28"/>
        </w:rPr>
        <w:t xml:space="preserve"> от мусора в парках и скверах, около остановочных павильонов. 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2. Содержание зеленых насаждений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задачу входит приобретение саженцев деревьев и их высадка, приобретение рассады цвет</w:t>
      </w:r>
      <w:r w:rsidR="00D21A3E">
        <w:rPr>
          <w:rFonts w:ascii="Times New Roman" w:hAnsi="Times New Roman" w:cs="Times New Roman"/>
          <w:sz w:val="28"/>
          <w:szCs w:val="28"/>
        </w:rPr>
        <w:t xml:space="preserve">ов и высадка в цветочные клумб </w:t>
      </w:r>
      <w:r w:rsidRPr="00D21A3E">
        <w:rPr>
          <w:rFonts w:ascii="Times New Roman" w:hAnsi="Times New Roman" w:cs="Times New Roman"/>
          <w:sz w:val="28"/>
          <w:szCs w:val="28"/>
        </w:rPr>
        <w:t>и последующее содержание клумб.</w:t>
      </w:r>
      <w:proofErr w:type="gramEnd"/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A3E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D21A3E">
        <w:rPr>
          <w:rFonts w:ascii="Times New Roman" w:hAnsi="Times New Roman" w:cs="Times New Roman"/>
          <w:sz w:val="28"/>
          <w:szCs w:val="28"/>
        </w:rPr>
        <w:t xml:space="preserve"> ядовитой и сор</w:t>
      </w:r>
      <w:r w:rsidR="00D21A3E">
        <w:rPr>
          <w:rFonts w:ascii="Times New Roman" w:hAnsi="Times New Roman" w:cs="Times New Roman"/>
          <w:sz w:val="28"/>
          <w:szCs w:val="28"/>
        </w:rPr>
        <w:t>ной травы на территории округа.</w:t>
      </w:r>
    </w:p>
    <w:p w:rsid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3. Содержание мест захоронений.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кладбища (кроме расположенных на местах захоронения), их полив и обновление. Содержание в исправном состоянии дорог, площадок и ограды кладбища</w:t>
      </w:r>
      <w:r w:rsidR="00D21A3E">
        <w:rPr>
          <w:rFonts w:ascii="Times New Roman" w:hAnsi="Times New Roman" w:cs="Times New Roman"/>
          <w:sz w:val="28"/>
          <w:szCs w:val="28"/>
        </w:rPr>
        <w:t>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4.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задачу входит реализация инициативных проектов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D21A3E">
        <w:rPr>
          <w:rFonts w:ascii="Times New Roman" w:hAnsi="Times New Roman" w:cs="Times New Roman"/>
          <w:sz w:val="28"/>
          <w:szCs w:val="28"/>
        </w:rPr>
        <w:t>устройство ограждения кладбищ, устройство детской и</w:t>
      </w:r>
      <w:r w:rsidR="00D21A3E" w:rsidRPr="00D21A3E">
        <w:rPr>
          <w:rFonts w:ascii="Times New Roman" w:hAnsi="Times New Roman" w:cs="Times New Roman"/>
          <w:sz w:val="28"/>
          <w:szCs w:val="28"/>
        </w:rPr>
        <w:t xml:space="preserve">гровых </w:t>
      </w:r>
      <w:r w:rsidRPr="00D21A3E">
        <w:rPr>
          <w:rFonts w:ascii="Times New Roman" w:hAnsi="Times New Roman" w:cs="Times New Roman"/>
          <w:sz w:val="28"/>
          <w:szCs w:val="28"/>
        </w:rPr>
        <w:t xml:space="preserve">площадок. </w:t>
      </w:r>
    </w:p>
    <w:p w:rsidR="00D21A3E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D21A3E" w:rsidRPr="00D21A3E" w:rsidRDefault="00D21A3E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5C4" w:rsidRPr="00D21A3E" w:rsidRDefault="003005C4" w:rsidP="00D21A3E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Срок реализации Программы - 2020 - 2025 годы.</w:t>
      </w:r>
    </w:p>
    <w:p w:rsidR="003005C4" w:rsidRPr="00280121" w:rsidRDefault="003005C4" w:rsidP="00CC029F">
      <w:pPr>
        <w:jc w:val="both"/>
        <w:rPr>
          <w:sz w:val="28"/>
          <w:szCs w:val="28"/>
        </w:rPr>
      </w:pPr>
    </w:p>
    <w:p w:rsidR="00D21A3E" w:rsidRDefault="003005C4" w:rsidP="00D21A3E">
      <w:pPr>
        <w:tabs>
          <w:tab w:val="left" w:pos="739"/>
        </w:tabs>
        <w:jc w:val="center"/>
        <w:rPr>
          <w:sz w:val="28"/>
          <w:szCs w:val="28"/>
        </w:rPr>
      </w:pPr>
      <w:r w:rsidRPr="00181C36">
        <w:rPr>
          <w:sz w:val="28"/>
          <w:szCs w:val="28"/>
        </w:rPr>
        <w:t>3. Перечень показателей (индикаторов) муниципальной программы достижения целей и решения задач Программы</w:t>
      </w:r>
    </w:p>
    <w:p w:rsidR="00D21A3E" w:rsidRDefault="00D21A3E" w:rsidP="00D21A3E">
      <w:pPr>
        <w:tabs>
          <w:tab w:val="left" w:pos="739"/>
        </w:tabs>
        <w:jc w:val="both"/>
        <w:rPr>
          <w:sz w:val="28"/>
          <w:szCs w:val="28"/>
        </w:rPr>
      </w:pPr>
    </w:p>
    <w:p w:rsidR="003005C4" w:rsidRPr="00181C36" w:rsidRDefault="003005C4" w:rsidP="00D21A3E">
      <w:pPr>
        <w:tabs>
          <w:tab w:val="left" w:pos="739"/>
        </w:tabs>
        <w:ind w:firstLine="737"/>
        <w:jc w:val="both"/>
        <w:rPr>
          <w:sz w:val="28"/>
          <w:szCs w:val="28"/>
        </w:rPr>
      </w:pPr>
      <w:r w:rsidRPr="00181C36">
        <w:rPr>
          <w:sz w:val="28"/>
          <w:szCs w:val="28"/>
        </w:rPr>
        <w:t>Показатели (индикаторы) достижения целей и решения задач Прог</w:t>
      </w:r>
      <w:r>
        <w:rPr>
          <w:sz w:val="28"/>
          <w:szCs w:val="28"/>
        </w:rPr>
        <w:t>раммы  отражены в приложении № 2</w:t>
      </w:r>
      <w:r w:rsidRPr="00181C36">
        <w:rPr>
          <w:sz w:val="28"/>
          <w:szCs w:val="28"/>
        </w:rPr>
        <w:t xml:space="preserve"> к Программе.</w:t>
      </w:r>
    </w:p>
    <w:p w:rsidR="003005C4" w:rsidRDefault="003005C4" w:rsidP="00CC029F">
      <w:pPr>
        <w:ind w:left="142"/>
        <w:jc w:val="both"/>
        <w:rPr>
          <w:sz w:val="28"/>
          <w:szCs w:val="28"/>
        </w:rPr>
      </w:pPr>
    </w:p>
    <w:p w:rsidR="003005C4" w:rsidRDefault="003005C4" w:rsidP="003005C4">
      <w:pPr>
        <w:ind w:left="142"/>
        <w:jc w:val="center"/>
        <w:rPr>
          <w:sz w:val="28"/>
          <w:szCs w:val="28"/>
        </w:rPr>
      </w:pPr>
      <w:r w:rsidRPr="00280121">
        <w:rPr>
          <w:sz w:val="28"/>
          <w:szCs w:val="28"/>
        </w:rPr>
        <w:t>4. Перечень основных мероприятий программы.</w:t>
      </w:r>
    </w:p>
    <w:p w:rsidR="00D21A3E" w:rsidRDefault="00D21A3E" w:rsidP="00D21A3E">
      <w:pPr>
        <w:tabs>
          <w:tab w:val="left" w:pos="590"/>
          <w:tab w:val="left" w:pos="834"/>
        </w:tabs>
        <w:rPr>
          <w:sz w:val="28"/>
          <w:szCs w:val="28"/>
        </w:rPr>
      </w:pP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280121">
        <w:rPr>
          <w:sz w:val="28"/>
          <w:szCs w:val="28"/>
        </w:rPr>
        <w:t>Программы  предусматривается реализацию основных  мероприятий: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28012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EB4E5D">
        <w:rPr>
          <w:sz w:val="28"/>
          <w:szCs w:val="28"/>
        </w:rPr>
        <w:t>Санитарное содержание территории округа.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 w:rsidRPr="00EB4E5D">
        <w:rPr>
          <w:sz w:val="28"/>
          <w:szCs w:val="28"/>
        </w:rPr>
        <w:t>2. Посадка и уход</w:t>
      </w:r>
      <w:r w:rsidRPr="00EB4E5D">
        <w:rPr>
          <w:bCs/>
          <w:color w:val="000000"/>
          <w:sz w:val="28"/>
          <w:szCs w:val="28"/>
        </w:rPr>
        <w:t xml:space="preserve">  за зелеными насаждениями.  </w:t>
      </w:r>
    </w:p>
    <w:p w:rsidR="00D21A3E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>
        <w:rPr>
          <w:sz w:val="28"/>
          <w:szCs w:val="28"/>
        </w:rPr>
        <w:t>3. Содержание мест захоронений.</w:t>
      </w:r>
    </w:p>
    <w:p w:rsidR="003005C4" w:rsidRDefault="003005C4" w:rsidP="00D21A3E">
      <w:pPr>
        <w:tabs>
          <w:tab w:val="left" w:pos="590"/>
          <w:tab w:val="left" w:pos="834"/>
        </w:tabs>
        <w:ind w:firstLine="590"/>
        <w:rPr>
          <w:sz w:val="28"/>
          <w:szCs w:val="28"/>
        </w:rPr>
      </w:pPr>
      <w:r>
        <w:rPr>
          <w:sz w:val="28"/>
          <w:szCs w:val="28"/>
        </w:rPr>
        <w:t>4.</w:t>
      </w:r>
      <w:r w:rsidRPr="00D2520D">
        <w:t xml:space="preserve"> </w:t>
      </w:r>
      <w:r w:rsidRPr="00D2520D">
        <w:rPr>
          <w:sz w:val="28"/>
          <w:szCs w:val="28"/>
        </w:rPr>
        <w:t xml:space="preserve"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</w:r>
      <w:r w:rsidRPr="00EB4E5D">
        <w:rPr>
          <w:sz w:val="28"/>
          <w:szCs w:val="28"/>
        </w:rPr>
        <w:t xml:space="preserve">                     </w:t>
      </w:r>
    </w:p>
    <w:p w:rsidR="00CC029F" w:rsidRDefault="003005C4" w:rsidP="00D21A3E">
      <w:pPr>
        <w:ind w:firstLine="59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05C4" w:rsidRDefault="003005C4" w:rsidP="00D21A3E">
      <w:pPr>
        <w:ind w:firstLine="59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B4E5D">
        <w:rPr>
          <w:sz w:val="28"/>
          <w:szCs w:val="28"/>
        </w:rPr>
        <w:t xml:space="preserve">  5. Ресурсное обеспечение Программы</w:t>
      </w:r>
    </w:p>
    <w:p w:rsidR="003005C4" w:rsidRPr="00EB4E5D" w:rsidRDefault="003005C4" w:rsidP="00D21A3E">
      <w:pPr>
        <w:ind w:firstLine="590"/>
        <w:outlineLvl w:val="2"/>
        <w:rPr>
          <w:sz w:val="28"/>
          <w:szCs w:val="28"/>
        </w:rPr>
      </w:pPr>
    </w:p>
    <w:p w:rsidR="003005C4" w:rsidRDefault="003005C4" w:rsidP="00D21A3E">
      <w:pPr>
        <w:tabs>
          <w:tab w:val="left" w:pos="567"/>
          <w:tab w:val="left" w:pos="709"/>
        </w:tabs>
        <w:ind w:firstLine="590"/>
        <w:jc w:val="both"/>
        <w:rPr>
          <w:sz w:val="28"/>
          <w:szCs w:val="28"/>
        </w:rPr>
      </w:pPr>
      <w:r w:rsidRPr="00EB4E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B4E5D">
        <w:rPr>
          <w:sz w:val="28"/>
          <w:szCs w:val="28"/>
        </w:rPr>
        <w:t>Источником финан</w:t>
      </w:r>
      <w:r w:rsidR="00D21A3E">
        <w:rPr>
          <w:sz w:val="28"/>
          <w:szCs w:val="28"/>
        </w:rPr>
        <w:t xml:space="preserve">сирования Программы </w:t>
      </w:r>
      <w:r w:rsidRPr="00EB4E5D">
        <w:rPr>
          <w:sz w:val="28"/>
          <w:szCs w:val="28"/>
        </w:rPr>
        <w:t xml:space="preserve">является  муниципальный бюджет. Ресурсное обеспечение Программы отражено в приложении </w:t>
      </w:r>
      <w:r>
        <w:rPr>
          <w:color w:val="000000"/>
          <w:sz w:val="28"/>
          <w:szCs w:val="28"/>
        </w:rPr>
        <w:t>№ 3</w:t>
      </w:r>
      <w:r w:rsidRPr="00EB4E5D">
        <w:rPr>
          <w:sz w:val="28"/>
          <w:szCs w:val="28"/>
        </w:rPr>
        <w:t xml:space="preserve"> к Программе.</w:t>
      </w:r>
      <w:r>
        <w:rPr>
          <w:sz w:val="28"/>
          <w:szCs w:val="28"/>
        </w:rPr>
        <w:t xml:space="preserve"> </w:t>
      </w:r>
    </w:p>
    <w:p w:rsidR="003005C4" w:rsidRDefault="003005C4" w:rsidP="00D21A3E">
      <w:pPr>
        <w:ind w:firstLine="59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005C4" w:rsidRDefault="003005C4" w:rsidP="00D21A3E">
      <w:pPr>
        <w:ind w:firstLine="59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EB4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реализации </w:t>
      </w:r>
      <w:r w:rsidRPr="00EB4E5D">
        <w:rPr>
          <w:sz w:val="28"/>
          <w:szCs w:val="28"/>
        </w:rPr>
        <w:t xml:space="preserve"> Программы</w:t>
      </w:r>
    </w:p>
    <w:p w:rsidR="003005C4" w:rsidRDefault="003005C4" w:rsidP="00D21A3E">
      <w:pPr>
        <w:tabs>
          <w:tab w:val="left" w:pos="567"/>
          <w:tab w:val="left" w:pos="709"/>
        </w:tabs>
        <w:ind w:firstLine="590"/>
        <w:rPr>
          <w:sz w:val="28"/>
          <w:szCs w:val="28"/>
        </w:rPr>
      </w:pPr>
    </w:p>
    <w:p w:rsidR="00D21A3E" w:rsidRDefault="003005C4" w:rsidP="00D21A3E">
      <w:pPr>
        <w:ind w:firstLine="590"/>
        <w:rPr>
          <w:sz w:val="28"/>
          <w:szCs w:val="28"/>
        </w:rPr>
      </w:pPr>
      <w:r w:rsidRPr="007F2AD8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лизация муниципальной программы </w:t>
      </w:r>
      <w:r w:rsidRPr="007F2AD8">
        <w:rPr>
          <w:sz w:val="28"/>
          <w:szCs w:val="28"/>
        </w:rPr>
        <w:t xml:space="preserve"> осуществляется в соответствии с планом реализации муниципальной программы.</w:t>
      </w:r>
    </w:p>
    <w:p w:rsidR="003005C4" w:rsidRDefault="003005C4" w:rsidP="00D21A3E">
      <w:pPr>
        <w:ind w:firstLine="590"/>
        <w:rPr>
          <w:sz w:val="28"/>
          <w:szCs w:val="28"/>
        </w:rPr>
      </w:pPr>
      <w:r w:rsidRPr="007F2AD8">
        <w:rPr>
          <w:sz w:val="28"/>
          <w:szCs w:val="28"/>
        </w:rPr>
        <w:t xml:space="preserve">План реализации муниципальных программ составляется на один год: на год, в котором осуществляется реализация муниципальной </w:t>
      </w:r>
      <w:r>
        <w:rPr>
          <w:sz w:val="28"/>
          <w:szCs w:val="28"/>
        </w:rPr>
        <w:t xml:space="preserve">программы, по форме согласно  Приложению 4 муниципальной программы. </w:t>
      </w:r>
    </w:p>
    <w:p w:rsidR="006A0225" w:rsidRDefault="006A0225" w:rsidP="00D21A3E">
      <w:pPr>
        <w:pStyle w:val="a9"/>
        <w:ind w:firstLine="590"/>
        <w:jc w:val="both"/>
        <w:rPr>
          <w:sz w:val="20"/>
          <w:szCs w:val="20"/>
        </w:rPr>
      </w:pPr>
    </w:p>
    <w:p w:rsidR="00C35770" w:rsidRDefault="003005C4" w:rsidP="003005C4">
      <w:pPr>
        <w:pStyle w:val="a9"/>
        <w:tabs>
          <w:tab w:val="left" w:pos="69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  <w:sectPr w:rsidR="00267B61" w:rsidSect="00287C8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513"/>
        <w:gridCol w:w="4300"/>
        <w:gridCol w:w="1740"/>
        <w:gridCol w:w="1202"/>
        <w:gridCol w:w="1060"/>
        <w:gridCol w:w="1000"/>
        <w:gridCol w:w="960"/>
        <w:gridCol w:w="960"/>
        <w:gridCol w:w="960"/>
        <w:gridCol w:w="960"/>
      </w:tblGrid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образования 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городской округ»                                                        </w:t>
            </w: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Сведения о показателях (индикаторах) муниципальной программы и их значениях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показателя (индикатора)*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(индикатора)</w:t>
            </w:r>
          </w:p>
        </w:tc>
      </w:tr>
      <w:tr w:rsidR="00267B61" w:rsidTr="00267B61">
        <w:trPr>
          <w:trHeight w:val="7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67B61" w:rsidTr="00267B61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67B61" w:rsidTr="00267B61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высаженных  деревьев.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</w:tr>
      <w:tr w:rsidR="00267B61" w:rsidTr="00267B61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 спиленных деревьев.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67B61" w:rsidTr="00267B61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67B61" w:rsidTr="00267B6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реализованных инициативных проектов.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67B61" w:rsidTr="00267B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13"/>
        <w:gridCol w:w="2400"/>
        <w:gridCol w:w="2660"/>
        <w:gridCol w:w="1352"/>
        <w:gridCol w:w="1352"/>
        <w:gridCol w:w="2200"/>
        <w:gridCol w:w="1840"/>
        <w:gridCol w:w="2080"/>
      </w:tblGrid>
      <w:tr w:rsidR="00267B61" w:rsidTr="00267B6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7B61" w:rsidTr="00267B6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</w:tr>
      <w:tr w:rsidR="00267B61" w:rsidTr="00267B6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образования 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городской округ»                                                        </w:t>
            </w:r>
          </w:p>
        </w:tc>
      </w:tr>
      <w:tr w:rsidR="00267B61" w:rsidTr="00267B6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7B61" w:rsidTr="00267B61">
        <w:trPr>
          <w:trHeight w:val="60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ведомственных целевых программ и основных мероприятий</w:t>
            </w:r>
            <w:r>
              <w:rPr>
                <w:color w:val="000000"/>
              </w:rPr>
              <w:br/>
              <w:t>муниципальной программы</w:t>
            </w:r>
          </w:p>
        </w:tc>
      </w:tr>
      <w:tr w:rsidR="00267B61" w:rsidTr="00267B61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</w:tr>
      <w:tr w:rsidR="00267B61" w:rsidTr="00267B61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результаты</w:t>
            </w:r>
            <w:r>
              <w:rPr>
                <w:color w:val="000000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267B61" w:rsidTr="00267B61">
        <w:trPr>
          <w:trHeight w:val="9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реализации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реализации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1. Санитарное содержание территории округа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B61" w:rsidTr="00267B61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B61" w:rsidRDefault="00267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01.01.2020г.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благоустройству.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</w:tr>
      <w:tr w:rsidR="00267B61" w:rsidTr="00267B6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2. Посадка и уход  за зелеными насаждениями</w:t>
            </w:r>
          </w:p>
        </w:tc>
      </w:tr>
      <w:tr w:rsidR="00267B61" w:rsidTr="00267B61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и уход  за зелеными насаждениями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01.05.2020г.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площади зеленых насаждений.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высаженных и спиленных деревьев.  </w:t>
            </w:r>
          </w:p>
        </w:tc>
      </w:tr>
      <w:tr w:rsidR="00267B61" w:rsidTr="00267B6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меропиятие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 3. Содержание мест захоронений</w:t>
            </w:r>
          </w:p>
        </w:tc>
      </w:tr>
      <w:tr w:rsidR="00267B61" w:rsidTr="00267B61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содержанию мест захоронений.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захоронений.</w:t>
            </w:r>
          </w:p>
        </w:tc>
      </w:tr>
      <w:tr w:rsidR="00267B61" w:rsidTr="00267B61">
        <w:trPr>
          <w:trHeight w:val="315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№ 4 </w:t>
            </w:r>
          </w:p>
        </w:tc>
      </w:tr>
      <w:tr w:rsidR="00267B61" w:rsidTr="00267B61">
        <w:trPr>
          <w:trHeight w:val="3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общего уровня благоустроенности  городского округа.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 выполнение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мероприятий по благоустройству.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61" w:rsidRDefault="00267B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реализованных инициативных проектов. </w:t>
            </w:r>
          </w:p>
        </w:tc>
      </w:tr>
    </w:tbl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1095"/>
        <w:gridCol w:w="413"/>
        <w:gridCol w:w="236"/>
        <w:gridCol w:w="960"/>
        <w:gridCol w:w="1499"/>
        <w:gridCol w:w="1789"/>
        <w:gridCol w:w="1629"/>
        <w:gridCol w:w="804"/>
        <w:gridCol w:w="1134"/>
        <w:gridCol w:w="993"/>
        <w:gridCol w:w="928"/>
        <w:gridCol w:w="850"/>
        <w:gridCol w:w="851"/>
        <w:gridCol w:w="850"/>
        <w:gridCol w:w="851"/>
        <w:gridCol w:w="961"/>
      </w:tblGrid>
      <w:tr w:rsidR="00267B61" w:rsidRPr="00267B61" w:rsidTr="00267B6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B61" w:rsidRPr="00267B61" w:rsidTr="00267B6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Приложение № 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</w:tr>
      <w:tr w:rsidR="00267B61" w:rsidRPr="00267B61" w:rsidTr="00267B6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к муниципальной программе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</w:tr>
      <w:tr w:rsidR="00267B61" w:rsidRPr="00267B61" w:rsidTr="00267B6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 xml:space="preserve">«Благоустройство  территории   </w:t>
            </w:r>
            <w:proofErr w:type="gramStart"/>
            <w:r w:rsidRPr="00267B61">
              <w:rPr>
                <w:color w:val="000000"/>
              </w:rPr>
              <w:t>муниципального</w:t>
            </w:r>
            <w:proofErr w:type="gramEnd"/>
            <w:r w:rsidRPr="00267B61">
              <w:rPr>
                <w:color w:val="000000"/>
              </w:rPr>
              <w:t xml:space="preserve"> 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</w:tr>
      <w:tr w:rsidR="00267B61" w:rsidRPr="00267B61" w:rsidTr="00267B6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образования  Соль-</w:t>
            </w:r>
            <w:proofErr w:type="spellStart"/>
            <w:r w:rsidRPr="00267B61">
              <w:rPr>
                <w:color w:val="000000"/>
              </w:rPr>
              <w:t>Илецкий</w:t>
            </w:r>
            <w:proofErr w:type="spellEnd"/>
            <w:r w:rsidRPr="00267B61">
              <w:rPr>
                <w:color w:val="000000"/>
              </w:rPr>
              <w:t xml:space="preserve"> городской округ»                 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  <w:r w:rsidRPr="00267B61"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</w:tr>
      <w:tr w:rsidR="00267B61" w:rsidRPr="00267B61" w:rsidTr="00267B6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</w:rPr>
            </w:pPr>
            <w:r w:rsidRPr="00267B61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267B61" w:rsidRPr="00267B61" w:rsidTr="00267B6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7B61" w:rsidRPr="00267B61" w:rsidTr="00267B61">
        <w:trPr>
          <w:trHeight w:val="22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9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right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(тыс. рублей)</w:t>
            </w:r>
          </w:p>
        </w:tc>
      </w:tr>
      <w:tr w:rsidR="00267B61" w:rsidRPr="00267B61" w:rsidTr="00267B61">
        <w:trPr>
          <w:trHeight w:val="7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N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Статус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</w:rPr>
            </w:pPr>
            <w:r w:rsidRPr="00267B61">
              <w:rPr>
                <w:color w:val="000000"/>
              </w:rPr>
              <w:t>Источники финансирования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85638B" w:rsidP="00267B61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267B61" w:rsidRPr="00267B61">
                <w:rPr>
                  <w:sz w:val="22"/>
                  <w:szCs w:val="22"/>
                </w:rPr>
                <w:t>Код бюджетной классификации</w:t>
              </w:r>
            </w:hyperlink>
          </w:p>
        </w:tc>
        <w:tc>
          <w:tcPr>
            <w:tcW w:w="6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267B61" w:rsidRPr="00267B61" w:rsidTr="00267B61">
        <w:trPr>
          <w:trHeight w:val="25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proofErr w:type="gramStart"/>
            <w:r w:rsidRPr="00267B61">
              <w:rPr>
                <w:sz w:val="22"/>
                <w:szCs w:val="22"/>
              </w:rPr>
              <w:t>п</w:t>
            </w:r>
            <w:proofErr w:type="gramEnd"/>
            <w:r w:rsidRPr="00267B61">
              <w:rPr>
                <w:sz w:val="22"/>
                <w:szCs w:val="22"/>
              </w:rPr>
              <w:t>/п</w:t>
            </w:r>
          </w:p>
        </w:tc>
        <w:tc>
          <w:tcPr>
            <w:tcW w:w="17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Всего за 2020-2025гг.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2025</w:t>
            </w:r>
          </w:p>
        </w:tc>
      </w:tr>
      <w:tr w:rsidR="00267B61" w:rsidRPr="00267B61" w:rsidTr="00267B6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11</w:t>
            </w:r>
          </w:p>
        </w:tc>
      </w:tr>
      <w:tr w:rsidR="00267B61" w:rsidRPr="00267B61" w:rsidTr="00267B61">
        <w:trPr>
          <w:trHeight w:val="3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 Соль-</w:t>
            </w:r>
            <w:proofErr w:type="spellStart"/>
            <w:r w:rsidRPr="00267B61">
              <w:rPr>
                <w:b/>
                <w:bCs/>
                <w:sz w:val="22"/>
                <w:szCs w:val="22"/>
              </w:rPr>
              <w:t>Илецкий</w:t>
            </w:r>
            <w:proofErr w:type="spellEnd"/>
            <w:r w:rsidRPr="00267B61">
              <w:rPr>
                <w:b/>
                <w:bCs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37951,721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4705,315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2450,000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9781,700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6404,968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both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14609,738</w:t>
            </w:r>
          </w:p>
        </w:tc>
      </w:tr>
      <w:tr w:rsidR="00267B61" w:rsidRPr="00267B61" w:rsidTr="00267B61">
        <w:trPr>
          <w:trHeight w:val="253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7B61" w:rsidRPr="00267B61" w:rsidTr="00267B61">
        <w:trPr>
          <w:trHeight w:val="6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6996,300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3435,348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9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 xml:space="preserve">1800371490 1800170620 </w:t>
            </w:r>
            <w:r w:rsidRPr="00267B61">
              <w:rPr>
                <w:sz w:val="22"/>
                <w:szCs w:val="22"/>
              </w:rPr>
              <w:lastRenderedPageBreak/>
              <w:t>1800270940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lastRenderedPageBreak/>
              <w:t>27520,073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4705,315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2785,400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2969,620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both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14609,738</w:t>
            </w:r>
          </w:p>
        </w:tc>
      </w:tr>
      <w:tr w:rsidR="00267B61" w:rsidRPr="00267B61" w:rsidTr="00267B61">
        <w:trPr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Санитарное содержание территории округа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267B61">
              <w:rPr>
                <w:sz w:val="22"/>
                <w:szCs w:val="22"/>
              </w:rPr>
              <w:t>Илецкий</w:t>
            </w:r>
            <w:proofErr w:type="spellEnd"/>
            <w:r w:rsidRPr="00267B61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1800371490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10289,481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1587,500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1413,800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2050,000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2040,000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4785,681</w:t>
            </w:r>
          </w:p>
        </w:tc>
      </w:tr>
      <w:tr w:rsidR="00267B61" w:rsidRPr="00267B61" w:rsidTr="00267B61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9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1800371490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10289,481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</w:rPr>
            </w:pPr>
            <w:r w:rsidRPr="00267B61">
              <w:rPr>
                <w:color w:val="000000"/>
              </w:rPr>
              <w:t>1587,500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1413,800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2040,000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both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4785,681</w:t>
            </w:r>
          </w:p>
        </w:tc>
      </w:tr>
      <w:tr w:rsidR="00267B61" w:rsidRPr="00267B61" w:rsidTr="00267B61">
        <w:trPr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Посадка и уход  за зелеными насаждениями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267B61">
              <w:rPr>
                <w:sz w:val="22"/>
                <w:szCs w:val="22"/>
              </w:rPr>
              <w:t>Илецкий</w:t>
            </w:r>
            <w:proofErr w:type="spellEnd"/>
            <w:r w:rsidRPr="00267B61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10227,997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3117,815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856,800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323,800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88,620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both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8958,777</w:t>
            </w:r>
          </w:p>
        </w:tc>
      </w:tr>
      <w:tr w:rsidR="00267B61" w:rsidRPr="00267B61" w:rsidTr="00267B61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8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1800170620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10227,997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</w:rPr>
            </w:pPr>
            <w:r w:rsidRPr="00267B61">
              <w:rPr>
                <w:color w:val="000000"/>
              </w:rPr>
              <w:t>3117,815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856,800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323,800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88,620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8958,777</w:t>
            </w:r>
          </w:p>
        </w:tc>
      </w:tr>
      <w:tr w:rsidR="00267B61" w:rsidRPr="00267B61" w:rsidTr="00267B61">
        <w:trPr>
          <w:trHeight w:val="6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Содержание мест захоронения на территории Соль-</w:t>
            </w:r>
            <w:proofErr w:type="spellStart"/>
            <w:r w:rsidRPr="00267B61">
              <w:rPr>
                <w:b/>
                <w:bCs/>
                <w:sz w:val="22"/>
                <w:szCs w:val="22"/>
              </w:rPr>
              <w:t>Илецкого</w:t>
            </w:r>
            <w:proofErr w:type="spellEnd"/>
            <w:r w:rsidRPr="00267B61">
              <w:rPr>
                <w:b/>
                <w:bCs/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267B61">
              <w:rPr>
                <w:sz w:val="22"/>
                <w:szCs w:val="22"/>
              </w:rPr>
              <w:t>Илецкий</w:t>
            </w:r>
            <w:proofErr w:type="spellEnd"/>
            <w:r w:rsidRPr="00267B61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1856,280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7B61">
              <w:rPr>
                <w:b/>
                <w:bCs/>
                <w:color w:val="000000"/>
                <w:sz w:val="22"/>
                <w:szCs w:val="22"/>
              </w:rPr>
              <w:t>179,400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411,600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B61">
              <w:rPr>
                <w:b/>
                <w:bCs/>
                <w:sz w:val="22"/>
                <w:szCs w:val="22"/>
              </w:rPr>
              <w:t>865,280</w:t>
            </w:r>
          </w:p>
        </w:tc>
      </w:tr>
      <w:tr w:rsidR="00267B61" w:rsidRPr="00267B61" w:rsidTr="00267B61">
        <w:trPr>
          <w:trHeight w:val="6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</w:tr>
      <w:tr w:rsidR="00267B61" w:rsidRPr="00267B61" w:rsidTr="00267B61">
        <w:trPr>
          <w:trHeight w:val="9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1856,280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179,400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411,600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865,280</w:t>
            </w:r>
          </w:p>
        </w:tc>
      </w:tr>
      <w:tr w:rsidR="00267B61" w:rsidRPr="00267B61" w:rsidTr="00267B61">
        <w:trPr>
          <w:trHeight w:val="5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7B61">
              <w:rPr>
                <w:b/>
                <w:bCs/>
                <w:color w:val="000000"/>
                <w:sz w:val="22"/>
                <w:szCs w:val="22"/>
              </w:rPr>
              <w:t xml:space="preserve">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jc w:val="center"/>
              <w:rPr>
                <w:sz w:val="22"/>
                <w:szCs w:val="22"/>
              </w:rPr>
            </w:pPr>
            <w:r w:rsidRPr="00267B6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267B61">
              <w:rPr>
                <w:sz w:val="22"/>
                <w:szCs w:val="22"/>
              </w:rPr>
              <w:t>Илецкий</w:t>
            </w:r>
            <w:proofErr w:type="spellEnd"/>
            <w:r w:rsidRPr="00267B61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 xml:space="preserve">Всего в том числе: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180П500000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7B61">
              <w:rPr>
                <w:b/>
                <w:bCs/>
                <w:color w:val="000000"/>
                <w:sz w:val="22"/>
                <w:szCs w:val="22"/>
              </w:rPr>
              <w:t>6996,300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7B61">
              <w:rPr>
                <w:b/>
                <w:bCs/>
                <w:color w:val="000000"/>
                <w:sz w:val="22"/>
                <w:szCs w:val="22"/>
              </w:rPr>
              <w:t>6996,300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3876,35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7B61" w:rsidRPr="00267B61" w:rsidTr="00267B61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7B61" w:rsidRPr="00267B61" w:rsidTr="00267B61">
        <w:trPr>
          <w:trHeight w:val="48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7000503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10431,648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6996,300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right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3435,348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7B61" w:rsidRPr="00267B61" w:rsidTr="00267B61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7B61" w:rsidRPr="00267B61" w:rsidTr="00267B61">
        <w:trPr>
          <w:trHeight w:val="23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61" w:rsidRPr="00267B61" w:rsidRDefault="00267B61" w:rsidP="00267B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61" w:rsidRPr="00267B61" w:rsidRDefault="00267B61" w:rsidP="00267B6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441,000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441,00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Pr="00267B61" w:rsidRDefault="00267B61" w:rsidP="00267B61">
            <w:pPr>
              <w:jc w:val="center"/>
              <w:rPr>
                <w:color w:val="000000"/>
                <w:sz w:val="22"/>
                <w:szCs w:val="22"/>
              </w:rPr>
            </w:pPr>
            <w:r w:rsidRPr="00267B6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880"/>
        <w:gridCol w:w="3080"/>
        <w:gridCol w:w="3520"/>
        <w:gridCol w:w="1202"/>
        <w:gridCol w:w="1500"/>
        <w:gridCol w:w="1505"/>
        <w:gridCol w:w="1199"/>
      </w:tblGrid>
      <w:tr w:rsidR="00267B61" w:rsidTr="00267B6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«Благоустройство  территории  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  <w:r>
              <w:rPr>
                <w:color w:val="000000"/>
              </w:rPr>
              <w:t>образования 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городской округ»                                                        </w:t>
            </w:r>
          </w:p>
        </w:tc>
      </w:tr>
      <w:tr w:rsidR="00267B61" w:rsidTr="00267B6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План реализации муниципальных программ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</w:p>
        </w:tc>
      </w:tr>
      <w:tr w:rsidR="00267B61" w:rsidTr="00267B61">
        <w:trPr>
          <w:trHeight w:val="8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267B61" w:rsidTr="00267B61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</w:p>
        </w:tc>
      </w:tr>
      <w:tr w:rsidR="00267B61" w:rsidTr="00267B6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67B61" w:rsidTr="00267B61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"Благоустройство территории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округ"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67B61" w:rsidTr="00267B61">
        <w:trPr>
          <w:trHeight w:val="23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1 Санитарное содержание территории округ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Якунина А.В.                          Директор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- </w:t>
            </w:r>
            <w:proofErr w:type="spellStart"/>
            <w:r>
              <w:rPr>
                <w:sz w:val="22"/>
                <w:szCs w:val="22"/>
              </w:rPr>
              <w:t>Дружченко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67B61" w:rsidTr="00267B61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1 Привлечение организаций к работам по наведению санитарного порядка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67B61" w:rsidTr="00267B6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7B61" w:rsidTr="00267B61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2 Посадка и уход за зелеными насаждениями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Якунина А.В.                          Директор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- </w:t>
            </w:r>
            <w:proofErr w:type="spellStart"/>
            <w:r>
              <w:rPr>
                <w:sz w:val="22"/>
                <w:szCs w:val="22"/>
              </w:rPr>
              <w:t>Дружченко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67B61" w:rsidTr="00267B61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1 Количество высаженных деревьев/ Количество спиленных деревьев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 дорожному хозяйству, газификации и связи,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67B61" w:rsidTr="00267B61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67B61" w:rsidTr="00267B61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3 Содержание мест захоронений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67B61" w:rsidTr="00267B61">
        <w:trPr>
          <w:trHeight w:val="21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1 Содержание мест захоронений (кладбищ) в удовлетворительном состоянии.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67B61" w:rsidTr="00267B61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Предоставление субсидии на возмещение затрат, связанных с </w:t>
            </w:r>
            <w:proofErr w:type="spellStart"/>
            <w:r>
              <w:rPr>
                <w:sz w:val="22"/>
                <w:szCs w:val="22"/>
              </w:rPr>
              <w:t>сожержанием</w:t>
            </w:r>
            <w:proofErr w:type="spellEnd"/>
            <w:r>
              <w:rPr>
                <w:sz w:val="22"/>
                <w:szCs w:val="22"/>
              </w:rPr>
              <w:t xml:space="preserve"> мест захоронений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  МКУ "Управление  городского хозяйства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7B61" w:rsidTr="00267B61">
        <w:trPr>
          <w:trHeight w:val="31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мероитие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: 4.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    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строительству, транспорту, ЖКХ,  дорожному хозяйству, газификации и связ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Тарасова О.Н.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67B61" w:rsidTr="00267B61">
        <w:trPr>
          <w:trHeight w:val="1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(индикатор) 1 Увеличение количества реализованных инициативных проектов.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67B61" w:rsidTr="00267B61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  Заключение муниципального контракта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Илецикий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7B61" w:rsidTr="00267B61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61" w:rsidRDefault="00267B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B61" w:rsidTr="00267B61">
        <w:trPr>
          <w:trHeight w:val="300"/>
        </w:trPr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61" w:rsidRDefault="00267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 В случае если контрольное событие определить невозможно, информация не указывается.</w:t>
            </w:r>
          </w:p>
        </w:tc>
      </w:tr>
    </w:tbl>
    <w:p w:rsidR="00267B61" w:rsidRDefault="00267B61" w:rsidP="00D70BD3">
      <w:pPr>
        <w:pStyle w:val="a9"/>
        <w:jc w:val="both"/>
        <w:rPr>
          <w:sz w:val="20"/>
          <w:szCs w:val="20"/>
        </w:rPr>
      </w:pPr>
    </w:p>
    <w:p w:rsidR="00267B61" w:rsidRDefault="00267B61" w:rsidP="00D70BD3">
      <w:pPr>
        <w:pStyle w:val="a9"/>
        <w:jc w:val="both"/>
        <w:rPr>
          <w:sz w:val="20"/>
          <w:szCs w:val="20"/>
        </w:rPr>
      </w:pPr>
    </w:p>
    <w:sectPr w:rsidR="00267B61" w:rsidSect="00267B6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8B" w:rsidRDefault="0085638B">
      <w:r>
        <w:separator/>
      </w:r>
    </w:p>
  </w:endnote>
  <w:endnote w:type="continuationSeparator" w:id="0">
    <w:p w:rsidR="0085638B" w:rsidRDefault="0085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8B" w:rsidRDefault="0085638B">
      <w:r>
        <w:separator/>
      </w:r>
    </w:p>
  </w:footnote>
  <w:footnote w:type="continuationSeparator" w:id="0">
    <w:p w:rsidR="0085638B" w:rsidRDefault="0085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42" w:rsidRDefault="00FA284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42" w:rsidRDefault="00FA2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4BB"/>
    <w:rsid w:val="001333F4"/>
    <w:rsid w:val="00144F7D"/>
    <w:rsid w:val="00145E3D"/>
    <w:rsid w:val="00150009"/>
    <w:rsid w:val="0015752A"/>
    <w:rsid w:val="00157754"/>
    <w:rsid w:val="001602B9"/>
    <w:rsid w:val="001727BB"/>
    <w:rsid w:val="001728E6"/>
    <w:rsid w:val="00176762"/>
    <w:rsid w:val="00181309"/>
    <w:rsid w:val="00186C27"/>
    <w:rsid w:val="00186CD7"/>
    <w:rsid w:val="00193783"/>
    <w:rsid w:val="0019460D"/>
    <w:rsid w:val="00195C5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4882"/>
    <w:rsid w:val="00221272"/>
    <w:rsid w:val="00223D6E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67B61"/>
    <w:rsid w:val="00267F8E"/>
    <w:rsid w:val="00277CAB"/>
    <w:rsid w:val="00287C8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05C4"/>
    <w:rsid w:val="003016C0"/>
    <w:rsid w:val="00303E14"/>
    <w:rsid w:val="00303EB8"/>
    <w:rsid w:val="00307D5C"/>
    <w:rsid w:val="00321F19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30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1B2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7D38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E51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38B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7A06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6D5D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493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A7637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5DC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70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029F"/>
    <w:rsid w:val="00CD3DCD"/>
    <w:rsid w:val="00CE5354"/>
    <w:rsid w:val="00CE7B55"/>
    <w:rsid w:val="00CE7DE3"/>
    <w:rsid w:val="00D03087"/>
    <w:rsid w:val="00D0603A"/>
    <w:rsid w:val="00D07275"/>
    <w:rsid w:val="00D1123A"/>
    <w:rsid w:val="00D118AC"/>
    <w:rsid w:val="00D13298"/>
    <w:rsid w:val="00D134E1"/>
    <w:rsid w:val="00D1477D"/>
    <w:rsid w:val="00D161D7"/>
    <w:rsid w:val="00D167D7"/>
    <w:rsid w:val="00D173B4"/>
    <w:rsid w:val="00D21A3E"/>
    <w:rsid w:val="00D23DF9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2D49"/>
    <w:rsid w:val="00D63355"/>
    <w:rsid w:val="00D664F8"/>
    <w:rsid w:val="00D707B8"/>
    <w:rsid w:val="00D70BD3"/>
    <w:rsid w:val="00D74B25"/>
    <w:rsid w:val="00D84FD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1D9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284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71578.100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F431-3422-4C4F-A0F4-5EE2393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11</cp:revision>
  <cp:lastPrinted>2021-01-21T10:34:00Z</cp:lastPrinted>
  <dcterms:created xsi:type="dcterms:W3CDTF">2020-11-06T06:25:00Z</dcterms:created>
  <dcterms:modified xsi:type="dcterms:W3CDTF">2022-12-22T05:34:00Z</dcterms:modified>
</cp:coreProperties>
</file>