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2F" w:rsidRPr="00D37D2F" w:rsidRDefault="00F50A68" w:rsidP="005A1A93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7D2F" w:rsidRPr="00D37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380" cy="735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D37D2F" w:rsidRPr="00D37D2F" w:rsidRDefault="00D37D2F" w:rsidP="009E5364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</w:t>
      </w:r>
      <w:r w:rsidR="00105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026BA2" w:rsidRDefault="009B273C" w:rsidP="009B273C">
      <w:pPr>
        <w:tabs>
          <w:tab w:val="left" w:pos="5812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24.12.2019</w:t>
      </w:r>
      <w:r w:rsidR="0023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2679-п</w:t>
      </w:r>
    </w:p>
    <w:p w:rsidR="00AB2B90" w:rsidRDefault="00FF06E4" w:rsidP="00026BA2">
      <w:pPr>
        <w:tabs>
          <w:tab w:val="left" w:pos="5812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B2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 w:rsidR="0002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 изменений  в  постановление </w:t>
      </w:r>
      <w:r w:rsidR="00235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Соль-Илецкий городской округ от 29.04.2019 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922-п «О  расходных обязательствах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Соль-Илецкий 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Оренбургской области»</w:t>
      </w:r>
    </w:p>
    <w:p w:rsidR="002A1658" w:rsidRDefault="002A1658" w:rsidP="002A1658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175" w:rsidRDefault="00552175" w:rsidP="00D06FD5">
      <w:pPr>
        <w:spacing w:after="0"/>
        <w:ind w:left="-284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0F" w:rsidRDefault="00AB2B90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</w:t>
      </w:r>
      <w:r w:rsidR="00834BD1">
        <w:rPr>
          <w:rFonts w:ascii="Times New Roman" w:hAnsi="Times New Roman" w:cs="Times New Roman"/>
          <w:sz w:val="28"/>
          <w:szCs w:val="28"/>
          <w:lang w:eastAsia="ru-RU"/>
        </w:rPr>
        <w:t xml:space="preserve">атьей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86 Бюджетного кодекса Российской Федерации, Федеральным законом от 06.10.2003 № 131-ФЗ </w:t>
      </w:r>
      <w:r w:rsidR="0042756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руководствуясь</w:t>
      </w:r>
      <w:r w:rsidR="00834B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>Устав</w:t>
      </w:r>
      <w:r w:rsidR="00834BD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2A16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2A16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Соль-Илецкий городской округ Оренбургской области,</w:t>
      </w:r>
      <w:r w:rsidR="00834BD1" w:rsidRPr="00B102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834BD1" w:rsidRDefault="001E33EA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34B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</w:t>
      </w:r>
      <w:r w:rsidR="002357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Соль-Илецкий городской округ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от 29.04.2019 №</w:t>
      </w:r>
      <w:r w:rsidR="001107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922-п «О расходных обязательствах муниципального образования Соль-Илецкий городской округ</w:t>
      </w:r>
      <w:r w:rsidR="001107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Оренбургской области»</w:t>
      </w:r>
      <w:r w:rsidR="00DF6A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следующие изменения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DF6A7A" w:rsidRPr="00B10226" w:rsidRDefault="001E33EA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F6A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1.1.Приложение к постановлению </w:t>
      </w:r>
      <w:r w:rsidR="002A165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29.04.2019 № 922-п «О расходных обязательствах муниципального образования Соль-Илецкий городской округ Оренбургской области» </w:t>
      </w:r>
      <w:r w:rsidR="00DF6A7A">
        <w:rPr>
          <w:rFonts w:ascii="Times New Roman" w:hAnsi="Times New Roman" w:cs="Times New Roman"/>
          <w:bCs/>
          <w:sz w:val="28"/>
          <w:szCs w:val="28"/>
          <w:lang w:eastAsia="ru-RU"/>
        </w:rPr>
        <w:t>изложить в новой редакции согласно Приложению к настоящему постановлению.</w:t>
      </w:r>
    </w:p>
    <w:p w:rsidR="008327D4" w:rsidRDefault="0042756E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A165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327D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8327D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327D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Соль-Илецкого городского округа по социальным вопросам </w:t>
      </w:r>
      <w:proofErr w:type="spellStart"/>
      <w:r w:rsidR="008327D4">
        <w:rPr>
          <w:rFonts w:ascii="Times New Roman" w:hAnsi="Times New Roman" w:cs="Times New Roman"/>
          <w:sz w:val="28"/>
          <w:szCs w:val="28"/>
          <w:lang w:eastAsia="ru-RU"/>
        </w:rPr>
        <w:t>Граброва</w:t>
      </w:r>
      <w:proofErr w:type="spellEnd"/>
      <w:r w:rsidR="008327D4">
        <w:rPr>
          <w:rFonts w:ascii="Times New Roman" w:hAnsi="Times New Roman" w:cs="Times New Roman"/>
          <w:sz w:val="28"/>
          <w:szCs w:val="28"/>
          <w:lang w:eastAsia="ru-RU"/>
        </w:rPr>
        <w:t xml:space="preserve"> И.В.</w:t>
      </w:r>
    </w:p>
    <w:p w:rsidR="00E42211" w:rsidRPr="00B10226" w:rsidRDefault="0042756E" w:rsidP="002A1658">
      <w:pPr>
        <w:ind w:left="-284"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2A165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169D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опубликования</w:t>
      </w:r>
      <w:r w:rsidR="003D03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>(обнародования)</w:t>
      </w:r>
      <w:r w:rsidR="008327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658" w:rsidRDefault="002A1658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58" w:rsidRDefault="002A1658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58" w:rsidRDefault="002A1658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96E" w:rsidRDefault="00D0196E" w:rsidP="00D0196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06E4" w:rsidRPr="008327D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F06E4" w:rsidRPr="008327D4" w:rsidRDefault="00D0196E" w:rsidP="00D0196E">
      <w:pPr>
        <w:spacing w:after="0"/>
        <w:ind w:left="-284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06E4" w:rsidRPr="008327D4">
        <w:rPr>
          <w:rFonts w:ascii="Times New Roman" w:hAnsi="Times New Roman" w:cs="Times New Roman"/>
          <w:sz w:val="28"/>
          <w:szCs w:val="28"/>
        </w:rPr>
        <w:t>Соль-Илец</w:t>
      </w:r>
      <w:r w:rsidR="00807E04" w:rsidRPr="008327D4">
        <w:rPr>
          <w:rFonts w:ascii="Times New Roman" w:hAnsi="Times New Roman" w:cs="Times New Roman"/>
          <w:sz w:val="28"/>
          <w:szCs w:val="28"/>
        </w:rPr>
        <w:t>к</w:t>
      </w:r>
      <w:r w:rsidR="00FF06E4" w:rsidRPr="008327D4">
        <w:rPr>
          <w:rFonts w:ascii="Times New Roman" w:hAnsi="Times New Roman" w:cs="Times New Roman"/>
          <w:sz w:val="28"/>
          <w:szCs w:val="28"/>
        </w:rPr>
        <w:t>ий городской</w:t>
      </w:r>
      <w:r>
        <w:rPr>
          <w:rFonts w:ascii="Times New Roman" w:hAnsi="Times New Roman" w:cs="Times New Roman"/>
          <w:sz w:val="28"/>
          <w:szCs w:val="28"/>
        </w:rPr>
        <w:t xml:space="preserve"> округ                        </w:t>
      </w:r>
      <w:r w:rsidR="00FF06E4" w:rsidRPr="008327D4">
        <w:rPr>
          <w:rFonts w:ascii="Times New Roman" w:hAnsi="Times New Roman" w:cs="Times New Roman"/>
          <w:sz w:val="28"/>
          <w:szCs w:val="28"/>
        </w:rPr>
        <w:t xml:space="preserve">  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       </w:t>
      </w:r>
      <w:r w:rsidR="00AA13C0" w:rsidRPr="008327D4">
        <w:rPr>
          <w:rFonts w:ascii="Times New Roman" w:hAnsi="Times New Roman" w:cs="Times New Roman"/>
          <w:sz w:val="28"/>
          <w:szCs w:val="28"/>
        </w:rPr>
        <w:t xml:space="preserve">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</w:t>
      </w:r>
      <w:r w:rsidR="00FF06E4" w:rsidRPr="008327D4">
        <w:rPr>
          <w:rFonts w:ascii="Times New Roman" w:hAnsi="Times New Roman" w:cs="Times New Roman"/>
          <w:sz w:val="28"/>
          <w:szCs w:val="28"/>
        </w:rPr>
        <w:t>А.А.</w:t>
      </w:r>
      <w:r w:rsidR="00026BA2">
        <w:rPr>
          <w:rFonts w:ascii="Times New Roman" w:hAnsi="Times New Roman" w:cs="Times New Roman"/>
          <w:sz w:val="28"/>
          <w:szCs w:val="28"/>
        </w:rPr>
        <w:t xml:space="preserve"> </w:t>
      </w:r>
      <w:r w:rsidR="00FF06E4" w:rsidRPr="008327D4">
        <w:rPr>
          <w:rFonts w:ascii="Times New Roman" w:hAnsi="Times New Roman" w:cs="Times New Roman"/>
          <w:sz w:val="28"/>
          <w:szCs w:val="28"/>
        </w:rPr>
        <w:t>Кузьмин</w:t>
      </w:r>
    </w:p>
    <w:p w:rsidR="002A1658" w:rsidRDefault="002A1658" w:rsidP="0060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58" w:rsidRPr="00C67DDA" w:rsidRDefault="002A1658" w:rsidP="0060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96E" w:rsidRPr="00C67DDA" w:rsidRDefault="008A200F" w:rsidP="00D0196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C67DDA">
        <w:rPr>
          <w:rFonts w:ascii="Times New Roman" w:hAnsi="Times New Roman" w:cs="Times New Roman"/>
          <w:sz w:val="28"/>
          <w:szCs w:val="28"/>
        </w:rPr>
        <w:t>Верно</w:t>
      </w:r>
    </w:p>
    <w:p w:rsidR="00D0196E" w:rsidRPr="00C67DDA" w:rsidRDefault="008A200F" w:rsidP="00D0196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C67DDA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8A200F" w:rsidRPr="00C67DDA" w:rsidRDefault="003D03AA" w:rsidP="00D0196E">
      <w:pPr>
        <w:spacing w:after="0"/>
        <w:ind w:left="-142" w:right="-144"/>
        <w:rPr>
          <w:rFonts w:ascii="Times New Roman" w:hAnsi="Times New Roman" w:cs="Times New Roman"/>
          <w:sz w:val="28"/>
          <w:szCs w:val="28"/>
        </w:rPr>
      </w:pPr>
      <w:r w:rsidRPr="00C67DDA">
        <w:rPr>
          <w:rFonts w:ascii="Times New Roman" w:hAnsi="Times New Roman" w:cs="Times New Roman"/>
          <w:sz w:val="28"/>
          <w:szCs w:val="28"/>
        </w:rPr>
        <w:t>о</w:t>
      </w:r>
      <w:r w:rsidR="008A200F" w:rsidRPr="00C67DDA">
        <w:rPr>
          <w:rFonts w:ascii="Times New Roman" w:hAnsi="Times New Roman" w:cs="Times New Roman"/>
          <w:sz w:val="28"/>
          <w:szCs w:val="28"/>
        </w:rPr>
        <w:t xml:space="preserve">рганизационного отдела                              </w:t>
      </w:r>
      <w:r w:rsidR="00D0196E" w:rsidRPr="00C67DDA">
        <w:rPr>
          <w:rFonts w:ascii="Times New Roman" w:hAnsi="Times New Roman" w:cs="Times New Roman"/>
          <w:sz w:val="28"/>
          <w:szCs w:val="28"/>
        </w:rPr>
        <w:t xml:space="preserve">    </w:t>
      </w:r>
      <w:r w:rsidR="006006B9" w:rsidRPr="00C67D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0196E" w:rsidRPr="00C67DDA">
        <w:rPr>
          <w:rFonts w:ascii="Times New Roman" w:hAnsi="Times New Roman" w:cs="Times New Roman"/>
          <w:sz w:val="28"/>
          <w:szCs w:val="28"/>
        </w:rPr>
        <w:t xml:space="preserve">        </w:t>
      </w:r>
      <w:r w:rsidR="00AA13C0" w:rsidRPr="00C67DDA">
        <w:rPr>
          <w:rFonts w:ascii="Times New Roman" w:hAnsi="Times New Roman" w:cs="Times New Roman"/>
          <w:sz w:val="28"/>
          <w:szCs w:val="28"/>
        </w:rPr>
        <w:t xml:space="preserve">  </w:t>
      </w:r>
      <w:r w:rsidR="008A200F" w:rsidRPr="00C67DDA">
        <w:rPr>
          <w:rFonts w:ascii="Times New Roman" w:hAnsi="Times New Roman" w:cs="Times New Roman"/>
          <w:sz w:val="28"/>
          <w:szCs w:val="28"/>
        </w:rPr>
        <w:t>Е.В.Телушкина</w:t>
      </w: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E63E2" w:rsidRDefault="002E63E2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A1658" w:rsidRDefault="002A165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A1658" w:rsidRDefault="002A165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A1658" w:rsidRDefault="002A165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A1658" w:rsidRDefault="002A165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96E" w:rsidRDefault="00D019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96E" w:rsidRDefault="00D019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96E" w:rsidRDefault="00D019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6E4" w:rsidRPr="008327D4" w:rsidRDefault="0039679A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8327D4">
        <w:rPr>
          <w:rFonts w:ascii="Times New Roman" w:eastAsia="Times New Roman" w:hAnsi="Times New Roman" w:cs="Times New Roman"/>
          <w:lang w:eastAsia="ru-RU"/>
        </w:rPr>
        <w:t>Р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>азослано: Прокуратур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е района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в дело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>, Финансово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му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 xml:space="preserve"> управлени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ю</w:t>
      </w:r>
      <w:r w:rsidR="003D03AA" w:rsidRPr="008327D4">
        <w:rPr>
          <w:rFonts w:ascii="Times New Roman" w:eastAsia="Times New Roman" w:hAnsi="Times New Roman" w:cs="Times New Roman"/>
          <w:lang w:eastAsia="ru-RU"/>
        </w:rPr>
        <w:t>, Управлению образования</w:t>
      </w:r>
    </w:p>
    <w:p w:rsidR="00F077A3" w:rsidRDefault="00552175" w:rsidP="00A04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F077A3" w:rsidRDefault="00F077A3" w:rsidP="00A04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F077A3" w:rsidSect="00026B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077A3" w:rsidRPr="00633688" w:rsidRDefault="00F077A3" w:rsidP="00804BDA">
      <w:pPr>
        <w:tabs>
          <w:tab w:val="left" w:pos="13608"/>
          <w:tab w:val="left" w:pos="14317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3368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04BDA" w:rsidRPr="00804BDA" w:rsidRDefault="00F077A3" w:rsidP="00804BDA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077A3" w:rsidRDefault="00F077A3" w:rsidP="00804BDA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04BDA" w:rsidRPr="00804BDA" w:rsidRDefault="00F077A3" w:rsidP="00804BDA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Соль-</w:t>
      </w:r>
      <w:proofErr w:type="spellStart"/>
      <w:r>
        <w:rPr>
          <w:rFonts w:ascii="Times New Roman" w:hAnsi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</w:t>
      </w:r>
      <w:bookmarkStart w:id="0" w:name="_GoBack"/>
      <w:bookmarkEnd w:id="0"/>
    </w:p>
    <w:p w:rsidR="00F077A3" w:rsidRDefault="00F077A3" w:rsidP="00804BDA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Оренбургской области</w:t>
      </w:r>
    </w:p>
    <w:p w:rsidR="00804BDA" w:rsidRPr="00804BDA" w:rsidRDefault="00F077A3" w:rsidP="00804BDA">
      <w:pPr>
        <w:tabs>
          <w:tab w:val="left" w:pos="13892"/>
          <w:tab w:val="left" w:pos="146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B273C">
        <w:rPr>
          <w:rFonts w:ascii="Times New Roman" w:hAnsi="Times New Roman"/>
          <w:sz w:val="24"/>
          <w:szCs w:val="24"/>
        </w:rPr>
        <w:t>24.12.</w:t>
      </w:r>
      <w:r w:rsidR="00D15B69">
        <w:rPr>
          <w:rFonts w:ascii="Times New Roman" w:hAnsi="Times New Roman"/>
          <w:sz w:val="24"/>
          <w:szCs w:val="24"/>
        </w:rPr>
        <w:t xml:space="preserve"> 2019</w:t>
      </w:r>
      <w:r w:rsidR="00237B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9B273C">
        <w:rPr>
          <w:rFonts w:ascii="Times New Roman" w:hAnsi="Times New Roman"/>
          <w:sz w:val="24"/>
          <w:szCs w:val="24"/>
        </w:rPr>
        <w:t xml:space="preserve"> 2679-п</w:t>
      </w:r>
    </w:p>
    <w:p w:rsidR="00F077A3" w:rsidRPr="00633688" w:rsidRDefault="00F077A3" w:rsidP="00F077A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077A3" w:rsidRPr="00633688" w:rsidRDefault="00F077A3" w:rsidP="00F07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уполномоченных по исполнению расходных обязательств</w:t>
      </w:r>
    </w:p>
    <w:p w:rsidR="00F077A3" w:rsidRPr="00633688" w:rsidRDefault="00F077A3" w:rsidP="00F07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5236"/>
        <w:gridCol w:w="6096"/>
        <w:gridCol w:w="3402"/>
      </w:tblGrid>
      <w:tr w:rsidR="00F077A3" w:rsidRPr="00633688" w:rsidTr="00671852">
        <w:trPr>
          <w:trHeight w:val="276"/>
          <w:tblCellSpacing w:w="5" w:type="nil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36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36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97925">
              <w:rPr>
                <w:rFonts w:ascii="Times New Roman" w:hAnsi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97925">
              <w:rPr>
                <w:rFonts w:ascii="Times New Roman" w:hAnsi="Times New Roman"/>
                <w:sz w:val="24"/>
                <w:szCs w:val="24"/>
              </w:rPr>
              <w:t xml:space="preserve">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школы МОБУ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Изобильная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«Изобильная СОШ»</w:t>
            </w:r>
          </w:p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97925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подвоза обучающихся в муниципальных общеобразовательных организациях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автобуса для перевозки детей для МОБУ «Михайловская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«Михайловская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97925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спортивного зала МОБУ «Первомайская СОШ»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«Первомайская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97925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97925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социально значимых мероприятий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полов в коридорах здания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Центральная,46 </w:t>
            </w:r>
          </w:p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57">
              <w:rPr>
                <w:rFonts w:ascii="Times New Roman" w:hAnsi="Times New Roman"/>
                <w:sz w:val="24"/>
                <w:szCs w:val="24"/>
              </w:rPr>
              <w:lastRenderedPageBreak/>
              <w:t>МОБУ «</w:t>
            </w:r>
            <w:proofErr w:type="spellStart"/>
            <w:r w:rsidRPr="003E0C57">
              <w:rPr>
                <w:rFonts w:ascii="Times New Roman" w:hAnsi="Times New Roman"/>
                <w:sz w:val="24"/>
                <w:szCs w:val="24"/>
              </w:rPr>
              <w:t>Красномаякская</w:t>
            </w:r>
            <w:proofErr w:type="spellEnd"/>
            <w:r w:rsidRPr="003E0C57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деревянных оконных блоков и дверей в здании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аякское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ул.Центральная,46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E0C57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154AA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>Замена оконных блоков в здании  муниципального общеобразовательного бюджетного учреждения «Перовская  средняя общеобразовательная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еровка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>, ул. Советская,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E0C57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57">
              <w:rPr>
                <w:rFonts w:ascii="Times New Roman" w:hAnsi="Times New Roman"/>
                <w:sz w:val="24"/>
                <w:szCs w:val="24"/>
              </w:rPr>
              <w:t>МОБУ «Перовская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154AA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>Замена оконных блоков в здании муниципального общеобразовательного автономного учреждения «Григорьевская средняя общеобразовательная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ригорьевка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ул.Пионерская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E0C57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57">
              <w:rPr>
                <w:rFonts w:ascii="Times New Roman" w:hAnsi="Times New Roman"/>
                <w:sz w:val="24"/>
                <w:szCs w:val="24"/>
              </w:rPr>
              <w:t>МОАУ «Григорьевская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BE724F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24F">
              <w:rPr>
                <w:rFonts w:ascii="Times New Roman" w:hAnsi="Times New Roman"/>
                <w:sz w:val="24"/>
                <w:szCs w:val="24"/>
              </w:rPr>
              <w:t>Замена оконных блоков в здании  муниципального общеобразовательного бюджетного учреждения «Угольная  средняя общеобразовательная школа» Соль-</w:t>
            </w:r>
            <w:proofErr w:type="spellStart"/>
            <w:r w:rsidRPr="00BE724F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BE724F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BE724F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BE724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BE724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E724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E724F">
              <w:rPr>
                <w:rFonts w:ascii="Times New Roman" w:hAnsi="Times New Roman"/>
                <w:sz w:val="24"/>
                <w:szCs w:val="24"/>
              </w:rPr>
              <w:t>гольное</w:t>
            </w:r>
            <w:proofErr w:type="spellEnd"/>
            <w:r w:rsidRPr="00BE724F">
              <w:rPr>
                <w:rFonts w:ascii="Times New Roman" w:hAnsi="Times New Roman"/>
                <w:sz w:val="24"/>
                <w:szCs w:val="24"/>
              </w:rPr>
              <w:t>, ул. Советская,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E0C57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t>МОБУ «Угольная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154AA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>Замена оконных блоков в здании муниципального общеобразовательного бюджетного учреждения «Саратовская средняя общеобразовательная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. Саратовка, ул. Центральная, 23а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E0C57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t>МОБУ «Саратовская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154AA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 xml:space="preserve">Замена оконных блоков в здании муниципального </w:t>
            </w:r>
            <w:r w:rsidRPr="00154AA8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общеобразовательного бюджетного учреждения «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Ащебутакская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щебутак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>, ул.Зеленая,36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E0C57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lastRenderedPageBreak/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Ащебутакска</w:t>
            </w:r>
            <w:r w:rsidRPr="0069238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69238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154AA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>Замена оконных блоков в здании муниципального общеобразовательного бюджетного учреждения «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Кумакская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умакское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>,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E0C57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Кумакска</w:t>
            </w:r>
            <w:r w:rsidRPr="0069238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69238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717CEA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CEA">
              <w:rPr>
                <w:rFonts w:ascii="Times New Roman" w:hAnsi="Times New Roman"/>
                <w:sz w:val="24"/>
                <w:szCs w:val="24"/>
              </w:rPr>
              <w:t>Устройство лестницы и эвакуационных выходов, замена оконных блоков в здании муниципального дошкольного образовательного бюджетного учреждения «Детский сад общеразвивающего вида №6 «Малыш» г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оль-Илецка» Оренбургской области, расположенного по адресу: Оренбургская область, 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-Илецк,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ул.Красноармейская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>, 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9238E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t>МДОБУ «Детский сад №6 «Малыш»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717CEA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CEA">
              <w:rPr>
                <w:rFonts w:ascii="Times New Roman" w:hAnsi="Times New Roman"/>
                <w:sz w:val="24"/>
                <w:szCs w:val="24"/>
              </w:rPr>
              <w:t xml:space="preserve">Замена оконных блоков в здании муниципального дошкольного образовательного бюджетного учреждения «Детский сад «Сказка»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район, с. Изобильное, ул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оветская,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717CEA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CEA">
              <w:rPr>
                <w:rFonts w:ascii="Times New Roman" w:hAnsi="Times New Roman"/>
                <w:sz w:val="24"/>
                <w:szCs w:val="24"/>
              </w:rPr>
              <w:t xml:space="preserve">МДОБУ «Детский сад «Сказка» 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. Изобильное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717CEA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CEA">
              <w:rPr>
                <w:rFonts w:ascii="Times New Roman" w:hAnsi="Times New Roman"/>
                <w:sz w:val="24"/>
                <w:szCs w:val="24"/>
              </w:rPr>
              <w:t xml:space="preserve">Замена оконных блоков в здании муниципального дошкольного образовательного бюджетного учреждения «Детский сад «Солнышко»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уранное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уранное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ул.Кооперативная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>, 21а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E0C57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A2">
              <w:rPr>
                <w:rFonts w:ascii="Times New Roman" w:hAnsi="Times New Roman"/>
                <w:sz w:val="24"/>
                <w:szCs w:val="24"/>
              </w:rPr>
              <w:t xml:space="preserve">МДОБУ «Детский сад «Солнышко» </w:t>
            </w:r>
            <w:proofErr w:type="gramStart"/>
            <w:r w:rsidRPr="000E1E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1E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EA2">
              <w:rPr>
                <w:rFonts w:ascii="Times New Roman" w:hAnsi="Times New Roman"/>
                <w:sz w:val="24"/>
                <w:szCs w:val="24"/>
              </w:rPr>
              <w:t>Буранное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E0C57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эвакуационной лестницы, расширение дверного проема и замена оконных блоков в здании МДОБУ «Детский сад «Березка»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аякское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0E1EA2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МДОБУ «Детский сад «Березка»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Маякское</w:t>
            </w:r>
            <w:proofErr w:type="spellEnd"/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оконных блоков в здании МОБУ «Трудовая СОШ»</w:t>
            </w:r>
          </w:p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«Трудовая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оконных блоков в здании МОБУ «Михайловская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«Михайловская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Приобретение мебели, оборудования, хозяйственного инвентаря для МОБУ «Изобильная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М.Горького,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«Изобильная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Выполнение комплекса работ по капитальному ремонту здания МОБУ «Изобильная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М.Горького, 4 (капитальный ремонт системы отопления).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C37A6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7A6">
              <w:rPr>
                <w:rFonts w:ascii="Times New Roman" w:hAnsi="Times New Roman"/>
                <w:sz w:val="24"/>
                <w:szCs w:val="24"/>
              </w:rPr>
              <w:t>Выполнение работ по разработке проектной сметной документации по объекту: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37A6">
              <w:rPr>
                <w:rFonts w:ascii="Times New Roman" w:hAnsi="Times New Roman"/>
                <w:sz w:val="24"/>
                <w:szCs w:val="24"/>
              </w:rPr>
              <w:t>«Выполнение комплекса работ по капитальному ремонту здания МОБУ «Изобильная СОШ» Соль-</w:t>
            </w:r>
            <w:proofErr w:type="spellStart"/>
            <w:r w:rsidRPr="003C37A6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3C37A6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C37A6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7A6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для выполнения монтажа и пусконаладочных работ системы элек</w:t>
            </w:r>
            <w:r>
              <w:rPr>
                <w:rFonts w:ascii="Times New Roman" w:hAnsi="Times New Roman"/>
                <w:sz w:val="24"/>
                <w:szCs w:val="24"/>
              </w:rPr>
              <w:t>троснабжения в здании МОБУ</w:t>
            </w:r>
            <w:r w:rsidRPr="003C37A6">
              <w:rPr>
                <w:rFonts w:ascii="Times New Roman" w:hAnsi="Times New Roman"/>
                <w:sz w:val="24"/>
                <w:szCs w:val="24"/>
              </w:rPr>
              <w:t xml:space="preserve"> «Изобильная СОШ» Соль - </w:t>
            </w:r>
            <w:proofErr w:type="spellStart"/>
            <w:r w:rsidRPr="003C37A6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3C37A6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М.Горького, 4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C37A6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7A6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для выполнения монтажа и пусконаладочных работ системы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автоматической пожарной сигнализации, речевого оповещения и видеонаблюдения </w:t>
            </w:r>
            <w:r w:rsidRPr="003C37A6">
              <w:rPr>
                <w:rFonts w:ascii="Times New Roman" w:hAnsi="Times New Roman"/>
                <w:sz w:val="24"/>
                <w:szCs w:val="24"/>
              </w:rPr>
              <w:t xml:space="preserve"> в здании МОБУ       «Изобильная СОШ» Соль - </w:t>
            </w:r>
            <w:proofErr w:type="spellStart"/>
            <w:r w:rsidRPr="003C37A6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3C37A6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М.Горького, 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C37A6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сметной документации на объект: «капитальный ремонт системы отопления здания МОБУ «Изобильная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области»,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М.Горького, 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по проведению проверки достоверности определения сметной стоимости по объекту: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Выполнение комплекса работ по капитальному ремонту здания МОБУ «Изобильная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М.Горького, 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C37A6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запчастей и ремонт трактора ДТ-75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Цвиллингской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C37A6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строительных материалов и текущий ремонт спортивного зала в здании МОАУ «СОШ №5»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оль-Илецка, расположенного по адресу: Оренбургская область,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оль-Илецк,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Челкарская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№5»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C37A6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МОБУ «Трудовая СОШ» Соль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 Оренбургская  область, Соль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рудовое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пер.Персиянова,20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«Трудовая СОШ»</w:t>
            </w:r>
          </w:p>
        </w:tc>
      </w:tr>
      <w:tr w:rsidR="00376EED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Pr="003C37A6" w:rsidRDefault="006F7747" w:rsidP="006F7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по к</w:t>
            </w:r>
            <w:r w:rsidR="00376EED">
              <w:rPr>
                <w:rFonts w:ascii="Times New Roman" w:hAnsi="Times New Roman"/>
                <w:sz w:val="24"/>
                <w:szCs w:val="24"/>
              </w:rPr>
              <w:t>апитальн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="00376EED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76EED">
              <w:rPr>
                <w:rFonts w:ascii="Times New Roman" w:hAnsi="Times New Roman"/>
                <w:sz w:val="24"/>
                <w:szCs w:val="24"/>
              </w:rPr>
              <w:t xml:space="preserve"> 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общеобразовательного бюджетного учреждения </w:t>
            </w:r>
            <w:r w:rsidR="00376EED">
              <w:rPr>
                <w:rFonts w:ascii="Times New Roman" w:hAnsi="Times New Roman"/>
                <w:sz w:val="24"/>
                <w:szCs w:val="24"/>
              </w:rPr>
              <w:t xml:space="preserve">«Трудовая </w:t>
            </w:r>
            <w:r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школа» Соль-</w:t>
            </w:r>
            <w:proofErr w:type="spellStart"/>
            <w:r w:rsidR="00376EE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="00376EE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EED">
              <w:rPr>
                <w:rFonts w:ascii="Times New Roman" w:hAnsi="Times New Roman"/>
                <w:sz w:val="24"/>
                <w:szCs w:val="24"/>
              </w:rPr>
              <w:t>Оренбургск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376EED">
              <w:rPr>
                <w:rFonts w:ascii="Times New Roman" w:hAnsi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76E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EED">
              <w:rPr>
                <w:rFonts w:ascii="Times New Roman" w:hAnsi="Times New Roman"/>
                <w:sz w:val="24"/>
                <w:szCs w:val="24"/>
              </w:rPr>
              <w:t xml:space="preserve">приобретение мебели и оборудования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1C2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«Трудовая СОШ»</w:t>
            </w:r>
          </w:p>
        </w:tc>
      </w:tr>
      <w:tr w:rsidR="00376EED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1C2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детской игровой площадки и поставка, установка забора в МДОБУ «Детский сад «Солнышко»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уранное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1C2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МДОБУ «Детский сад «Солнышко»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уранное</w:t>
            </w:r>
          </w:p>
        </w:tc>
      </w:tr>
      <w:tr w:rsidR="00376EED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1B9">
              <w:rPr>
                <w:rFonts w:ascii="Times New Roman" w:hAnsi="Times New Roman"/>
                <w:sz w:val="24"/>
                <w:szCs w:val="24"/>
              </w:rPr>
              <w:t>Организация временной занятости подростков от 14 до 18 лет в период летних каникул и в свободное от учебы время, в рамках комплексной программы профилактики правонарушений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Трудоустройство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«Лицей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376EED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№2»</w:t>
            </w:r>
          </w:p>
        </w:tc>
      </w:tr>
      <w:tr w:rsidR="00376EED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№3»</w:t>
            </w:r>
          </w:p>
        </w:tc>
      </w:tr>
      <w:tr w:rsidR="00376EED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№4»</w:t>
            </w:r>
          </w:p>
        </w:tc>
      </w:tr>
      <w:tr w:rsidR="00376EED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№5»</w:t>
            </w:r>
          </w:p>
        </w:tc>
      </w:tr>
      <w:tr w:rsidR="00376EED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№7»</w:t>
            </w:r>
          </w:p>
        </w:tc>
      </w:tr>
      <w:tr w:rsidR="00376EED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«Изобильная СОШ»</w:t>
            </w:r>
          </w:p>
        </w:tc>
      </w:tr>
      <w:tr w:rsidR="00376EED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376EED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«Михайловская СОШ»</w:t>
            </w:r>
          </w:p>
        </w:tc>
      </w:tr>
      <w:tr w:rsidR="00376EED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Новоилецкая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376EED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«Первомайская СОШ»</w:t>
            </w:r>
          </w:p>
        </w:tc>
      </w:tr>
      <w:tr w:rsidR="00376EED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«Шахтная СОШ»</w:t>
            </w:r>
          </w:p>
        </w:tc>
      </w:tr>
    </w:tbl>
    <w:p w:rsidR="00F077A3" w:rsidRDefault="00F077A3" w:rsidP="00F077A3"/>
    <w:p w:rsidR="00F077A3" w:rsidRDefault="00F077A3" w:rsidP="00A04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61DA" w:rsidRDefault="00552175" w:rsidP="00A04A6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</w:p>
    <w:sectPr w:rsidR="002C61DA" w:rsidSect="00F077A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F34"/>
    <w:multiLevelType w:val="multilevel"/>
    <w:tmpl w:val="75769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C2"/>
    <w:rsid w:val="00001510"/>
    <w:rsid w:val="00026BA2"/>
    <w:rsid w:val="000301F9"/>
    <w:rsid w:val="000559F5"/>
    <w:rsid w:val="00095D2F"/>
    <w:rsid w:val="000A56FF"/>
    <w:rsid w:val="000B603B"/>
    <w:rsid w:val="000D45D5"/>
    <w:rsid w:val="001055C6"/>
    <w:rsid w:val="0011078C"/>
    <w:rsid w:val="00111695"/>
    <w:rsid w:val="00124986"/>
    <w:rsid w:val="001514AB"/>
    <w:rsid w:val="00160BC5"/>
    <w:rsid w:val="001B13F6"/>
    <w:rsid w:val="001B609D"/>
    <w:rsid w:val="001C03D3"/>
    <w:rsid w:val="001C7291"/>
    <w:rsid w:val="001E02A9"/>
    <w:rsid w:val="001E2EAB"/>
    <w:rsid w:val="001E33EA"/>
    <w:rsid w:val="001F0C25"/>
    <w:rsid w:val="001F485A"/>
    <w:rsid w:val="00200948"/>
    <w:rsid w:val="00214541"/>
    <w:rsid w:val="00222162"/>
    <w:rsid w:val="00235774"/>
    <w:rsid w:val="00237BED"/>
    <w:rsid w:val="0024307B"/>
    <w:rsid w:val="00254479"/>
    <w:rsid w:val="002A1658"/>
    <w:rsid w:val="002A2DF4"/>
    <w:rsid w:val="002B394B"/>
    <w:rsid w:val="002C1280"/>
    <w:rsid w:val="002C61DA"/>
    <w:rsid w:val="002D0D78"/>
    <w:rsid w:val="002E63E2"/>
    <w:rsid w:val="00342D03"/>
    <w:rsid w:val="00360145"/>
    <w:rsid w:val="00376EED"/>
    <w:rsid w:val="0039679A"/>
    <w:rsid w:val="003D03AA"/>
    <w:rsid w:val="003F4709"/>
    <w:rsid w:val="00403719"/>
    <w:rsid w:val="00416705"/>
    <w:rsid w:val="0042756E"/>
    <w:rsid w:val="00430399"/>
    <w:rsid w:val="004452F7"/>
    <w:rsid w:val="004765C1"/>
    <w:rsid w:val="004A06C2"/>
    <w:rsid w:val="004A16EE"/>
    <w:rsid w:val="004C01C2"/>
    <w:rsid w:val="004C25C5"/>
    <w:rsid w:val="004D76DC"/>
    <w:rsid w:val="004F2211"/>
    <w:rsid w:val="004F31CA"/>
    <w:rsid w:val="00504C9B"/>
    <w:rsid w:val="0052399C"/>
    <w:rsid w:val="00551158"/>
    <w:rsid w:val="00552175"/>
    <w:rsid w:val="005770B5"/>
    <w:rsid w:val="00595931"/>
    <w:rsid w:val="005A1A93"/>
    <w:rsid w:val="005A57E8"/>
    <w:rsid w:val="005B5AD9"/>
    <w:rsid w:val="005E7130"/>
    <w:rsid w:val="005F26A4"/>
    <w:rsid w:val="005F3A9D"/>
    <w:rsid w:val="006006B9"/>
    <w:rsid w:val="00640DD2"/>
    <w:rsid w:val="00693BCC"/>
    <w:rsid w:val="006A5E07"/>
    <w:rsid w:val="006D16FB"/>
    <w:rsid w:val="006F7747"/>
    <w:rsid w:val="00783B84"/>
    <w:rsid w:val="007A2F5E"/>
    <w:rsid w:val="007A50AC"/>
    <w:rsid w:val="007B27DF"/>
    <w:rsid w:val="007B72F5"/>
    <w:rsid w:val="007C1105"/>
    <w:rsid w:val="007C1AAF"/>
    <w:rsid w:val="007C36F8"/>
    <w:rsid w:val="007D49BC"/>
    <w:rsid w:val="007F604D"/>
    <w:rsid w:val="00804BDA"/>
    <w:rsid w:val="00807E04"/>
    <w:rsid w:val="008327D4"/>
    <w:rsid w:val="00834BD1"/>
    <w:rsid w:val="00836AF4"/>
    <w:rsid w:val="008571E4"/>
    <w:rsid w:val="008962E7"/>
    <w:rsid w:val="008A200F"/>
    <w:rsid w:val="008B2849"/>
    <w:rsid w:val="008F7AD8"/>
    <w:rsid w:val="00914CC3"/>
    <w:rsid w:val="009633EC"/>
    <w:rsid w:val="00986E27"/>
    <w:rsid w:val="009979E6"/>
    <w:rsid w:val="009B273C"/>
    <w:rsid w:val="009D36B1"/>
    <w:rsid w:val="009E5364"/>
    <w:rsid w:val="00A04A61"/>
    <w:rsid w:val="00A33CA6"/>
    <w:rsid w:val="00A46241"/>
    <w:rsid w:val="00A46A0D"/>
    <w:rsid w:val="00A63C95"/>
    <w:rsid w:val="00A863F1"/>
    <w:rsid w:val="00A9693B"/>
    <w:rsid w:val="00AA13C0"/>
    <w:rsid w:val="00AA2973"/>
    <w:rsid w:val="00AB2B90"/>
    <w:rsid w:val="00AB5734"/>
    <w:rsid w:val="00AB7892"/>
    <w:rsid w:val="00AC4813"/>
    <w:rsid w:val="00AE139B"/>
    <w:rsid w:val="00AF4404"/>
    <w:rsid w:val="00B10226"/>
    <w:rsid w:val="00B325A9"/>
    <w:rsid w:val="00B62012"/>
    <w:rsid w:val="00B76BB3"/>
    <w:rsid w:val="00BB4ED9"/>
    <w:rsid w:val="00BB5E5A"/>
    <w:rsid w:val="00BB6EA4"/>
    <w:rsid w:val="00C01D54"/>
    <w:rsid w:val="00C1069E"/>
    <w:rsid w:val="00C169D6"/>
    <w:rsid w:val="00C67DDA"/>
    <w:rsid w:val="00C773DA"/>
    <w:rsid w:val="00CB09F6"/>
    <w:rsid w:val="00D0196E"/>
    <w:rsid w:val="00D01ECA"/>
    <w:rsid w:val="00D06FD5"/>
    <w:rsid w:val="00D15B69"/>
    <w:rsid w:val="00D37D2F"/>
    <w:rsid w:val="00DA3D34"/>
    <w:rsid w:val="00DB7644"/>
    <w:rsid w:val="00DF6A7A"/>
    <w:rsid w:val="00DF7ED3"/>
    <w:rsid w:val="00E107F3"/>
    <w:rsid w:val="00E248B1"/>
    <w:rsid w:val="00E34380"/>
    <w:rsid w:val="00E42211"/>
    <w:rsid w:val="00E5620B"/>
    <w:rsid w:val="00E6530F"/>
    <w:rsid w:val="00E91FDA"/>
    <w:rsid w:val="00F00303"/>
    <w:rsid w:val="00F077A3"/>
    <w:rsid w:val="00F14C89"/>
    <w:rsid w:val="00F50A68"/>
    <w:rsid w:val="00FB2F3B"/>
    <w:rsid w:val="00FC3099"/>
    <w:rsid w:val="00FF06E4"/>
    <w:rsid w:val="00FF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3</cp:revision>
  <cp:lastPrinted>2019-11-26T05:48:00Z</cp:lastPrinted>
  <dcterms:created xsi:type="dcterms:W3CDTF">2019-12-26T06:40:00Z</dcterms:created>
  <dcterms:modified xsi:type="dcterms:W3CDTF">2019-12-26T06:41:00Z</dcterms:modified>
</cp:coreProperties>
</file>