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70" w:type="dxa"/>
        <w:tblLayout w:type="fixed"/>
        <w:tblCellMar>
          <w:left w:w="70" w:type="dxa"/>
          <w:right w:w="70" w:type="dxa"/>
        </w:tblCellMar>
        <w:tblLook w:val="0000"/>
      </w:tblPr>
      <w:tblGrid>
        <w:gridCol w:w="9356"/>
      </w:tblGrid>
      <w:tr w:rsidR="00906843" w:rsidRPr="00897632" w:rsidTr="00AC3D01">
        <w:trPr>
          <w:trHeight w:val="2143"/>
        </w:trPr>
        <w:tc>
          <w:tcPr>
            <w:tcW w:w="9356" w:type="dxa"/>
          </w:tcPr>
          <w:p w:rsidR="00E04EF3" w:rsidRPr="00E04EF3" w:rsidRDefault="00DC1143" w:rsidP="00DC1143">
            <w:pPr>
              <w:pStyle w:val="a8"/>
              <w:ind w:right="-70"/>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АДМИНИСТРАЦИЯ</w:t>
            </w:r>
            <w:r w:rsidR="001D45D2">
              <w:rPr>
                <w:rFonts w:ascii="Times New Roman" w:hAnsi="Times New Roman" w:cs="Times New Roman"/>
                <w:b/>
                <w:sz w:val="28"/>
                <w:szCs w:val="28"/>
              </w:rPr>
              <w:t xml:space="preserve">                                            </w:t>
            </w:r>
            <w:r w:rsidR="00EE6C4A">
              <w:rPr>
                <w:rFonts w:ascii="Times New Roman" w:hAnsi="Times New Roman" w:cs="Times New Roman"/>
                <w:b/>
                <w:sz w:val="28"/>
                <w:szCs w:val="28"/>
              </w:rPr>
              <w:t xml:space="preserve">               </w:t>
            </w:r>
            <w:r w:rsidR="001D45D2">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E04EF3" w:rsidRP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МУНИЦИПАЛЬНОГО</w:t>
            </w:r>
          </w:p>
          <w:p w:rsidR="00E04EF3" w:rsidRP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ОБРАЗОВАНИЯ</w:t>
            </w:r>
          </w:p>
          <w:p w:rsid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СОЛЬ-ИЛЕЦКИЙ</w:t>
            </w:r>
          </w:p>
          <w:p w:rsidR="00E04EF3" w:rsidRP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ГОРОДСКОЙ ОКРУГ</w:t>
            </w:r>
          </w:p>
          <w:p w:rsidR="00E04EF3" w:rsidRPr="00E04EF3" w:rsidRDefault="00E04EF3" w:rsidP="001D45D2">
            <w:pPr>
              <w:pStyle w:val="a8"/>
              <w:ind w:right="283"/>
              <w:rPr>
                <w:rFonts w:ascii="Times New Roman" w:hAnsi="Times New Roman" w:cs="Times New Roman"/>
                <w:b/>
                <w:sz w:val="28"/>
                <w:szCs w:val="28"/>
              </w:rPr>
            </w:pPr>
            <w:r w:rsidRPr="00E04EF3">
              <w:rPr>
                <w:rFonts w:ascii="Times New Roman" w:hAnsi="Times New Roman" w:cs="Times New Roman"/>
                <w:b/>
                <w:sz w:val="28"/>
                <w:szCs w:val="28"/>
              </w:rPr>
              <w:t>ОРЕНБУРГСКОЙ ОБЛАСТИ</w:t>
            </w:r>
          </w:p>
          <w:p w:rsidR="00B21002" w:rsidRDefault="001D45D2" w:rsidP="00B2100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ПОСТАНОВЛЕНИЕ</w:t>
            </w:r>
          </w:p>
          <w:p w:rsidR="00906843" w:rsidRDefault="0024045F" w:rsidP="0024045F">
            <w:pPr>
              <w:pStyle w:val="a8"/>
              <w:ind w:right="283"/>
              <w:rPr>
                <w:rFonts w:ascii="Times New Roman" w:hAnsi="Times New Roman" w:cs="Times New Roman"/>
                <w:sz w:val="28"/>
                <w:szCs w:val="28"/>
              </w:rPr>
            </w:pPr>
            <w:r>
              <w:rPr>
                <w:rFonts w:ascii="Times New Roman" w:hAnsi="Times New Roman" w:cs="Times New Roman"/>
                <w:sz w:val="28"/>
                <w:szCs w:val="28"/>
              </w:rPr>
              <w:t xml:space="preserve">          28.08.</w:t>
            </w:r>
            <w:r w:rsidR="00B21002" w:rsidRPr="00B21002">
              <w:rPr>
                <w:rFonts w:ascii="Times New Roman" w:hAnsi="Times New Roman" w:cs="Times New Roman"/>
                <w:sz w:val="28"/>
                <w:szCs w:val="28"/>
              </w:rPr>
              <w:t xml:space="preserve"> 2018  № </w:t>
            </w:r>
            <w:r>
              <w:rPr>
                <w:rFonts w:ascii="Times New Roman" w:hAnsi="Times New Roman" w:cs="Times New Roman"/>
                <w:sz w:val="28"/>
                <w:szCs w:val="28"/>
              </w:rPr>
              <w:t>1953-п</w:t>
            </w:r>
          </w:p>
          <w:p w:rsidR="00C14909" w:rsidRPr="00897632" w:rsidRDefault="00C14909" w:rsidP="000652AB">
            <w:pPr>
              <w:pStyle w:val="a8"/>
              <w:ind w:right="283"/>
              <w:rPr>
                <w:rFonts w:ascii="Times New Roman" w:hAnsi="Times New Roman" w:cs="Times New Roman"/>
              </w:rPr>
            </w:pPr>
          </w:p>
        </w:tc>
      </w:tr>
    </w:tbl>
    <w:p w:rsidR="00E63753" w:rsidRDefault="001D45D2" w:rsidP="00607446">
      <w:pPr>
        <w:pStyle w:val="a8"/>
        <w:rPr>
          <w:rFonts w:ascii="Times New Roman" w:hAnsi="Times New Roman" w:cs="Times New Roman"/>
          <w:sz w:val="28"/>
          <w:szCs w:val="28"/>
        </w:rPr>
      </w:pPr>
      <w:r>
        <w:rPr>
          <w:rFonts w:ascii="Times New Roman" w:hAnsi="Times New Roman" w:cs="Times New Roman"/>
          <w:sz w:val="28"/>
          <w:szCs w:val="28"/>
        </w:rPr>
        <w:t>О внесении изменени</w:t>
      </w:r>
      <w:r w:rsidR="00E63753">
        <w:rPr>
          <w:rFonts w:ascii="Times New Roman" w:hAnsi="Times New Roman" w:cs="Times New Roman"/>
          <w:sz w:val="28"/>
          <w:szCs w:val="28"/>
        </w:rPr>
        <w:t>й</w:t>
      </w:r>
      <w:r>
        <w:rPr>
          <w:rFonts w:ascii="Times New Roman" w:hAnsi="Times New Roman" w:cs="Times New Roman"/>
          <w:sz w:val="28"/>
          <w:szCs w:val="28"/>
        </w:rPr>
        <w:t xml:space="preserve"> в постановлени</w:t>
      </w:r>
      <w:r w:rsidR="003F42F3">
        <w:rPr>
          <w:rFonts w:ascii="Times New Roman" w:hAnsi="Times New Roman" w:cs="Times New Roman"/>
          <w:sz w:val="28"/>
          <w:szCs w:val="28"/>
        </w:rPr>
        <w:t>е</w:t>
      </w:r>
      <w:r>
        <w:rPr>
          <w:rFonts w:ascii="Times New Roman" w:hAnsi="Times New Roman" w:cs="Times New Roman"/>
          <w:sz w:val="28"/>
          <w:szCs w:val="28"/>
        </w:rPr>
        <w:t xml:space="preserve"> </w:t>
      </w:r>
    </w:p>
    <w:p w:rsidR="00227911" w:rsidRDefault="00227911" w:rsidP="00227911">
      <w:pPr>
        <w:pStyle w:val="a8"/>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образования Соль-Илецкий </w:t>
      </w:r>
    </w:p>
    <w:p w:rsidR="00DA2535" w:rsidRDefault="00227911" w:rsidP="00227911">
      <w:pPr>
        <w:tabs>
          <w:tab w:val="left" w:pos="5245"/>
        </w:tabs>
        <w:spacing w:after="0" w:line="240" w:lineRule="atLeast"/>
        <w:ind w:right="2551"/>
        <w:rPr>
          <w:rFonts w:ascii="Times New Roman" w:hAnsi="Times New Roman" w:cs="Times New Roman"/>
          <w:sz w:val="28"/>
          <w:szCs w:val="28"/>
        </w:rPr>
      </w:pPr>
      <w:r>
        <w:rPr>
          <w:rFonts w:ascii="Times New Roman" w:hAnsi="Times New Roman" w:cs="Times New Roman"/>
          <w:sz w:val="28"/>
          <w:szCs w:val="28"/>
        </w:rPr>
        <w:t xml:space="preserve">городской округ </w:t>
      </w:r>
      <w:r w:rsidR="001D45D2">
        <w:rPr>
          <w:rFonts w:ascii="Times New Roman" w:hAnsi="Times New Roman" w:cs="Times New Roman"/>
          <w:sz w:val="28"/>
          <w:szCs w:val="28"/>
        </w:rPr>
        <w:t>от 15.01.2018 № 3</w:t>
      </w:r>
      <w:r w:rsidR="00DA2535">
        <w:rPr>
          <w:rFonts w:ascii="Times New Roman" w:hAnsi="Times New Roman" w:cs="Times New Roman"/>
          <w:sz w:val="28"/>
          <w:szCs w:val="28"/>
        </w:rPr>
        <w:t>7</w:t>
      </w:r>
      <w:r w:rsidR="001D45D2">
        <w:rPr>
          <w:rFonts w:ascii="Times New Roman" w:hAnsi="Times New Roman" w:cs="Times New Roman"/>
          <w:sz w:val="28"/>
          <w:szCs w:val="28"/>
        </w:rPr>
        <w:t>-п «</w:t>
      </w:r>
      <w:r w:rsidR="00DA2535" w:rsidRPr="00D3706A">
        <w:rPr>
          <w:rFonts w:ascii="Times New Roman" w:hAnsi="Times New Roman" w:cs="Times New Roman"/>
          <w:sz w:val="28"/>
          <w:szCs w:val="28"/>
        </w:rPr>
        <w:t xml:space="preserve">Об утверждении </w:t>
      </w:r>
      <w:r w:rsidR="00DA2535">
        <w:rPr>
          <w:rFonts w:ascii="Times New Roman" w:hAnsi="Times New Roman" w:cs="Times New Roman"/>
          <w:sz w:val="28"/>
          <w:szCs w:val="28"/>
        </w:rPr>
        <w:t xml:space="preserve">административного регламента предоставления муниципальной услуги </w:t>
      </w:r>
      <w:r w:rsidR="00DA2535" w:rsidRPr="00D907ED">
        <w:rPr>
          <w:rFonts w:ascii="Times New Roman" w:hAnsi="Times New Roman" w:cs="Times New Roman"/>
          <w:sz w:val="28"/>
          <w:szCs w:val="28"/>
        </w:rPr>
        <w:t xml:space="preserve">«Постановка на учет граждан </w:t>
      </w:r>
      <w:r w:rsidR="00DA2535" w:rsidRPr="00D907ED">
        <w:rPr>
          <w:rFonts w:ascii="Times New Roman" w:hAnsi="Times New Roman" w:cs="Times New Roman"/>
          <w:color w:val="000000"/>
          <w:sz w:val="28"/>
          <w:szCs w:val="28"/>
        </w:rPr>
        <w:t>в качестве нуждающихся в жилых помещениях, предоставляемых по договорам социального найма</w:t>
      </w:r>
      <w:r w:rsidR="00DA2535" w:rsidRPr="00D907ED">
        <w:rPr>
          <w:rFonts w:ascii="Times New Roman" w:hAnsi="Times New Roman" w:cs="Times New Roman"/>
          <w:sz w:val="28"/>
          <w:szCs w:val="28"/>
        </w:rPr>
        <w:t>»</w:t>
      </w:r>
      <w:r w:rsidR="00DA2535" w:rsidRPr="00284028">
        <w:rPr>
          <w:sz w:val="28"/>
          <w:szCs w:val="28"/>
        </w:rPr>
        <w:t xml:space="preserve">  </w:t>
      </w:r>
    </w:p>
    <w:p w:rsidR="00906843" w:rsidRPr="00961CE4" w:rsidRDefault="00906843" w:rsidP="0000088F">
      <w:pPr>
        <w:tabs>
          <w:tab w:val="left" w:pos="3969"/>
        </w:tabs>
        <w:spacing w:after="0" w:line="240" w:lineRule="atLeast"/>
        <w:ind w:right="283"/>
        <w:jc w:val="both"/>
        <w:rPr>
          <w:rFonts w:ascii="Times New Roman" w:hAnsi="Times New Roman" w:cs="Times New Roman"/>
          <w:sz w:val="16"/>
          <w:szCs w:val="16"/>
        </w:rPr>
      </w:pPr>
    </w:p>
    <w:p w:rsidR="007943A9" w:rsidRPr="00130C6C" w:rsidRDefault="007943A9" w:rsidP="00826810">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На основании Федеральн</w:t>
      </w:r>
      <w:r w:rsidR="00E7736D">
        <w:rPr>
          <w:rFonts w:ascii="Times New Roman" w:hAnsi="Times New Roman" w:cs="Times New Roman"/>
          <w:sz w:val="28"/>
          <w:szCs w:val="28"/>
        </w:rPr>
        <w:t>ых</w:t>
      </w:r>
      <w:r w:rsidR="00234217">
        <w:rPr>
          <w:rFonts w:ascii="Times New Roman" w:hAnsi="Times New Roman" w:cs="Times New Roman"/>
          <w:sz w:val="28"/>
          <w:szCs w:val="28"/>
        </w:rPr>
        <w:t xml:space="preserve"> закон</w:t>
      </w:r>
      <w:r w:rsidR="00E7736D">
        <w:rPr>
          <w:rFonts w:ascii="Times New Roman" w:hAnsi="Times New Roman" w:cs="Times New Roman"/>
          <w:sz w:val="28"/>
          <w:szCs w:val="28"/>
        </w:rPr>
        <w:t>ов</w:t>
      </w:r>
      <w:r>
        <w:rPr>
          <w:rFonts w:ascii="Times New Roman" w:hAnsi="Times New Roman" w:cs="Times New Roman"/>
          <w:sz w:val="28"/>
          <w:szCs w:val="28"/>
        </w:rPr>
        <w:t xml:space="preserve"> от 27.07.2010 №</w:t>
      </w:r>
      <w:r w:rsidR="00774D62">
        <w:rPr>
          <w:rFonts w:ascii="Times New Roman" w:hAnsi="Times New Roman" w:cs="Times New Roman"/>
          <w:sz w:val="28"/>
          <w:szCs w:val="28"/>
        </w:rPr>
        <w:t xml:space="preserve"> </w:t>
      </w:r>
      <w:r>
        <w:rPr>
          <w:rFonts w:ascii="Times New Roman" w:hAnsi="Times New Roman" w:cs="Times New Roman"/>
          <w:sz w:val="28"/>
          <w:szCs w:val="28"/>
        </w:rPr>
        <w:t>210-ФЗ «Об организации предоставления государственных и муниципальных услуг»,</w:t>
      </w:r>
      <w:r w:rsidR="00234217">
        <w:rPr>
          <w:rFonts w:ascii="Times New Roman" w:hAnsi="Times New Roman" w:cs="Times New Roman"/>
          <w:sz w:val="28"/>
          <w:szCs w:val="28"/>
        </w:rPr>
        <w:t xml:space="preserve"> </w:t>
      </w:r>
      <w:r w:rsidR="00234217" w:rsidRPr="00B22B01">
        <w:rPr>
          <w:rFonts w:ascii="Times New Roman" w:hAnsi="Times New Roman" w:cs="Times New Roman"/>
          <w:sz w:val="28"/>
        </w:rPr>
        <w:t>от 06.10.2003 №</w:t>
      </w:r>
      <w:r w:rsidR="00774D62">
        <w:rPr>
          <w:rFonts w:ascii="Times New Roman" w:hAnsi="Times New Roman" w:cs="Times New Roman"/>
          <w:sz w:val="28"/>
        </w:rPr>
        <w:t xml:space="preserve"> </w:t>
      </w:r>
      <w:r w:rsidR="00234217" w:rsidRPr="00B22B01">
        <w:rPr>
          <w:rFonts w:ascii="Times New Roman" w:hAnsi="Times New Roman" w:cs="Times New Roman"/>
          <w:sz w:val="28"/>
        </w:rPr>
        <w:t xml:space="preserve">131-ФЗ «Об общих принципах организации местного самоуправления в Российской Федерации», </w:t>
      </w:r>
      <w:r w:rsidRPr="00130C6C">
        <w:rPr>
          <w:rFonts w:ascii="Times New Roman" w:hAnsi="Times New Roman" w:cs="Times New Roman"/>
          <w:sz w:val="28"/>
          <w:szCs w:val="28"/>
        </w:rPr>
        <w:t>постановляю:</w:t>
      </w:r>
    </w:p>
    <w:p w:rsidR="00361E8F" w:rsidRDefault="00B21002" w:rsidP="00227911">
      <w:pPr>
        <w:pStyle w:val="a8"/>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17759A" w:rsidRPr="00826810">
        <w:rPr>
          <w:rFonts w:ascii="Times New Roman" w:hAnsi="Times New Roman" w:cs="Times New Roman"/>
          <w:sz w:val="28"/>
          <w:szCs w:val="28"/>
        </w:rPr>
        <w:t xml:space="preserve">риложение к </w:t>
      </w:r>
      <w:r w:rsidR="00E63753" w:rsidRPr="00826810">
        <w:rPr>
          <w:rFonts w:ascii="Times New Roman" w:hAnsi="Times New Roman" w:cs="Times New Roman"/>
          <w:sz w:val="28"/>
          <w:szCs w:val="28"/>
        </w:rPr>
        <w:t>постановлени</w:t>
      </w:r>
      <w:r w:rsidR="0017759A" w:rsidRPr="00826810">
        <w:rPr>
          <w:rFonts w:ascii="Times New Roman" w:hAnsi="Times New Roman" w:cs="Times New Roman"/>
          <w:sz w:val="28"/>
          <w:szCs w:val="28"/>
        </w:rPr>
        <w:t>ю</w:t>
      </w:r>
      <w:r w:rsidR="00227911">
        <w:rPr>
          <w:rFonts w:ascii="Times New Roman" w:hAnsi="Times New Roman" w:cs="Times New Roman"/>
          <w:sz w:val="28"/>
          <w:szCs w:val="28"/>
        </w:rPr>
        <w:t xml:space="preserve"> администрации муниципального образования Соль-Илецкий городской округ </w:t>
      </w:r>
      <w:r w:rsidR="0017759A" w:rsidRPr="00826810">
        <w:rPr>
          <w:rFonts w:ascii="Times New Roman" w:hAnsi="Times New Roman" w:cs="Times New Roman"/>
          <w:sz w:val="28"/>
          <w:szCs w:val="28"/>
        </w:rPr>
        <w:t xml:space="preserve"> от 15.01.2018 № 3</w:t>
      </w:r>
      <w:r w:rsidR="00DA2535">
        <w:rPr>
          <w:rFonts w:ascii="Times New Roman" w:hAnsi="Times New Roman" w:cs="Times New Roman"/>
          <w:sz w:val="28"/>
          <w:szCs w:val="28"/>
        </w:rPr>
        <w:t>7</w:t>
      </w:r>
      <w:r w:rsidR="0017759A" w:rsidRPr="00826810">
        <w:rPr>
          <w:rFonts w:ascii="Times New Roman" w:hAnsi="Times New Roman" w:cs="Times New Roman"/>
          <w:sz w:val="28"/>
          <w:szCs w:val="28"/>
        </w:rPr>
        <w:t>-п «Об утверждении административного регламента предоставления муниципальной услуги «</w:t>
      </w:r>
      <w:r w:rsidR="00DA2535" w:rsidRPr="00D907ED">
        <w:rPr>
          <w:rFonts w:ascii="Times New Roman" w:hAnsi="Times New Roman" w:cs="Times New Roman"/>
          <w:sz w:val="28"/>
          <w:szCs w:val="28"/>
        </w:rPr>
        <w:t xml:space="preserve">Постановка на учет граждан </w:t>
      </w:r>
      <w:r w:rsidR="00DA2535" w:rsidRPr="00D907ED">
        <w:rPr>
          <w:rFonts w:ascii="Times New Roman" w:hAnsi="Times New Roman" w:cs="Times New Roman"/>
          <w:color w:val="000000"/>
          <w:sz w:val="28"/>
          <w:szCs w:val="28"/>
        </w:rPr>
        <w:t>в качестве нуждающихся в жилых помещениях, предоставляемых по договорам социального найма</w:t>
      </w:r>
      <w:r w:rsidR="00385DE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886A56">
        <w:rPr>
          <w:rFonts w:ascii="Times New Roman" w:hAnsi="Times New Roman" w:cs="Times New Roman"/>
          <w:color w:val="000000"/>
          <w:sz w:val="28"/>
          <w:szCs w:val="28"/>
        </w:rPr>
        <w:t>изложить</w:t>
      </w:r>
      <w:r>
        <w:rPr>
          <w:rFonts w:ascii="Times New Roman" w:hAnsi="Times New Roman" w:cs="Times New Roman"/>
          <w:color w:val="000000"/>
          <w:sz w:val="28"/>
          <w:szCs w:val="28"/>
        </w:rPr>
        <w:t xml:space="preserve"> в новой редакции</w:t>
      </w:r>
      <w:r w:rsidR="00227911">
        <w:rPr>
          <w:rFonts w:ascii="Times New Roman" w:hAnsi="Times New Roman" w:cs="Times New Roman"/>
          <w:color w:val="000000"/>
          <w:sz w:val="28"/>
          <w:szCs w:val="28"/>
        </w:rPr>
        <w:t xml:space="preserve"> согласно приложению</w:t>
      </w:r>
      <w:r>
        <w:rPr>
          <w:rFonts w:ascii="Times New Roman" w:hAnsi="Times New Roman" w:cs="Times New Roman"/>
          <w:color w:val="000000"/>
          <w:sz w:val="28"/>
          <w:szCs w:val="28"/>
        </w:rPr>
        <w:t>.</w:t>
      </w:r>
      <w:r w:rsidR="00826810">
        <w:rPr>
          <w:rFonts w:ascii="Times New Roman" w:hAnsi="Times New Roman" w:cs="Times New Roman"/>
          <w:sz w:val="28"/>
          <w:szCs w:val="28"/>
        </w:rPr>
        <w:t xml:space="preserve"> </w:t>
      </w:r>
    </w:p>
    <w:p w:rsidR="00F237C7" w:rsidRPr="008B2B9D" w:rsidRDefault="00F237C7" w:rsidP="008B2B9D">
      <w:pPr>
        <w:pStyle w:val="a8"/>
        <w:numPr>
          <w:ilvl w:val="0"/>
          <w:numId w:val="1"/>
        </w:numPr>
        <w:tabs>
          <w:tab w:val="left" w:pos="993"/>
        </w:tabs>
        <w:spacing w:line="240" w:lineRule="atLeast"/>
        <w:ind w:left="0" w:firstLine="567"/>
        <w:jc w:val="both"/>
        <w:rPr>
          <w:rFonts w:ascii="Times New Roman" w:hAnsi="Times New Roman" w:cs="Times New Roman"/>
          <w:sz w:val="28"/>
          <w:szCs w:val="28"/>
        </w:rPr>
      </w:pPr>
      <w:r w:rsidRPr="00F237C7">
        <w:rPr>
          <w:rFonts w:ascii="Times New Roman" w:hAnsi="Times New Roman" w:cs="Times New Roman"/>
          <w:sz w:val="28"/>
          <w:szCs w:val="28"/>
        </w:rPr>
        <w:t xml:space="preserve">Постановление администрации муниципального образования Соль-Илецкий городской округ от 21.05.2018 № 1122-п «О внесении изменений в приложение к постановлению от 15.01.2018 № 37-п «Об утверждении административного регламента предоставления муниципальной услуги «Постановка на учет граждан </w:t>
      </w:r>
      <w:r w:rsidRPr="00F237C7">
        <w:rPr>
          <w:rFonts w:ascii="Times New Roman" w:hAnsi="Times New Roman" w:cs="Times New Roman"/>
          <w:color w:val="000000"/>
          <w:sz w:val="28"/>
          <w:szCs w:val="28"/>
        </w:rPr>
        <w:t>в качестве нуждающихся в жилых помещениях, предоставляемых по договорам социального найма</w:t>
      </w:r>
      <w:r w:rsidRPr="00F237C7">
        <w:rPr>
          <w:rFonts w:ascii="Times New Roman" w:hAnsi="Times New Roman" w:cs="Times New Roman"/>
          <w:sz w:val="28"/>
          <w:szCs w:val="28"/>
        </w:rPr>
        <w:t>»</w:t>
      </w:r>
      <w:r w:rsidRPr="00F237C7">
        <w:rPr>
          <w:sz w:val="28"/>
          <w:szCs w:val="28"/>
        </w:rPr>
        <w:t xml:space="preserve"> </w:t>
      </w:r>
      <w:r w:rsidR="002911C2" w:rsidRPr="002911C2">
        <w:rPr>
          <w:rFonts w:ascii="Times New Roman" w:hAnsi="Times New Roman" w:cs="Times New Roman"/>
          <w:sz w:val="28"/>
          <w:szCs w:val="28"/>
        </w:rPr>
        <w:t xml:space="preserve">признать </w:t>
      </w:r>
      <w:r w:rsidR="008B2B9D" w:rsidRPr="002911C2">
        <w:rPr>
          <w:rFonts w:ascii="Times New Roman" w:hAnsi="Times New Roman" w:cs="Times New Roman"/>
          <w:sz w:val="28"/>
          <w:szCs w:val="28"/>
        </w:rPr>
        <w:t>утратившим</w:t>
      </w:r>
      <w:r w:rsidR="008B2B9D" w:rsidRPr="008B2B9D">
        <w:rPr>
          <w:rFonts w:ascii="Times New Roman" w:hAnsi="Times New Roman" w:cs="Times New Roman"/>
          <w:sz w:val="28"/>
          <w:szCs w:val="28"/>
        </w:rPr>
        <w:t xml:space="preserve"> силу.</w:t>
      </w:r>
    </w:p>
    <w:p w:rsidR="00031C16" w:rsidRDefault="00031C16" w:rsidP="008B2B9D">
      <w:pPr>
        <w:pStyle w:val="a9"/>
        <w:numPr>
          <w:ilvl w:val="0"/>
          <w:numId w:val="1"/>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Соль-Илецкого городского округа по социальным вопросам Чернову О.В.</w:t>
      </w:r>
    </w:p>
    <w:p w:rsidR="00B21002" w:rsidRPr="0017759A" w:rsidRDefault="00B21002" w:rsidP="008B2B9D">
      <w:pPr>
        <w:pStyle w:val="a9"/>
        <w:numPr>
          <w:ilvl w:val="0"/>
          <w:numId w:val="1"/>
        </w:numPr>
        <w:tabs>
          <w:tab w:val="left" w:pos="993"/>
        </w:tabs>
        <w:spacing w:after="0" w:line="240" w:lineRule="auto"/>
        <w:ind w:left="0" w:firstLine="567"/>
        <w:jc w:val="both"/>
        <w:rPr>
          <w:rFonts w:ascii="Times New Roman" w:hAnsi="Times New Roman" w:cs="Times New Roman"/>
          <w:sz w:val="28"/>
          <w:szCs w:val="28"/>
        </w:rPr>
      </w:pPr>
      <w:r w:rsidRPr="0017759A">
        <w:rPr>
          <w:rFonts w:ascii="Times New Roman" w:hAnsi="Times New Roman" w:cs="Times New Roman"/>
          <w:sz w:val="28"/>
          <w:szCs w:val="28"/>
        </w:rPr>
        <w:t>Постановление подлежит размещению на официальном сайте Соль-Илецкого городского округа.</w:t>
      </w:r>
    </w:p>
    <w:p w:rsidR="00031C16" w:rsidRPr="007943A9" w:rsidRDefault="00031C16" w:rsidP="008B2B9D">
      <w:pPr>
        <w:pStyle w:val="a9"/>
        <w:numPr>
          <w:ilvl w:val="0"/>
          <w:numId w:val="1"/>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Постановление вступает в силу после его официального  опубликования (обнародования).</w:t>
      </w:r>
    </w:p>
    <w:p w:rsidR="0017759A" w:rsidRDefault="0017759A" w:rsidP="0017759A">
      <w:pPr>
        <w:pStyle w:val="a8"/>
        <w:rPr>
          <w:rFonts w:ascii="Times New Roman" w:hAnsi="Times New Roman" w:cs="Times New Roman"/>
          <w:sz w:val="28"/>
          <w:szCs w:val="28"/>
        </w:rPr>
      </w:pPr>
    </w:p>
    <w:p w:rsidR="00E91074" w:rsidRPr="00774D62" w:rsidRDefault="00E91074" w:rsidP="00E91074">
      <w:pPr>
        <w:pStyle w:val="a8"/>
        <w:ind w:right="-1"/>
        <w:jc w:val="both"/>
        <w:rPr>
          <w:rFonts w:ascii="Times New Roman" w:hAnsi="Times New Roman" w:cs="Times New Roman"/>
          <w:sz w:val="28"/>
          <w:szCs w:val="28"/>
        </w:rPr>
      </w:pPr>
      <w:r w:rsidRPr="00774D62">
        <w:rPr>
          <w:rFonts w:ascii="Times New Roman" w:hAnsi="Times New Roman" w:cs="Times New Roman"/>
          <w:sz w:val="28"/>
          <w:szCs w:val="28"/>
        </w:rPr>
        <w:t>Глава муниципального образования</w:t>
      </w:r>
    </w:p>
    <w:p w:rsidR="00E91074" w:rsidRPr="00774D62" w:rsidRDefault="00E91074" w:rsidP="00E91074">
      <w:pPr>
        <w:pStyle w:val="a8"/>
        <w:ind w:right="-1"/>
        <w:jc w:val="both"/>
        <w:rPr>
          <w:rFonts w:ascii="Times New Roman" w:hAnsi="Times New Roman" w:cs="Times New Roman"/>
          <w:sz w:val="28"/>
          <w:szCs w:val="28"/>
        </w:rPr>
      </w:pPr>
      <w:r w:rsidRPr="00774D62">
        <w:rPr>
          <w:rFonts w:ascii="Times New Roman" w:hAnsi="Times New Roman" w:cs="Times New Roman"/>
          <w:sz w:val="28"/>
          <w:szCs w:val="28"/>
        </w:rPr>
        <w:t xml:space="preserve">Соль-Илецкий городской округ                               </w:t>
      </w:r>
      <w:r>
        <w:rPr>
          <w:rFonts w:ascii="Times New Roman" w:hAnsi="Times New Roman" w:cs="Times New Roman"/>
          <w:sz w:val="28"/>
          <w:szCs w:val="28"/>
        </w:rPr>
        <w:t xml:space="preserve">                          </w:t>
      </w:r>
      <w:r w:rsidRPr="00774D62">
        <w:rPr>
          <w:rFonts w:ascii="Times New Roman" w:hAnsi="Times New Roman" w:cs="Times New Roman"/>
          <w:sz w:val="28"/>
          <w:szCs w:val="28"/>
        </w:rPr>
        <w:t>А.А.Кузьмин</w:t>
      </w:r>
    </w:p>
    <w:p w:rsidR="00EA6227" w:rsidRDefault="00EA6227" w:rsidP="00E91074">
      <w:pPr>
        <w:pStyle w:val="a8"/>
        <w:ind w:right="-1"/>
        <w:rPr>
          <w:rFonts w:ascii="Times New Roman" w:hAnsi="Times New Roman" w:cs="Times New Roman"/>
          <w:sz w:val="28"/>
          <w:szCs w:val="28"/>
        </w:rPr>
      </w:pPr>
    </w:p>
    <w:p w:rsidR="00C25E2A" w:rsidRDefault="00C25E2A" w:rsidP="00C25E2A">
      <w:pPr>
        <w:pStyle w:val="a8"/>
        <w:ind w:right="-1"/>
        <w:jc w:val="both"/>
        <w:rPr>
          <w:rFonts w:ascii="Times New Roman" w:hAnsi="Times New Roman"/>
          <w:sz w:val="28"/>
          <w:szCs w:val="28"/>
        </w:rPr>
      </w:pPr>
      <w:r>
        <w:rPr>
          <w:rFonts w:ascii="Times New Roman" w:hAnsi="Times New Roman"/>
          <w:sz w:val="28"/>
          <w:szCs w:val="28"/>
        </w:rPr>
        <w:t>Верно:</w:t>
      </w:r>
    </w:p>
    <w:p w:rsidR="00C25E2A" w:rsidRDefault="00C25E2A" w:rsidP="00C25E2A">
      <w:pPr>
        <w:pStyle w:val="a8"/>
        <w:ind w:right="-1"/>
        <w:jc w:val="both"/>
        <w:rPr>
          <w:rFonts w:ascii="Times New Roman" w:hAnsi="Times New Roman"/>
          <w:sz w:val="28"/>
          <w:szCs w:val="28"/>
        </w:rPr>
      </w:pPr>
      <w:r>
        <w:rPr>
          <w:rFonts w:ascii="Times New Roman" w:hAnsi="Times New Roman"/>
          <w:sz w:val="28"/>
          <w:szCs w:val="28"/>
        </w:rPr>
        <w:t>Ведущий специалист организационного отдела                          Е.В.Телушкина</w:t>
      </w:r>
    </w:p>
    <w:p w:rsidR="009E053B" w:rsidRDefault="009A036C" w:rsidP="0017759A">
      <w:pPr>
        <w:pStyle w:val="a8"/>
        <w:jc w:val="both"/>
        <w:rPr>
          <w:rFonts w:ascii="Times New Roman" w:hAnsi="Times New Roman" w:cs="Times New Roman"/>
          <w:sz w:val="20"/>
          <w:szCs w:val="20"/>
        </w:rPr>
      </w:pPr>
      <w:r w:rsidRPr="0017759A">
        <w:rPr>
          <w:rFonts w:ascii="Times New Roman" w:hAnsi="Times New Roman" w:cs="Times New Roman"/>
          <w:sz w:val="20"/>
          <w:szCs w:val="20"/>
        </w:rPr>
        <w:t xml:space="preserve">Разослано: </w:t>
      </w:r>
      <w:r w:rsidR="00774D62" w:rsidRPr="0017759A">
        <w:rPr>
          <w:rFonts w:ascii="Times New Roman" w:hAnsi="Times New Roman" w:cs="Times New Roman"/>
          <w:sz w:val="20"/>
          <w:szCs w:val="20"/>
        </w:rPr>
        <w:t>организационный отдел</w:t>
      </w:r>
      <w:r w:rsidRPr="0017759A">
        <w:rPr>
          <w:rFonts w:ascii="Times New Roman" w:hAnsi="Times New Roman" w:cs="Times New Roman"/>
          <w:sz w:val="20"/>
          <w:szCs w:val="20"/>
        </w:rPr>
        <w:t>, прокуратуру Соль-Илецкого района, юридическ</w:t>
      </w:r>
      <w:r w:rsidR="00774D62" w:rsidRPr="0017759A">
        <w:rPr>
          <w:rFonts w:ascii="Times New Roman" w:hAnsi="Times New Roman" w:cs="Times New Roman"/>
          <w:sz w:val="20"/>
          <w:szCs w:val="20"/>
        </w:rPr>
        <w:t>ий отдел</w:t>
      </w:r>
      <w:r w:rsidRPr="0017759A">
        <w:rPr>
          <w:rFonts w:ascii="Times New Roman" w:hAnsi="Times New Roman" w:cs="Times New Roman"/>
          <w:sz w:val="20"/>
          <w:szCs w:val="20"/>
        </w:rPr>
        <w:t>, отдел по жилищным и социальным вопросам, комитет экономического анализа и прогнозирования, МАУ «МФЦ»</w:t>
      </w:r>
    </w:p>
    <w:p w:rsidR="0010407C" w:rsidRDefault="0010407C" w:rsidP="0017759A">
      <w:pPr>
        <w:pStyle w:val="a8"/>
        <w:jc w:val="both"/>
        <w:rPr>
          <w:rFonts w:ascii="Times New Roman" w:hAnsi="Times New Roman" w:cs="Times New Roman"/>
          <w:sz w:val="20"/>
          <w:szCs w:val="20"/>
        </w:rPr>
      </w:pPr>
    </w:p>
    <w:p w:rsidR="0010407C" w:rsidRPr="0010407C" w:rsidRDefault="0010407C" w:rsidP="0010407C">
      <w:pPr>
        <w:pStyle w:val="a8"/>
        <w:jc w:val="right"/>
        <w:rPr>
          <w:rFonts w:ascii="Times New Roman" w:hAnsi="Times New Roman" w:cs="Times New Roman"/>
          <w:sz w:val="24"/>
          <w:szCs w:val="24"/>
        </w:rPr>
      </w:pPr>
      <w:r w:rsidRPr="0010407C">
        <w:rPr>
          <w:rFonts w:ascii="Times New Roman" w:hAnsi="Times New Roman" w:cs="Times New Roman"/>
          <w:sz w:val="24"/>
          <w:szCs w:val="24"/>
        </w:rPr>
        <w:lastRenderedPageBreak/>
        <w:t>Приложение к постановлению администрации</w:t>
      </w:r>
    </w:p>
    <w:p w:rsidR="0010407C" w:rsidRPr="0010407C" w:rsidRDefault="0010407C" w:rsidP="0010407C">
      <w:pPr>
        <w:pStyle w:val="a8"/>
        <w:jc w:val="right"/>
        <w:rPr>
          <w:rFonts w:ascii="Times New Roman" w:hAnsi="Times New Roman" w:cs="Times New Roman"/>
          <w:sz w:val="24"/>
          <w:szCs w:val="24"/>
        </w:rPr>
      </w:pPr>
      <w:r w:rsidRPr="0010407C">
        <w:rPr>
          <w:rFonts w:ascii="Times New Roman" w:hAnsi="Times New Roman" w:cs="Times New Roman"/>
          <w:sz w:val="24"/>
          <w:szCs w:val="24"/>
        </w:rPr>
        <w:t xml:space="preserve">                                                                                         Соль-Илецкого городского округа                                                                                       от </w:t>
      </w:r>
      <w:r w:rsidR="0024045F">
        <w:rPr>
          <w:rFonts w:ascii="Times New Roman" w:hAnsi="Times New Roman" w:cs="Times New Roman"/>
          <w:sz w:val="24"/>
          <w:szCs w:val="24"/>
        </w:rPr>
        <w:t>28.08.2018 № 1953-п</w:t>
      </w:r>
    </w:p>
    <w:p w:rsidR="0010407C" w:rsidRPr="0010407C" w:rsidRDefault="005C6C99" w:rsidP="0010407C">
      <w:pPr>
        <w:pStyle w:val="a8"/>
        <w:jc w:val="center"/>
        <w:rPr>
          <w:rFonts w:ascii="Times New Roman" w:hAnsi="Times New Roman" w:cs="Times New Roman"/>
          <w:sz w:val="24"/>
          <w:szCs w:val="24"/>
        </w:rPr>
      </w:pPr>
      <w:r>
        <w:rPr>
          <w:rFonts w:ascii="Times New Roman" w:hAnsi="Times New Roman" w:cs="Times New Roman"/>
          <w:sz w:val="24"/>
          <w:szCs w:val="24"/>
        </w:rPr>
        <w:t>А</w:t>
      </w:r>
      <w:r w:rsidR="0010407C" w:rsidRPr="0010407C">
        <w:rPr>
          <w:rFonts w:ascii="Times New Roman" w:hAnsi="Times New Roman" w:cs="Times New Roman"/>
          <w:sz w:val="24"/>
          <w:szCs w:val="24"/>
        </w:rPr>
        <w:t>дминистративный регламент</w:t>
      </w:r>
    </w:p>
    <w:p w:rsidR="0010407C" w:rsidRPr="0010407C" w:rsidRDefault="0010407C" w:rsidP="0010407C">
      <w:pPr>
        <w:pStyle w:val="a8"/>
        <w:jc w:val="center"/>
        <w:rPr>
          <w:rFonts w:ascii="Times New Roman" w:hAnsi="Times New Roman" w:cs="Times New Roman"/>
          <w:sz w:val="24"/>
          <w:szCs w:val="24"/>
        </w:rPr>
      </w:pPr>
      <w:r w:rsidRPr="0010407C">
        <w:rPr>
          <w:rFonts w:ascii="Times New Roman" w:hAnsi="Times New Roman" w:cs="Times New Roman"/>
          <w:sz w:val="24"/>
          <w:szCs w:val="24"/>
        </w:rPr>
        <w:t>предоставления муниципальной услуги</w:t>
      </w:r>
    </w:p>
    <w:p w:rsidR="0010407C" w:rsidRPr="0010407C" w:rsidRDefault="0010407C" w:rsidP="0010407C">
      <w:pPr>
        <w:pStyle w:val="a8"/>
        <w:jc w:val="center"/>
        <w:rPr>
          <w:rFonts w:ascii="Times New Roman" w:hAnsi="Times New Roman" w:cs="Times New Roman"/>
          <w:sz w:val="24"/>
          <w:szCs w:val="24"/>
        </w:rPr>
      </w:pPr>
      <w:r w:rsidRPr="0010407C">
        <w:rPr>
          <w:rFonts w:ascii="Times New Roman" w:hAnsi="Times New Roman" w:cs="Times New Roman"/>
          <w:sz w:val="24"/>
          <w:szCs w:val="24"/>
        </w:rPr>
        <w:t>«Постановка на учет граждан в качестве нуждающихся в жилых помещениях, предоставляемых по договорам социального найма»</w:t>
      </w:r>
    </w:p>
    <w:p w:rsidR="00772CBB" w:rsidRDefault="00772CBB" w:rsidP="0010407C">
      <w:pPr>
        <w:tabs>
          <w:tab w:val="left" w:pos="182"/>
        </w:tabs>
        <w:ind w:right="-1"/>
        <w:jc w:val="center"/>
        <w:rPr>
          <w:rFonts w:ascii="Times New Roman" w:hAnsi="Times New Roman" w:cs="Times New Roman"/>
          <w:sz w:val="24"/>
          <w:szCs w:val="24"/>
        </w:rPr>
      </w:pPr>
    </w:p>
    <w:p w:rsidR="0010407C" w:rsidRPr="0010407C" w:rsidRDefault="0010407C" w:rsidP="0010407C">
      <w:pPr>
        <w:tabs>
          <w:tab w:val="left" w:pos="182"/>
        </w:tabs>
        <w:ind w:right="-1"/>
        <w:jc w:val="center"/>
        <w:rPr>
          <w:rFonts w:ascii="Times New Roman" w:hAnsi="Times New Roman" w:cs="Times New Roman"/>
          <w:sz w:val="24"/>
          <w:szCs w:val="24"/>
        </w:rPr>
      </w:pPr>
      <w:r w:rsidRPr="0010407C">
        <w:rPr>
          <w:rFonts w:ascii="Times New Roman" w:hAnsi="Times New Roman" w:cs="Times New Roman"/>
          <w:sz w:val="24"/>
          <w:szCs w:val="24"/>
        </w:rPr>
        <w:t>1. Общие положения</w:t>
      </w:r>
    </w:p>
    <w:p w:rsidR="0010407C" w:rsidRPr="0010407C" w:rsidRDefault="0010407C" w:rsidP="0010407C">
      <w:pPr>
        <w:tabs>
          <w:tab w:val="left" w:pos="182"/>
        </w:tabs>
        <w:ind w:right="-1" w:firstLine="567"/>
        <w:jc w:val="both"/>
        <w:rPr>
          <w:rFonts w:ascii="Times New Roman" w:hAnsi="Times New Roman" w:cs="Times New Roman"/>
          <w:sz w:val="24"/>
          <w:szCs w:val="24"/>
        </w:rPr>
      </w:pPr>
      <w:r w:rsidRPr="0010407C">
        <w:rPr>
          <w:rFonts w:ascii="Times New Roman" w:hAnsi="Times New Roman" w:cs="Times New Roman"/>
          <w:sz w:val="24"/>
          <w:szCs w:val="24"/>
        </w:rPr>
        <w:t> 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Соль-Илецкий городской округ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10407C" w:rsidRPr="0010407C" w:rsidRDefault="0010407C" w:rsidP="0010407C">
      <w:pPr>
        <w:tabs>
          <w:tab w:val="left" w:pos="182"/>
          <w:tab w:val="left" w:pos="993"/>
        </w:tabs>
        <w:ind w:right="-1" w:firstLine="709"/>
        <w:jc w:val="center"/>
        <w:rPr>
          <w:rFonts w:ascii="Times New Roman" w:hAnsi="Times New Roman" w:cs="Times New Roman"/>
          <w:sz w:val="24"/>
          <w:szCs w:val="24"/>
        </w:rPr>
      </w:pPr>
      <w:r w:rsidRPr="0010407C">
        <w:rPr>
          <w:rFonts w:ascii="Times New Roman" w:hAnsi="Times New Roman" w:cs="Times New Roman"/>
          <w:sz w:val="24"/>
          <w:szCs w:val="24"/>
        </w:rPr>
        <w:t>Круг заявителей</w:t>
      </w:r>
    </w:p>
    <w:p w:rsidR="0010407C" w:rsidRPr="0010407C" w:rsidRDefault="0010407C" w:rsidP="0010407C">
      <w:pPr>
        <w:tabs>
          <w:tab w:val="left" w:pos="182"/>
          <w:tab w:val="left" w:pos="1134"/>
          <w:tab w:val="left" w:pos="1276"/>
        </w:tabs>
        <w:spacing w:line="240" w:lineRule="auto"/>
        <w:ind w:right="-1" w:firstLine="567"/>
        <w:jc w:val="both"/>
        <w:rPr>
          <w:rFonts w:ascii="Times New Roman" w:hAnsi="Times New Roman" w:cs="Times New Roman"/>
          <w:sz w:val="24"/>
          <w:szCs w:val="24"/>
        </w:rPr>
      </w:pPr>
      <w:r w:rsidRPr="0010407C">
        <w:rPr>
          <w:rFonts w:ascii="Times New Roman" w:hAnsi="Times New Roman" w:cs="Times New Roman"/>
          <w:sz w:val="24"/>
          <w:szCs w:val="24"/>
        </w:rPr>
        <w:t>2. Заявителями на предоставление муниципальной услуги являются следующие категории граждан:</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 xml:space="preserve">3) проживающие в помещении, не отвечающем установленным для жилых помещений </w:t>
      </w:r>
      <w:hyperlink r:id="rId8" w:history="1">
        <w:r w:rsidRPr="0010407C">
          <w:rPr>
            <w:rFonts w:ascii="Times New Roman" w:hAnsi="Times New Roman" w:cs="Times New Roman"/>
            <w:sz w:val="24"/>
            <w:szCs w:val="24"/>
          </w:rPr>
          <w:t>требованиям</w:t>
        </w:r>
      </w:hyperlink>
      <w:r w:rsidRPr="0010407C">
        <w:rPr>
          <w:rFonts w:ascii="Times New Roman" w:hAnsi="Times New Roman" w:cs="Times New Roman"/>
          <w:sz w:val="24"/>
          <w:szCs w:val="24"/>
        </w:rPr>
        <w:t>;</w:t>
      </w:r>
    </w:p>
    <w:p w:rsidR="0010407C" w:rsidRPr="0010407C" w:rsidRDefault="0010407C" w:rsidP="0010407C">
      <w:pPr>
        <w:autoSpaceDE w:val="0"/>
        <w:autoSpaceDN w:val="0"/>
        <w:adjustRightInd w:val="0"/>
        <w:ind w:firstLine="540"/>
        <w:jc w:val="both"/>
        <w:rPr>
          <w:rFonts w:ascii="Times New Roman" w:hAnsi="Times New Roman" w:cs="Times New Roman"/>
          <w:sz w:val="24"/>
          <w:szCs w:val="24"/>
        </w:rPr>
      </w:pPr>
      <w:r w:rsidRPr="0010407C">
        <w:rPr>
          <w:rFonts w:ascii="Times New Roman" w:hAnsi="Times New Roman" w:cs="Times New Roman"/>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lastRenderedPageBreak/>
        <w:t xml:space="preserve">5) вставшие на учет после 1 января 2005 года, имеющие право на улучшение жилищных условий в соответствии с Федеральными законами </w:t>
      </w:r>
      <w:hyperlink r:id="rId9" w:history="1">
        <w:r w:rsidRPr="0010407C">
          <w:rPr>
            <w:rFonts w:ascii="Times New Roman" w:hAnsi="Times New Roman" w:cs="Times New Roman"/>
            <w:sz w:val="24"/>
            <w:szCs w:val="24"/>
          </w:rPr>
          <w:t>«О ветеранах</w:t>
        </w:r>
      </w:hyperlink>
      <w:r w:rsidRPr="0010407C">
        <w:rPr>
          <w:rFonts w:ascii="Times New Roman" w:hAnsi="Times New Roman" w:cs="Times New Roman"/>
          <w:sz w:val="24"/>
          <w:szCs w:val="24"/>
        </w:rPr>
        <w:t>», «</w:t>
      </w:r>
      <w:hyperlink r:id="rId10" w:history="1">
        <w:r w:rsidRPr="0010407C">
          <w:rPr>
            <w:rFonts w:ascii="Times New Roman" w:hAnsi="Times New Roman" w:cs="Times New Roman"/>
            <w:sz w:val="24"/>
            <w:szCs w:val="24"/>
          </w:rPr>
          <w:t>О социальной защите</w:t>
        </w:r>
      </w:hyperlink>
      <w:r w:rsidRPr="0010407C">
        <w:rPr>
          <w:rFonts w:ascii="Times New Roman" w:hAnsi="Times New Roman" w:cs="Times New Roman"/>
          <w:sz w:val="24"/>
          <w:szCs w:val="24"/>
        </w:rPr>
        <w:t xml:space="preserve"> инвалидов в Российской Федерации», в том числе:</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а) инвалиды боевых действий;</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б) ветераны боевых действий;</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в) члены семей погибших (умерших) инвалидов боевых действий и ветеранов боевых действий;</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г) инвалиды и семьи, имеющие детей-инвалидов;</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6) Герои Советского Союза, Герои Российской Федерации и полные кавалеры ордена Славы;</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7) Герои Социалистического Труда, Герои Труда Российской Федерации и полные кавалеры ордена Трудовой Славы;</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 xml:space="preserve">10) больные заразными формами туберкулеза в соответствии с Жилищным </w:t>
      </w:r>
      <w:hyperlink r:id="rId11" w:history="1">
        <w:r w:rsidRPr="0010407C">
          <w:rPr>
            <w:rFonts w:ascii="Times New Roman" w:hAnsi="Times New Roman" w:cs="Times New Roman"/>
            <w:sz w:val="24"/>
            <w:szCs w:val="24"/>
          </w:rPr>
          <w:t>кодексом</w:t>
        </w:r>
      </w:hyperlink>
      <w:r w:rsidRPr="0010407C">
        <w:rPr>
          <w:rFonts w:ascii="Times New Roman" w:hAnsi="Times New Roman" w:cs="Times New Roman"/>
          <w:sz w:val="24"/>
          <w:szCs w:val="24"/>
        </w:rPr>
        <w:t xml:space="preserve"> Российской Федерации;</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11) члены семей погибших при исполнении служебных обязанностей работников противопожарной службы Оренбургской области;</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2" w:history="1">
        <w:r w:rsidRPr="0010407C">
          <w:rPr>
            <w:rFonts w:ascii="Times New Roman" w:hAnsi="Times New Roman" w:cs="Times New Roman"/>
            <w:sz w:val="24"/>
            <w:szCs w:val="24"/>
          </w:rPr>
          <w:t>частью 1 статьи 7</w:t>
        </w:r>
      </w:hyperlink>
      <w:r w:rsidRPr="0010407C">
        <w:rPr>
          <w:rFonts w:ascii="Times New Roman" w:hAnsi="Times New Roman" w:cs="Times New Roman"/>
          <w:sz w:val="24"/>
          <w:szCs w:val="24"/>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13) многодетные семьи, имеющие трех и более несовершеннолетних детей.</w:t>
      </w:r>
    </w:p>
    <w:p w:rsidR="0010407C" w:rsidRPr="0010407C" w:rsidRDefault="0010407C" w:rsidP="0010407C">
      <w:pPr>
        <w:tabs>
          <w:tab w:val="left" w:pos="182"/>
          <w:tab w:val="left" w:pos="993"/>
        </w:tabs>
        <w:ind w:right="-1" w:firstLine="709"/>
        <w:jc w:val="center"/>
        <w:rPr>
          <w:rFonts w:ascii="Times New Roman" w:hAnsi="Times New Roman" w:cs="Times New Roman"/>
          <w:sz w:val="24"/>
          <w:szCs w:val="24"/>
        </w:rPr>
      </w:pPr>
      <w:r w:rsidRPr="0010407C">
        <w:rPr>
          <w:rFonts w:ascii="Times New Roman" w:hAnsi="Times New Roman" w:cs="Times New Roman"/>
          <w:sz w:val="24"/>
          <w:szCs w:val="24"/>
        </w:rPr>
        <w:t>Требования к порядку информирования о предоставлении муниципальной услуги</w:t>
      </w:r>
    </w:p>
    <w:p w:rsidR="00496DA3" w:rsidRDefault="0010407C" w:rsidP="0010407C">
      <w:pPr>
        <w:autoSpaceDE w:val="0"/>
        <w:autoSpaceDN w:val="0"/>
        <w:adjustRightInd w:val="0"/>
        <w:spacing w:line="240" w:lineRule="auto"/>
        <w:ind w:firstLine="709"/>
        <w:jc w:val="both"/>
        <w:rPr>
          <w:rFonts w:ascii="Times New Roman" w:hAnsi="Times New Roman" w:cs="Times New Roman"/>
          <w:color w:val="000000"/>
          <w:sz w:val="24"/>
          <w:szCs w:val="24"/>
        </w:rPr>
      </w:pPr>
      <w:r w:rsidRPr="0010407C">
        <w:rPr>
          <w:rFonts w:ascii="Times New Roman" w:hAnsi="Times New Roman" w:cs="Times New Roman"/>
          <w:sz w:val="24"/>
          <w:szCs w:val="24"/>
        </w:rPr>
        <w:t xml:space="preserve">3. </w:t>
      </w:r>
      <w:r w:rsidR="001D34DF">
        <w:rPr>
          <w:rFonts w:ascii="Times New Roman" w:hAnsi="Times New Roman" w:cs="Times New Roman"/>
          <w:sz w:val="24"/>
          <w:szCs w:val="24"/>
        </w:rPr>
        <w:t xml:space="preserve">Органы, организации, участвующие в предоставлении муниципальной услуги, </w:t>
      </w:r>
      <w:r w:rsidRPr="0010407C">
        <w:rPr>
          <w:rFonts w:ascii="Times New Roman" w:hAnsi="Times New Roman" w:cs="Times New Roman"/>
          <w:bCs/>
          <w:color w:val="000000"/>
          <w:sz w:val="24"/>
          <w:szCs w:val="24"/>
        </w:rPr>
        <w:t xml:space="preserve"> почтовый адрес:</w:t>
      </w:r>
      <w:r w:rsidRPr="0010407C">
        <w:rPr>
          <w:rFonts w:ascii="Times New Roman" w:hAnsi="Times New Roman" w:cs="Times New Roman"/>
          <w:color w:val="000000"/>
          <w:sz w:val="24"/>
          <w:szCs w:val="24"/>
        </w:rPr>
        <w:t xml:space="preserve"> </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bCs/>
          <w:sz w:val="24"/>
          <w:szCs w:val="24"/>
        </w:rPr>
      </w:pPr>
      <w:r w:rsidRPr="0010407C">
        <w:rPr>
          <w:rFonts w:ascii="Times New Roman" w:hAnsi="Times New Roman" w:cs="Times New Roman"/>
          <w:sz w:val="24"/>
          <w:szCs w:val="24"/>
        </w:rPr>
        <w:t>а)</w:t>
      </w:r>
      <w:r w:rsidRPr="0010407C">
        <w:rPr>
          <w:rFonts w:ascii="Times New Roman" w:hAnsi="Times New Roman" w:cs="Times New Roman"/>
          <w:color w:val="FF0000"/>
          <w:sz w:val="24"/>
          <w:szCs w:val="24"/>
        </w:rPr>
        <w:t xml:space="preserve"> </w:t>
      </w:r>
      <w:r w:rsidRPr="0010407C">
        <w:rPr>
          <w:rFonts w:ascii="Times New Roman" w:hAnsi="Times New Roman" w:cs="Times New Roman"/>
          <w:bCs/>
          <w:sz w:val="24"/>
          <w:szCs w:val="24"/>
        </w:rPr>
        <w:t>отдел по жилищным и социальным вопросам администрации муниципального образования Соль-Илецкий городской округ.</w:t>
      </w:r>
      <w:r w:rsidR="00346CA0">
        <w:rPr>
          <w:rFonts w:ascii="Times New Roman" w:hAnsi="Times New Roman" w:cs="Times New Roman"/>
          <w:bCs/>
          <w:sz w:val="24"/>
          <w:szCs w:val="24"/>
        </w:rPr>
        <w:t xml:space="preserve"> </w:t>
      </w:r>
      <w:r w:rsidRPr="0010407C">
        <w:rPr>
          <w:rFonts w:ascii="Times New Roman" w:hAnsi="Times New Roman" w:cs="Times New Roman"/>
          <w:bCs/>
          <w:sz w:val="24"/>
          <w:szCs w:val="24"/>
        </w:rPr>
        <w:t xml:space="preserve">Почтовый адрес: 461500, г. Соль-Илецк, ул. Карла-Маркса, д.6, каб.5, телефон 2-30-50, </w:t>
      </w:r>
      <w:r w:rsidRPr="0010407C">
        <w:rPr>
          <w:rFonts w:ascii="Times New Roman" w:eastAsia="Calibri" w:hAnsi="Times New Roman" w:cs="Times New Roman"/>
          <w:sz w:val="24"/>
          <w:szCs w:val="24"/>
          <w:lang w:eastAsia="en-US"/>
        </w:rPr>
        <w:t xml:space="preserve">эл.почта: </w:t>
      </w:r>
      <w:r w:rsidRPr="0010407C">
        <w:rPr>
          <w:rFonts w:ascii="Times New Roman" w:eastAsia="Calibri" w:hAnsi="Times New Roman" w:cs="Times New Roman"/>
          <w:sz w:val="24"/>
          <w:szCs w:val="24"/>
          <w:lang w:val="en-US" w:eastAsia="en-US"/>
        </w:rPr>
        <w:t>zti</w:t>
      </w:r>
      <w:r w:rsidRPr="0010407C">
        <w:rPr>
          <w:rFonts w:ascii="Times New Roman" w:eastAsia="Calibri" w:hAnsi="Times New Roman" w:cs="Times New Roman"/>
          <w:sz w:val="24"/>
          <w:szCs w:val="24"/>
          <w:lang w:eastAsia="en-US"/>
        </w:rPr>
        <w:t>@</w:t>
      </w:r>
      <w:r w:rsidRPr="0010407C">
        <w:rPr>
          <w:rFonts w:ascii="Times New Roman" w:eastAsia="Calibri" w:hAnsi="Times New Roman" w:cs="Times New Roman"/>
          <w:sz w:val="24"/>
          <w:szCs w:val="24"/>
          <w:lang w:val="en-US" w:eastAsia="en-US"/>
        </w:rPr>
        <w:t>si</w:t>
      </w:r>
      <w:r w:rsidRPr="0010407C">
        <w:rPr>
          <w:rFonts w:ascii="Times New Roman" w:hAnsi="Times New Roman" w:cs="Times New Roman"/>
          <w:bCs/>
          <w:sz w:val="24"/>
          <w:szCs w:val="24"/>
        </w:rPr>
        <w:t>.</w:t>
      </w:r>
      <w:r w:rsidRPr="0010407C">
        <w:rPr>
          <w:rFonts w:ascii="Times New Roman" w:hAnsi="Times New Roman" w:cs="Times New Roman"/>
          <w:bCs/>
          <w:sz w:val="24"/>
          <w:szCs w:val="24"/>
          <w:lang w:val="en-US"/>
        </w:rPr>
        <w:t>orb</w:t>
      </w:r>
      <w:r w:rsidRPr="0010407C">
        <w:rPr>
          <w:rFonts w:ascii="Times New Roman" w:hAnsi="Times New Roman" w:cs="Times New Roman"/>
          <w:bCs/>
          <w:sz w:val="24"/>
          <w:szCs w:val="24"/>
        </w:rPr>
        <w:t>.</w:t>
      </w:r>
      <w:r w:rsidRPr="0010407C">
        <w:rPr>
          <w:rFonts w:ascii="Times New Roman" w:hAnsi="Times New Roman" w:cs="Times New Roman"/>
          <w:bCs/>
          <w:sz w:val="24"/>
          <w:szCs w:val="24"/>
          <w:lang w:val="en-US"/>
        </w:rPr>
        <w:t>ru</w:t>
      </w:r>
      <w:r w:rsidRPr="0010407C">
        <w:rPr>
          <w:rFonts w:ascii="Times New Roman" w:hAnsi="Times New Roman" w:cs="Times New Roman"/>
          <w:bCs/>
          <w:sz w:val="24"/>
          <w:szCs w:val="24"/>
        </w:rPr>
        <w:t>.</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bCs/>
          <w:sz w:val="24"/>
          <w:szCs w:val="24"/>
        </w:rPr>
      </w:pPr>
      <w:r w:rsidRPr="0010407C">
        <w:rPr>
          <w:rFonts w:ascii="Times New Roman" w:hAnsi="Times New Roman" w:cs="Times New Roman"/>
          <w:bCs/>
          <w:sz w:val="24"/>
          <w:szCs w:val="24"/>
        </w:rPr>
        <w:t>График работы: вторник, среда, четверг с 9:00 до 13:00, не приемные и выходные дни: понедельник, пятница, суббота, воскресенье;</w:t>
      </w:r>
    </w:p>
    <w:p w:rsidR="0010407C" w:rsidRPr="0010407C" w:rsidRDefault="0010407C" w:rsidP="0010407C">
      <w:pPr>
        <w:pStyle w:val="a8"/>
        <w:ind w:firstLine="720"/>
        <w:jc w:val="both"/>
        <w:rPr>
          <w:rFonts w:ascii="Times New Roman" w:hAnsi="Times New Roman" w:cs="Times New Roman"/>
          <w:color w:val="000000"/>
          <w:sz w:val="24"/>
          <w:szCs w:val="24"/>
          <w:lang w:eastAsia="en-US"/>
        </w:rPr>
      </w:pPr>
      <w:r w:rsidRPr="0010407C">
        <w:rPr>
          <w:rFonts w:ascii="Times New Roman" w:hAnsi="Times New Roman" w:cs="Times New Roman"/>
          <w:bCs/>
          <w:sz w:val="24"/>
          <w:szCs w:val="24"/>
        </w:rPr>
        <w:t xml:space="preserve">б) </w:t>
      </w:r>
      <w:r w:rsidRPr="0010407C">
        <w:rPr>
          <w:rFonts w:ascii="Times New Roman" w:hAnsi="Times New Roman" w:cs="Times New Roman"/>
          <w:sz w:val="24"/>
          <w:szCs w:val="24"/>
        </w:rPr>
        <w:t>м</w:t>
      </w:r>
      <w:r w:rsidRPr="0010407C">
        <w:rPr>
          <w:rFonts w:ascii="Times New Roman" w:hAnsi="Times New Roman" w:cs="Times New Roman"/>
          <w:color w:val="000000"/>
          <w:sz w:val="24"/>
          <w:szCs w:val="24"/>
          <w:lang w:eastAsia="en-US"/>
        </w:rPr>
        <w:t>униципальное автономное учреждение «Многофункциональный центр предоставления государственных и муниципальных услуг» (далее – МАУ «МФЦ»</w:t>
      </w:r>
      <w:r w:rsidR="00346CA0">
        <w:rPr>
          <w:rFonts w:ascii="Times New Roman" w:hAnsi="Times New Roman" w:cs="Times New Roman"/>
          <w:color w:val="000000"/>
          <w:sz w:val="24"/>
          <w:szCs w:val="24"/>
          <w:lang w:eastAsia="en-US"/>
        </w:rPr>
        <w:t>, при наличии соглашения о взаимодействии</w:t>
      </w:r>
      <w:r w:rsidRPr="0010407C">
        <w:rPr>
          <w:rFonts w:ascii="Times New Roman" w:hAnsi="Times New Roman" w:cs="Times New Roman"/>
          <w:color w:val="000000"/>
          <w:sz w:val="24"/>
          <w:szCs w:val="24"/>
          <w:lang w:eastAsia="en-US"/>
        </w:rPr>
        <w:t xml:space="preserve">) по следующим адресам: </w:t>
      </w:r>
    </w:p>
    <w:p w:rsidR="0010407C" w:rsidRPr="0010407C" w:rsidRDefault="0010407C" w:rsidP="0010407C">
      <w:pPr>
        <w:pStyle w:val="a8"/>
        <w:ind w:firstLine="720"/>
        <w:jc w:val="both"/>
        <w:rPr>
          <w:rFonts w:ascii="Times New Roman" w:hAnsi="Times New Roman" w:cs="Times New Roman"/>
          <w:sz w:val="24"/>
          <w:szCs w:val="24"/>
          <w:lang w:eastAsia="en-US"/>
        </w:rPr>
      </w:pPr>
      <w:r w:rsidRPr="0010407C">
        <w:rPr>
          <w:rFonts w:ascii="Times New Roman" w:hAnsi="Times New Roman" w:cs="Times New Roman"/>
          <w:sz w:val="24"/>
          <w:szCs w:val="24"/>
          <w:lang w:eastAsia="en-US"/>
        </w:rPr>
        <w:lastRenderedPageBreak/>
        <w:t>почтовый адрес: 461505, Соль-Илецкий городской круг, пер. Светачева, д. 13А, пом.2, телефон</w:t>
      </w:r>
      <w:r w:rsidRPr="0010407C">
        <w:rPr>
          <w:rFonts w:ascii="Times New Roman" w:hAnsi="Times New Roman" w:cs="Times New Roman"/>
          <w:sz w:val="24"/>
          <w:szCs w:val="24"/>
        </w:rPr>
        <w:t xml:space="preserve"> 2-32-77, </w:t>
      </w:r>
      <w:r w:rsidRPr="0010407C">
        <w:rPr>
          <w:rFonts w:ascii="Times New Roman" w:eastAsia="Calibri" w:hAnsi="Times New Roman" w:cs="Times New Roman"/>
          <w:sz w:val="24"/>
          <w:szCs w:val="24"/>
          <w:lang w:eastAsia="en-US"/>
        </w:rPr>
        <w:t xml:space="preserve">эл.почта: </w:t>
      </w:r>
      <w:r w:rsidRPr="0010407C">
        <w:rPr>
          <w:rFonts w:ascii="Times New Roman" w:eastAsia="Calibri" w:hAnsi="Times New Roman" w:cs="Times New Roman"/>
          <w:color w:val="000000"/>
          <w:sz w:val="24"/>
          <w:szCs w:val="24"/>
        </w:rPr>
        <w:t>mau.mfc.sol@mail.ru</w:t>
      </w:r>
      <w:r w:rsidRPr="0010407C">
        <w:rPr>
          <w:rFonts w:ascii="Times New Roman" w:hAnsi="Times New Roman" w:cs="Times New Roman"/>
          <w:sz w:val="24"/>
          <w:szCs w:val="24"/>
          <w:lang w:eastAsia="en-US"/>
        </w:rPr>
        <w:t>;</w:t>
      </w:r>
    </w:p>
    <w:p w:rsidR="0010407C" w:rsidRPr="0010407C" w:rsidRDefault="0010407C" w:rsidP="0010407C">
      <w:pPr>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         </w:t>
      </w:r>
      <w:r w:rsidR="00496DA3">
        <w:rPr>
          <w:rFonts w:ascii="Times New Roman" w:eastAsia="Calibri" w:hAnsi="Times New Roman" w:cs="Times New Roman"/>
          <w:sz w:val="24"/>
          <w:szCs w:val="24"/>
          <w:lang w:eastAsia="en-US"/>
        </w:rPr>
        <w:t xml:space="preserve">   </w:t>
      </w:r>
      <w:r w:rsidRPr="0010407C">
        <w:rPr>
          <w:rFonts w:ascii="Times New Roman" w:eastAsia="Calibri" w:hAnsi="Times New Roman" w:cs="Times New Roman"/>
          <w:sz w:val="24"/>
          <w:szCs w:val="24"/>
          <w:lang w:eastAsia="en-US"/>
        </w:rPr>
        <w:t xml:space="preserve">461533, Оренбургская область, Соль-Илецкий городской округ,  с. Изобильное, ул.  им. А. Смирнова,  2,  телефон:  31-5-10, эл.почта:  </w:t>
      </w:r>
      <w:hyperlink r:id="rId13" w:history="1">
        <w:r w:rsidRPr="0010407C">
          <w:rPr>
            <w:rStyle w:val="aa"/>
            <w:rFonts w:ascii="Times New Roman" w:eastAsia="Calibri" w:hAnsi="Times New Roman"/>
            <w:sz w:val="24"/>
            <w:szCs w:val="24"/>
            <w:lang w:eastAsia="en-US"/>
          </w:rPr>
          <w:t>izobilnoe.mfc@</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w:t>
      </w:r>
    </w:p>
    <w:p w:rsidR="0010407C" w:rsidRPr="0010407C" w:rsidRDefault="0010407C" w:rsidP="0010407C">
      <w:pPr>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461535, Оренбургская область, Соль-Илецкий городской округ,                                 с. Буранное, ул. Кооперативная, 26а, телефон: 31-1-18, эл.почта: </w:t>
      </w:r>
      <w:hyperlink r:id="rId14" w:history="1">
        <w:r w:rsidRPr="0010407C">
          <w:rPr>
            <w:rStyle w:val="aa"/>
            <w:rFonts w:ascii="Times New Roman" w:eastAsia="Calibri" w:hAnsi="Times New Roman"/>
            <w:sz w:val="24"/>
            <w:szCs w:val="24"/>
            <w:lang w:eastAsia="en-US"/>
          </w:rPr>
          <w:t>burannoe.mfc@</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 xml:space="preserve">; </w:t>
      </w:r>
    </w:p>
    <w:p w:rsidR="0010407C" w:rsidRPr="0010407C" w:rsidRDefault="0010407C" w:rsidP="0010407C">
      <w:pPr>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461538, Оренбургская область, Соль-Илецкий городской округ, с. Саратовка, ул.  Центральная, 26, телефон: 36-4-33, эл.почта: </w:t>
      </w:r>
      <w:hyperlink r:id="rId15" w:history="1">
        <w:r w:rsidRPr="0010407C">
          <w:rPr>
            <w:rStyle w:val="aa"/>
            <w:rFonts w:ascii="Times New Roman" w:eastAsia="Calibri" w:hAnsi="Times New Roman"/>
            <w:sz w:val="24"/>
            <w:szCs w:val="24"/>
            <w:lang w:val="en-US" w:eastAsia="en-US"/>
          </w:rPr>
          <w:t>saratovka</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mfc</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 xml:space="preserve">; </w:t>
      </w:r>
    </w:p>
    <w:tbl>
      <w:tblPr>
        <w:tblpPr w:leftFromText="180" w:rightFromText="180" w:vertAnchor="text" w:horzAnchor="margin" w:tblpXSpec="center" w:tblpY="192"/>
        <w:tblOverlap w:val="never"/>
        <w:tblW w:w="9543" w:type="dxa"/>
        <w:tblLayout w:type="fixed"/>
        <w:tblCellMar>
          <w:left w:w="10" w:type="dxa"/>
          <w:right w:w="10" w:type="dxa"/>
        </w:tblCellMar>
        <w:tblLook w:val="0000"/>
      </w:tblPr>
      <w:tblGrid>
        <w:gridCol w:w="4143"/>
        <w:gridCol w:w="2140"/>
        <w:gridCol w:w="3260"/>
      </w:tblGrid>
      <w:tr w:rsidR="0010407C" w:rsidRPr="0010407C" w:rsidTr="001D34DF">
        <w:trPr>
          <w:trHeight w:hRule="exact" w:val="300"/>
        </w:trPr>
        <w:tc>
          <w:tcPr>
            <w:tcW w:w="4143" w:type="dxa"/>
            <w:tcBorders>
              <w:top w:val="single" w:sz="4" w:space="0" w:color="auto"/>
              <w:lef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Дни недели</w:t>
            </w:r>
          </w:p>
        </w:tc>
        <w:tc>
          <w:tcPr>
            <w:tcW w:w="2140"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Часы приема</w:t>
            </w:r>
          </w:p>
        </w:tc>
        <w:tc>
          <w:tcPr>
            <w:tcW w:w="3259"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Перерыв</w:t>
            </w:r>
          </w:p>
        </w:tc>
      </w:tr>
      <w:tr w:rsidR="0010407C" w:rsidRPr="0010407C" w:rsidTr="001D34DF">
        <w:trPr>
          <w:trHeight w:hRule="exact" w:val="291"/>
        </w:trPr>
        <w:tc>
          <w:tcPr>
            <w:tcW w:w="4143"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Понедельник</w:t>
            </w:r>
          </w:p>
        </w:tc>
        <w:tc>
          <w:tcPr>
            <w:tcW w:w="2140"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9.00-13.00</w:t>
            </w:r>
          </w:p>
        </w:tc>
        <w:tc>
          <w:tcPr>
            <w:tcW w:w="3259" w:type="dxa"/>
            <w:vMerge w:val="restart"/>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Без перерыва</w:t>
            </w:r>
          </w:p>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p w:rsidR="0010407C" w:rsidRPr="0010407C" w:rsidRDefault="0010407C" w:rsidP="001D34DF">
            <w:pPr>
              <w:widowControl w:val="0"/>
              <w:shd w:val="clear" w:color="auto" w:fill="FFFFFF"/>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287"/>
        </w:trPr>
        <w:tc>
          <w:tcPr>
            <w:tcW w:w="4143"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Вторник</w:t>
            </w:r>
          </w:p>
        </w:tc>
        <w:tc>
          <w:tcPr>
            <w:tcW w:w="2140"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9.00-11.00</w:t>
            </w:r>
          </w:p>
        </w:tc>
        <w:tc>
          <w:tcPr>
            <w:tcW w:w="3259" w:type="dxa"/>
            <w:vMerge/>
            <w:tcBorders>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400"/>
        </w:trPr>
        <w:tc>
          <w:tcPr>
            <w:tcW w:w="4143"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Среда</w:t>
            </w:r>
          </w:p>
        </w:tc>
        <w:tc>
          <w:tcPr>
            <w:tcW w:w="2140"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9.00-11.00</w:t>
            </w:r>
          </w:p>
        </w:tc>
        <w:tc>
          <w:tcPr>
            <w:tcW w:w="3259" w:type="dxa"/>
            <w:vMerge/>
            <w:tcBorders>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300"/>
        </w:trPr>
        <w:tc>
          <w:tcPr>
            <w:tcW w:w="4143"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Четверг</w:t>
            </w:r>
          </w:p>
        </w:tc>
        <w:tc>
          <w:tcPr>
            <w:tcW w:w="2140"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9.00-11.00</w:t>
            </w:r>
          </w:p>
        </w:tc>
        <w:tc>
          <w:tcPr>
            <w:tcW w:w="3259" w:type="dxa"/>
            <w:vMerge/>
            <w:tcBorders>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291"/>
        </w:trPr>
        <w:tc>
          <w:tcPr>
            <w:tcW w:w="4143" w:type="dxa"/>
            <w:tcBorders>
              <w:top w:val="single" w:sz="4" w:space="0" w:color="auto"/>
              <w:left w:val="single" w:sz="4" w:space="0" w:color="auto"/>
              <w:bottom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Пятница</w:t>
            </w: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9.00-11.00</w:t>
            </w:r>
          </w:p>
        </w:tc>
        <w:tc>
          <w:tcPr>
            <w:tcW w:w="3259" w:type="dxa"/>
            <w:vMerge/>
            <w:tcBorders>
              <w:left w:val="single" w:sz="4" w:space="0" w:color="auto"/>
              <w:bottom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385"/>
        </w:trPr>
        <w:tc>
          <w:tcPr>
            <w:tcW w:w="4143" w:type="dxa"/>
            <w:tcBorders>
              <w:top w:val="single" w:sz="4" w:space="0" w:color="auto"/>
              <w:left w:val="single" w:sz="4" w:space="0" w:color="auto"/>
              <w:bottom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Суббота</w:t>
            </w: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r>
      <w:tr w:rsidR="0010407C" w:rsidRPr="0010407C" w:rsidTr="001D34DF">
        <w:trPr>
          <w:trHeight w:hRule="exact" w:val="291"/>
        </w:trPr>
        <w:tc>
          <w:tcPr>
            <w:tcW w:w="4143" w:type="dxa"/>
            <w:tcBorders>
              <w:top w:val="single" w:sz="4" w:space="0" w:color="auto"/>
              <w:left w:val="single" w:sz="4" w:space="0" w:color="auto"/>
              <w:bottom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Воскресенье</w:t>
            </w: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r>
      <w:tr w:rsidR="0010407C" w:rsidRPr="0010407C" w:rsidTr="001D34DF">
        <w:trPr>
          <w:trHeight w:hRule="exact" w:val="382"/>
        </w:trPr>
        <w:tc>
          <w:tcPr>
            <w:tcW w:w="9543" w:type="dxa"/>
            <w:gridSpan w:val="3"/>
            <w:tcBorders>
              <w:top w:val="single" w:sz="4" w:space="0" w:color="auto"/>
            </w:tcBorders>
            <w:shd w:val="clear" w:color="auto" w:fill="FFFFFF"/>
          </w:tcPr>
          <w:p w:rsidR="0010407C" w:rsidRPr="0010407C" w:rsidRDefault="0010407C" w:rsidP="0010407C">
            <w:pPr>
              <w:widowControl w:val="0"/>
              <w:tabs>
                <w:tab w:val="left" w:pos="2475"/>
              </w:tabs>
              <w:spacing w:line="240" w:lineRule="auto"/>
              <w:rPr>
                <w:rFonts w:ascii="Times New Roman" w:hAnsi="Times New Roman" w:cs="Times New Roman"/>
                <w:color w:val="000000"/>
                <w:spacing w:val="-1"/>
                <w:sz w:val="24"/>
                <w:szCs w:val="24"/>
                <w:shd w:val="clear" w:color="auto" w:fill="FFFFFF"/>
                <w:lang w:eastAsia="en-US"/>
              </w:rPr>
            </w:pPr>
          </w:p>
        </w:tc>
      </w:tr>
    </w:tbl>
    <w:p w:rsidR="0010407C" w:rsidRPr="0010407C" w:rsidRDefault="0010407C" w:rsidP="0010407C">
      <w:pPr>
        <w:spacing w:line="240" w:lineRule="auto"/>
        <w:ind w:firstLine="709"/>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461511, Оренбургская область, Соль-Илецкий городской округ, п. Маякское, ул. Центральная, 31, телефон: 37-3-96, эл.почта: </w:t>
      </w:r>
      <w:hyperlink r:id="rId16" w:history="1">
        <w:r w:rsidRPr="0010407C">
          <w:rPr>
            <w:rStyle w:val="aa"/>
            <w:rFonts w:ascii="Times New Roman" w:eastAsia="Calibri" w:hAnsi="Times New Roman"/>
            <w:sz w:val="24"/>
            <w:szCs w:val="24"/>
            <w:lang w:val="en-US" w:eastAsia="en-US"/>
          </w:rPr>
          <w:t>krasnomayakskiy</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mfc</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 xml:space="preserve">; </w:t>
      </w:r>
    </w:p>
    <w:p w:rsidR="0010407C" w:rsidRPr="0010407C" w:rsidRDefault="0010407C" w:rsidP="0010407C">
      <w:pPr>
        <w:spacing w:line="240" w:lineRule="auto"/>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461543, Оренбургская область, Соль-Илецкий городской округ, с.Григорьевка, ул. Советская, 80,  телефон:  30-3-72, эл.почта: </w:t>
      </w:r>
      <w:hyperlink r:id="rId17" w:history="1">
        <w:r w:rsidRPr="0010407C">
          <w:rPr>
            <w:rStyle w:val="aa"/>
            <w:rFonts w:ascii="Times New Roman" w:eastAsia="Calibri" w:hAnsi="Times New Roman"/>
            <w:sz w:val="24"/>
            <w:szCs w:val="24"/>
            <w:lang w:eastAsia="en-US"/>
          </w:rPr>
          <w:t>grigorevka.mfc@</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w:t>
      </w:r>
    </w:p>
    <w:tbl>
      <w:tblPr>
        <w:tblpPr w:leftFromText="180" w:rightFromText="180" w:vertAnchor="text" w:horzAnchor="margin" w:tblpXSpec="center" w:tblpY="151"/>
        <w:tblOverlap w:val="never"/>
        <w:tblW w:w="9627" w:type="dxa"/>
        <w:tblLayout w:type="fixed"/>
        <w:tblCellMar>
          <w:left w:w="10" w:type="dxa"/>
          <w:right w:w="10" w:type="dxa"/>
        </w:tblCellMar>
        <w:tblLook w:val="0000"/>
      </w:tblPr>
      <w:tblGrid>
        <w:gridCol w:w="4164"/>
        <w:gridCol w:w="2156"/>
        <w:gridCol w:w="3307"/>
      </w:tblGrid>
      <w:tr w:rsidR="0010407C" w:rsidRPr="0010407C" w:rsidTr="001D34DF">
        <w:trPr>
          <w:trHeight w:hRule="exact" w:val="377"/>
        </w:trPr>
        <w:tc>
          <w:tcPr>
            <w:tcW w:w="4164" w:type="dxa"/>
            <w:tcBorders>
              <w:top w:val="single" w:sz="4" w:space="0" w:color="auto"/>
              <w:lef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Дни недели</w:t>
            </w:r>
          </w:p>
        </w:tc>
        <w:tc>
          <w:tcPr>
            <w:tcW w:w="215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Часы приема</w:t>
            </w:r>
          </w:p>
        </w:tc>
        <w:tc>
          <w:tcPr>
            <w:tcW w:w="3307"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Перерыв</w:t>
            </w:r>
          </w:p>
        </w:tc>
      </w:tr>
      <w:tr w:rsidR="0010407C" w:rsidRPr="0010407C" w:rsidTr="001D34DF">
        <w:trPr>
          <w:trHeight w:hRule="exact" w:val="366"/>
        </w:trPr>
        <w:tc>
          <w:tcPr>
            <w:tcW w:w="4164"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Понедельник</w:t>
            </w:r>
          </w:p>
        </w:tc>
        <w:tc>
          <w:tcPr>
            <w:tcW w:w="215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9.00-13.00</w:t>
            </w:r>
          </w:p>
        </w:tc>
        <w:tc>
          <w:tcPr>
            <w:tcW w:w="3307" w:type="dxa"/>
            <w:vMerge w:val="restart"/>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Без перерыва</w:t>
            </w:r>
          </w:p>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p w:rsidR="0010407C" w:rsidRPr="0010407C" w:rsidRDefault="0010407C" w:rsidP="001D34DF">
            <w:pPr>
              <w:widowControl w:val="0"/>
              <w:shd w:val="clear" w:color="auto" w:fill="FFFFFF"/>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360"/>
        </w:trPr>
        <w:tc>
          <w:tcPr>
            <w:tcW w:w="4164"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Вторник</w:t>
            </w:r>
          </w:p>
        </w:tc>
        <w:tc>
          <w:tcPr>
            <w:tcW w:w="215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9.00-13.00</w:t>
            </w:r>
          </w:p>
        </w:tc>
        <w:tc>
          <w:tcPr>
            <w:tcW w:w="3307" w:type="dxa"/>
            <w:vMerge/>
            <w:tcBorders>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360"/>
        </w:trPr>
        <w:tc>
          <w:tcPr>
            <w:tcW w:w="4164"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Среда</w:t>
            </w:r>
          </w:p>
        </w:tc>
        <w:tc>
          <w:tcPr>
            <w:tcW w:w="215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9.00-13.00</w:t>
            </w:r>
          </w:p>
        </w:tc>
        <w:tc>
          <w:tcPr>
            <w:tcW w:w="3307" w:type="dxa"/>
            <w:vMerge/>
            <w:tcBorders>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377"/>
        </w:trPr>
        <w:tc>
          <w:tcPr>
            <w:tcW w:w="4164"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Четверг</w:t>
            </w:r>
          </w:p>
        </w:tc>
        <w:tc>
          <w:tcPr>
            <w:tcW w:w="215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9.00-13.00</w:t>
            </w:r>
          </w:p>
        </w:tc>
        <w:tc>
          <w:tcPr>
            <w:tcW w:w="3307" w:type="dxa"/>
            <w:vMerge/>
            <w:tcBorders>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366"/>
        </w:trPr>
        <w:tc>
          <w:tcPr>
            <w:tcW w:w="4164"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Пятница</w:t>
            </w:r>
          </w:p>
        </w:tc>
        <w:tc>
          <w:tcPr>
            <w:tcW w:w="215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9.00-13.00</w:t>
            </w:r>
          </w:p>
        </w:tc>
        <w:tc>
          <w:tcPr>
            <w:tcW w:w="3307" w:type="dxa"/>
            <w:vMerge/>
            <w:tcBorders>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366"/>
        </w:trPr>
        <w:tc>
          <w:tcPr>
            <w:tcW w:w="4164"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Суббота</w:t>
            </w:r>
          </w:p>
        </w:tc>
        <w:tc>
          <w:tcPr>
            <w:tcW w:w="215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c>
          <w:tcPr>
            <w:tcW w:w="3307"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r>
      <w:tr w:rsidR="0010407C" w:rsidRPr="0010407C" w:rsidTr="001D34DF">
        <w:trPr>
          <w:trHeight w:hRule="exact" w:val="392"/>
        </w:trPr>
        <w:tc>
          <w:tcPr>
            <w:tcW w:w="4164" w:type="dxa"/>
            <w:tcBorders>
              <w:top w:val="single" w:sz="4" w:space="0" w:color="auto"/>
              <w:left w:val="single" w:sz="4" w:space="0" w:color="auto"/>
              <w:bottom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Воскресенье</w:t>
            </w:r>
          </w:p>
        </w:tc>
        <w:tc>
          <w:tcPr>
            <w:tcW w:w="2156" w:type="dxa"/>
            <w:tcBorders>
              <w:top w:val="single" w:sz="4" w:space="0" w:color="auto"/>
              <w:left w:val="single" w:sz="4" w:space="0" w:color="auto"/>
              <w:bottom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r>
    </w:tbl>
    <w:p w:rsidR="0010407C" w:rsidRPr="0010407C" w:rsidRDefault="0010407C" w:rsidP="0010407C">
      <w:pPr>
        <w:contextualSpacing/>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            461515,  Оренбургская область,  Соль-Илецкий городской округ, с. Боевая Гора, ул. Таврическая, 36, телефон: 35-1-18, эл. почта: </w:t>
      </w:r>
      <w:hyperlink r:id="rId18" w:history="1">
        <w:r w:rsidRPr="0010407C">
          <w:rPr>
            <w:rStyle w:val="aa"/>
            <w:rFonts w:ascii="Times New Roman" w:eastAsia="Calibri" w:hAnsi="Times New Roman"/>
            <w:sz w:val="24"/>
            <w:szCs w:val="24"/>
            <w:lang w:eastAsia="en-US"/>
          </w:rPr>
          <w:t>boevayagora.mfc@</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w:t>
      </w:r>
    </w:p>
    <w:p w:rsidR="0010407C" w:rsidRPr="0010407C" w:rsidRDefault="0010407C" w:rsidP="0010407C">
      <w:pPr>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461514, Оренбургская область, Соль-Илецкий городской округ, с.Дружба,              ул. Школьная, 9, телефон: 30-5-18, эл. почта: </w:t>
      </w:r>
      <w:hyperlink r:id="rId19" w:history="1">
        <w:r w:rsidRPr="0010407C">
          <w:rPr>
            <w:rStyle w:val="aa"/>
            <w:rFonts w:ascii="Times New Roman" w:eastAsia="Calibri" w:hAnsi="Times New Roman"/>
            <w:sz w:val="24"/>
            <w:szCs w:val="24"/>
            <w:lang w:eastAsia="en-US"/>
          </w:rPr>
          <w:t>druzhba.mfc@</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w:t>
      </w:r>
    </w:p>
    <w:p w:rsidR="0010407C" w:rsidRPr="0010407C" w:rsidRDefault="0010407C" w:rsidP="0010407C">
      <w:pPr>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461548, Оренбургская область, Соль-Илецкий городской округ, с.Кумакское, ул. Центральная, 24, телефон: 32-4-18, эл. почта:  </w:t>
      </w:r>
      <w:hyperlink r:id="rId20" w:history="1">
        <w:r w:rsidRPr="0010407C">
          <w:rPr>
            <w:rStyle w:val="aa"/>
            <w:rFonts w:ascii="Times New Roman" w:eastAsia="Calibri" w:hAnsi="Times New Roman"/>
            <w:sz w:val="24"/>
            <w:szCs w:val="24"/>
            <w:lang w:val="en-US" w:eastAsia="en-US"/>
          </w:rPr>
          <w:t>kumakskoe</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mfc</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 xml:space="preserve">; </w:t>
      </w:r>
    </w:p>
    <w:p w:rsidR="0010407C" w:rsidRPr="0010407C" w:rsidRDefault="0010407C" w:rsidP="0010407C">
      <w:pPr>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461537, Оренбургская область, Соль-Илецкий городской округ, с. Линевка,  ул. Кызыл -Юлдузская, 58,  телефон: 33-5-33, эл. почта:  </w:t>
      </w:r>
      <w:hyperlink r:id="rId21" w:history="1">
        <w:r w:rsidRPr="0010407C">
          <w:rPr>
            <w:rStyle w:val="aa"/>
            <w:rFonts w:ascii="Times New Roman" w:eastAsia="Calibri" w:hAnsi="Times New Roman"/>
            <w:sz w:val="24"/>
            <w:szCs w:val="24"/>
            <w:lang w:val="en-US" w:eastAsia="en-US"/>
          </w:rPr>
          <w:t>linevka</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mfc</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w:t>
      </w:r>
    </w:p>
    <w:p w:rsidR="0010407C" w:rsidRPr="0010407C" w:rsidRDefault="0010407C" w:rsidP="0010407C">
      <w:pPr>
        <w:tabs>
          <w:tab w:val="left" w:pos="245"/>
          <w:tab w:val="left" w:pos="440"/>
        </w:tabs>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461513, Оренбургская область, Соль-Илецкий городской округ,                              с.Михайловка, ул. 50 Октября, 2, телефон: 37-5-46, эл.почта: </w:t>
      </w:r>
      <w:hyperlink r:id="rId22" w:history="1">
        <w:r w:rsidRPr="0010407C">
          <w:rPr>
            <w:rStyle w:val="aa"/>
            <w:rFonts w:ascii="Times New Roman" w:eastAsia="Calibri" w:hAnsi="Times New Roman"/>
            <w:sz w:val="24"/>
            <w:szCs w:val="24"/>
            <w:lang w:val="en-US" w:eastAsia="en-US"/>
          </w:rPr>
          <w:t>mikhaylovka</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mfc</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 xml:space="preserve">; </w:t>
      </w:r>
    </w:p>
    <w:p w:rsidR="0010407C" w:rsidRPr="0010407C" w:rsidRDefault="0010407C" w:rsidP="0010407C">
      <w:pPr>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461512, Оренбургская область, Соль-Илецкий городской округ, с. Перовка,     ул. Уральская, 15, телефон: 37-7-18, эл. почта: </w:t>
      </w:r>
      <w:hyperlink r:id="rId23" w:history="1">
        <w:r w:rsidRPr="0010407C">
          <w:rPr>
            <w:rStyle w:val="aa"/>
            <w:rFonts w:ascii="Times New Roman" w:eastAsia="Calibri" w:hAnsi="Times New Roman"/>
            <w:sz w:val="24"/>
            <w:szCs w:val="24"/>
            <w:lang w:val="en-US" w:eastAsia="en-US"/>
          </w:rPr>
          <w:t>perovka</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mfc</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 xml:space="preserve">; </w:t>
      </w:r>
    </w:p>
    <w:p w:rsidR="0010407C" w:rsidRPr="0010407C" w:rsidRDefault="0010407C" w:rsidP="0010407C">
      <w:pPr>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461546, Оренбургская область, Соль-Илецкий городской округ,                                 с. Первомайское, ул. Мира, 12, телефон: 31-3-37, эл. почта:  </w:t>
      </w:r>
      <w:hyperlink r:id="rId24" w:history="1">
        <w:r w:rsidRPr="0010407C">
          <w:rPr>
            <w:rStyle w:val="aa"/>
            <w:rFonts w:ascii="Times New Roman" w:eastAsia="Calibri" w:hAnsi="Times New Roman"/>
            <w:sz w:val="24"/>
            <w:szCs w:val="24"/>
            <w:lang w:eastAsia="en-US"/>
          </w:rPr>
          <w:t>pervomayskiy_mfc@</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 xml:space="preserve"> ;</w:t>
      </w:r>
    </w:p>
    <w:p w:rsidR="0010407C" w:rsidRPr="0010407C" w:rsidRDefault="0010407C" w:rsidP="0010407C">
      <w:pPr>
        <w:tabs>
          <w:tab w:val="left" w:pos="395"/>
        </w:tabs>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461549, Оренбургская область, Соль-Илецкий городской округ, п. Шахтный,             ул. Центральная, 23, телефон: 2-20-01, эл. почта: </w:t>
      </w:r>
      <w:hyperlink r:id="rId25" w:history="1">
        <w:r w:rsidRPr="0010407C">
          <w:rPr>
            <w:rStyle w:val="aa"/>
            <w:rFonts w:ascii="Times New Roman" w:eastAsia="Calibri" w:hAnsi="Times New Roman"/>
            <w:sz w:val="24"/>
            <w:szCs w:val="24"/>
            <w:lang w:eastAsia="en-US"/>
          </w:rPr>
          <w:t>prigorodnyy.mfc@</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 xml:space="preserve">; </w:t>
      </w:r>
    </w:p>
    <w:p w:rsidR="0010407C" w:rsidRPr="0010407C" w:rsidRDefault="0010407C" w:rsidP="0010407C">
      <w:pPr>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461531, Оренбургская область, Соль-Илецкий городской округ, с. Трудовое,           ул. Алёхина, 37,  телефон: 34-7-18, эл. почта: </w:t>
      </w:r>
      <w:hyperlink r:id="rId26" w:history="1">
        <w:r w:rsidRPr="0010407C">
          <w:rPr>
            <w:rStyle w:val="aa"/>
            <w:rFonts w:ascii="Times New Roman" w:eastAsia="Calibri" w:hAnsi="Times New Roman"/>
            <w:sz w:val="24"/>
            <w:szCs w:val="24"/>
            <w:lang w:eastAsia="en-US"/>
          </w:rPr>
          <w:t>trudovoe.mfc@</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 xml:space="preserve">; </w:t>
      </w:r>
    </w:p>
    <w:p w:rsidR="0010407C" w:rsidRPr="0010407C" w:rsidRDefault="0010407C" w:rsidP="0010407C">
      <w:pPr>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lastRenderedPageBreak/>
        <w:t xml:space="preserve">461545, Оренбургская область, Соль-Илецкий городской округ, с. Тамар-Уткуль, ул. Рабочая, 1, телефон: 31-1-37, эл. почта: </w:t>
      </w:r>
      <w:hyperlink r:id="rId27" w:history="1">
        <w:r w:rsidRPr="0010407C">
          <w:rPr>
            <w:rStyle w:val="aa"/>
            <w:rFonts w:ascii="Times New Roman" w:eastAsia="Calibri" w:hAnsi="Times New Roman"/>
            <w:sz w:val="24"/>
            <w:szCs w:val="24"/>
            <w:lang w:eastAsia="en-US"/>
          </w:rPr>
          <w:t>tamarutkul@</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w:t>
      </w:r>
    </w:p>
    <w:p w:rsidR="0010407C" w:rsidRPr="0010407C" w:rsidRDefault="0010407C" w:rsidP="0010407C">
      <w:pPr>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461547, Оренбургская область, Соль-Илецкий городской округ, с. Троицк,               ул. Центральная, 32, телефон: 31-9-58, эл. почта: </w:t>
      </w:r>
      <w:hyperlink r:id="rId28" w:history="1">
        <w:r w:rsidRPr="0010407C">
          <w:rPr>
            <w:rFonts w:ascii="Times New Roman" w:eastAsia="Calibri" w:hAnsi="Times New Roman" w:cs="Times New Roman"/>
            <w:sz w:val="24"/>
            <w:szCs w:val="24"/>
            <w:u w:val="single"/>
            <w:lang w:eastAsia="en-US"/>
          </w:rPr>
          <w:t>troitsk.mfc@</w:t>
        </w:r>
        <w:r w:rsidRPr="0010407C">
          <w:rPr>
            <w:rFonts w:ascii="Times New Roman" w:eastAsia="Calibri" w:hAnsi="Times New Roman" w:cs="Times New Roman"/>
            <w:sz w:val="24"/>
            <w:szCs w:val="24"/>
            <w:u w:val="single"/>
            <w:lang w:val="en-US" w:eastAsia="en-US"/>
          </w:rPr>
          <w:t>mail</w:t>
        </w:r>
        <w:r w:rsidRPr="0010407C">
          <w:rPr>
            <w:rFonts w:ascii="Times New Roman" w:eastAsia="Calibri" w:hAnsi="Times New Roman" w:cs="Times New Roman"/>
            <w:sz w:val="24"/>
            <w:szCs w:val="24"/>
            <w:u w:val="single"/>
            <w:lang w:eastAsia="en-US"/>
          </w:rPr>
          <w:t>.</w:t>
        </w:r>
        <w:r w:rsidRPr="0010407C">
          <w:rPr>
            <w:rFonts w:ascii="Times New Roman" w:eastAsia="Calibri" w:hAnsi="Times New Roman" w:cs="Times New Roman"/>
            <w:sz w:val="24"/>
            <w:szCs w:val="24"/>
            <w:u w:val="single"/>
            <w:lang w:val="en-US" w:eastAsia="en-US"/>
          </w:rPr>
          <w:t>ru</w:t>
        </w:r>
      </w:hyperlink>
      <w:r w:rsidRPr="0010407C">
        <w:rPr>
          <w:rFonts w:ascii="Times New Roman" w:eastAsia="Calibri" w:hAnsi="Times New Roman" w:cs="Times New Roman"/>
          <w:sz w:val="24"/>
          <w:szCs w:val="24"/>
          <w:u w:val="single"/>
          <w:lang w:eastAsia="en-US"/>
        </w:rPr>
        <w:t>;</w:t>
      </w:r>
    </w:p>
    <w:p w:rsidR="0010407C" w:rsidRPr="0010407C" w:rsidRDefault="0010407C" w:rsidP="0010407C">
      <w:pPr>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461521, Оренбургская область, Соль-Илецкий городской округ, п. Дивнополье, ул. Советская, 41,  телефон: 35-7-84, эл. почта:  </w:t>
      </w:r>
      <w:hyperlink r:id="rId29" w:history="1">
        <w:r w:rsidRPr="0010407C">
          <w:rPr>
            <w:rStyle w:val="aa"/>
            <w:rFonts w:ascii="Times New Roman" w:eastAsia="Calibri" w:hAnsi="Times New Roman"/>
            <w:sz w:val="24"/>
            <w:szCs w:val="24"/>
            <w:lang w:eastAsia="en-US"/>
          </w:rPr>
          <w:t>tsvillingskiy@</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w:t>
      </w:r>
    </w:p>
    <w:tbl>
      <w:tblPr>
        <w:tblpPr w:leftFromText="180" w:rightFromText="180" w:vertAnchor="text" w:horzAnchor="margin" w:tblpXSpec="center" w:tblpY="151"/>
        <w:tblOverlap w:val="neve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230"/>
        <w:gridCol w:w="2167"/>
        <w:gridCol w:w="3444"/>
      </w:tblGrid>
      <w:tr w:rsidR="0010407C" w:rsidRPr="0010407C" w:rsidTr="001D34DF">
        <w:trPr>
          <w:trHeight w:hRule="exact" w:val="434"/>
        </w:trPr>
        <w:tc>
          <w:tcPr>
            <w:tcW w:w="4230" w:type="dxa"/>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Дни недели</w:t>
            </w:r>
          </w:p>
        </w:tc>
        <w:tc>
          <w:tcPr>
            <w:tcW w:w="2167" w:type="dxa"/>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Часы приема</w:t>
            </w:r>
          </w:p>
        </w:tc>
        <w:tc>
          <w:tcPr>
            <w:tcW w:w="3444" w:type="dxa"/>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Перерыв</w:t>
            </w:r>
          </w:p>
        </w:tc>
      </w:tr>
      <w:tr w:rsidR="0010407C" w:rsidRPr="0010407C" w:rsidTr="001D34DF">
        <w:trPr>
          <w:trHeight w:hRule="exact" w:val="421"/>
        </w:trPr>
        <w:tc>
          <w:tcPr>
            <w:tcW w:w="4230" w:type="dxa"/>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Понедельник</w:t>
            </w:r>
          </w:p>
        </w:tc>
        <w:tc>
          <w:tcPr>
            <w:tcW w:w="2167" w:type="dxa"/>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9.00-11.00</w:t>
            </w:r>
          </w:p>
        </w:tc>
        <w:tc>
          <w:tcPr>
            <w:tcW w:w="3444" w:type="dxa"/>
            <w:vMerge w:val="restart"/>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Без перерыва</w:t>
            </w:r>
          </w:p>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p w:rsidR="0010407C" w:rsidRPr="0010407C" w:rsidRDefault="0010407C" w:rsidP="001D34DF">
            <w:pPr>
              <w:widowControl w:val="0"/>
              <w:shd w:val="clear" w:color="auto" w:fill="FFFFFF"/>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414"/>
        </w:trPr>
        <w:tc>
          <w:tcPr>
            <w:tcW w:w="4230" w:type="dxa"/>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Вторник</w:t>
            </w:r>
          </w:p>
        </w:tc>
        <w:tc>
          <w:tcPr>
            <w:tcW w:w="2167" w:type="dxa"/>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9.00-11.00</w:t>
            </w:r>
          </w:p>
        </w:tc>
        <w:tc>
          <w:tcPr>
            <w:tcW w:w="3444" w:type="dxa"/>
            <w:vMerge/>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414"/>
        </w:trPr>
        <w:tc>
          <w:tcPr>
            <w:tcW w:w="4230" w:type="dxa"/>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Среда</w:t>
            </w:r>
          </w:p>
        </w:tc>
        <w:tc>
          <w:tcPr>
            <w:tcW w:w="2167" w:type="dxa"/>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9.00-11.00</w:t>
            </w:r>
          </w:p>
        </w:tc>
        <w:tc>
          <w:tcPr>
            <w:tcW w:w="3444" w:type="dxa"/>
            <w:vMerge/>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434"/>
        </w:trPr>
        <w:tc>
          <w:tcPr>
            <w:tcW w:w="4230" w:type="dxa"/>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Четверг</w:t>
            </w:r>
          </w:p>
        </w:tc>
        <w:tc>
          <w:tcPr>
            <w:tcW w:w="2167" w:type="dxa"/>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9.00-11.00</w:t>
            </w:r>
          </w:p>
        </w:tc>
        <w:tc>
          <w:tcPr>
            <w:tcW w:w="3444" w:type="dxa"/>
            <w:vMerge/>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421"/>
        </w:trPr>
        <w:tc>
          <w:tcPr>
            <w:tcW w:w="4230" w:type="dxa"/>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Пятница</w:t>
            </w:r>
          </w:p>
        </w:tc>
        <w:tc>
          <w:tcPr>
            <w:tcW w:w="2167" w:type="dxa"/>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9.00-11.00</w:t>
            </w:r>
          </w:p>
        </w:tc>
        <w:tc>
          <w:tcPr>
            <w:tcW w:w="3444" w:type="dxa"/>
            <w:vMerge/>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421"/>
        </w:trPr>
        <w:tc>
          <w:tcPr>
            <w:tcW w:w="4230" w:type="dxa"/>
            <w:tcBorders>
              <w:bottom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Суббота</w:t>
            </w:r>
          </w:p>
        </w:tc>
        <w:tc>
          <w:tcPr>
            <w:tcW w:w="2167" w:type="dxa"/>
            <w:tcBorders>
              <w:bottom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c>
          <w:tcPr>
            <w:tcW w:w="3444" w:type="dxa"/>
            <w:tcBorders>
              <w:bottom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r>
      <w:tr w:rsidR="0010407C" w:rsidRPr="0010407C" w:rsidTr="001D34DF">
        <w:trPr>
          <w:trHeight w:hRule="exact" w:val="472"/>
        </w:trPr>
        <w:tc>
          <w:tcPr>
            <w:tcW w:w="4230" w:type="dxa"/>
            <w:tcBorders>
              <w:top w:val="single" w:sz="4" w:space="0" w:color="auto"/>
              <w:left w:val="single" w:sz="4" w:space="0" w:color="auto"/>
              <w:bottom w:val="single" w:sz="4" w:space="0" w:color="auto"/>
              <w:righ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Воскресенье</w:t>
            </w:r>
          </w:p>
        </w:tc>
        <w:tc>
          <w:tcPr>
            <w:tcW w:w="2167" w:type="dxa"/>
            <w:tcBorders>
              <w:top w:val="single" w:sz="4" w:space="0" w:color="auto"/>
              <w:left w:val="single" w:sz="4" w:space="0" w:color="auto"/>
              <w:bottom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c>
          <w:tcPr>
            <w:tcW w:w="3444" w:type="dxa"/>
            <w:tcBorders>
              <w:top w:val="single" w:sz="4" w:space="0" w:color="auto"/>
              <w:bottom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r>
    </w:tbl>
    <w:p w:rsidR="0010407C" w:rsidRPr="0010407C" w:rsidRDefault="0010407C" w:rsidP="0010407C">
      <w:pPr>
        <w:contextualSpacing/>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 </w:t>
      </w:r>
      <w:r w:rsidR="00772CBB">
        <w:rPr>
          <w:rFonts w:ascii="Times New Roman" w:eastAsia="Calibri" w:hAnsi="Times New Roman" w:cs="Times New Roman"/>
          <w:sz w:val="24"/>
          <w:szCs w:val="24"/>
          <w:lang w:eastAsia="en-US"/>
        </w:rPr>
        <w:t xml:space="preserve">            </w:t>
      </w:r>
      <w:r w:rsidRPr="0010407C">
        <w:rPr>
          <w:rFonts w:ascii="Times New Roman" w:eastAsia="Calibri" w:hAnsi="Times New Roman" w:cs="Times New Roman"/>
          <w:sz w:val="24"/>
          <w:szCs w:val="24"/>
          <w:lang w:eastAsia="en-US"/>
        </w:rPr>
        <w:t xml:space="preserve">461532, Оренбургская область, Соль-Илецкий городской округ, с. Ветлянка, ул.Советская, 51,  телефон: 34-2-18, эл. почта: </w:t>
      </w:r>
      <w:hyperlink r:id="rId30" w:history="1">
        <w:r w:rsidRPr="0010407C">
          <w:rPr>
            <w:rStyle w:val="aa"/>
            <w:rFonts w:ascii="Times New Roman" w:eastAsia="Calibri" w:hAnsi="Times New Roman"/>
            <w:iCs/>
            <w:sz w:val="24"/>
            <w:szCs w:val="24"/>
            <w:lang w:eastAsia="en-US"/>
          </w:rPr>
          <w:t>vetlyanka.mfc@mail.r</w:t>
        </w:r>
        <w:r w:rsidRPr="0010407C">
          <w:rPr>
            <w:rStyle w:val="aa"/>
            <w:rFonts w:ascii="Times New Roman" w:eastAsia="Calibri" w:hAnsi="Times New Roman"/>
            <w:iCs/>
            <w:sz w:val="24"/>
            <w:szCs w:val="24"/>
            <w:lang w:val="en-US" w:eastAsia="en-US"/>
          </w:rPr>
          <w:t>u</w:t>
        </w:r>
      </w:hyperlink>
      <w:r w:rsidRPr="0010407C">
        <w:rPr>
          <w:rFonts w:ascii="Times New Roman" w:eastAsia="Calibri" w:hAnsi="Times New Roman" w:cs="Times New Roman"/>
          <w:iCs/>
          <w:sz w:val="24"/>
          <w:szCs w:val="24"/>
          <w:lang w:eastAsia="en-US"/>
        </w:rPr>
        <w:t>.</w:t>
      </w:r>
    </w:p>
    <w:tbl>
      <w:tblPr>
        <w:tblpPr w:leftFromText="180" w:rightFromText="180" w:vertAnchor="text" w:horzAnchor="margin" w:tblpXSpec="center" w:tblpY="294"/>
        <w:tblOverlap w:val="never"/>
        <w:tblW w:w="9904" w:type="dxa"/>
        <w:tblLayout w:type="fixed"/>
        <w:tblCellMar>
          <w:left w:w="10" w:type="dxa"/>
          <w:right w:w="10" w:type="dxa"/>
        </w:tblCellMar>
        <w:tblLook w:val="0000"/>
      </w:tblPr>
      <w:tblGrid>
        <w:gridCol w:w="4221"/>
        <w:gridCol w:w="2186"/>
        <w:gridCol w:w="3497"/>
      </w:tblGrid>
      <w:tr w:rsidR="0010407C" w:rsidRPr="0010407C" w:rsidTr="001D34DF">
        <w:trPr>
          <w:trHeight w:hRule="exact" w:val="392"/>
        </w:trPr>
        <w:tc>
          <w:tcPr>
            <w:tcW w:w="4221" w:type="dxa"/>
            <w:tcBorders>
              <w:top w:val="single" w:sz="4" w:space="0" w:color="auto"/>
              <w:lef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Дни недели</w:t>
            </w:r>
          </w:p>
        </w:tc>
        <w:tc>
          <w:tcPr>
            <w:tcW w:w="218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Часы приема</w:t>
            </w:r>
          </w:p>
        </w:tc>
        <w:tc>
          <w:tcPr>
            <w:tcW w:w="3497"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Перерыв</w:t>
            </w:r>
          </w:p>
        </w:tc>
      </w:tr>
      <w:tr w:rsidR="0010407C" w:rsidRPr="0010407C" w:rsidTr="001D34DF">
        <w:trPr>
          <w:trHeight w:hRule="exact" w:val="381"/>
        </w:trPr>
        <w:tc>
          <w:tcPr>
            <w:tcW w:w="4221"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Понедельник</w:t>
            </w:r>
          </w:p>
        </w:tc>
        <w:tc>
          <w:tcPr>
            <w:tcW w:w="218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c>
          <w:tcPr>
            <w:tcW w:w="3497"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r>
      <w:tr w:rsidR="0010407C" w:rsidRPr="0010407C" w:rsidTr="001D34DF">
        <w:trPr>
          <w:trHeight w:hRule="exact" w:val="375"/>
        </w:trPr>
        <w:tc>
          <w:tcPr>
            <w:tcW w:w="4221"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Вторник</w:t>
            </w:r>
          </w:p>
        </w:tc>
        <w:tc>
          <w:tcPr>
            <w:tcW w:w="218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9.00-13.00</w:t>
            </w:r>
          </w:p>
        </w:tc>
        <w:tc>
          <w:tcPr>
            <w:tcW w:w="3497"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Без перерыва</w:t>
            </w:r>
          </w:p>
        </w:tc>
      </w:tr>
      <w:tr w:rsidR="0010407C" w:rsidRPr="0010407C" w:rsidTr="001D34DF">
        <w:trPr>
          <w:trHeight w:hRule="exact" w:val="375"/>
        </w:trPr>
        <w:tc>
          <w:tcPr>
            <w:tcW w:w="4221"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Среда</w:t>
            </w:r>
          </w:p>
        </w:tc>
        <w:tc>
          <w:tcPr>
            <w:tcW w:w="218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spacing w:val="-1"/>
                <w:sz w:val="24"/>
                <w:szCs w:val="24"/>
                <w:lang w:eastAsia="en-US"/>
              </w:rPr>
              <w:t>Выходной</w:t>
            </w:r>
          </w:p>
        </w:tc>
        <w:tc>
          <w:tcPr>
            <w:tcW w:w="3497"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r>
      <w:tr w:rsidR="0010407C" w:rsidRPr="0010407C" w:rsidTr="001D34DF">
        <w:trPr>
          <w:trHeight w:hRule="exact" w:val="392"/>
        </w:trPr>
        <w:tc>
          <w:tcPr>
            <w:tcW w:w="4221"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Четверг</w:t>
            </w:r>
          </w:p>
        </w:tc>
        <w:tc>
          <w:tcPr>
            <w:tcW w:w="218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9.00-13.00</w:t>
            </w:r>
          </w:p>
        </w:tc>
        <w:tc>
          <w:tcPr>
            <w:tcW w:w="3497"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Без перерыва</w:t>
            </w:r>
          </w:p>
        </w:tc>
      </w:tr>
      <w:tr w:rsidR="0010407C" w:rsidRPr="0010407C" w:rsidTr="001D34DF">
        <w:trPr>
          <w:trHeight w:hRule="exact" w:val="381"/>
        </w:trPr>
        <w:tc>
          <w:tcPr>
            <w:tcW w:w="4221"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Пятница</w:t>
            </w:r>
          </w:p>
        </w:tc>
        <w:tc>
          <w:tcPr>
            <w:tcW w:w="218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9.00-11.00</w:t>
            </w:r>
          </w:p>
        </w:tc>
        <w:tc>
          <w:tcPr>
            <w:tcW w:w="3497"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Без перерыва</w:t>
            </w:r>
          </w:p>
        </w:tc>
      </w:tr>
      <w:tr w:rsidR="0010407C" w:rsidRPr="0010407C" w:rsidTr="001D34DF">
        <w:trPr>
          <w:trHeight w:hRule="exact" w:val="381"/>
        </w:trPr>
        <w:tc>
          <w:tcPr>
            <w:tcW w:w="4221"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Суббота</w:t>
            </w:r>
          </w:p>
        </w:tc>
        <w:tc>
          <w:tcPr>
            <w:tcW w:w="218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c>
          <w:tcPr>
            <w:tcW w:w="3497"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r>
      <w:tr w:rsidR="0010407C" w:rsidRPr="0010407C" w:rsidTr="001D34DF">
        <w:trPr>
          <w:trHeight w:hRule="exact" w:val="408"/>
        </w:trPr>
        <w:tc>
          <w:tcPr>
            <w:tcW w:w="4221" w:type="dxa"/>
            <w:tcBorders>
              <w:top w:val="single" w:sz="4" w:space="0" w:color="auto"/>
              <w:left w:val="single" w:sz="4" w:space="0" w:color="auto"/>
              <w:bottom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Воскресенье</w:t>
            </w:r>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c>
          <w:tcPr>
            <w:tcW w:w="3497" w:type="dxa"/>
            <w:tcBorders>
              <w:top w:val="single" w:sz="4" w:space="0" w:color="auto"/>
              <w:left w:val="single" w:sz="4" w:space="0" w:color="auto"/>
              <w:bottom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r>
    </w:tbl>
    <w:p w:rsidR="0010407C" w:rsidRPr="0010407C" w:rsidRDefault="0010407C" w:rsidP="0010407C">
      <w:pPr>
        <w:spacing w:line="240" w:lineRule="auto"/>
        <w:ind w:firstLine="567"/>
        <w:jc w:val="both"/>
        <w:rPr>
          <w:rFonts w:ascii="Times New Roman" w:hAnsi="Times New Roman" w:cs="Times New Roman"/>
          <w:b/>
          <w:sz w:val="24"/>
          <w:szCs w:val="24"/>
        </w:rPr>
      </w:pPr>
      <w:r w:rsidRPr="0010407C">
        <w:rPr>
          <w:rFonts w:ascii="Times New Roman" w:hAnsi="Times New Roman" w:cs="Times New Roman"/>
          <w:bCs/>
          <w:sz w:val="24"/>
          <w:szCs w:val="24"/>
        </w:rPr>
        <w:t xml:space="preserve">  4. Информация о месте нахождения, графике работы, контактных телефонах,</w:t>
      </w:r>
      <w:r w:rsidRPr="0010407C">
        <w:rPr>
          <w:rFonts w:ascii="Times New Roman" w:eastAsia="Calibri" w:hAnsi="Times New Roman" w:cs="Times New Roman"/>
          <w:bCs/>
          <w:sz w:val="24"/>
          <w:szCs w:val="24"/>
          <w:lang w:eastAsia="en-US"/>
        </w:rPr>
        <w:t xml:space="preserve"> </w:t>
      </w:r>
      <w:r w:rsidRPr="0010407C">
        <w:rPr>
          <w:rFonts w:ascii="Times New Roman" w:hAnsi="Times New Roman" w:cs="Times New Roman"/>
          <w:sz w:val="24"/>
          <w:szCs w:val="24"/>
        </w:rPr>
        <w:t>указываются</w:t>
      </w:r>
      <w:r w:rsidRPr="0010407C">
        <w:rPr>
          <w:rFonts w:ascii="Times New Roman" w:hAnsi="Times New Roman" w:cs="Times New Roman"/>
          <w:bCs/>
          <w:sz w:val="24"/>
          <w:szCs w:val="24"/>
        </w:rPr>
        <w:t xml:space="preserve"> на официальном сайте</w:t>
      </w:r>
      <w:r w:rsidRPr="0010407C">
        <w:rPr>
          <w:rFonts w:ascii="Times New Roman" w:hAnsi="Times New Roman" w:cs="Times New Roman"/>
          <w:sz w:val="24"/>
          <w:szCs w:val="24"/>
        </w:rPr>
        <w:t xml:space="preserve"> муниципального образования  в сети «Интернет»:</w:t>
      </w:r>
      <w:r w:rsidRPr="0010407C">
        <w:rPr>
          <w:rFonts w:ascii="Times New Roman" w:hAnsi="Times New Roman" w:cs="Times New Roman"/>
          <w:bCs/>
          <w:sz w:val="24"/>
          <w:szCs w:val="24"/>
        </w:rPr>
        <w:t xml:space="preserve"> </w:t>
      </w:r>
      <w:hyperlink r:id="rId31" w:history="1">
        <w:r w:rsidRPr="0010407C">
          <w:rPr>
            <w:rStyle w:val="aa"/>
            <w:rFonts w:ascii="Times New Roman" w:hAnsi="Times New Roman"/>
            <w:sz w:val="24"/>
            <w:szCs w:val="24"/>
            <w:lang w:val="en-US"/>
          </w:rPr>
          <w:t>www</w:t>
        </w:r>
        <w:r w:rsidRPr="0010407C">
          <w:rPr>
            <w:rStyle w:val="aa"/>
            <w:rFonts w:ascii="Times New Roman" w:hAnsi="Times New Roman"/>
            <w:sz w:val="24"/>
            <w:szCs w:val="24"/>
          </w:rPr>
          <w:t>.soliletsk.ru</w:t>
        </w:r>
      </w:hyperlink>
      <w:r w:rsidRPr="0010407C">
        <w:rPr>
          <w:rFonts w:ascii="Times New Roman" w:hAnsi="Times New Roman" w:cs="Times New Roman"/>
          <w:sz w:val="24"/>
          <w:szCs w:val="24"/>
        </w:rPr>
        <w:t>.</w:t>
      </w:r>
    </w:p>
    <w:p w:rsidR="0010407C" w:rsidRPr="0010407C" w:rsidRDefault="0010407C" w:rsidP="0010407C">
      <w:pPr>
        <w:autoSpaceDE w:val="0"/>
        <w:autoSpaceDN w:val="0"/>
        <w:adjustRightInd w:val="0"/>
        <w:spacing w:line="240" w:lineRule="auto"/>
        <w:ind w:firstLine="708"/>
        <w:jc w:val="both"/>
        <w:rPr>
          <w:rFonts w:ascii="Times New Roman" w:hAnsi="Times New Roman" w:cs="Times New Roman"/>
          <w:sz w:val="24"/>
          <w:szCs w:val="24"/>
        </w:rPr>
      </w:pPr>
      <w:r w:rsidRPr="0010407C">
        <w:rPr>
          <w:rFonts w:ascii="Times New Roman" w:hAnsi="Times New Roman" w:cs="Times New Roman"/>
          <w:sz w:val="24"/>
          <w:szCs w:val="24"/>
        </w:rPr>
        <w:t>5. П</w:t>
      </w:r>
      <w:r w:rsidRPr="0010407C">
        <w:rPr>
          <w:rFonts w:ascii="Times New Roman" w:eastAsia="Calibri" w:hAnsi="Times New Roman" w:cs="Times New Roman"/>
          <w:bCs/>
          <w:sz w:val="24"/>
          <w:szCs w:val="24"/>
          <w:lang w:eastAsia="en-US"/>
        </w:rPr>
        <w:t>орядок предоставления муниципальной услуги</w:t>
      </w:r>
      <w:r w:rsidRPr="0010407C">
        <w:rPr>
          <w:rFonts w:ascii="Times New Roman" w:eastAsia="Calibri" w:hAnsi="Times New Roman" w:cs="Times New Roman"/>
          <w:b/>
          <w:bCs/>
          <w:sz w:val="24"/>
          <w:szCs w:val="24"/>
          <w:lang w:eastAsia="en-US"/>
        </w:rPr>
        <w:t xml:space="preserve"> </w:t>
      </w:r>
      <w:r w:rsidRPr="0010407C">
        <w:rPr>
          <w:rFonts w:ascii="Times New Roman" w:hAnsi="Times New Roman" w:cs="Times New Roman"/>
          <w:sz w:val="24"/>
          <w:szCs w:val="24"/>
        </w:rPr>
        <w:t>указываются на официальном сайте муниципального образования в разделе: «Официально» - «Муниципальные услуги» - «Административные регламенты».</w:t>
      </w:r>
      <w:r w:rsidR="00772CBB">
        <w:rPr>
          <w:rFonts w:ascii="Times New Roman" w:hAnsi="Times New Roman" w:cs="Times New Roman"/>
          <w:sz w:val="24"/>
          <w:szCs w:val="24"/>
        </w:rPr>
        <w:t xml:space="preserve"> </w:t>
      </w:r>
      <w:r w:rsidRPr="0010407C">
        <w:rPr>
          <w:rFonts w:ascii="Times New Roman" w:hAnsi="Times New Roman" w:cs="Times New Roman"/>
          <w:sz w:val="24"/>
          <w:szCs w:val="24"/>
        </w:rPr>
        <w:t xml:space="preserve">Указанная информация также может быть получена в электронной форме </w:t>
      </w:r>
      <w:r w:rsidRPr="0010407C">
        <w:rPr>
          <w:rFonts w:ascii="Times New Roman" w:eastAsia="Calibri" w:hAnsi="Times New Roman" w:cs="Times New Roman"/>
          <w:sz w:val="24"/>
          <w:szCs w:val="24"/>
        </w:rPr>
        <w:t>посредством Единого интернет-портала государственных и муниципальных услуг www.gosuslugi.ru (далее – Портал).</w:t>
      </w:r>
    </w:p>
    <w:p w:rsidR="0010407C" w:rsidRPr="0010407C" w:rsidRDefault="0010407C" w:rsidP="0010407C">
      <w:pPr>
        <w:autoSpaceDE w:val="0"/>
        <w:autoSpaceDN w:val="0"/>
        <w:adjustRightInd w:val="0"/>
        <w:spacing w:line="240" w:lineRule="auto"/>
        <w:ind w:firstLine="567"/>
        <w:jc w:val="both"/>
        <w:rPr>
          <w:rFonts w:ascii="Times New Roman" w:hAnsi="Times New Roman" w:cs="Times New Roman"/>
          <w:sz w:val="24"/>
          <w:szCs w:val="24"/>
        </w:rPr>
      </w:pPr>
      <w:r w:rsidRPr="0010407C">
        <w:rPr>
          <w:rFonts w:ascii="Times New Roman" w:hAnsi="Times New Roman" w:cs="Times New Roman"/>
          <w:bCs/>
          <w:sz w:val="24"/>
          <w:szCs w:val="24"/>
        </w:rPr>
        <w:t xml:space="preserve">6. </w:t>
      </w:r>
      <w:r w:rsidRPr="0010407C">
        <w:rPr>
          <w:rFonts w:ascii="Times New Roman" w:hAnsi="Times New Roman" w:cs="Times New Roman"/>
          <w:sz w:val="24"/>
          <w:szCs w:val="24"/>
        </w:rPr>
        <w:t>Информация о муниципальной услуге размещается на информационных стендах, где</w:t>
      </w:r>
      <w:r w:rsidRPr="0010407C">
        <w:rPr>
          <w:rFonts w:ascii="Times New Roman" w:hAnsi="Times New Roman" w:cs="Times New Roman"/>
          <w:b/>
          <w:sz w:val="24"/>
          <w:szCs w:val="24"/>
        </w:rPr>
        <w:t xml:space="preserve"> </w:t>
      </w:r>
      <w:r w:rsidRPr="0010407C">
        <w:rPr>
          <w:rFonts w:ascii="Times New Roman" w:hAnsi="Times New Roman" w:cs="Times New Roman"/>
          <w:sz w:val="24"/>
          <w:szCs w:val="24"/>
        </w:rPr>
        <w:t>должна содержаться следующая информация:</w:t>
      </w:r>
    </w:p>
    <w:p w:rsidR="0010407C" w:rsidRPr="0010407C" w:rsidRDefault="0010407C" w:rsidP="00A562D0">
      <w:pPr>
        <w:pStyle w:val="a9"/>
        <w:numPr>
          <w:ilvl w:val="0"/>
          <w:numId w:val="2"/>
        </w:numPr>
        <w:tabs>
          <w:tab w:val="left" w:pos="567"/>
          <w:tab w:val="left" w:pos="993"/>
        </w:tabs>
        <w:spacing w:after="0" w:line="240" w:lineRule="auto"/>
        <w:ind w:left="0" w:firstLine="567"/>
        <w:jc w:val="both"/>
        <w:rPr>
          <w:rFonts w:ascii="Times New Roman" w:hAnsi="Times New Roman" w:cs="Times New Roman"/>
          <w:sz w:val="24"/>
          <w:szCs w:val="24"/>
        </w:rPr>
      </w:pPr>
      <w:r w:rsidRPr="0010407C">
        <w:rPr>
          <w:rFonts w:ascii="Times New Roman" w:hAnsi="Times New Roman" w:cs="Times New Roman"/>
          <w:sz w:val="24"/>
          <w:szCs w:val="24"/>
        </w:rPr>
        <w:t>место нахождения, график (режим) работы, номера телефонов, адреса электронной почты;</w:t>
      </w:r>
    </w:p>
    <w:p w:rsidR="0010407C" w:rsidRPr="0010407C" w:rsidRDefault="0010407C" w:rsidP="00A562D0">
      <w:pPr>
        <w:pStyle w:val="a9"/>
        <w:numPr>
          <w:ilvl w:val="0"/>
          <w:numId w:val="2"/>
        </w:numPr>
        <w:tabs>
          <w:tab w:val="left" w:pos="567"/>
          <w:tab w:val="left" w:pos="993"/>
        </w:tabs>
        <w:spacing w:after="0" w:line="240" w:lineRule="auto"/>
        <w:ind w:left="0" w:firstLine="567"/>
        <w:jc w:val="both"/>
        <w:rPr>
          <w:rFonts w:ascii="Times New Roman" w:hAnsi="Times New Roman" w:cs="Times New Roman"/>
          <w:sz w:val="24"/>
          <w:szCs w:val="24"/>
        </w:rPr>
      </w:pPr>
      <w:r w:rsidRPr="0010407C">
        <w:rPr>
          <w:rFonts w:ascii="Times New Roman" w:hAnsi="Times New Roman" w:cs="Times New Roman"/>
          <w:sz w:val="24"/>
          <w:szCs w:val="24"/>
        </w:rPr>
        <w:t>категория получателей муниципальной услуги;</w:t>
      </w:r>
    </w:p>
    <w:p w:rsidR="0010407C" w:rsidRPr="0010407C" w:rsidRDefault="0010407C" w:rsidP="00A562D0">
      <w:pPr>
        <w:pStyle w:val="a9"/>
        <w:numPr>
          <w:ilvl w:val="0"/>
          <w:numId w:val="2"/>
        </w:numPr>
        <w:tabs>
          <w:tab w:val="left" w:pos="567"/>
          <w:tab w:val="left" w:pos="993"/>
        </w:tabs>
        <w:spacing w:after="0" w:line="240" w:lineRule="auto"/>
        <w:ind w:left="0" w:firstLine="567"/>
        <w:jc w:val="both"/>
        <w:rPr>
          <w:rFonts w:ascii="Times New Roman" w:hAnsi="Times New Roman" w:cs="Times New Roman"/>
          <w:sz w:val="24"/>
          <w:szCs w:val="24"/>
        </w:rPr>
      </w:pPr>
      <w:r w:rsidRPr="0010407C">
        <w:rPr>
          <w:rFonts w:ascii="Times New Roman" w:hAnsi="Times New Roman" w:cs="Times New Roman"/>
          <w:sz w:val="24"/>
          <w:szCs w:val="24"/>
        </w:rPr>
        <w:t>перечень документов, необходимых для получения муниципальной услуги;</w:t>
      </w:r>
    </w:p>
    <w:p w:rsidR="0010407C" w:rsidRPr="0010407C" w:rsidRDefault="0010407C" w:rsidP="00A562D0">
      <w:pPr>
        <w:pStyle w:val="a9"/>
        <w:numPr>
          <w:ilvl w:val="0"/>
          <w:numId w:val="2"/>
        </w:numPr>
        <w:tabs>
          <w:tab w:val="left" w:pos="567"/>
          <w:tab w:val="left" w:pos="993"/>
        </w:tabs>
        <w:spacing w:after="0" w:line="240" w:lineRule="auto"/>
        <w:ind w:left="0" w:firstLine="567"/>
        <w:jc w:val="both"/>
        <w:rPr>
          <w:rFonts w:ascii="Times New Roman" w:hAnsi="Times New Roman" w:cs="Times New Roman"/>
          <w:sz w:val="24"/>
          <w:szCs w:val="24"/>
        </w:rPr>
      </w:pPr>
      <w:r w:rsidRPr="0010407C">
        <w:rPr>
          <w:rFonts w:ascii="Times New Roman" w:hAnsi="Times New Roman" w:cs="Times New Roman"/>
          <w:sz w:val="24"/>
          <w:szCs w:val="24"/>
        </w:rPr>
        <w:t>образец заполнения заявления для предоставления муниципальной услуги;</w:t>
      </w:r>
    </w:p>
    <w:p w:rsidR="0010407C" w:rsidRPr="0010407C" w:rsidRDefault="0010407C" w:rsidP="00A562D0">
      <w:pPr>
        <w:pStyle w:val="a9"/>
        <w:numPr>
          <w:ilvl w:val="0"/>
          <w:numId w:val="2"/>
        </w:numPr>
        <w:tabs>
          <w:tab w:val="left" w:pos="567"/>
          <w:tab w:val="left" w:pos="993"/>
        </w:tabs>
        <w:spacing w:after="0" w:line="240" w:lineRule="auto"/>
        <w:ind w:left="0" w:firstLine="567"/>
        <w:jc w:val="both"/>
        <w:rPr>
          <w:rFonts w:ascii="Times New Roman" w:hAnsi="Times New Roman" w:cs="Times New Roman"/>
          <w:sz w:val="24"/>
          <w:szCs w:val="24"/>
        </w:rPr>
      </w:pPr>
      <w:r w:rsidRPr="0010407C">
        <w:rPr>
          <w:rFonts w:ascii="Times New Roman" w:hAnsi="Times New Roman" w:cs="Times New Roman"/>
          <w:sz w:val="24"/>
          <w:szCs w:val="24"/>
        </w:rPr>
        <w:t xml:space="preserve">основания для отказа в приеме документов для предоставления муниципальной услуги; </w:t>
      </w:r>
    </w:p>
    <w:p w:rsidR="0010407C" w:rsidRPr="0010407C" w:rsidRDefault="0010407C" w:rsidP="00A562D0">
      <w:pPr>
        <w:pStyle w:val="a9"/>
        <w:numPr>
          <w:ilvl w:val="0"/>
          <w:numId w:val="2"/>
        </w:numPr>
        <w:tabs>
          <w:tab w:val="left" w:pos="567"/>
          <w:tab w:val="left" w:pos="993"/>
        </w:tabs>
        <w:spacing w:after="0" w:line="240" w:lineRule="auto"/>
        <w:ind w:left="0" w:firstLine="567"/>
        <w:jc w:val="both"/>
        <w:rPr>
          <w:rFonts w:ascii="Times New Roman" w:hAnsi="Times New Roman" w:cs="Times New Roman"/>
          <w:sz w:val="24"/>
          <w:szCs w:val="24"/>
        </w:rPr>
      </w:pPr>
      <w:r w:rsidRPr="0010407C">
        <w:rPr>
          <w:rFonts w:ascii="Times New Roman" w:hAnsi="Times New Roman" w:cs="Times New Roman"/>
          <w:sz w:val="24"/>
          <w:szCs w:val="24"/>
        </w:rPr>
        <w:t>основания приостановления оказания муниципальной услуги;</w:t>
      </w:r>
    </w:p>
    <w:p w:rsidR="0010407C" w:rsidRPr="0010407C" w:rsidRDefault="0010407C" w:rsidP="00A562D0">
      <w:pPr>
        <w:pStyle w:val="a9"/>
        <w:numPr>
          <w:ilvl w:val="0"/>
          <w:numId w:val="2"/>
        </w:numPr>
        <w:tabs>
          <w:tab w:val="left" w:pos="567"/>
          <w:tab w:val="left" w:pos="993"/>
        </w:tabs>
        <w:spacing w:after="0" w:line="240" w:lineRule="auto"/>
        <w:ind w:left="0" w:firstLine="567"/>
        <w:jc w:val="both"/>
        <w:rPr>
          <w:rFonts w:ascii="Times New Roman" w:hAnsi="Times New Roman" w:cs="Times New Roman"/>
          <w:sz w:val="24"/>
          <w:szCs w:val="24"/>
        </w:rPr>
      </w:pPr>
      <w:r w:rsidRPr="0010407C">
        <w:rPr>
          <w:rFonts w:ascii="Times New Roman" w:hAnsi="Times New Roman" w:cs="Times New Roman"/>
          <w:sz w:val="24"/>
          <w:szCs w:val="24"/>
        </w:rPr>
        <w:t>основания отказа в предоставлении муниципальной услуги.</w:t>
      </w:r>
    </w:p>
    <w:p w:rsidR="0010407C" w:rsidRPr="0010407C" w:rsidRDefault="0010407C" w:rsidP="0010407C">
      <w:pPr>
        <w:ind w:firstLine="567"/>
        <w:jc w:val="both"/>
        <w:rPr>
          <w:rFonts w:ascii="Times New Roman" w:hAnsi="Times New Roman" w:cs="Times New Roman"/>
          <w:sz w:val="24"/>
          <w:szCs w:val="24"/>
        </w:rPr>
      </w:pPr>
      <w:r w:rsidRPr="0010407C">
        <w:rPr>
          <w:rFonts w:ascii="Times New Roman" w:hAnsi="Times New Roman" w:cs="Times New Roman"/>
          <w:sz w:val="24"/>
          <w:szCs w:val="24"/>
        </w:rPr>
        <w:t>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w:t>
      </w:r>
      <w:r w:rsidRPr="0010407C">
        <w:rPr>
          <w:rFonts w:ascii="Times New Roman" w:hAnsi="Times New Roman" w:cs="Times New Roman"/>
          <w:sz w:val="24"/>
          <w:szCs w:val="24"/>
        </w:rPr>
        <w:lastRenderedPageBreak/>
        <w:t xml:space="preserve">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 </w:t>
      </w:r>
    </w:p>
    <w:p w:rsidR="0010407C" w:rsidRPr="0010407C" w:rsidRDefault="0010407C" w:rsidP="0010407C">
      <w:pPr>
        <w:tabs>
          <w:tab w:val="left" w:pos="182"/>
        </w:tabs>
        <w:ind w:right="-1"/>
        <w:jc w:val="center"/>
        <w:rPr>
          <w:rFonts w:ascii="Times New Roman" w:hAnsi="Times New Roman" w:cs="Times New Roman"/>
          <w:sz w:val="24"/>
          <w:szCs w:val="24"/>
        </w:rPr>
      </w:pPr>
      <w:r w:rsidRPr="0010407C">
        <w:rPr>
          <w:rFonts w:ascii="Times New Roman" w:hAnsi="Times New Roman" w:cs="Times New Roman"/>
          <w:sz w:val="24"/>
          <w:szCs w:val="24"/>
        </w:rPr>
        <w:t>2. Стандарт предоставления  муниципальной услуги</w:t>
      </w:r>
    </w:p>
    <w:p w:rsidR="0010407C" w:rsidRPr="0010407C" w:rsidRDefault="0010407C" w:rsidP="0010407C">
      <w:pPr>
        <w:tabs>
          <w:tab w:val="left" w:pos="182"/>
          <w:tab w:val="left" w:pos="993"/>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8.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10407C" w:rsidRPr="0010407C" w:rsidRDefault="0010407C" w:rsidP="0010407C">
      <w:pPr>
        <w:tabs>
          <w:tab w:val="left" w:pos="182"/>
          <w:tab w:val="left" w:pos="993"/>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9. Муниципальная услуга носит заявительный порядок обращения.</w:t>
      </w:r>
    </w:p>
    <w:p w:rsidR="0010407C" w:rsidRPr="0010407C" w:rsidRDefault="0010407C" w:rsidP="0010407C">
      <w:pPr>
        <w:tabs>
          <w:tab w:val="left" w:pos="182"/>
          <w:tab w:val="left" w:pos="1134"/>
          <w:tab w:val="left" w:pos="1276"/>
        </w:tabs>
        <w:ind w:right="-1" w:firstLine="709"/>
        <w:jc w:val="center"/>
        <w:rPr>
          <w:rFonts w:ascii="Times New Roman" w:hAnsi="Times New Roman" w:cs="Times New Roman"/>
          <w:sz w:val="24"/>
          <w:szCs w:val="24"/>
        </w:rPr>
      </w:pPr>
      <w:r w:rsidRPr="0010407C">
        <w:rPr>
          <w:rFonts w:ascii="Times New Roman" w:hAnsi="Times New Roman" w:cs="Times New Roman"/>
          <w:sz w:val="24"/>
          <w:szCs w:val="24"/>
        </w:rPr>
        <w:t>Наименование органа, предоставляющего муниципальную услугу</w:t>
      </w:r>
    </w:p>
    <w:p w:rsidR="0010407C" w:rsidRPr="001B62FB" w:rsidRDefault="0010407C" w:rsidP="0010407C">
      <w:pPr>
        <w:tabs>
          <w:tab w:val="left" w:pos="182"/>
          <w:tab w:val="left" w:pos="709"/>
          <w:tab w:val="left" w:pos="1134"/>
          <w:tab w:val="left" w:pos="1276"/>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10. Муниципальная услуга</w:t>
      </w:r>
      <w:r w:rsidRPr="0010407C">
        <w:rPr>
          <w:rFonts w:ascii="Times New Roman" w:hAnsi="Times New Roman" w:cs="Times New Roman"/>
          <w:b/>
          <w:sz w:val="24"/>
          <w:szCs w:val="24"/>
        </w:rPr>
        <w:t xml:space="preserve"> </w:t>
      </w:r>
      <w:r w:rsidRPr="0010407C">
        <w:rPr>
          <w:rFonts w:ascii="Times New Roman" w:hAnsi="Times New Roman" w:cs="Times New Roman"/>
          <w:sz w:val="24"/>
          <w:szCs w:val="24"/>
        </w:rPr>
        <w:t xml:space="preserve">предоставляется </w:t>
      </w:r>
      <w:r w:rsidR="001D34DF">
        <w:rPr>
          <w:rFonts w:ascii="Times New Roman" w:hAnsi="Times New Roman" w:cs="Times New Roman"/>
          <w:sz w:val="24"/>
          <w:szCs w:val="24"/>
        </w:rPr>
        <w:t xml:space="preserve">должностными лицами </w:t>
      </w:r>
      <w:r w:rsidRPr="0010407C">
        <w:rPr>
          <w:rFonts w:ascii="Times New Roman" w:hAnsi="Times New Roman" w:cs="Times New Roman"/>
          <w:bCs/>
          <w:sz w:val="24"/>
          <w:szCs w:val="24"/>
        </w:rPr>
        <w:t>отдел</w:t>
      </w:r>
      <w:r w:rsidR="001D34DF">
        <w:rPr>
          <w:rFonts w:ascii="Times New Roman" w:hAnsi="Times New Roman" w:cs="Times New Roman"/>
          <w:bCs/>
          <w:sz w:val="24"/>
          <w:szCs w:val="24"/>
        </w:rPr>
        <w:t>а</w:t>
      </w:r>
      <w:r w:rsidRPr="0010407C">
        <w:rPr>
          <w:rFonts w:ascii="Times New Roman" w:hAnsi="Times New Roman" w:cs="Times New Roman"/>
          <w:bCs/>
          <w:sz w:val="24"/>
          <w:szCs w:val="24"/>
        </w:rPr>
        <w:t xml:space="preserve"> по жилищным и социальным вопросам администрации муниципального образования Соль-Илецкий городской округ </w:t>
      </w:r>
      <w:r w:rsidRPr="001B62FB">
        <w:rPr>
          <w:rFonts w:ascii="Times New Roman" w:hAnsi="Times New Roman" w:cs="Times New Roman"/>
          <w:sz w:val="24"/>
          <w:szCs w:val="24"/>
        </w:rPr>
        <w:t xml:space="preserve">(далее – </w:t>
      </w:r>
      <w:r w:rsidR="00D512C1" w:rsidRPr="001B62FB">
        <w:rPr>
          <w:rFonts w:ascii="Times New Roman" w:hAnsi="Times New Roman" w:cs="Times New Roman"/>
          <w:sz w:val="24"/>
          <w:szCs w:val="24"/>
        </w:rPr>
        <w:t>уполномоченный орган</w:t>
      </w:r>
      <w:r w:rsidR="001D34DF" w:rsidRPr="001B62FB">
        <w:rPr>
          <w:rFonts w:ascii="Times New Roman" w:hAnsi="Times New Roman" w:cs="Times New Roman"/>
          <w:sz w:val="24"/>
          <w:szCs w:val="24"/>
        </w:rPr>
        <w:t>)</w:t>
      </w:r>
      <w:r w:rsidRPr="001B62FB">
        <w:rPr>
          <w:rFonts w:ascii="Times New Roman" w:hAnsi="Times New Roman" w:cs="Times New Roman"/>
          <w:sz w:val="24"/>
          <w:szCs w:val="24"/>
        </w:rPr>
        <w:t xml:space="preserve">.  </w:t>
      </w:r>
    </w:p>
    <w:p w:rsidR="0010407C" w:rsidRPr="0010407C" w:rsidRDefault="0010407C" w:rsidP="0010407C">
      <w:pPr>
        <w:tabs>
          <w:tab w:val="left" w:pos="182"/>
          <w:tab w:val="left" w:pos="1134"/>
          <w:tab w:val="left" w:pos="1276"/>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11.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10407C" w:rsidRPr="0010407C" w:rsidRDefault="0010407C" w:rsidP="0010407C">
      <w:pPr>
        <w:tabs>
          <w:tab w:val="left" w:pos="182"/>
          <w:tab w:val="left" w:pos="1134"/>
          <w:tab w:val="left" w:pos="1276"/>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10407C" w:rsidRPr="0010407C" w:rsidRDefault="0010407C" w:rsidP="0010407C">
      <w:pPr>
        <w:tabs>
          <w:tab w:val="left" w:pos="182"/>
          <w:tab w:val="left" w:pos="1134"/>
          <w:tab w:val="left" w:pos="1276"/>
        </w:tabs>
        <w:ind w:right="-1" w:firstLine="709"/>
        <w:jc w:val="center"/>
        <w:rPr>
          <w:rFonts w:ascii="Times New Roman" w:hAnsi="Times New Roman" w:cs="Times New Roman"/>
          <w:sz w:val="24"/>
          <w:szCs w:val="24"/>
        </w:rPr>
      </w:pPr>
      <w:r w:rsidRPr="0010407C">
        <w:rPr>
          <w:rFonts w:ascii="Times New Roman" w:hAnsi="Times New Roman" w:cs="Times New Roman"/>
          <w:sz w:val="24"/>
          <w:szCs w:val="24"/>
        </w:rPr>
        <w:t>Результат предоставления муниципальной услуги</w:t>
      </w:r>
    </w:p>
    <w:p w:rsidR="0010407C" w:rsidRPr="0010407C" w:rsidRDefault="0010407C" w:rsidP="0010407C">
      <w:pPr>
        <w:tabs>
          <w:tab w:val="left" w:pos="182"/>
          <w:tab w:val="left" w:pos="1134"/>
          <w:tab w:val="left" w:pos="1276"/>
        </w:tabs>
        <w:spacing w:line="240" w:lineRule="auto"/>
        <w:ind w:right="-1" w:firstLine="709"/>
        <w:rPr>
          <w:rFonts w:ascii="Times New Roman" w:hAnsi="Times New Roman" w:cs="Times New Roman"/>
          <w:sz w:val="24"/>
          <w:szCs w:val="24"/>
        </w:rPr>
      </w:pPr>
      <w:r w:rsidRPr="0010407C">
        <w:rPr>
          <w:rFonts w:ascii="Times New Roman" w:hAnsi="Times New Roman" w:cs="Times New Roman"/>
          <w:sz w:val="24"/>
          <w:szCs w:val="24"/>
        </w:rPr>
        <w:t>13. Результатом предоставления муниципальной услуги является:</w:t>
      </w:r>
    </w:p>
    <w:p w:rsidR="0010407C" w:rsidRPr="0010407C" w:rsidRDefault="0010407C" w:rsidP="0010407C">
      <w:pPr>
        <w:tabs>
          <w:tab w:val="left" w:pos="182"/>
          <w:tab w:val="left" w:pos="851"/>
          <w:tab w:val="left" w:pos="993"/>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1) принятие на учет граждан в качестве нуждающихся в жилых помещениях;</w:t>
      </w:r>
    </w:p>
    <w:p w:rsidR="0010407C" w:rsidRPr="0010407C" w:rsidRDefault="0010407C" w:rsidP="0010407C">
      <w:pPr>
        <w:tabs>
          <w:tab w:val="left" w:pos="182"/>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2) мотивированный отказ в предоставлении муниципальной услуги в письменной форме. </w:t>
      </w:r>
    </w:p>
    <w:p w:rsidR="0010407C" w:rsidRPr="0010407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10407C" w:rsidRPr="0010407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1) в случае подачи заявления в электронной форме через Портал:</w:t>
      </w:r>
    </w:p>
    <w:p w:rsidR="0010407C" w:rsidRPr="0010407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 электронного документа, подписанного </w:t>
      </w:r>
      <w:r w:rsidRPr="0012302C">
        <w:rPr>
          <w:rFonts w:ascii="Times New Roman" w:hAnsi="Times New Roman" w:cs="Times New Roman"/>
          <w:sz w:val="24"/>
          <w:szCs w:val="24"/>
        </w:rPr>
        <w:t xml:space="preserve">уполномоченным </w:t>
      </w:r>
      <w:r w:rsidR="001B62FB" w:rsidRPr="0012302C">
        <w:rPr>
          <w:rFonts w:ascii="Times New Roman" w:hAnsi="Times New Roman" w:cs="Times New Roman"/>
          <w:sz w:val="24"/>
          <w:szCs w:val="24"/>
        </w:rPr>
        <w:t>органом</w:t>
      </w:r>
      <w:r w:rsidRPr="0010407C">
        <w:rPr>
          <w:rFonts w:ascii="Times New Roman" w:hAnsi="Times New Roman" w:cs="Times New Roman"/>
          <w:sz w:val="24"/>
          <w:szCs w:val="24"/>
        </w:rPr>
        <w:t xml:space="preserve"> с использованием квалифицированной электронной подписи;</w:t>
      </w:r>
    </w:p>
    <w:p w:rsidR="0010407C" w:rsidRPr="0012302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 документа на бумажном носителе в МФЦ, направленного </w:t>
      </w:r>
      <w:r w:rsidR="001B62FB">
        <w:rPr>
          <w:rFonts w:ascii="Times New Roman" w:hAnsi="Times New Roman" w:cs="Times New Roman"/>
          <w:sz w:val="24"/>
          <w:szCs w:val="24"/>
        </w:rPr>
        <w:t>уполномоченным органом</w:t>
      </w:r>
      <w:r w:rsidRPr="0012302C">
        <w:rPr>
          <w:rFonts w:ascii="Times New Roman" w:hAnsi="Times New Roman" w:cs="Times New Roman"/>
          <w:sz w:val="24"/>
          <w:szCs w:val="24"/>
        </w:rPr>
        <w:t>, подтверждающего содержание электронного документа;</w:t>
      </w:r>
    </w:p>
    <w:p w:rsidR="0010407C" w:rsidRPr="0010407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2) в случае подачи заявления через МФЦ:</w:t>
      </w:r>
    </w:p>
    <w:p w:rsidR="0010407C" w:rsidRPr="0010407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 электронного документа, подписанного </w:t>
      </w:r>
      <w:r w:rsidRPr="0012302C">
        <w:rPr>
          <w:rFonts w:ascii="Times New Roman" w:hAnsi="Times New Roman" w:cs="Times New Roman"/>
          <w:sz w:val="24"/>
          <w:szCs w:val="24"/>
        </w:rPr>
        <w:t xml:space="preserve">уполномоченным </w:t>
      </w:r>
      <w:r w:rsidR="0012302C" w:rsidRPr="0012302C">
        <w:rPr>
          <w:rFonts w:ascii="Times New Roman" w:hAnsi="Times New Roman" w:cs="Times New Roman"/>
          <w:sz w:val="24"/>
          <w:szCs w:val="24"/>
        </w:rPr>
        <w:t>органом</w:t>
      </w:r>
      <w:r w:rsidR="0012302C">
        <w:rPr>
          <w:rFonts w:ascii="Times New Roman" w:hAnsi="Times New Roman" w:cs="Times New Roman"/>
          <w:sz w:val="24"/>
          <w:szCs w:val="24"/>
        </w:rPr>
        <w:t xml:space="preserve"> </w:t>
      </w:r>
      <w:r w:rsidRPr="0010407C">
        <w:rPr>
          <w:rFonts w:ascii="Times New Roman" w:hAnsi="Times New Roman" w:cs="Times New Roman"/>
          <w:sz w:val="24"/>
          <w:szCs w:val="24"/>
        </w:rPr>
        <w:t>с использованием квалифицированной электронной подписи;</w:t>
      </w:r>
    </w:p>
    <w:p w:rsidR="0012302C" w:rsidRPr="0012302C" w:rsidRDefault="0012302C" w:rsidP="0012302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 документа на бумажном носителе в МФЦ, направленного </w:t>
      </w:r>
      <w:r>
        <w:rPr>
          <w:rFonts w:ascii="Times New Roman" w:hAnsi="Times New Roman" w:cs="Times New Roman"/>
          <w:sz w:val="24"/>
          <w:szCs w:val="24"/>
        </w:rPr>
        <w:t>уполномоченным органом</w:t>
      </w:r>
      <w:r w:rsidRPr="0012302C">
        <w:rPr>
          <w:rFonts w:ascii="Times New Roman" w:hAnsi="Times New Roman" w:cs="Times New Roman"/>
          <w:sz w:val="24"/>
          <w:szCs w:val="24"/>
        </w:rPr>
        <w:t>, подтверждающего содержание электронного документа;</w:t>
      </w:r>
    </w:p>
    <w:p w:rsidR="0010407C" w:rsidRPr="0012302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3) в случае подачи заявления лично в </w:t>
      </w:r>
      <w:r w:rsidR="0012302C">
        <w:rPr>
          <w:rFonts w:ascii="Times New Roman" w:hAnsi="Times New Roman" w:cs="Times New Roman"/>
          <w:sz w:val="24"/>
          <w:szCs w:val="24"/>
        </w:rPr>
        <w:t xml:space="preserve">уполномоченный </w:t>
      </w:r>
      <w:r w:rsidR="0012302C" w:rsidRPr="0012302C">
        <w:rPr>
          <w:rFonts w:ascii="Times New Roman" w:hAnsi="Times New Roman" w:cs="Times New Roman"/>
          <w:sz w:val="24"/>
          <w:szCs w:val="24"/>
        </w:rPr>
        <w:t>орган</w:t>
      </w:r>
      <w:r w:rsidRPr="0012302C">
        <w:rPr>
          <w:rFonts w:ascii="Times New Roman" w:hAnsi="Times New Roman" w:cs="Times New Roman"/>
          <w:sz w:val="24"/>
          <w:szCs w:val="24"/>
        </w:rPr>
        <w:t>:</w:t>
      </w:r>
    </w:p>
    <w:p w:rsidR="0010407C" w:rsidRPr="0010407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 - электронного документа, подписанного </w:t>
      </w:r>
      <w:r w:rsidR="0012302C">
        <w:rPr>
          <w:rFonts w:ascii="Times New Roman" w:hAnsi="Times New Roman" w:cs="Times New Roman"/>
          <w:sz w:val="24"/>
          <w:szCs w:val="24"/>
        </w:rPr>
        <w:t>должностным лицом уполномоченного органа</w:t>
      </w:r>
      <w:r w:rsidRPr="0010407C">
        <w:rPr>
          <w:rFonts w:ascii="Times New Roman" w:hAnsi="Times New Roman" w:cs="Times New Roman"/>
          <w:sz w:val="24"/>
          <w:szCs w:val="24"/>
        </w:rPr>
        <w:t xml:space="preserve"> с использованием квалифицированной электронной подписи;</w:t>
      </w:r>
    </w:p>
    <w:p w:rsidR="0010407C" w:rsidRPr="001D34DF" w:rsidRDefault="0010407C" w:rsidP="0010407C">
      <w:pPr>
        <w:tabs>
          <w:tab w:val="left" w:pos="182"/>
        </w:tabs>
        <w:ind w:right="-1" w:firstLine="709"/>
        <w:jc w:val="both"/>
        <w:rPr>
          <w:rFonts w:ascii="Times New Roman" w:hAnsi="Times New Roman" w:cs="Times New Roman"/>
          <w:b/>
          <w:sz w:val="24"/>
          <w:szCs w:val="24"/>
        </w:rPr>
      </w:pPr>
      <w:r w:rsidRPr="0010407C">
        <w:rPr>
          <w:rFonts w:ascii="Times New Roman" w:hAnsi="Times New Roman" w:cs="Times New Roman"/>
          <w:sz w:val="24"/>
          <w:szCs w:val="24"/>
        </w:rPr>
        <w:t>- документа на бумажном носителе, подтверждающего содержание электронного документа</w:t>
      </w:r>
      <w:r w:rsidR="0012302C">
        <w:rPr>
          <w:rFonts w:ascii="Times New Roman" w:hAnsi="Times New Roman" w:cs="Times New Roman"/>
          <w:sz w:val="24"/>
          <w:szCs w:val="24"/>
        </w:rPr>
        <w:t>.</w:t>
      </w:r>
    </w:p>
    <w:p w:rsidR="0010407C" w:rsidRPr="0010407C" w:rsidRDefault="0010407C" w:rsidP="0010407C">
      <w:pPr>
        <w:tabs>
          <w:tab w:val="left" w:pos="182"/>
        </w:tabs>
        <w:ind w:right="-1" w:firstLine="709"/>
        <w:jc w:val="center"/>
        <w:rPr>
          <w:rFonts w:ascii="Times New Roman" w:hAnsi="Times New Roman" w:cs="Times New Roman"/>
          <w:sz w:val="24"/>
          <w:szCs w:val="24"/>
        </w:rPr>
      </w:pPr>
      <w:r w:rsidRPr="0010407C">
        <w:rPr>
          <w:rFonts w:ascii="Times New Roman" w:hAnsi="Times New Roman" w:cs="Times New Roman"/>
          <w:sz w:val="24"/>
          <w:szCs w:val="24"/>
        </w:rPr>
        <w:t>Срок предоставления муниципальной услуги</w:t>
      </w:r>
    </w:p>
    <w:p w:rsidR="0010407C" w:rsidRPr="00F911CF" w:rsidRDefault="0010407C" w:rsidP="0010407C">
      <w:pPr>
        <w:tabs>
          <w:tab w:val="left" w:pos="900"/>
          <w:tab w:val="left" w:pos="1080"/>
          <w:tab w:val="left" w:pos="1260"/>
        </w:tabs>
        <w:spacing w:line="240" w:lineRule="auto"/>
        <w:ind w:right="-1" w:firstLine="720"/>
        <w:contextualSpacing/>
        <w:jc w:val="both"/>
        <w:rPr>
          <w:rFonts w:ascii="Times New Roman" w:hAnsi="Times New Roman" w:cs="Times New Roman"/>
          <w:sz w:val="24"/>
          <w:szCs w:val="24"/>
        </w:rPr>
      </w:pPr>
      <w:r w:rsidRPr="0010407C">
        <w:rPr>
          <w:rFonts w:ascii="Times New Roman" w:hAnsi="Times New Roman" w:cs="Times New Roman"/>
          <w:sz w:val="24"/>
          <w:szCs w:val="24"/>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В случае представления гражданином заявления о принятии на учет через </w:t>
      </w:r>
      <w:r w:rsidR="00531E68">
        <w:rPr>
          <w:rFonts w:ascii="Times New Roman" w:hAnsi="Times New Roman" w:cs="Times New Roman"/>
          <w:sz w:val="24"/>
          <w:szCs w:val="24"/>
        </w:rPr>
        <w:t>МФЦ</w:t>
      </w:r>
      <w:r w:rsidRPr="0010407C">
        <w:rPr>
          <w:rFonts w:ascii="Times New Roman" w:hAnsi="Times New Roman" w:cs="Times New Roman"/>
          <w:sz w:val="24"/>
          <w:szCs w:val="24"/>
        </w:rPr>
        <w:t xml:space="preserve"> срок принятия </w:t>
      </w:r>
      <w:r w:rsidRPr="0010407C">
        <w:rPr>
          <w:rFonts w:ascii="Times New Roman" w:hAnsi="Times New Roman" w:cs="Times New Roman"/>
          <w:sz w:val="24"/>
          <w:szCs w:val="24"/>
        </w:rPr>
        <w:lastRenderedPageBreak/>
        <w:t xml:space="preserve">решения о принятии на учет или об отказе в принятии на учет исчисляется со дня передачи </w:t>
      </w:r>
      <w:r w:rsidR="004179C7">
        <w:rPr>
          <w:rFonts w:ascii="Times New Roman" w:hAnsi="Times New Roman" w:cs="Times New Roman"/>
          <w:sz w:val="24"/>
          <w:szCs w:val="24"/>
        </w:rPr>
        <w:t>МФЦ</w:t>
      </w:r>
      <w:r w:rsidRPr="0010407C">
        <w:rPr>
          <w:rFonts w:ascii="Times New Roman" w:hAnsi="Times New Roman" w:cs="Times New Roman"/>
          <w:sz w:val="24"/>
          <w:szCs w:val="24"/>
        </w:rPr>
        <w:t xml:space="preserve"> </w:t>
      </w:r>
      <w:r w:rsidRPr="00F911CF">
        <w:rPr>
          <w:rFonts w:ascii="Times New Roman" w:hAnsi="Times New Roman" w:cs="Times New Roman"/>
          <w:sz w:val="24"/>
          <w:szCs w:val="24"/>
        </w:rPr>
        <w:t xml:space="preserve">такого заявления в </w:t>
      </w:r>
      <w:r w:rsidR="00F911CF" w:rsidRPr="00F911CF">
        <w:rPr>
          <w:rFonts w:ascii="Times New Roman" w:hAnsi="Times New Roman" w:cs="Times New Roman"/>
          <w:sz w:val="24"/>
          <w:szCs w:val="24"/>
        </w:rPr>
        <w:t>уполномоченный орган</w:t>
      </w:r>
      <w:r w:rsidR="00F911CF">
        <w:rPr>
          <w:rFonts w:ascii="Times New Roman" w:hAnsi="Times New Roman" w:cs="Times New Roman"/>
          <w:sz w:val="24"/>
          <w:szCs w:val="24"/>
        </w:rPr>
        <w:t>.</w:t>
      </w:r>
      <w:r w:rsidRPr="00F911CF">
        <w:rPr>
          <w:rFonts w:ascii="Times New Roman" w:hAnsi="Times New Roman" w:cs="Times New Roman"/>
          <w:sz w:val="24"/>
          <w:szCs w:val="24"/>
        </w:rPr>
        <w:t xml:space="preserve"> </w:t>
      </w:r>
    </w:p>
    <w:p w:rsidR="0010407C" w:rsidRPr="0010407C" w:rsidRDefault="0010407C" w:rsidP="0010407C">
      <w:pPr>
        <w:tabs>
          <w:tab w:val="left" w:pos="900"/>
          <w:tab w:val="left" w:pos="1080"/>
          <w:tab w:val="left" w:pos="1260"/>
        </w:tabs>
        <w:spacing w:line="240" w:lineRule="auto"/>
        <w:ind w:right="-1" w:firstLine="720"/>
        <w:contextualSpacing/>
        <w:jc w:val="both"/>
        <w:rPr>
          <w:rFonts w:ascii="Times New Roman" w:hAnsi="Times New Roman" w:cs="Times New Roman"/>
          <w:sz w:val="24"/>
          <w:szCs w:val="24"/>
        </w:rPr>
      </w:pPr>
      <w:r w:rsidRPr="0010407C">
        <w:rPr>
          <w:rFonts w:ascii="Times New Roman" w:hAnsi="Times New Roman" w:cs="Times New Roman"/>
          <w:sz w:val="24"/>
          <w:szCs w:val="24"/>
        </w:rPr>
        <w:t xml:space="preserve">15. В срок, не позднее чем через три рабочих дня со дня утверждения решения </w:t>
      </w:r>
      <w:r w:rsidRPr="00F911CF">
        <w:rPr>
          <w:rFonts w:ascii="Times New Roman" w:hAnsi="Times New Roman" w:cs="Times New Roman"/>
          <w:sz w:val="24"/>
          <w:szCs w:val="24"/>
        </w:rPr>
        <w:t>уполномоченного органа о</w:t>
      </w:r>
      <w:r w:rsidRPr="0010407C">
        <w:rPr>
          <w:rFonts w:ascii="Times New Roman" w:hAnsi="Times New Roman" w:cs="Times New Roman"/>
          <w:sz w:val="24"/>
          <w:szCs w:val="24"/>
        </w:rPr>
        <w:t xml:space="preserve"> предоставлении жилого помещения, заявитель должен быть уведомлен письменно о необходимости заключения договора социального найма.</w:t>
      </w:r>
    </w:p>
    <w:p w:rsidR="0010407C" w:rsidRPr="0010407C" w:rsidRDefault="0010407C" w:rsidP="0010407C">
      <w:pPr>
        <w:autoSpaceDE w:val="0"/>
        <w:autoSpaceDN w:val="0"/>
        <w:adjustRightInd w:val="0"/>
        <w:ind w:firstLine="540"/>
        <w:jc w:val="both"/>
        <w:rPr>
          <w:rFonts w:ascii="Times New Roman" w:hAnsi="Times New Roman" w:cs="Times New Roman"/>
          <w:sz w:val="24"/>
          <w:szCs w:val="24"/>
        </w:rPr>
      </w:pPr>
    </w:p>
    <w:p w:rsidR="0010407C" w:rsidRPr="0010407C" w:rsidRDefault="0010407C" w:rsidP="0010407C">
      <w:pPr>
        <w:tabs>
          <w:tab w:val="left" w:pos="900"/>
          <w:tab w:val="left" w:pos="1080"/>
          <w:tab w:val="left" w:pos="1260"/>
        </w:tabs>
        <w:ind w:right="-1" w:firstLine="720"/>
        <w:contextualSpacing/>
        <w:jc w:val="center"/>
        <w:rPr>
          <w:rFonts w:ascii="Times New Roman" w:hAnsi="Times New Roman" w:cs="Times New Roman"/>
          <w:sz w:val="24"/>
          <w:szCs w:val="24"/>
          <w:u w:val="single"/>
        </w:rPr>
      </w:pPr>
      <w:r w:rsidRPr="0010407C">
        <w:rPr>
          <w:rFonts w:ascii="Times New Roman" w:hAnsi="Times New Roman" w:cs="Times New Roman"/>
          <w:sz w:val="24"/>
          <w:szCs w:val="24"/>
        </w:rPr>
        <w:t>Правовые основания для предоставления муниципальной услуги</w:t>
      </w:r>
    </w:p>
    <w:p w:rsidR="0010407C" w:rsidRPr="0010407C" w:rsidRDefault="0010407C" w:rsidP="0010407C">
      <w:pPr>
        <w:tabs>
          <w:tab w:val="left" w:pos="182"/>
          <w:tab w:val="left" w:pos="993"/>
        </w:tabs>
        <w:spacing w:line="240" w:lineRule="auto"/>
        <w:ind w:right="-1" w:firstLine="709"/>
        <w:jc w:val="both"/>
        <w:rPr>
          <w:rFonts w:ascii="Times New Roman" w:hAnsi="Times New Roman" w:cs="Times New Roman"/>
          <w:i/>
          <w:sz w:val="24"/>
          <w:szCs w:val="24"/>
          <w:u w:val="single"/>
        </w:rPr>
      </w:pPr>
      <w:r w:rsidRPr="0010407C">
        <w:rPr>
          <w:rFonts w:ascii="Times New Roman" w:hAnsi="Times New Roman" w:cs="Times New Roman"/>
          <w:sz w:val="24"/>
          <w:szCs w:val="24"/>
        </w:rPr>
        <w:t>16. Предоставление муниципальной услуги осуществляется в соответствии со следующими нормативными правовыми актами:</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6) Федеральный закон от 18.10.1991 № 1761-1 «О реабилитации жертв политических репрессий» ("Ведомостях СНД и ВС РСФСР", 31.10.1991, N 44, ст. 1428);</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ВС РФ", 18.02.1993, N 7, ст. 247);</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9) Закон О</w:t>
      </w:r>
      <w:r w:rsidRPr="0010407C">
        <w:rPr>
          <w:rFonts w:ascii="Times New Roman" w:hAnsi="Times New Roman" w:cs="Times New Roman"/>
          <w:bCs/>
          <w:sz w:val="24"/>
          <w:szCs w:val="24"/>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10407C">
        <w:rPr>
          <w:rFonts w:ascii="Times New Roman" w:hAnsi="Times New Roman" w:cs="Times New Roman"/>
          <w:sz w:val="24"/>
          <w:szCs w:val="24"/>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10) Закон Оренбургской области от 13.07.2007 № 1347/285-</w:t>
      </w:r>
      <w:r w:rsidRPr="0010407C">
        <w:rPr>
          <w:rFonts w:ascii="Times New Roman" w:hAnsi="Times New Roman" w:cs="Times New Roman"/>
          <w:sz w:val="24"/>
          <w:szCs w:val="24"/>
          <w:lang w:val="en-US"/>
        </w:rPr>
        <w:t>IV</w:t>
      </w:r>
      <w:r w:rsidRPr="0010407C">
        <w:rPr>
          <w:rFonts w:ascii="Times New Roman" w:hAnsi="Times New Roman" w:cs="Times New Roman"/>
          <w:sz w:val="24"/>
          <w:szCs w:val="24"/>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11) Закон Оренбургской области от 12.01.2005 № 1756/284-</w:t>
      </w:r>
      <w:r w:rsidRPr="0010407C">
        <w:rPr>
          <w:rFonts w:ascii="Times New Roman" w:hAnsi="Times New Roman" w:cs="Times New Roman"/>
          <w:sz w:val="24"/>
          <w:szCs w:val="24"/>
          <w:lang w:val="en-US"/>
        </w:rPr>
        <w:t>III</w:t>
      </w:r>
      <w:r w:rsidRPr="0010407C">
        <w:rPr>
          <w:rFonts w:ascii="Times New Roman" w:hAnsi="Times New Roman" w:cs="Times New Roman"/>
          <w:sz w:val="24"/>
          <w:szCs w:val="24"/>
        </w:rPr>
        <w:t>-ОЗ «О мерах социальной поддержки многодетных семей» ("Южный Урал", N 26, 04.02.2005, с. 4.);</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lastRenderedPageBreak/>
        <w:t>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w:t>
      </w:r>
    </w:p>
    <w:p w:rsidR="0010407C" w:rsidRPr="0010407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10407C" w:rsidRPr="0010407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32" w:history="1">
        <w:r w:rsidRPr="0010407C">
          <w:rPr>
            <w:rStyle w:val="aa"/>
            <w:rFonts w:ascii="Times New Roman" w:hAnsi="Times New Roman"/>
            <w:sz w:val="24"/>
            <w:szCs w:val="24"/>
          </w:rPr>
          <w:t>http://dit.orb.ru/</w:t>
        </w:r>
      </w:hyperlink>
      <w:r w:rsidRPr="0010407C">
        <w:rPr>
          <w:rFonts w:ascii="Times New Roman" w:hAnsi="Times New Roman" w:cs="Times New Roman"/>
          <w:sz w:val="24"/>
          <w:szCs w:val="24"/>
        </w:rPr>
        <w:t>, 11.05.2016);</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 xml:space="preserve">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33" w:history="1">
        <w:r w:rsidRPr="0010407C">
          <w:rPr>
            <w:rStyle w:val="aa"/>
            <w:rFonts w:ascii="Times New Roman" w:hAnsi="Times New Roman"/>
            <w:sz w:val="24"/>
            <w:szCs w:val="24"/>
          </w:rPr>
          <w:t>http://dit.orb.ru/</w:t>
        </w:r>
      </w:hyperlink>
      <w:r w:rsidRPr="0010407C">
        <w:rPr>
          <w:rFonts w:ascii="Times New Roman" w:hAnsi="Times New Roman" w:cs="Times New Roman"/>
          <w:sz w:val="24"/>
          <w:szCs w:val="24"/>
        </w:rPr>
        <w:t>, 18.03.2016).</w:t>
      </w:r>
    </w:p>
    <w:p w:rsidR="0010407C" w:rsidRPr="0010407C" w:rsidRDefault="0010407C" w:rsidP="0010407C">
      <w:pPr>
        <w:tabs>
          <w:tab w:val="left" w:pos="182"/>
          <w:tab w:val="left" w:pos="993"/>
          <w:tab w:val="left" w:pos="1134"/>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10407C" w:rsidRPr="0010407C" w:rsidRDefault="0010407C" w:rsidP="0010407C">
      <w:pPr>
        <w:tabs>
          <w:tab w:val="left" w:pos="182"/>
          <w:tab w:val="left" w:pos="993"/>
          <w:tab w:val="left" w:pos="1134"/>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17. Для получения муниципальной услуги заявителем в уполномоченный орган</w:t>
      </w:r>
      <w:r w:rsidR="004179C7">
        <w:rPr>
          <w:rFonts w:ascii="Times New Roman" w:hAnsi="Times New Roman" w:cs="Times New Roman"/>
          <w:sz w:val="24"/>
          <w:szCs w:val="24"/>
        </w:rPr>
        <w:t>, МФЦ</w:t>
      </w:r>
      <w:r w:rsidRPr="0010407C">
        <w:rPr>
          <w:rFonts w:ascii="Times New Roman" w:hAnsi="Times New Roman" w:cs="Times New Roman"/>
          <w:sz w:val="24"/>
          <w:szCs w:val="24"/>
        </w:rPr>
        <w:t xml:space="preserve"> представляются следующие документы:</w:t>
      </w:r>
    </w:p>
    <w:p w:rsidR="0010407C" w:rsidRPr="0010407C" w:rsidRDefault="0010407C" w:rsidP="0010407C">
      <w:pPr>
        <w:tabs>
          <w:tab w:val="left" w:pos="182"/>
          <w:tab w:val="left" w:pos="993"/>
          <w:tab w:val="left" w:pos="1134"/>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17.1. документы личного хранения, которые являются обязательными для предоставления муниципальной услуги:</w:t>
      </w:r>
    </w:p>
    <w:p w:rsidR="0010407C" w:rsidRPr="0010407C" w:rsidRDefault="0010407C" w:rsidP="0010407C">
      <w:pPr>
        <w:tabs>
          <w:tab w:val="left" w:pos="182"/>
          <w:tab w:val="left" w:pos="993"/>
          <w:tab w:val="left" w:pos="1134"/>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1) заявление о принятии на учет, подписанное членами семьи старше 14 лет (</w:t>
      </w:r>
      <w:r w:rsidR="009D5DAB">
        <w:rPr>
          <w:rFonts w:ascii="Times New Roman" w:hAnsi="Times New Roman" w:cs="Times New Roman"/>
          <w:sz w:val="24"/>
          <w:szCs w:val="24"/>
        </w:rPr>
        <w:t xml:space="preserve">приложение </w:t>
      </w:r>
      <w:r w:rsidR="00D13E4F">
        <w:rPr>
          <w:rFonts w:ascii="Times New Roman" w:hAnsi="Times New Roman" w:cs="Times New Roman"/>
          <w:sz w:val="24"/>
          <w:szCs w:val="24"/>
        </w:rPr>
        <w:t>№</w:t>
      </w:r>
      <w:r w:rsidR="009D5DAB">
        <w:rPr>
          <w:rFonts w:ascii="Times New Roman" w:hAnsi="Times New Roman" w:cs="Times New Roman"/>
          <w:sz w:val="24"/>
          <w:szCs w:val="24"/>
        </w:rPr>
        <w:t>1</w:t>
      </w:r>
      <w:r w:rsidRPr="0010407C">
        <w:rPr>
          <w:rFonts w:ascii="Times New Roman" w:hAnsi="Times New Roman" w:cs="Times New Roman"/>
          <w:sz w:val="24"/>
          <w:szCs w:val="24"/>
        </w:rPr>
        <w:t xml:space="preserve"> к Административному регламенту);</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bookmarkStart w:id="0" w:name="Par1"/>
      <w:bookmarkEnd w:id="0"/>
      <w:r w:rsidRPr="0010407C">
        <w:rPr>
          <w:rFonts w:ascii="Times New Roman" w:hAnsi="Times New Roman" w:cs="Times New Roman"/>
          <w:sz w:val="24"/>
          <w:szCs w:val="24"/>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r w:rsidRPr="0010407C">
        <w:rPr>
          <w:rFonts w:ascii="Times New Roman" w:hAnsi="Times New Roman" w:cs="Times New Roman"/>
          <w:sz w:val="24"/>
          <w:szCs w:val="24"/>
        </w:rPr>
        <w:t>3) согласие на обработку персональных данных;</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bookmarkStart w:id="1" w:name="Par3"/>
      <w:bookmarkEnd w:id="1"/>
      <w:r w:rsidRPr="0010407C">
        <w:rPr>
          <w:rFonts w:ascii="Times New Roman" w:hAnsi="Times New Roman" w:cs="Times New Roman"/>
          <w:sz w:val="24"/>
          <w:szCs w:val="24"/>
        </w:rPr>
        <w:t>4) копия удостоверения опекуна или попечителя (для лиц, над которыми установлена опека, попечительство);</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bookmarkStart w:id="2" w:name="Par4"/>
      <w:bookmarkEnd w:id="2"/>
      <w:r w:rsidRPr="0010407C">
        <w:rPr>
          <w:rFonts w:ascii="Times New Roman" w:hAnsi="Times New Roman" w:cs="Times New Roman"/>
          <w:sz w:val="24"/>
          <w:szCs w:val="24"/>
        </w:rPr>
        <w:t>5) копия домовой книги;</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r w:rsidRPr="0010407C">
        <w:rPr>
          <w:rFonts w:ascii="Times New Roman" w:hAnsi="Times New Roman" w:cs="Times New Roman"/>
          <w:sz w:val="24"/>
          <w:szCs w:val="24"/>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bookmarkStart w:id="3" w:name="Par6"/>
      <w:bookmarkEnd w:id="3"/>
      <w:r w:rsidRPr="0010407C">
        <w:rPr>
          <w:rFonts w:ascii="Times New Roman" w:hAnsi="Times New Roman" w:cs="Times New Roman"/>
          <w:sz w:val="24"/>
          <w:szCs w:val="24"/>
        </w:rPr>
        <w:t>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bookmarkStart w:id="4" w:name="Par7"/>
      <w:bookmarkEnd w:id="4"/>
      <w:r w:rsidRPr="0010407C">
        <w:rPr>
          <w:rFonts w:ascii="Times New Roman" w:hAnsi="Times New Roman" w:cs="Times New Roman"/>
          <w:sz w:val="24"/>
          <w:szCs w:val="24"/>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bookmarkStart w:id="5" w:name="Par8"/>
      <w:bookmarkEnd w:id="5"/>
      <w:r w:rsidRPr="0010407C">
        <w:rPr>
          <w:rFonts w:ascii="Times New Roman" w:hAnsi="Times New Roman" w:cs="Times New Roman"/>
          <w:sz w:val="24"/>
          <w:szCs w:val="24"/>
        </w:rPr>
        <w:t>9) копии документов, выдаваемых федеральными государственными учреждениями медико-социальной экспертизы;</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bookmarkStart w:id="6" w:name="Par9"/>
      <w:bookmarkEnd w:id="6"/>
      <w:r w:rsidRPr="0010407C">
        <w:rPr>
          <w:rFonts w:ascii="Times New Roman" w:hAnsi="Times New Roman" w:cs="Times New Roman"/>
          <w:sz w:val="24"/>
          <w:szCs w:val="24"/>
        </w:rPr>
        <w:t>10) копии удостоверений и документов, подтверждающих право гражданина на получение мер социальной поддержки;</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r w:rsidRPr="0010407C">
        <w:rPr>
          <w:rFonts w:ascii="Times New Roman" w:hAnsi="Times New Roman" w:cs="Times New Roman"/>
          <w:sz w:val="24"/>
          <w:szCs w:val="24"/>
        </w:rPr>
        <w:lastRenderedPageBreak/>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r w:rsidRPr="0010407C">
        <w:rPr>
          <w:rFonts w:ascii="Times New Roman" w:hAnsi="Times New Roman" w:cs="Times New Roman"/>
          <w:sz w:val="24"/>
          <w:szCs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Копии документов, предусмотренных </w:t>
      </w:r>
      <w:hyperlink w:anchor="Par1" w:history="1">
        <w:r w:rsidRPr="0010407C">
          <w:rPr>
            <w:rFonts w:ascii="Times New Roman" w:hAnsi="Times New Roman" w:cs="Times New Roman"/>
            <w:sz w:val="24"/>
            <w:szCs w:val="24"/>
          </w:rPr>
          <w:t>подпунктами вторым</w:t>
        </w:r>
      </w:hyperlink>
      <w:r w:rsidRPr="0010407C">
        <w:rPr>
          <w:rFonts w:ascii="Times New Roman" w:hAnsi="Times New Roman" w:cs="Times New Roman"/>
          <w:sz w:val="24"/>
          <w:szCs w:val="24"/>
        </w:rPr>
        <w:t xml:space="preserve">, </w:t>
      </w:r>
      <w:hyperlink w:anchor="Par3" w:history="1">
        <w:r w:rsidRPr="0010407C">
          <w:rPr>
            <w:rFonts w:ascii="Times New Roman" w:hAnsi="Times New Roman" w:cs="Times New Roman"/>
            <w:sz w:val="24"/>
            <w:szCs w:val="24"/>
          </w:rPr>
          <w:t>четвертым</w:t>
        </w:r>
      </w:hyperlink>
      <w:r w:rsidRPr="0010407C">
        <w:rPr>
          <w:rFonts w:ascii="Times New Roman" w:hAnsi="Times New Roman" w:cs="Times New Roman"/>
          <w:sz w:val="24"/>
          <w:szCs w:val="24"/>
        </w:rPr>
        <w:t xml:space="preserve">, </w:t>
      </w:r>
      <w:hyperlink w:anchor="Par4" w:history="1">
        <w:r w:rsidRPr="0010407C">
          <w:rPr>
            <w:rFonts w:ascii="Times New Roman" w:hAnsi="Times New Roman" w:cs="Times New Roman"/>
            <w:sz w:val="24"/>
            <w:szCs w:val="24"/>
          </w:rPr>
          <w:t>пятым</w:t>
        </w:r>
      </w:hyperlink>
      <w:r w:rsidRPr="0010407C">
        <w:rPr>
          <w:rFonts w:ascii="Times New Roman" w:hAnsi="Times New Roman" w:cs="Times New Roman"/>
          <w:sz w:val="24"/>
          <w:szCs w:val="24"/>
        </w:rPr>
        <w:t xml:space="preserve">, </w:t>
      </w:r>
      <w:hyperlink w:anchor="Par6" w:history="1">
        <w:r w:rsidRPr="0010407C">
          <w:rPr>
            <w:rFonts w:ascii="Times New Roman" w:hAnsi="Times New Roman" w:cs="Times New Roman"/>
            <w:sz w:val="24"/>
            <w:szCs w:val="24"/>
          </w:rPr>
          <w:t>седьмым</w:t>
        </w:r>
      </w:hyperlink>
      <w:r w:rsidRPr="0010407C">
        <w:rPr>
          <w:rFonts w:ascii="Times New Roman" w:hAnsi="Times New Roman" w:cs="Times New Roman"/>
          <w:sz w:val="24"/>
          <w:szCs w:val="24"/>
        </w:rPr>
        <w:t xml:space="preserve">, </w:t>
      </w:r>
      <w:hyperlink w:anchor="Par7" w:history="1">
        <w:r w:rsidRPr="0010407C">
          <w:rPr>
            <w:rFonts w:ascii="Times New Roman" w:hAnsi="Times New Roman" w:cs="Times New Roman"/>
            <w:sz w:val="24"/>
            <w:szCs w:val="24"/>
          </w:rPr>
          <w:t>восьмым</w:t>
        </w:r>
      </w:hyperlink>
      <w:r w:rsidRPr="0010407C">
        <w:rPr>
          <w:rFonts w:ascii="Times New Roman" w:hAnsi="Times New Roman" w:cs="Times New Roman"/>
          <w:sz w:val="24"/>
          <w:szCs w:val="24"/>
        </w:rPr>
        <w:t xml:space="preserve">, </w:t>
      </w:r>
      <w:hyperlink w:anchor="Par8" w:history="1">
        <w:r w:rsidRPr="0010407C">
          <w:rPr>
            <w:rFonts w:ascii="Times New Roman" w:hAnsi="Times New Roman" w:cs="Times New Roman"/>
            <w:sz w:val="24"/>
            <w:szCs w:val="24"/>
          </w:rPr>
          <w:t>девятым</w:t>
        </w:r>
      </w:hyperlink>
      <w:r w:rsidRPr="0010407C">
        <w:rPr>
          <w:rFonts w:ascii="Times New Roman" w:hAnsi="Times New Roman" w:cs="Times New Roman"/>
          <w:sz w:val="24"/>
          <w:szCs w:val="24"/>
        </w:rPr>
        <w:t xml:space="preserve">, </w:t>
      </w:r>
      <w:hyperlink w:anchor="Par9" w:history="1">
        <w:r w:rsidRPr="0010407C">
          <w:rPr>
            <w:rFonts w:ascii="Times New Roman" w:hAnsi="Times New Roman" w:cs="Times New Roman"/>
            <w:sz w:val="24"/>
            <w:szCs w:val="24"/>
          </w:rPr>
          <w:t>десятым</w:t>
        </w:r>
      </w:hyperlink>
      <w:r w:rsidRPr="0010407C">
        <w:rPr>
          <w:rFonts w:ascii="Times New Roman" w:hAnsi="Times New Roman" w:cs="Times New Roman"/>
          <w:sz w:val="24"/>
          <w:szCs w:val="24"/>
        </w:rPr>
        <w:t xml:space="preserve"> настоящего пункта, представляются одновременно с их подлинниками. После проверки соответствия подлинникам копии документов заверяются </w:t>
      </w:r>
      <w:r w:rsidRPr="00F911CF">
        <w:rPr>
          <w:rFonts w:ascii="Times New Roman" w:hAnsi="Times New Roman" w:cs="Times New Roman"/>
          <w:sz w:val="24"/>
          <w:szCs w:val="24"/>
        </w:rPr>
        <w:t>должностным лицом</w:t>
      </w:r>
      <w:r w:rsidR="00F911CF" w:rsidRPr="00F911CF">
        <w:rPr>
          <w:rFonts w:ascii="Times New Roman" w:hAnsi="Times New Roman" w:cs="Times New Roman"/>
          <w:sz w:val="24"/>
          <w:szCs w:val="24"/>
        </w:rPr>
        <w:t xml:space="preserve"> уполномоченного органа; сотрудником МФЦ, </w:t>
      </w:r>
      <w:r w:rsidRPr="00F911CF">
        <w:rPr>
          <w:rFonts w:ascii="Times New Roman" w:hAnsi="Times New Roman" w:cs="Times New Roman"/>
          <w:sz w:val="24"/>
          <w:szCs w:val="24"/>
        </w:rPr>
        <w:t>осуществляющим прием документов.</w:t>
      </w:r>
      <w:r w:rsidRPr="0010407C">
        <w:rPr>
          <w:rFonts w:ascii="Times New Roman" w:hAnsi="Times New Roman" w:cs="Times New Roman"/>
          <w:sz w:val="24"/>
          <w:szCs w:val="24"/>
        </w:rPr>
        <w:t xml:space="preserve"> Подлинник документа подлежит возврату гражданину.</w:t>
      </w:r>
    </w:p>
    <w:p w:rsidR="0010407C" w:rsidRPr="0010407C" w:rsidRDefault="0010407C" w:rsidP="0010407C">
      <w:pPr>
        <w:spacing w:line="240" w:lineRule="auto"/>
        <w:ind w:left="72" w:right="-81" w:firstLine="636"/>
        <w:jc w:val="both"/>
        <w:rPr>
          <w:rFonts w:ascii="Times New Roman" w:hAnsi="Times New Roman" w:cs="Times New Roman"/>
          <w:sz w:val="24"/>
          <w:szCs w:val="24"/>
        </w:rPr>
      </w:pPr>
      <w:r w:rsidRPr="0010407C">
        <w:rPr>
          <w:rFonts w:ascii="Times New Roman" w:hAnsi="Times New Roman" w:cs="Times New Roman"/>
          <w:sz w:val="24"/>
          <w:szCs w:val="24"/>
        </w:rPr>
        <w:t>Перечень документов личного хранения является исчерпывающим.</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r w:rsidRPr="00F911CF">
        <w:rPr>
          <w:rFonts w:ascii="Times New Roman" w:hAnsi="Times New Roman" w:cs="Times New Roman"/>
          <w:sz w:val="24"/>
          <w:szCs w:val="24"/>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w:t>
      </w:r>
      <w:r w:rsidRPr="0010407C">
        <w:rPr>
          <w:rFonts w:ascii="Times New Roman" w:hAnsi="Times New Roman" w:cs="Times New Roman"/>
          <w:sz w:val="24"/>
          <w:szCs w:val="24"/>
        </w:rPr>
        <w:t xml:space="preserve"> электронного взаимодействия (далее СМЭВ) без участия заявителя:</w:t>
      </w:r>
    </w:p>
    <w:p w:rsidR="0010407C" w:rsidRPr="0010407C" w:rsidRDefault="0010407C" w:rsidP="0010407C">
      <w:pPr>
        <w:autoSpaceDE w:val="0"/>
        <w:autoSpaceDN w:val="0"/>
        <w:adjustRightInd w:val="0"/>
        <w:spacing w:line="240" w:lineRule="auto"/>
        <w:ind w:firstLine="708"/>
        <w:jc w:val="both"/>
        <w:rPr>
          <w:rFonts w:ascii="Times New Roman" w:hAnsi="Times New Roman" w:cs="Times New Roman"/>
          <w:sz w:val="24"/>
          <w:szCs w:val="24"/>
        </w:rPr>
      </w:pPr>
      <w:r w:rsidRPr="0010407C">
        <w:rPr>
          <w:rFonts w:ascii="Times New Roman" w:hAnsi="Times New Roman" w:cs="Times New Roman"/>
          <w:sz w:val="24"/>
          <w:szCs w:val="24"/>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10407C" w:rsidRPr="0010407C" w:rsidRDefault="0010407C" w:rsidP="0010407C">
      <w:pPr>
        <w:autoSpaceDE w:val="0"/>
        <w:autoSpaceDN w:val="0"/>
        <w:adjustRightInd w:val="0"/>
        <w:spacing w:line="240" w:lineRule="auto"/>
        <w:ind w:firstLine="708"/>
        <w:jc w:val="both"/>
        <w:rPr>
          <w:rFonts w:ascii="Times New Roman" w:hAnsi="Times New Roman" w:cs="Times New Roman"/>
          <w:sz w:val="24"/>
          <w:szCs w:val="24"/>
        </w:rPr>
      </w:pPr>
      <w:r w:rsidRPr="0010407C">
        <w:rPr>
          <w:rFonts w:ascii="Times New Roman" w:hAnsi="Times New Roman" w:cs="Times New Roman"/>
          <w:sz w:val="24"/>
          <w:szCs w:val="24"/>
        </w:rPr>
        <w:t>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p>
    <w:p w:rsidR="0010407C" w:rsidRPr="0010407C" w:rsidRDefault="0010407C" w:rsidP="0010407C">
      <w:pPr>
        <w:autoSpaceDE w:val="0"/>
        <w:autoSpaceDN w:val="0"/>
        <w:adjustRightInd w:val="0"/>
        <w:spacing w:line="240" w:lineRule="auto"/>
        <w:ind w:firstLine="708"/>
        <w:jc w:val="both"/>
        <w:rPr>
          <w:rFonts w:ascii="Times New Roman" w:hAnsi="Times New Roman" w:cs="Times New Roman"/>
          <w:sz w:val="24"/>
          <w:szCs w:val="24"/>
        </w:rPr>
      </w:pPr>
      <w:r w:rsidRPr="0010407C">
        <w:rPr>
          <w:rFonts w:ascii="Times New Roman" w:hAnsi="Times New Roman" w:cs="Times New Roman"/>
          <w:sz w:val="24"/>
          <w:szCs w:val="24"/>
        </w:rPr>
        <w:t>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10407C" w:rsidRPr="0010407C" w:rsidRDefault="0010407C" w:rsidP="0010407C">
      <w:pPr>
        <w:spacing w:line="240" w:lineRule="auto"/>
        <w:ind w:firstLine="708"/>
        <w:jc w:val="both"/>
        <w:rPr>
          <w:rFonts w:ascii="Times New Roman" w:eastAsia="Calibri" w:hAnsi="Times New Roman" w:cs="Times New Roman"/>
          <w:sz w:val="24"/>
          <w:szCs w:val="24"/>
        </w:rPr>
      </w:pPr>
      <w:r w:rsidRPr="0010407C">
        <w:rPr>
          <w:rFonts w:ascii="Times New Roman" w:hAnsi="Times New Roman" w:cs="Times New Roman"/>
          <w:sz w:val="24"/>
          <w:szCs w:val="24"/>
        </w:rPr>
        <w:t xml:space="preserve">19. </w:t>
      </w:r>
      <w:r w:rsidRPr="0010407C">
        <w:rPr>
          <w:rFonts w:ascii="Times New Roman" w:eastAsia="Calibri" w:hAnsi="Times New Roman" w:cs="Times New Roman"/>
          <w:sz w:val="24"/>
          <w:szCs w:val="24"/>
        </w:rPr>
        <w:t xml:space="preserve">Заявитель вправе представить документы, </w:t>
      </w:r>
      <w:r w:rsidRPr="0010407C">
        <w:rPr>
          <w:rFonts w:ascii="Times New Roman" w:hAnsi="Times New Roman" w:cs="Times New Roman"/>
          <w:color w:val="000000"/>
          <w:sz w:val="24"/>
          <w:szCs w:val="24"/>
        </w:rPr>
        <w:t xml:space="preserve">находящиеся в распоряжении </w:t>
      </w:r>
      <w:r w:rsidRPr="00F911CF">
        <w:rPr>
          <w:rFonts w:ascii="Times New Roman" w:hAnsi="Times New Roman" w:cs="Times New Roman"/>
          <w:color w:val="000000"/>
          <w:sz w:val="24"/>
          <w:szCs w:val="24"/>
        </w:rPr>
        <w:t>органов, организаций, участвующих в предоставлении муниципальной услуги,</w:t>
      </w:r>
      <w:r w:rsidRPr="0010407C">
        <w:rPr>
          <w:rFonts w:ascii="Times New Roman" w:hAnsi="Times New Roman" w:cs="Times New Roman"/>
          <w:color w:val="000000"/>
          <w:sz w:val="24"/>
          <w:szCs w:val="24"/>
        </w:rPr>
        <w:t xml:space="preserve">  </w:t>
      </w:r>
      <w:r w:rsidRPr="0010407C">
        <w:rPr>
          <w:rFonts w:ascii="Times New Roman" w:eastAsia="Calibri" w:hAnsi="Times New Roman" w:cs="Times New Roman"/>
          <w:sz w:val="24"/>
          <w:szCs w:val="24"/>
        </w:rPr>
        <w:t xml:space="preserve">по собственной инициативе. </w:t>
      </w:r>
    </w:p>
    <w:p w:rsidR="0010407C" w:rsidRPr="0010407C" w:rsidRDefault="0010407C" w:rsidP="0010407C">
      <w:pPr>
        <w:spacing w:line="240" w:lineRule="auto"/>
        <w:ind w:firstLine="708"/>
        <w:jc w:val="both"/>
        <w:rPr>
          <w:rFonts w:ascii="Times New Roman" w:hAnsi="Times New Roman" w:cs="Times New Roman"/>
          <w:sz w:val="24"/>
          <w:szCs w:val="24"/>
        </w:rPr>
      </w:pPr>
      <w:r w:rsidRPr="0010407C">
        <w:rPr>
          <w:rFonts w:ascii="Times New Roman" w:eastAsia="Calibri" w:hAnsi="Times New Roman" w:cs="Times New Roman"/>
          <w:sz w:val="24"/>
          <w:szCs w:val="24"/>
          <w:lang w:eastAsia="en-US"/>
        </w:rPr>
        <w:t>20. Документы</w:t>
      </w:r>
      <w:r w:rsidRPr="0010407C">
        <w:rPr>
          <w:rFonts w:ascii="Times New Roman" w:eastAsia="Calibri" w:hAnsi="Times New Roman" w:cs="Times New Roman"/>
          <w:sz w:val="24"/>
          <w:szCs w:val="24"/>
        </w:rPr>
        <w:t xml:space="preserve">, </w:t>
      </w:r>
      <w:r w:rsidRPr="0010407C">
        <w:rPr>
          <w:rFonts w:ascii="Times New Roman" w:hAnsi="Times New Roman" w:cs="Times New Roman"/>
          <w:color w:val="000000"/>
          <w:sz w:val="24"/>
          <w:szCs w:val="24"/>
        </w:rPr>
        <w:t xml:space="preserve">находящиеся в распоряжении органов, организаций, участвующих в предоставлении муниципальной услуги, </w:t>
      </w:r>
      <w:r w:rsidRPr="0010407C">
        <w:rPr>
          <w:rFonts w:ascii="Times New Roman" w:eastAsia="Calibri" w:hAnsi="Times New Roman" w:cs="Times New Roman"/>
          <w:color w:val="000000"/>
          <w:sz w:val="24"/>
          <w:szCs w:val="24"/>
          <w:lang w:eastAsia="en-US"/>
        </w:rPr>
        <w:t>запрашиваются уполномоченным органом самостоятельно, в том числе через СМЭВ.</w:t>
      </w:r>
      <w:r w:rsidRPr="0010407C">
        <w:rPr>
          <w:rFonts w:ascii="Times New Roman" w:hAnsi="Times New Roman" w:cs="Times New Roman"/>
          <w:sz w:val="24"/>
          <w:szCs w:val="24"/>
        </w:rPr>
        <w:t xml:space="preserve"> </w:t>
      </w:r>
    </w:p>
    <w:p w:rsidR="0010407C" w:rsidRPr="0010407C" w:rsidRDefault="0010407C" w:rsidP="0010407C">
      <w:pPr>
        <w:widowControl w:val="0"/>
        <w:autoSpaceDE w:val="0"/>
        <w:autoSpaceDN w:val="0"/>
        <w:adjustRightInd w:val="0"/>
        <w:spacing w:line="240" w:lineRule="auto"/>
        <w:ind w:firstLine="708"/>
        <w:jc w:val="both"/>
        <w:rPr>
          <w:rFonts w:ascii="Times New Roman" w:eastAsia="Calibri" w:hAnsi="Times New Roman" w:cs="Times New Roman"/>
          <w:sz w:val="24"/>
          <w:szCs w:val="24"/>
        </w:rPr>
      </w:pPr>
      <w:r w:rsidRPr="0010407C">
        <w:rPr>
          <w:rFonts w:ascii="Times New Roman" w:hAnsi="Times New Roman" w:cs="Times New Roman"/>
          <w:sz w:val="24"/>
          <w:szCs w:val="24"/>
        </w:rPr>
        <w:t xml:space="preserve">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w:t>
      </w:r>
    </w:p>
    <w:p w:rsidR="0010407C" w:rsidRPr="0010407C" w:rsidRDefault="0010407C" w:rsidP="0010407C">
      <w:pPr>
        <w:tabs>
          <w:tab w:val="left" w:pos="182"/>
          <w:tab w:val="left" w:pos="1134"/>
        </w:tabs>
        <w:spacing w:line="240" w:lineRule="auto"/>
        <w:ind w:firstLine="709"/>
        <w:jc w:val="both"/>
        <w:rPr>
          <w:rFonts w:ascii="Times New Roman" w:hAnsi="Times New Roman" w:cs="Times New Roman"/>
          <w:sz w:val="24"/>
          <w:szCs w:val="24"/>
        </w:rPr>
      </w:pPr>
      <w:r w:rsidRPr="0010407C">
        <w:rPr>
          <w:rFonts w:ascii="Times New Roman" w:hAnsi="Times New Roman" w:cs="Times New Roman"/>
          <w:sz w:val="24"/>
          <w:szCs w:val="24"/>
        </w:rPr>
        <w:t>22. Запрещается требовать от заявителя представления документов и информации, не предусмотренных пунктом 17 настоящего Административного регламента.</w:t>
      </w:r>
    </w:p>
    <w:p w:rsidR="0010407C" w:rsidRPr="00F911CF" w:rsidRDefault="0010407C" w:rsidP="00F911CF">
      <w:pPr>
        <w:pStyle w:val="a8"/>
        <w:ind w:firstLine="709"/>
        <w:rPr>
          <w:rFonts w:ascii="Times New Roman" w:hAnsi="Times New Roman" w:cs="Times New Roman"/>
          <w:sz w:val="24"/>
          <w:szCs w:val="24"/>
        </w:rPr>
      </w:pPr>
      <w:r w:rsidRPr="00F911CF">
        <w:rPr>
          <w:rFonts w:ascii="Times New Roman" w:hAnsi="Times New Roman" w:cs="Times New Roman"/>
          <w:sz w:val="24"/>
          <w:szCs w:val="24"/>
        </w:rPr>
        <w:t>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10407C" w:rsidRPr="00F911CF" w:rsidRDefault="0010407C" w:rsidP="00F911CF">
      <w:pPr>
        <w:pStyle w:val="a8"/>
        <w:ind w:firstLine="709"/>
        <w:rPr>
          <w:rFonts w:ascii="Times New Roman" w:hAnsi="Times New Roman" w:cs="Times New Roman"/>
          <w:sz w:val="24"/>
          <w:szCs w:val="24"/>
        </w:rPr>
      </w:pPr>
      <w:r w:rsidRPr="00F911CF">
        <w:rPr>
          <w:rFonts w:ascii="Times New Roman" w:hAnsi="Times New Roman" w:cs="Times New Roman"/>
          <w:sz w:val="24"/>
          <w:szCs w:val="24"/>
        </w:rPr>
        <w:t>1) разборчивое написание текста документа ручкой или при помощи средств электронно-вычислительной техники;</w:t>
      </w:r>
    </w:p>
    <w:p w:rsidR="0010407C" w:rsidRPr="00F911CF" w:rsidRDefault="0010407C" w:rsidP="00F911CF">
      <w:pPr>
        <w:pStyle w:val="a8"/>
        <w:ind w:firstLine="709"/>
        <w:rPr>
          <w:rFonts w:ascii="Times New Roman" w:hAnsi="Times New Roman" w:cs="Times New Roman"/>
          <w:sz w:val="24"/>
          <w:szCs w:val="24"/>
        </w:rPr>
      </w:pPr>
      <w:r w:rsidRPr="00F911CF">
        <w:rPr>
          <w:rFonts w:ascii="Times New Roman" w:hAnsi="Times New Roman" w:cs="Times New Roman"/>
          <w:sz w:val="24"/>
          <w:szCs w:val="24"/>
        </w:rPr>
        <w:t>2) указание фамилии, имени и отчества (наименования) заявителя, его места жительства (места нахождения), телефона без сокращений;</w:t>
      </w:r>
    </w:p>
    <w:p w:rsidR="0010407C" w:rsidRPr="00F911CF" w:rsidRDefault="0010407C" w:rsidP="00F911CF">
      <w:pPr>
        <w:pStyle w:val="a8"/>
        <w:ind w:firstLine="709"/>
        <w:rPr>
          <w:rFonts w:ascii="Times New Roman" w:hAnsi="Times New Roman" w:cs="Times New Roman"/>
          <w:sz w:val="24"/>
          <w:szCs w:val="24"/>
        </w:rPr>
      </w:pPr>
      <w:r w:rsidRPr="00F911CF">
        <w:rPr>
          <w:rFonts w:ascii="Times New Roman" w:hAnsi="Times New Roman" w:cs="Times New Roman"/>
          <w:sz w:val="24"/>
          <w:szCs w:val="24"/>
        </w:rPr>
        <w:t xml:space="preserve">3) отсутствие в тексте документа неоговоренных исправлений; </w:t>
      </w:r>
    </w:p>
    <w:p w:rsidR="0010407C" w:rsidRPr="00F911CF" w:rsidRDefault="0010407C" w:rsidP="00F911CF">
      <w:pPr>
        <w:pStyle w:val="a8"/>
        <w:ind w:firstLine="709"/>
        <w:rPr>
          <w:rFonts w:ascii="Times New Roman" w:hAnsi="Times New Roman" w:cs="Times New Roman"/>
          <w:sz w:val="24"/>
          <w:szCs w:val="24"/>
        </w:rPr>
      </w:pPr>
      <w:r w:rsidRPr="00F911CF">
        <w:rPr>
          <w:rFonts w:ascii="Times New Roman" w:hAnsi="Times New Roman" w:cs="Times New Roman"/>
          <w:sz w:val="24"/>
          <w:szCs w:val="24"/>
        </w:rPr>
        <w:t>4) соответствие копий документов их оригиналам.</w:t>
      </w:r>
    </w:p>
    <w:p w:rsidR="00BA19AC" w:rsidRDefault="00BA19AC" w:rsidP="00BA19AC">
      <w:pPr>
        <w:pStyle w:val="a8"/>
        <w:ind w:firstLine="709"/>
        <w:rPr>
          <w:rFonts w:ascii="Times New Roman" w:hAnsi="Times New Roman" w:cs="Times New Roman"/>
          <w:sz w:val="24"/>
          <w:szCs w:val="24"/>
        </w:rPr>
      </w:pPr>
    </w:p>
    <w:p w:rsidR="0010407C" w:rsidRPr="00BA19AC" w:rsidRDefault="0010407C" w:rsidP="00BA19AC">
      <w:pPr>
        <w:pStyle w:val="a8"/>
        <w:ind w:firstLine="709"/>
        <w:rPr>
          <w:rFonts w:ascii="Times New Roman" w:hAnsi="Times New Roman" w:cs="Times New Roman"/>
          <w:sz w:val="24"/>
          <w:szCs w:val="24"/>
        </w:rPr>
      </w:pPr>
      <w:r w:rsidRPr="00BA19AC">
        <w:rPr>
          <w:rFonts w:ascii="Times New Roman" w:hAnsi="Times New Roman" w:cs="Times New Roman"/>
          <w:sz w:val="24"/>
          <w:szCs w:val="24"/>
        </w:rPr>
        <w:t xml:space="preserve"> </w:t>
      </w:r>
      <w:r w:rsidR="000C1A3D">
        <w:rPr>
          <w:rFonts w:ascii="Times New Roman" w:hAnsi="Times New Roman" w:cs="Times New Roman"/>
          <w:sz w:val="24"/>
          <w:szCs w:val="24"/>
        </w:rPr>
        <w:t xml:space="preserve">24. </w:t>
      </w:r>
      <w:r w:rsidRPr="00BA19AC">
        <w:rPr>
          <w:rFonts w:ascii="Times New Roman" w:eastAsia="Calibri" w:hAnsi="Times New Roman" w:cs="Times New Roman"/>
          <w:sz w:val="24"/>
          <w:szCs w:val="24"/>
        </w:rPr>
        <w:t>Заявитель</w:t>
      </w:r>
      <w:r w:rsidRPr="00BA19AC">
        <w:rPr>
          <w:rFonts w:ascii="Times New Roman" w:hAnsi="Times New Roman" w:cs="Times New Roman"/>
          <w:sz w:val="24"/>
          <w:szCs w:val="24"/>
        </w:rPr>
        <w:t xml:space="preserve"> вправе представить документы следующими способами:</w:t>
      </w:r>
    </w:p>
    <w:p w:rsidR="0010407C" w:rsidRPr="00BA19AC" w:rsidRDefault="004179C7" w:rsidP="00BA19AC">
      <w:pPr>
        <w:pStyle w:val="a8"/>
        <w:ind w:firstLine="709"/>
        <w:rPr>
          <w:rFonts w:ascii="Times New Roman" w:hAnsi="Times New Roman" w:cs="Times New Roman"/>
          <w:sz w:val="24"/>
          <w:szCs w:val="24"/>
        </w:rPr>
      </w:pPr>
      <w:r w:rsidRPr="00BA19AC">
        <w:rPr>
          <w:rFonts w:ascii="Times New Roman" w:hAnsi="Times New Roman" w:cs="Times New Roman"/>
          <w:sz w:val="24"/>
          <w:szCs w:val="24"/>
        </w:rPr>
        <w:t xml:space="preserve">- </w:t>
      </w:r>
      <w:r w:rsidR="0010407C" w:rsidRPr="00BA19AC">
        <w:rPr>
          <w:rFonts w:ascii="Times New Roman" w:hAnsi="Times New Roman" w:cs="Times New Roman"/>
          <w:sz w:val="24"/>
          <w:szCs w:val="24"/>
        </w:rPr>
        <w:t>посредством личного обращения;</w:t>
      </w:r>
    </w:p>
    <w:p w:rsidR="0010407C" w:rsidRPr="00BA19AC" w:rsidRDefault="004179C7" w:rsidP="00BA19AC">
      <w:pPr>
        <w:pStyle w:val="a8"/>
        <w:ind w:firstLine="709"/>
        <w:rPr>
          <w:rFonts w:ascii="Times New Roman" w:hAnsi="Times New Roman" w:cs="Times New Roman"/>
          <w:sz w:val="24"/>
          <w:szCs w:val="24"/>
        </w:rPr>
      </w:pPr>
      <w:r w:rsidRPr="00BA19AC">
        <w:rPr>
          <w:rFonts w:ascii="Times New Roman" w:hAnsi="Times New Roman" w:cs="Times New Roman"/>
          <w:sz w:val="24"/>
          <w:szCs w:val="24"/>
        </w:rPr>
        <w:t xml:space="preserve">- </w:t>
      </w:r>
      <w:r w:rsidR="0010407C" w:rsidRPr="00BA19AC">
        <w:rPr>
          <w:rFonts w:ascii="Times New Roman" w:hAnsi="Times New Roman" w:cs="Times New Roman"/>
          <w:sz w:val="24"/>
          <w:szCs w:val="24"/>
        </w:rPr>
        <w:t>по почте;</w:t>
      </w:r>
    </w:p>
    <w:p w:rsidR="0010407C" w:rsidRPr="00BA19AC" w:rsidRDefault="004179C7" w:rsidP="00BA19AC">
      <w:pPr>
        <w:pStyle w:val="a8"/>
        <w:ind w:firstLine="709"/>
        <w:rPr>
          <w:rFonts w:ascii="Times New Roman" w:hAnsi="Times New Roman" w:cs="Times New Roman"/>
          <w:sz w:val="24"/>
          <w:szCs w:val="24"/>
        </w:rPr>
      </w:pPr>
      <w:r w:rsidRPr="00BA19AC">
        <w:rPr>
          <w:rFonts w:ascii="Times New Roman" w:hAnsi="Times New Roman" w:cs="Times New Roman"/>
          <w:sz w:val="24"/>
          <w:szCs w:val="24"/>
        </w:rPr>
        <w:t xml:space="preserve">- </w:t>
      </w:r>
      <w:r w:rsidR="0010407C" w:rsidRPr="00BA19AC">
        <w:rPr>
          <w:rFonts w:ascii="Times New Roman" w:hAnsi="Times New Roman" w:cs="Times New Roman"/>
          <w:sz w:val="24"/>
          <w:szCs w:val="24"/>
        </w:rPr>
        <w:t>в электронном виде;</w:t>
      </w:r>
    </w:p>
    <w:p w:rsidR="0010407C" w:rsidRPr="00BA19AC" w:rsidRDefault="004179C7" w:rsidP="00BA19AC">
      <w:pPr>
        <w:pStyle w:val="a8"/>
        <w:ind w:firstLine="709"/>
        <w:rPr>
          <w:rFonts w:ascii="Times New Roman" w:hAnsi="Times New Roman" w:cs="Times New Roman"/>
          <w:sz w:val="24"/>
          <w:szCs w:val="24"/>
        </w:rPr>
      </w:pPr>
      <w:r w:rsidRPr="00BA19AC">
        <w:rPr>
          <w:rFonts w:ascii="Times New Roman" w:hAnsi="Times New Roman" w:cs="Times New Roman"/>
          <w:sz w:val="24"/>
          <w:szCs w:val="24"/>
        </w:rPr>
        <w:t xml:space="preserve">- </w:t>
      </w:r>
      <w:r w:rsidR="0010407C" w:rsidRPr="00BA19AC">
        <w:rPr>
          <w:rFonts w:ascii="Times New Roman" w:hAnsi="Times New Roman" w:cs="Times New Roman"/>
          <w:sz w:val="24"/>
          <w:szCs w:val="24"/>
        </w:rPr>
        <w:t>с помощью курьера;</w:t>
      </w:r>
    </w:p>
    <w:p w:rsidR="0010407C" w:rsidRPr="00BA19AC" w:rsidRDefault="004179C7" w:rsidP="00BA19AC">
      <w:pPr>
        <w:pStyle w:val="a8"/>
        <w:ind w:firstLine="709"/>
        <w:rPr>
          <w:rFonts w:ascii="Times New Roman" w:hAnsi="Times New Roman" w:cs="Times New Roman"/>
          <w:sz w:val="24"/>
          <w:szCs w:val="24"/>
        </w:rPr>
      </w:pPr>
      <w:r w:rsidRPr="00BA19AC">
        <w:rPr>
          <w:rFonts w:ascii="Times New Roman" w:hAnsi="Times New Roman" w:cs="Times New Roman"/>
          <w:sz w:val="24"/>
          <w:szCs w:val="24"/>
        </w:rPr>
        <w:t xml:space="preserve">- </w:t>
      </w:r>
      <w:r w:rsidR="0010407C" w:rsidRPr="00BA19AC">
        <w:rPr>
          <w:rFonts w:ascii="Times New Roman" w:hAnsi="Times New Roman" w:cs="Times New Roman"/>
          <w:sz w:val="24"/>
          <w:szCs w:val="24"/>
        </w:rPr>
        <w:t>через МФЦ.</w:t>
      </w:r>
    </w:p>
    <w:p w:rsidR="0010407C" w:rsidRPr="0010407C" w:rsidRDefault="0010407C" w:rsidP="0010407C">
      <w:pPr>
        <w:widowControl w:val="0"/>
        <w:tabs>
          <w:tab w:val="left" w:pos="709"/>
          <w:tab w:val="left" w:pos="1134"/>
        </w:tabs>
        <w:autoSpaceDE w:val="0"/>
        <w:autoSpaceDN w:val="0"/>
        <w:adjustRightInd w:val="0"/>
        <w:ind w:firstLine="709"/>
        <w:jc w:val="both"/>
        <w:rPr>
          <w:rFonts w:ascii="Times New Roman" w:hAnsi="Times New Roman" w:cs="Times New Roman"/>
          <w:sz w:val="24"/>
          <w:szCs w:val="24"/>
        </w:rPr>
      </w:pPr>
      <w:r w:rsidRPr="0010407C">
        <w:rPr>
          <w:rFonts w:ascii="Times New Roman" w:hAnsi="Times New Roman" w:cs="Times New Roman"/>
          <w:sz w:val="24"/>
          <w:szCs w:val="24"/>
        </w:rPr>
        <w:t>2</w:t>
      </w:r>
      <w:r w:rsidR="000C1A3D">
        <w:rPr>
          <w:rFonts w:ascii="Times New Roman" w:hAnsi="Times New Roman" w:cs="Times New Roman"/>
          <w:sz w:val="24"/>
          <w:szCs w:val="24"/>
        </w:rPr>
        <w:t>5</w:t>
      </w:r>
      <w:r w:rsidRPr="0010407C">
        <w:rPr>
          <w:rFonts w:ascii="Times New Roman" w:hAnsi="Times New Roman" w:cs="Times New Roman"/>
          <w:sz w:val="24"/>
          <w:szCs w:val="24"/>
        </w:rPr>
        <w:t xml:space="preserve">. Предоставление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 может быть осуществлено через Портал и МФЦ</w:t>
      </w:r>
      <w:r w:rsidR="00025770">
        <w:rPr>
          <w:rFonts w:ascii="Times New Roman" w:hAnsi="Times New Roman" w:cs="Times New Roman"/>
          <w:sz w:val="24"/>
          <w:szCs w:val="24"/>
        </w:rPr>
        <w:t>.</w:t>
      </w:r>
      <w:r w:rsidRPr="0010407C">
        <w:rPr>
          <w:rFonts w:ascii="Times New Roman" w:hAnsi="Times New Roman" w:cs="Times New Roman"/>
          <w:sz w:val="24"/>
          <w:szCs w:val="24"/>
        </w:rPr>
        <w:t xml:space="preserve">   </w:t>
      </w:r>
    </w:p>
    <w:p w:rsidR="0010407C" w:rsidRPr="0010407C" w:rsidRDefault="0010407C" w:rsidP="0010407C">
      <w:pPr>
        <w:autoSpaceDE w:val="0"/>
        <w:autoSpaceDN w:val="0"/>
        <w:adjustRightInd w:val="0"/>
        <w:ind w:firstLine="567"/>
        <w:jc w:val="both"/>
        <w:rPr>
          <w:rFonts w:ascii="Times New Roman" w:hAnsi="Times New Roman" w:cs="Times New Roman"/>
          <w:sz w:val="24"/>
          <w:szCs w:val="24"/>
        </w:rPr>
      </w:pPr>
      <w:r w:rsidRPr="0010407C">
        <w:rPr>
          <w:rFonts w:ascii="Times New Roman" w:hAnsi="Times New Roman" w:cs="Times New Roman"/>
          <w:sz w:val="24"/>
          <w:szCs w:val="24"/>
        </w:rPr>
        <w:tab/>
        <w:t>2</w:t>
      </w:r>
      <w:r w:rsidR="000C1A3D">
        <w:rPr>
          <w:rFonts w:ascii="Times New Roman" w:hAnsi="Times New Roman" w:cs="Times New Roman"/>
          <w:sz w:val="24"/>
          <w:szCs w:val="24"/>
        </w:rPr>
        <w:t>6</w:t>
      </w:r>
      <w:r w:rsidRPr="0010407C">
        <w:rPr>
          <w:rFonts w:ascii="Times New Roman" w:hAnsi="Times New Roman" w:cs="Times New Roman"/>
          <w:sz w:val="24"/>
          <w:szCs w:val="24"/>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10407C" w:rsidRPr="0010407C" w:rsidRDefault="0010407C" w:rsidP="0010407C">
      <w:pPr>
        <w:tabs>
          <w:tab w:val="left" w:pos="182"/>
          <w:tab w:val="left" w:pos="1134"/>
          <w:tab w:val="left" w:pos="1560"/>
        </w:tabs>
        <w:ind w:right="-1" w:firstLine="709"/>
        <w:jc w:val="center"/>
        <w:rPr>
          <w:rFonts w:ascii="Times New Roman" w:hAnsi="Times New Roman" w:cs="Times New Roman"/>
          <w:sz w:val="24"/>
          <w:szCs w:val="24"/>
        </w:rPr>
      </w:pPr>
      <w:r w:rsidRPr="0010407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10407C" w:rsidRPr="0010407C" w:rsidRDefault="0010407C" w:rsidP="0010407C">
      <w:pPr>
        <w:tabs>
          <w:tab w:val="left" w:pos="182"/>
          <w:tab w:val="left" w:pos="1134"/>
          <w:tab w:val="left" w:pos="1560"/>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2</w:t>
      </w:r>
      <w:r w:rsidR="000C1A3D">
        <w:rPr>
          <w:rFonts w:ascii="Times New Roman" w:hAnsi="Times New Roman" w:cs="Times New Roman"/>
          <w:sz w:val="24"/>
          <w:szCs w:val="24"/>
        </w:rPr>
        <w:t>7</w:t>
      </w:r>
      <w:r w:rsidRPr="0010407C">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10407C" w:rsidRPr="0010407C" w:rsidRDefault="0010407C" w:rsidP="0010407C">
      <w:pPr>
        <w:tabs>
          <w:tab w:val="left" w:pos="182"/>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1) непредставление документов, указанных в пункте 17.1 настоящего Административного регламента;</w:t>
      </w:r>
    </w:p>
    <w:p w:rsidR="0010407C" w:rsidRPr="0010407C" w:rsidRDefault="0010407C" w:rsidP="0010407C">
      <w:pPr>
        <w:tabs>
          <w:tab w:val="left" w:pos="182"/>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2) нарушение требований к оформлению документов, установленных пунктом 23 настоящего Административного регламента.</w:t>
      </w:r>
    </w:p>
    <w:p w:rsidR="0010407C" w:rsidRPr="0010407C" w:rsidRDefault="0010407C" w:rsidP="0010407C">
      <w:pPr>
        <w:tabs>
          <w:tab w:val="left" w:pos="182"/>
          <w:tab w:val="left" w:pos="1134"/>
        </w:tabs>
        <w:ind w:right="-1" w:firstLine="709"/>
        <w:jc w:val="center"/>
        <w:rPr>
          <w:rFonts w:ascii="Times New Roman" w:hAnsi="Times New Roman" w:cs="Times New Roman"/>
          <w:sz w:val="24"/>
          <w:szCs w:val="24"/>
        </w:rPr>
      </w:pPr>
      <w:r w:rsidRPr="0010407C">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10407C" w:rsidRDefault="0010407C" w:rsidP="0010407C">
      <w:pPr>
        <w:tabs>
          <w:tab w:val="left" w:pos="182"/>
          <w:tab w:val="left" w:pos="1134"/>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2</w:t>
      </w:r>
      <w:r w:rsidR="00025770">
        <w:rPr>
          <w:rFonts w:ascii="Times New Roman" w:hAnsi="Times New Roman" w:cs="Times New Roman"/>
          <w:sz w:val="24"/>
          <w:szCs w:val="24"/>
        </w:rPr>
        <w:t>8</w:t>
      </w:r>
      <w:r w:rsidRPr="0010407C">
        <w:rPr>
          <w:rFonts w:ascii="Times New Roman" w:hAnsi="Times New Roman" w:cs="Times New Roman"/>
          <w:sz w:val="24"/>
          <w:szCs w:val="24"/>
        </w:rPr>
        <w:t>. В предоставлении муниципальной услуги может быть отказано в случае:</w:t>
      </w:r>
    </w:p>
    <w:p w:rsidR="00F911CF" w:rsidRPr="00F911CF" w:rsidRDefault="00F911CF" w:rsidP="00F911CF">
      <w:pPr>
        <w:autoSpaceDE w:val="0"/>
        <w:autoSpaceDN w:val="0"/>
        <w:adjustRightInd w:val="0"/>
        <w:spacing w:line="240" w:lineRule="auto"/>
        <w:ind w:firstLine="540"/>
        <w:jc w:val="both"/>
        <w:rPr>
          <w:rFonts w:ascii="Times New Roman" w:hAnsi="Times New Roman" w:cs="Times New Roman"/>
          <w:sz w:val="24"/>
          <w:szCs w:val="24"/>
        </w:rPr>
      </w:pPr>
      <w:r w:rsidRPr="00F911CF">
        <w:rPr>
          <w:rFonts w:ascii="Times New Roman" w:hAnsi="Times New Roman" w:cs="Times New Roman"/>
          <w:sz w:val="24"/>
          <w:szCs w:val="24"/>
        </w:rPr>
        <w:t xml:space="preserve">1) </w:t>
      </w:r>
      <w:r w:rsidRPr="0010407C">
        <w:rPr>
          <w:rFonts w:ascii="Times New Roman" w:hAnsi="Times New Roman" w:cs="Times New Roman"/>
          <w:sz w:val="24"/>
          <w:szCs w:val="24"/>
        </w:rPr>
        <w:t>не представлены документы, обязанность по представлению которых возложена на заявителя (п. 17.1 Административного регламента);</w:t>
      </w:r>
      <w:r w:rsidRPr="00F911CF">
        <w:rPr>
          <w:rFonts w:ascii="Times New Roman" w:hAnsi="Times New Roman" w:cs="Times New Roman"/>
          <w:sz w:val="24"/>
          <w:szCs w:val="24"/>
        </w:rPr>
        <w:t xml:space="preserve"> </w:t>
      </w:r>
    </w:p>
    <w:p w:rsidR="00F911CF" w:rsidRPr="00F911CF" w:rsidRDefault="00F911CF" w:rsidP="00F911CF">
      <w:pPr>
        <w:pStyle w:val="ConsPlusNormal"/>
        <w:ind w:firstLine="540"/>
        <w:jc w:val="both"/>
        <w:rPr>
          <w:rFonts w:ascii="Times New Roman" w:hAnsi="Times New Roman" w:cs="Times New Roman"/>
          <w:sz w:val="24"/>
          <w:szCs w:val="24"/>
        </w:rPr>
      </w:pPr>
      <w:r w:rsidRPr="00F911CF">
        <w:rPr>
          <w:rFonts w:ascii="Times New Roman" w:hAnsi="Times New Roman" w:cs="Times New Roman"/>
          <w:sz w:val="24"/>
          <w:szCs w:val="24"/>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869"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 w:history="1">
        <w:r w:rsidRPr="00F911CF">
          <w:rPr>
            <w:rFonts w:ascii="Times New Roman" w:hAnsi="Times New Roman" w:cs="Times New Roman"/>
            <w:sz w:val="24"/>
            <w:szCs w:val="24"/>
          </w:rPr>
          <w:t>частью 4 статьи 52</w:t>
        </w:r>
      </w:hyperlink>
      <w:r w:rsidRPr="00F911CF">
        <w:rPr>
          <w:rFonts w:ascii="Times New Roman" w:hAnsi="Times New Roman" w:cs="Times New Roman"/>
          <w:sz w:val="24"/>
          <w:szCs w:val="24"/>
        </w:rPr>
        <w:t xml:space="preserve"> </w:t>
      </w:r>
      <w:r>
        <w:rPr>
          <w:rFonts w:ascii="Times New Roman" w:hAnsi="Times New Roman" w:cs="Times New Roman"/>
          <w:sz w:val="24"/>
          <w:szCs w:val="24"/>
        </w:rPr>
        <w:t>Жилищного Кодекса Российской Федерации</w:t>
      </w:r>
      <w:r w:rsidRPr="00F911CF">
        <w:rPr>
          <w:rFonts w:ascii="Times New Roman" w:hAnsi="Times New Roman" w:cs="Times New Roman"/>
          <w:sz w:val="24"/>
          <w:szCs w:val="24"/>
        </w:rPr>
        <w:t>,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911CF" w:rsidRPr="00F911CF" w:rsidRDefault="00F911CF" w:rsidP="00F911CF">
      <w:pPr>
        <w:pStyle w:val="ConsPlusNormal"/>
        <w:ind w:firstLine="540"/>
        <w:jc w:val="both"/>
        <w:rPr>
          <w:rFonts w:ascii="Times New Roman" w:hAnsi="Times New Roman" w:cs="Times New Roman"/>
          <w:sz w:val="24"/>
          <w:szCs w:val="24"/>
        </w:rPr>
      </w:pPr>
      <w:r w:rsidRPr="00F911CF">
        <w:rPr>
          <w:rFonts w:ascii="Times New Roman" w:hAnsi="Times New Roman" w:cs="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3) не истек пятилетний срок с момента совершения действий, приведших к намеренному ухудшению жилищных условий</w:t>
      </w:r>
      <w:r w:rsidR="00F911CF">
        <w:rPr>
          <w:rFonts w:ascii="Times New Roman" w:hAnsi="Times New Roman" w:cs="Times New Roman"/>
          <w:sz w:val="24"/>
          <w:szCs w:val="24"/>
        </w:rPr>
        <w:t>.</w:t>
      </w:r>
      <w:r w:rsidRPr="0010407C">
        <w:rPr>
          <w:rFonts w:ascii="Times New Roman" w:hAnsi="Times New Roman" w:cs="Times New Roman"/>
          <w:sz w:val="24"/>
          <w:szCs w:val="24"/>
        </w:rPr>
        <w:t xml:space="preserve"> </w:t>
      </w:r>
    </w:p>
    <w:p w:rsidR="0010407C" w:rsidRPr="0010407C" w:rsidRDefault="0010407C" w:rsidP="0010407C">
      <w:pPr>
        <w:autoSpaceDE w:val="0"/>
        <w:autoSpaceDN w:val="0"/>
        <w:adjustRightInd w:val="0"/>
        <w:spacing w:line="240" w:lineRule="auto"/>
        <w:ind w:firstLine="708"/>
        <w:jc w:val="both"/>
        <w:rPr>
          <w:rFonts w:ascii="Times New Roman" w:hAnsi="Times New Roman" w:cs="Times New Roman"/>
          <w:sz w:val="24"/>
          <w:szCs w:val="24"/>
        </w:rPr>
      </w:pPr>
      <w:r w:rsidRPr="0010407C">
        <w:rPr>
          <w:rFonts w:ascii="Times New Roman" w:hAnsi="Times New Roman" w:cs="Times New Roman"/>
          <w:sz w:val="24"/>
          <w:szCs w:val="24"/>
        </w:rPr>
        <w:t>2</w:t>
      </w:r>
      <w:r w:rsidR="00025770">
        <w:rPr>
          <w:rFonts w:ascii="Times New Roman" w:hAnsi="Times New Roman" w:cs="Times New Roman"/>
          <w:sz w:val="24"/>
          <w:szCs w:val="24"/>
        </w:rPr>
        <w:t>9</w:t>
      </w:r>
      <w:r w:rsidRPr="0010407C">
        <w:rPr>
          <w:rFonts w:ascii="Times New Roman" w:hAnsi="Times New Roman" w:cs="Times New Roman"/>
          <w:sz w:val="24"/>
          <w:szCs w:val="24"/>
        </w:rPr>
        <w:t xml:space="preserve">. Заявитель, получивший отказ в предоставлении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Решение об отказе в принятии на учет может быть обжаловано гражданином в судебном порядке.</w:t>
      </w:r>
    </w:p>
    <w:p w:rsidR="0010407C" w:rsidRPr="0010407C" w:rsidRDefault="00025770" w:rsidP="0010407C">
      <w:pPr>
        <w:autoSpaceDE w:val="0"/>
        <w:autoSpaceDN w:val="0"/>
        <w:adjustRightInd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30</w:t>
      </w:r>
      <w:r w:rsidR="0010407C" w:rsidRPr="0010407C">
        <w:rPr>
          <w:rFonts w:ascii="Times New Roman" w:hAnsi="Times New Roman" w:cs="Times New Roman"/>
          <w:sz w:val="24"/>
          <w:szCs w:val="24"/>
        </w:rPr>
        <w:t xml:space="preserve">. Основания для приостановления предоставления муниципальной услуги отсутствуют. </w:t>
      </w:r>
    </w:p>
    <w:p w:rsidR="0010407C" w:rsidRPr="0010407C" w:rsidRDefault="0010407C" w:rsidP="0010407C">
      <w:pPr>
        <w:tabs>
          <w:tab w:val="left" w:pos="851"/>
        </w:tabs>
        <w:autoSpaceDE w:val="0"/>
        <w:autoSpaceDN w:val="0"/>
        <w:adjustRightInd w:val="0"/>
        <w:ind w:firstLine="567"/>
        <w:jc w:val="center"/>
        <w:rPr>
          <w:rFonts w:ascii="Times New Roman" w:hAnsi="Times New Roman" w:cs="Times New Roman"/>
          <w:sz w:val="24"/>
          <w:szCs w:val="24"/>
        </w:rPr>
      </w:pPr>
      <w:r w:rsidRPr="0010407C">
        <w:rPr>
          <w:rFonts w:ascii="Times New Roman" w:hAnsi="Times New Roman" w:cs="Times New Roman"/>
          <w:sz w:val="24"/>
          <w:szCs w:val="24"/>
        </w:rPr>
        <w:lastRenderedPageBreak/>
        <w:t xml:space="preserve">Размер платы, взимаемой с заявителя при предоставлении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10407C" w:rsidRPr="0010407C" w:rsidRDefault="0010407C" w:rsidP="0010407C">
      <w:pPr>
        <w:tabs>
          <w:tab w:val="left" w:pos="182"/>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3</w:t>
      </w:r>
      <w:r w:rsidR="00025770">
        <w:rPr>
          <w:rFonts w:ascii="Times New Roman" w:hAnsi="Times New Roman" w:cs="Times New Roman"/>
          <w:sz w:val="24"/>
          <w:szCs w:val="24"/>
        </w:rPr>
        <w:t>1</w:t>
      </w:r>
      <w:r w:rsidRPr="0010407C">
        <w:rPr>
          <w:rFonts w:ascii="Times New Roman" w:hAnsi="Times New Roman" w:cs="Times New Roman"/>
          <w:sz w:val="24"/>
          <w:szCs w:val="24"/>
        </w:rPr>
        <w:t>. Муниципальная услуга предоставляется на безвозмездной основе.</w:t>
      </w:r>
    </w:p>
    <w:p w:rsidR="0010407C" w:rsidRPr="0010407C" w:rsidRDefault="0010407C" w:rsidP="0010407C">
      <w:pPr>
        <w:tabs>
          <w:tab w:val="left" w:pos="851"/>
        </w:tabs>
        <w:autoSpaceDE w:val="0"/>
        <w:autoSpaceDN w:val="0"/>
        <w:adjustRightInd w:val="0"/>
        <w:ind w:firstLine="567"/>
        <w:jc w:val="center"/>
        <w:rPr>
          <w:rFonts w:ascii="Times New Roman" w:hAnsi="Times New Roman" w:cs="Times New Roman"/>
          <w:sz w:val="24"/>
          <w:szCs w:val="24"/>
        </w:rPr>
      </w:pPr>
      <w:r w:rsidRPr="0010407C">
        <w:rPr>
          <w:rFonts w:ascii="Times New Roman" w:hAnsi="Times New Roman" w:cs="Times New Roman"/>
          <w:sz w:val="24"/>
          <w:szCs w:val="24"/>
        </w:rPr>
        <w:t xml:space="preserve"> Максимальный срок ожидания в очереди при подаче заявления (запроса) о предоставлении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 и при получении результата предоставления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w:t>
      </w:r>
    </w:p>
    <w:p w:rsidR="0010407C" w:rsidRPr="0010407C" w:rsidRDefault="0010407C" w:rsidP="0010407C">
      <w:pPr>
        <w:widowControl w:val="0"/>
        <w:autoSpaceDE w:val="0"/>
        <w:autoSpaceDN w:val="0"/>
        <w:adjustRightInd w:val="0"/>
        <w:spacing w:line="240" w:lineRule="auto"/>
        <w:ind w:firstLine="708"/>
        <w:jc w:val="both"/>
        <w:rPr>
          <w:rFonts w:ascii="Times New Roman" w:hAnsi="Times New Roman" w:cs="Times New Roman"/>
          <w:sz w:val="24"/>
          <w:szCs w:val="24"/>
        </w:rPr>
      </w:pPr>
      <w:r w:rsidRPr="0010407C">
        <w:rPr>
          <w:rFonts w:ascii="Times New Roman" w:hAnsi="Times New Roman" w:cs="Times New Roman"/>
          <w:sz w:val="24"/>
          <w:szCs w:val="24"/>
        </w:rPr>
        <w:t>3</w:t>
      </w:r>
      <w:r w:rsidR="00025770">
        <w:rPr>
          <w:rFonts w:ascii="Times New Roman" w:hAnsi="Times New Roman" w:cs="Times New Roman"/>
          <w:sz w:val="24"/>
          <w:szCs w:val="24"/>
        </w:rPr>
        <w:t>2</w:t>
      </w:r>
      <w:r w:rsidRPr="0010407C">
        <w:rPr>
          <w:rFonts w:ascii="Times New Roman" w:hAnsi="Times New Roman" w:cs="Times New Roman"/>
          <w:sz w:val="24"/>
          <w:szCs w:val="24"/>
        </w:rPr>
        <w:t xml:space="preserve">.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 не должен составлять более 15 минут.</w:t>
      </w:r>
    </w:p>
    <w:p w:rsidR="0010407C" w:rsidRPr="0010407C" w:rsidRDefault="0010407C" w:rsidP="0010407C">
      <w:pPr>
        <w:tabs>
          <w:tab w:val="left" w:pos="851"/>
        </w:tabs>
        <w:autoSpaceDE w:val="0"/>
        <w:autoSpaceDN w:val="0"/>
        <w:adjustRightInd w:val="0"/>
        <w:ind w:firstLine="567"/>
        <w:jc w:val="center"/>
        <w:rPr>
          <w:rFonts w:ascii="Times New Roman" w:hAnsi="Times New Roman" w:cs="Times New Roman"/>
          <w:sz w:val="24"/>
          <w:szCs w:val="24"/>
        </w:rPr>
      </w:pPr>
      <w:r w:rsidRPr="0010407C">
        <w:rPr>
          <w:rFonts w:ascii="Times New Roman" w:hAnsi="Times New Roman" w:cs="Times New Roman"/>
          <w:sz w:val="24"/>
          <w:szCs w:val="24"/>
        </w:rPr>
        <w:t xml:space="preserve"> Срок регистрации заявления (запроса) о предоставлении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 </w:t>
      </w:r>
    </w:p>
    <w:p w:rsidR="0010407C" w:rsidRPr="0010407C" w:rsidRDefault="0010407C" w:rsidP="0010407C">
      <w:pPr>
        <w:tabs>
          <w:tab w:val="left" w:pos="709"/>
        </w:tabs>
        <w:autoSpaceDE w:val="0"/>
        <w:autoSpaceDN w:val="0"/>
        <w:adjustRightInd w:val="0"/>
        <w:spacing w:line="240" w:lineRule="auto"/>
        <w:ind w:firstLine="567"/>
        <w:jc w:val="both"/>
        <w:rPr>
          <w:rFonts w:ascii="Times New Roman" w:hAnsi="Times New Roman" w:cs="Times New Roman"/>
          <w:sz w:val="24"/>
          <w:szCs w:val="24"/>
        </w:rPr>
      </w:pPr>
      <w:r w:rsidRPr="0010407C">
        <w:rPr>
          <w:rFonts w:ascii="Times New Roman" w:hAnsi="Times New Roman" w:cs="Times New Roman"/>
          <w:sz w:val="24"/>
          <w:szCs w:val="24"/>
        </w:rPr>
        <w:t xml:space="preserve"> 3</w:t>
      </w:r>
      <w:r w:rsidR="00025770">
        <w:rPr>
          <w:rFonts w:ascii="Times New Roman" w:hAnsi="Times New Roman" w:cs="Times New Roman"/>
          <w:sz w:val="24"/>
          <w:szCs w:val="24"/>
        </w:rPr>
        <w:t>3</w:t>
      </w:r>
      <w:r w:rsidRPr="0010407C">
        <w:rPr>
          <w:rFonts w:ascii="Times New Roman" w:hAnsi="Times New Roman" w:cs="Times New Roman"/>
          <w:sz w:val="24"/>
          <w:szCs w:val="24"/>
        </w:rPr>
        <w:t xml:space="preserve">. Срок регистрации заявления (запроса) о предоставлении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w:t>
      </w:r>
      <w:r w:rsidRPr="0010407C">
        <w:rPr>
          <w:rFonts w:ascii="Times New Roman" w:hAnsi="Times New Roman" w:cs="Times New Roman"/>
          <w:b/>
          <w:sz w:val="24"/>
          <w:szCs w:val="24"/>
        </w:rPr>
        <w:t xml:space="preserve"> </w:t>
      </w:r>
      <w:r w:rsidRPr="0010407C">
        <w:rPr>
          <w:rFonts w:ascii="Times New Roman" w:hAnsi="Times New Roman" w:cs="Times New Roman"/>
          <w:sz w:val="24"/>
          <w:szCs w:val="24"/>
        </w:rPr>
        <w:t>осуществляется</w:t>
      </w:r>
      <w:r w:rsidRPr="0010407C">
        <w:rPr>
          <w:rFonts w:ascii="Times New Roman" w:hAnsi="Times New Roman" w:cs="Times New Roman"/>
          <w:b/>
          <w:sz w:val="24"/>
          <w:szCs w:val="24"/>
        </w:rPr>
        <w:t xml:space="preserve"> </w:t>
      </w:r>
      <w:r w:rsidRPr="0010407C">
        <w:rPr>
          <w:rFonts w:ascii="Times New Roman" w:hAnsi="Times New Roman" w:cs="Times New Roman"/>
          <w:sz w:val="24"/>
          <w:szCs w:val="24"/>
        </w:rPr>
        <w:t>в течение суток с момента поступления.</w:t>
      </w:r>
    </w:p>
    <w:p w:rsidR="0010407C" w:rsidRPr="0010407C" w:rsidRDefault="0010407C" w:rsidP="0010407C">
      <w:pPr>
        <w:tabs>
          <w:tab w:val="left" w:pos="182"/>
        </w:tabs>
        <w:ind w:right="-1" w:firstLine="709"/>
        <w:jc w:val="center"/>
        <w:rPr>
          <w:rFonts w:ascii="Times New Roman" w:hAnsi="Times New Roman" w:cs="Times New Roman"/>
          <w:sz w:val="24"/>
          <w:szCs w:val="24"/>
        </w:rPr>
      </w:pPr>
      <w:r w:rsidRPr="0010407C">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0407C" w:rsidRPr="0010407C" w:rsidRDefault="0010407C" w:rsidP="0010407C">
      <w:pPr>
        <w:tabs>
          <w:tab w:val="left" w:pos="0"/>
        </w:tabs>
        <w:spacing w:line="240" w:lineRule="auto"/>
        <w:ind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 3</w:t>
      </w:r>
      <w:r w:rsidR="00025770">
        <w:rPr>
          <w:rFonts w:ascii="Times New Roman" w:hAnsi="Times New Roman" w:cs="Times New Roman"/>
          <w:sz w:val="24"/>
          <w:szCs w:val="24"/>
        </w:rPr>
        <w:t>4</w:t>
      </w:r>
      <w:r w:rsidRPr="0010407C">
        <w:rPr>
          <w:rFonts w:ascii="Times New Roman" w:hAnsi="Times New Roman" w:cs="Times New Roman"/>
          <w:sz w:val="24"/>
          <w:szCs w:val="24"/>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10407C" w:rsidRPr="0010407C" w:rsidRDefault="0010407C" w:rsidP="00A562D0">
      <w:pPr>
        <w:pStyle w:val="a9"/>
        <w:numPr>
          <w:ilvl w:val="0"/>
          <w:numId w:val="4"/>
        </w:numPr>
        <w:tabs>
          <w:tab w:val="left" w:pos="993"/>
        </w:tabs>
        <w:spacing w:after="0" w:line="240" w:lineRule="auto"/>
        <w:ind w:left="0" w:firstLine="709"/>
        <w:jc w:val="both"/>
        <w:rPr>
          <w:rFonts w:ascii="Times New Roman" w:hAnsi="Times New Roman" w:cs="Times New Roman"/>
          <w:sz w:val="24"/>
          <w:szCs w:val="24"/>
        </w:rPr>
      </w:pPr>
      <w:r w:rsidRPr="0010407C">
        <w:rPr>
          <w:rFonts w:ascii="Times New Roman" w:hAnsi="Times New Roman" w:cs="Times New Roman"/>
          <w:sz w:val="24"/>
          <w:szCs w:val="24"/>
        </w:rPr>
        <w:t>наименование;</w:t>
      </w:r>
    </w:p>
    <w:p w:rsidR="0010407C" w:rsidRPr="0010407C" w:rsidRDefault="0010407C" w:rsidP="00A562D0">
      <w:pPr>
        <w:pStyle w:val="a9"/>
        <w:numPr>
          <w:ilvl w:val="0"/>
          <w:numId w:val="4"/>
        </w:numPr>
        <w:tabs>
          <w:tab w:val="left" w:pos="993"/>
        </w:tabs>
        <w:spacing w:after="0" w:line="240" w:lineRule="auto"/>
        <w:ind w:left="0" w:firstLine="709"/>
        <w:jc w:val="both"/>
        <w:rPr>
          <w:rFonts w:ascii="Times New Roman" w:hAnsi="Times New Roman" w:cs="Times New Roman"/>
          <w:sz w:val="24"/>
          <w:szCs w:val="24"/>
        </w:rPr>
      </w:pPr>
      <w:r w:rsidRPr="0010407C">
        <w:rPr>
          <w:rFonts w:ascii="Times New Roman" w:hAnsi="Times New Roman" w:cs="Times New Roman"/>
          <w:sz w:val="24"/>
          <w:szCs w:val="24"/>
        </w:rPr>
        <w:t>режим работы.</w:t>
      </w:r>
    </w:p>
    <w:p w:rsidR="0010407C" w:rsidRPr="0010407C" w:rsidRDefault="0010407C" w:rsidP="0010407C">
      <w:pPr>
        <w:widowControl w:val="0"/>
        <w:autoSpaceDE w:val="0"/>
        <w:autoSpaceDN w:val="0"/>
        <w:adjustRightInd w:val="0"/>
        <w:ind w:firstLine="708"/>
        <w:jc w:val="both"/>
        <w:rPr>
          <w:rFonts w:ascii="Times New Roman" w:hAnsi="Times New Roman" w:cs="Times New Roman"/>
          <w:sz w:val="24"/>
          <w:szCs w:val="24"/>
        </w:rPr>
      </w:pPr>
      <w:r w:rsidRPr="0010407C">
        <w:rPr>
          <w:rFonts w:ascii="Times New Roman" w:hAnsi="Times New Roman" w:cs="Times New Roman"/>
          <w:sz w:val="24"/>
          <w:szCs w:val="24"/>
        </w:rPr>
        <w:t>Помещения для приема заявителей располагаются, по возможности, на нижних этажах зданий с отдельным входом.</w:t>
      </w:r>
    </w:p>
    <w:p w:rsidR="0010407C" w:rsidRPr="0010407C" w:rsidRDefault="0010407C" w:rsidP="0010407C">
      <w:pPr>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35. Требования к условиям доступности при предоставлении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w:t>
      </w:r>
    </w:p>
    <w:p w:rsidR="0010407C" w:rsidRPr="0010407C" w:rsidRDefault="0010407C" w:rsidP="0010407C">
      <w:pPr>
        <w:ind w:firstLine="540"/>
        <w:jc w:val="both"/>
        <w:rPr>
          <w:rFonts w:ascii="Times New Roman" w:hAnsi="Times New Roman" w:cs="Times New Roman"/>
          <w:sz w:val="24"/>
          <w:szCs w:val="24"/>
        </w:rPr>
      </w:pPr>
      <w:r w:rsidRPr="0010407C">
        <w:rPr>
          <w:rFonts w:ascii="Times New Roman" w:hAnsi="Times New Roman" w:cs="Times New Roman"/>
          <w:sz w:val="24"/>
          <w:szCs w:val="24"/>
        </w:rPr>
        <w:tab/>
        <w:t xml:space="preserve"> 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10407C" w:rsidRPr="0010407C" w:rsidRDefault="0010407C" w:rsidP="0010407C">
      <w:pPr>
        <w:ind w:firstLine="540"/>
        <w:jc w:val="both"/>
        <w:rPr>
          <w:rFonts w:ascii="Times New Roman" w:hAnsi="Times New Roman" w:cs="Times New Roman"/>
          <w:sz w:val="24"/>
          <w:szCs w:val="24"/>
        </w:rPr>
      </w:pPr>
      <w:r w:rsidRPr="0010407C">
        <w:rPr>
          <w:rFonts w:ascii="Times New Roman" w:hAnsi="Times New Roman" w:cs="Times New Roman"/>
          <w:sz w:val="24"/>
          <w:szCs w:val="24"/>
        </w:rPr>
        <w:t xml:space="preserve">   2) сопровождение инвалидов, имеющих стойкие расстройства функции зрения и самостоятельного передвижения, и оказание им помощи;</w:t>
      </w:r>
    </w:p>
    <w:p w:rsidR="0010407C" w:rsidRPr="0010407C" w:rsidRDefault="0010407C" w:rsidP="0010407C">
      <w:pPr>
        <w:ind w:firstLine="540"/>
        <w:jc w:val="both"/>
        <w:rPr>
          <w:rFonts w:ascii="Times New Roman" w:hAnsi="Times New Roman" w:cs="Times New Roman"/>
          <w:sz w:val="24"/>
          <w:szCs w:val="24"/>
        </w:rPr>
      </w:pPr>
      <w:r w:rsidRPr="0010407C">
        <w:rPr>
          <w:rFonts w:ascii="Times New Roman" w:hAnsi="Times New Roman" w:cs="Times New Roman"/>
          <w:sz w:val="24"/>
          <w:szCs w:val="24"/>
        </w:rPr>
        <w:t xml:space="preserve">   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0407C" w:rsidRPr="0010407C" w:rsidRDefault="0010407C" w:rsidP="0010407C">
      <w:pPr>
        <w:ind w:firstLine="540"/>
        <w:jc w:val="both"/>
        <w:rPr>
          <w:rFonts w:ascii="Times New Roman" w:hAnsi="Times New Roman" w:cs="Times New Roman"/>
          <w:sz w:val="24"/>
          <w:szCs w:val="24"/>
        </w:rPr>
      </w:pPr>
      <w:r w:rsidRPr="0010407C">
        <w:rPr>
          <w:rFonts w:ascii="Times New Roman" w:hAnsi="Times New Roman" w:cs="Times New Roman"/>
          <w:sz w:val="24"/>
          <w:szCs w:val="24"/>
        </w:rPr>
        <w:t xml:space="preserve">   4)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10407C">
        <w:rPr>
          <w:rFonts w:ascii="Times New Roman" w:hAnsi="Times New Roman" w:cs="Times New Roman"/>
          <w:sz w:val="24"/>
          <w:szCs w:val="24"/>
        </w:rPr>
        <w:lastRenderedPageBreak/>
        <w:t>выполненными рельефно-точечным шрифтом Брайля, допуск сурдопереводчика и тифлосурдопереводчика;</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 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407C" w:rsidRPr="0010407C" w:rsidRDefault="0010407C" w:rsidP="0010407C">
      <w:pPr>
        <w:ind w:firstLine="540"/>
        <w:jc w:val="both"/>
        <w:rPr>
          <w:rFonts w:ascii="Times New Roman" w:hAnsi="Times New Roman" w:cs="Times New Roman"/>
          <w:sz w:val="24"/>
          <w:szCs w:val="24"/>
        </w:rPr>
      </w:pPr>
      <w:r w:rsidRPr="0010407C">
        <w:rPr>
          <w:rFonts w:ascii="Times New Roman" w:hAnsi="Times New Roman" w:cs="Times New Roman"/>
          <w:sz w:val="24"/>
          <w:szCs w:val="24"/>
        </w:rPr>
        <w:t xml:space="preserve">  </w:t>
      </w:r>
      <w:r w:rsidRPr="0010407C">
        <w:rPr>
          <w:rFonts w:ascii="Times New Roman" w:hAnsi="Times New Roman" w:cs="Times New Roman"/>
          <w:sz w:val="24"/>
          <w:szCs w:val="24"/>
        </w:rPr>
        <w:tab/>
        <w:t xml:space="preserve"> 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10407C" w:rsidRPr="0010407C" w:rsidRDefault="0010407C" w:rsidP="0010407C">
      <w:pPr>
        <w:widowControl w:val="0"/>
        <w:autoSpaceDE w:val="0"/>
        <w:autoSpaceDN w:val="0"/>
        <w:adjustRightInd w:val="0"/>
        <w:ind w:firstLine="708"/>
        <w:jc w:val="both"/>
        <w:rPr>
          <w:rFonts w:ascii="Times New Roman" w:hAnsi="Times New Roman" w:cs="Times New Roman"/>
          <w:sz w:val="24"/>
          <w:szCs w:val="24"/>
        </w:rPr>
      </w:pPr>
      <w:r w:rsidRPr="0010407C">
        <w:rPr>
          <w:rFonts w:ascii="Times New Roman" w:hAnsi="Times New Roman" w:cs="Times New Roman"/>
          <w:sz w:val="24"/>
          <w:szCs w:val="24"/>
        </w:rPr>
        <w:t>36. Кабинеты приема заявителей должны быть оборудованы информационными табличками с указанием:</w:t>
      </w:r>
    </w:p>
    <w:p w:rsidR="0010407C" w:rsidRPr="0010407C" w:rsidRDefault="0010407C" w:rsidP="00A562D0">
      <w:pPr>
        <w:pStyle w:val="a9"/>
        <w:numPr>
          <w:ilvl w:val="0"/>
          <w:numId w:val="5"/>
        </w:numPr>
        <w:tabs>
          <w:tab w:val="left" w:pos="993"/>
        </w:tabs>
        <w:spacing w:after="0" w:line="240" w:lineRule="auto"/>
        <w:ind w:left="0" w:firstLine="709"/>
        <w:jc w:val="both"/>
        <w:rPr>
          <w:rFonts w:ascii="Times New Roman" w:hAnsi="Times New Roman" w:cs="Times New Roman"/>
          <w:sz w:val="24"/>
          <w:szCs w:val="24"/>
        </w:rPr>
      </w:pPr>
      <w:r w:rsidRPr="0010407C">
        <w:rPr>
          <w:rFonts w:ascii="Times New Roman" w:hAnsi="Times New Roman" w:cs="Times New Roman"/>
          <w:sz w:val="24"/>
          <w:szCs w:val="24"/>
        </w:rPr>
        <w:t>номера кабинета;</w:t>
      </w:r>
    </w:p>
    <w:p w:rsidR="0010407C" w:rsidRPr="0010407C" w:rsidRDefault="0010407C" w:rsidP="00A562D0">
      <w:pPr>
        <w:pStyle w:val="a9"/>
        <w:numPr>
          <w:ilvl w:val="0"/>
          <w:numId w:val="5"/>
        </w:numPr>
        <w:tabs>
          <w:tab w:val="left" w:pos="993"/>
        </w:tabs>
        <w:spacing w:after="0" w:line="240" w:lineRule="auto"/>
        <w:ind w:left="0" w:firstLine="709"/>
        <w:jc w:val="both"/>
        <w:rPr>
          <w:rFonts w:ascii="Times New Roman" w:hAnsi="Times New Roman" w:cs="Times New Roman"/>
          <w:sz w:val="24"/>
          <w:szCs w:val="24"/>
        </w:rPr>
      </w:pPr>
      <w:r w:rsidRPr="0010407C">
        <w:rPr>
          <w:rFonts w:ascii="Times New Roman" w:hAnsi="Times New Roman" w:cs="Times New Roman"/>
          <w:sz w:val="24"/>
          <w:szCs w:val="24"/>
        </w:rPr>
        <w:t>фамилии, имени, отчества и должности специалиста, осуществляющего предоставление услуги;</w:t>
      </w:r>
    </w:p>
    <w:p w:rsidR="0010407C" w:rsidRPr="0010407C" w:rsidRDefault="0010407C" w:rsidP="00A562D0">
      <w:pPr>
        <w:pStyle w:val="a9"/>
        <w:numPr>
          <w:ilvl w:val="0"/>
          <w:numId w:val="5"/>
        </w:numPr>
        <w:tabs>
          <w:tab w:val="left" w:pos="993"/>
        </w:tabs>
        <w:spacing w:after="0" w:line="240" w:lineRule="auto"/>
        <w:ind w:left="0" w:firstLine="709"/>
        <w:jc w:val="both"/>
        <w:rPr>
          <w:rFonts w:ascii="Times New Roman" w:hAnsi="Times New Roman" w:cs="Times New Roman"/>
          <w:sz w:val="24"/>
          <w:szCs w:val="24"/>
        </w:rPr>
      </w:pPr>
      <w:r w:rsidRPr="0010407C">
        <w:rPr>
          <w:rFonts w:ascii="Times New Roman" w:hAnsi="Times New Roman" w:cs="Times New Roman"/>
          <w:sz w:val="24"/>
          <w:szCs w:val="24"/>
        </w:rPr>
        <w:t>времени приема граждан;</w:t>
      </w:r>
    </w:p>
    <w:p w:rsidR="0010407C" w:rsidRPr="0010407C" w:rsidRDefault="0010407C" w:rsidP="00A562D0">
      <w:pPr>
        <w:pStyle w:val="a9"/>
        <w:numPr>
          <w:ilvl w:val="0"/>
          <w:numId w:val="5"/>
        </w:numPr>
        <w:tabs>
          <w:tab w:val="left" w:pos="993"/>
        </w:tabs>
        <w:spacing w:after="0" w:line="240" w:lineRule="auto"/>
        <w:ind w:left="0" w:firstLine="709"/>
        <w:jc w:val="both"/>
        <w:rPr>
          <w:rFonts w:ascii="Times New Roman" w:hAnsi="Times New Roman" w:cs="Times New Roman"/>
          <w:sz w:val="24"/>
          <w:szCs w:val="24"/>
        </w:rPr>
      </w:pPr>
      <w:r w:rsidRPr="0010407C">
        <w:rPr>
          <w:rFonts w:ascii="Times New Roman" w:hAnsi="Times New Roman" w:cs="Times New Roman"/>
          <w:sz w:val="24"/>
          <w:szCs w:val="24"/>
        </w:rPr>
        <w:t>времени перерыва на обед, технического перерыва.</w:t>
      </w:r>
    </w:p>
    <w:p w:rsidR="0010407C" w:rsidRPr="0010407C" w:rsidRDefault="0010407C" w:rsidP="0010407C">
      <w:pPr>
        <w:widowControl w:val="0"/>
        <w:tabs>
          <w:tab w:val="left" w:pos="0"/>
          <w:tab w:val="left" w:pos="567"/>
        </w:tabs>
        <w:autoSpaceDE w:val="0"/>
        <w:autoSpaceDN w:val="0"/>
        <w:adjustRightInd w:val="0"/>
        <w:jc w:val="both"/>
        <w:rPr>
          <w:rFonts w:ascii="Times New Roman" w:hAnsi="Times New Roman" w:cs="Times New Roman"/>
          <w:sz w:val="24"/>
          <w:szCs w:val="24"/>
        </w:rPr>
      </w:pPr>
      <w:r w:rsidRPr="0010407C">
        <w:rPr>
          <w:rFonts w:ascii="Times New Roman" w:hAnsi="Times New Roman" w:cs="Times New Roman"/>
          <w:sz w:val="24"/>
          <w:szCs w:val="24"/>
        </w:rPr>
        <w:tab/>
      </w:r>
      <w:r w:rsidRPr="0010407C">
        <w:rPr>
          <w:rFonts w:ascii="Times New Roman" w:hAnsi="Times New Roman" w:cs="Times New Roman"/>
          <w:sz w:val="24"/>
          <w:szCs w:val="24"/>
        </w:rPr>
        <w:tab/>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w:t>
      </w:r>
      <w:hyperlink r:id="rId34" w:anchor="Par69" w:history="1">
        <w:r w:rsidRPr="005C433E">
          <w:rPr>
            <w:rStyle w:val="aa"/>
            <w:rFonts w:ascii="Times New Roman" w:hAnsi="Times New Roman"/>
            <w:color w:val="auto"/>
            <w:sz w:val="24"/>
            <w:szCs w:val="24"/>
            <w:u w:val="none"/>
          </w:rPr>
          <w:t>пункте 6</w:t>
        </w:r>
      </w:hyperlink>
      <w:r w:rsidRPr="0010407C">
        <w:rPr>
          <w:rFonts w:ascii="Times New Roman" w:hAnsi="Times New Roman" w:cs="Times New Roman"/>
          <w:i/>
          <w:sz w:val="24"/>
          <w:szCs w:val="24"/>
        </w:rPr>
        <w:t xml:space="preserve">  </w:t>
      </w:r>
      <w:r w:rsidRPr="0010407C">
        <w:rPr>
          <w:rFonts w:ascii="Times New Roman" w:hAnsi="Times New Roman" w:cs="Times New Roman"/>
          <w:sz w:val="24"/>
          <w:szCs w:val="24"/>
        </w:rPr>
        <w:t>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10407C" w:rsidRPr="0010407C" w:rsidRDefault="0010407C" w:rsidP="0010407C">
      <w:pPr>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38. Места предоставления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 оборудуются средствами пожаротушения и оповещения о возникновении чрезвычайной ситуации, схемами эвакуации.</w:t>
      </w:r>
    </w:p>
    <w:p w:rsidR="0010407C" w:rsidRPr="0010407C" w:rsidRDefault="0010407C" w:rsidP="0010407C">
      <w:pPr>
        <w:tabs>
          <w:tab w:val="left" w:pos="182"/>
        </w:tabs>
        <w:ind w:right="-1" w:firstLine="709"/>
        <w:jc w:val="center"/>
        <w:rPr>
          <w:rFonts w:ascii="Times New Roman" w:hAnsi="Times New Roman" w:cs="Times New Roman"/>
          <w:sz w:val="24"/>
          <w:szCs w:val="24"/>
        </w:rPr>
      </w:pPr>
      <w:r w:rsidRPr="0010407C">
        <w:rPr>
          <w:rFonts w:ascii="Times New Roman" w:hAnsi="Times New Roman" w:cs="Times New Roman"/>
          <w:sz w:val="24"/>
          <w:szCs w:val="24"/>
        </w:rPr>
        <w:t>Показателями доступности и качества муниципальной услуги</w:t>
      </w:r>
    </w:p>
    <w:p w:rsidR="0010407C" w:rsidRPr="0010407C" w:rsidRDefault="0010407C" w:rsidP="0010407C">
      <w:pPr>
        <w:tabs>
          <w:tab w:val="left" w:pos="182"/>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39. Показателями доступности предоставления муниципальной услуги являются:</w:t>
      </w:r>
    </w:p>
    <w:p w:rsidR="0010407C" w:rsidRPr="0010407C" w:rsidRDefault="0010407C" w:rsidP="0010407C">
      <w:pPr>
        <w:tabs>
          <w:tab w:val="left" w:pos="182"/>
          <w:tab w:val="left" w:pos="1134"/>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1) получение муниципальной услуги своевременно и в соответствии со стандартом предоставления данной услуги;</w:t>
      </w:r>
    </w:p>
    <w:p w:rsidR="0010407C" w:rsidRPr="0010407C" w:rsidRDefault="0010407C" w:rsidP="0010407C">
      <w:pPr>
        <w:tabs>
          <w:tab w:val="left" w:pos="182"/>
          <w:tab w:val="left" w:pos="1134"/>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0407C" w:rsidRPr="0010407C" w:rsidRDefault="0010407C" w:rsidP="0010407C">
      <w:pPr>
        <w:tabs>
          <w:tab w:val="left" w:pos="182"/>
          <w:tab w:val="left" w:pos="1134"/>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3) получение полной, актуальной и достоверной информации о порядке предоставления муниципальной услуги;</w:t>
      </w:r>
    </w:p>
    <w:p w:rsidR="0010407C" w:rsidRPr="0010407C" w:rsidRDefault="0010407C" w:rsidP="0010407C">
      <w:pPr>
        <w:tabs>
          <w:tab w:val="left" w:pos="182"/>
          <w:tab w:val="left" w:pos="1134"/>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4)  размещение информации о порядке предоставления муниципальной услуги на официальном сайте: </w:t>
      </w:r>
      <w:hyperlink r:id="rId35" w:history="1">
        <w:r w:rsidRPr="0010407C">
          <w:rPr>
            <w:rStyle w:val="aa"/>
            <w:rFonts w:ascii="Times New Roman" w:hAnsi="Times New Roman"/>
            <w:sz w:val="24"/>
            <w:szCs w:val="24"/>
            <w:lang w:val="en-US"/>
          </w:rPr>
          <w:t>www</w:t>
        </w:r>
        <w:r w:rsidRPr="0010407C">
          <w:rPr>
            <w:rStyle w:val="aa"/>
            <w:rFonts w:ascii="Times New Roman" w:hAnsi="Times New Roman"/>
            <w:sz w:val="24"/>
            <w:szCs w:val="24"/>
          </w:rPr>
          <w:t>.soliletsk.ru</w:t>
        </w:r>
      </w:hyperlink>
      <w:r w:rsidRPr="0010407C">
        <w:rPr>
          <w:rFonts w:ascii="Times New Roman" w:hAnsi="Times New Roman" w:cs="Times New Roman"/>
          <w:sz w:val="24"/>
          <w:szCs w:val="24"/>
        </w:rPr>
        <w:t>;</w:t>
      </w:r>
    </w:p>
    <w:p w:rsidR="0010407C" w:rsidRPr="0010407C" w:rsidRDefault="0010407C" w:rsidP="0010407C">
      <w:pPr>
        <w:tabs>
          <w:tab w:val="left" w:pos="182"/>
          <w:tab w:val="left" w:pos="1134"/>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10407C" w:rsidRPr="0010407C" w:rsidRDefault="0010407C" w:rsidP="0010407C">
      <w:pPr>
        <w:tabs>
          <w:tab w:val="left" w:pos="182"/>
          <w:tab w:val="left" w:pos="1134"/>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6) транспортная доступность к местам предоставления муниципальной услуги;</w:t>
      </w:r>
    </w:p>
    <w:p w:rsidR="0010407C" w:rsidRPr="0010407C" w:rsidRDefault="0010407C" w:rsidP="0010407C">
      <w:pPr>
        <w:tabs>
          <w:tab w:val="left" w:pos="182"/>
          <w:tab w:val="left" w:pos="1134"/>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lastRenderedPageBreak/>
        <w:t xml:space="preserve">7) количество взаимодействий заявителя и должностных лиц при предоставлении </w:t>
      </w:r>
      <w:r w:rsidRPr="0010407C">
        <w:rPr>
          <w:rFonts w:ascii="Times New Roman" w:eastAsia="Calibri" w:hAnsi="Times New Roman" w:cs="Times New Roman"/>
          <w:bCs/>
          <w:sz w:val="24"/>
          <w:szCs w:val="24"/>
        </w:rPr>
        <w:t xml:space="preserve">муниципальной </w:t>
      </w:r>
      <w:r w:rsidRPr="0010407C">
        <w:rPr>
          <w:rFonts w:ascii="Times New Roman" w:hAnsi="Times New Roman" w:cs="Times New Roman"/>
          <w:sz w:val="24"/>
          <w:szCs w:val="24"/>
        </w:rPr>
        <w:t>услуги не превышающее – 2,  их общая продолжительность не превышающая - 30 минут.</w:t>
      </w:r>
    </w:p>
    <w:p w:rsidR="0010407C" w:rsidRPr="0010407C" w:rsidRDefault="0010407C" w:rsidP="0010407C">
      <w:pPr>
        <w:tabs>
          <w:tab w:val="left" w:pos="182"/>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40. Показателями  качества предоставления муниципальной услуги являются:</w:t>
      </w:r>
    </w:p>
    <w:p w:rsidR="0010407C" w:rsidRPr="0010407C" w:rsidRDefault="0010407C" w:rsidP="0010407C">
      <w:pPr>
        <w:tabs>
          <w:tab w:val="left" w:pos="182"/>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1) соблюдение срока предоставления муниципальной услуги;</w:t>
      </w:r>
    </w:p>
    <w:p w:rsidR="0010407C" w:rsidRPr="0010407C" w:rsidRDefault="0010407C" w:rsidP="0010407C">
      <w:pPr>
        <w:tabs>
          <w:tab w:val="left" w:pos="182"/>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2) достоверность и полнота информирования граждан о ходе рассмотрения обращений;</w:t>
      </w:r>
    </w:p>
    <w:p w:rsidR="0010407C" w:rsidRPr="0010407C" w:rsidRDefault="0010407C" w:rsidP="0010407C">
      <w:pPr>
        <w:tabs>
          <w:tab w:val="left" w:pos="182"/>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10407C" w:rsidRPr="0010407C" w:rsidRDefault="0010407C" w:rsidP="0010407C">
      <w:pPr>
        <w:widowControl w:val="0"/>
        <w:tabs>
          <w:tab w:val="left" w:pos="0"/>
          <w:tab w:val="left" w:pos="993"/>
        </w:tabs>
        <w:autoSpaceDE w:val="0"/>
        <w:autoSpaceDN w:val="0"/>
        <w:adjustRightInd w:val="0"/>
        <w:ind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41. Ежегодно </w:t>
      </w:r>
      <w:r w:rsidR="005C433E">
        <w:rPr>
          <w:rFonts w:ascii="Times New Roman" w:hAnsi="Times New Roman" w:cs="Times New Roman"/>
          <w:sz w:val="24"/>
          <w:szCs w:val="24"/>
        </w:rPr>
        <w:t>уполномоченным органом</w:t>
      </w:r>
      <w:r w:rsidRPr="0010407C">
        <w:rPr>
          <w:rFonts w:ascii="Times New Roman" w:hAnsi="Times New Roman" w:cs="Times New Roman"/>
          <w:sz w:val="24"/>
          <w:szCs w:val="24"/>
        </w:rPr>
        <w:t>,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0407C" w:rsidRPr="005C433E" w:rsidRDefault="0010407C" w:rsidP="005C433E">
      <w:pPr>
        <w:pStyle w:val="a8"/>
        <w:jc w:val="center"/>
        <w:rPr>
          <w:rFonts w:ascii="Times New Roman" w:hAnsi="Times New Roman" w:cs="Times New Roman"/>
          <w:sz w:val="24"/>
          <w:szCs w:val="24"/>
        </w:rPr>
      </w:pPr>
      <w:r w:rsidRPr="005C433E">
        <w:rPr>
          <w:rFonts w:ascii="Times New Roman" w:hAnsi="Times New Roman" w:cs="Times New Roman"/>
          <w:sz w:val="24"/>
          <w:szCs w:val="24"/>
        </w:rPr>
        <w:t>3. Состав, последовательность и сроки выполнения</w:t>
      </w:r>
    </w:p>
    <w:p w:rsidR="0010407C" w:rsidRPr="005C433E" w:rsidRDefault="0010407C" w:rsidP="005C433E">
      <w:pPr>
        <w:pStyle w:val="a8"/>
        <w:jc w:val="center"/>
        <w:rPr>
          <w:rFonts w:ascii="Times New Roman" w:hAnsi="Times New Roman" w:cs="Times New Roman"/>
          <w:sz w:val="24"/>
          <w:szCs w:val="24"/>
        </w:rPr>
      </w:pPr>
      <w:r w:rsidRPr="005C433E">
        <w:rPr>
          <w:rFonts w:ascii="Times New Roman" w:hAnsi="Times New Roman" w:cs="Times New Roman"/>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0407C" w:rsidRPr="0010407C" w:rsidRDefault="0010407C" w:rsidP="0010407C">
      <w:pPr>
        <w:ind w:left="708" w:right="-1" w:firstLine="709"/>
        <w:contextualSpacing/>
        <w:jc w:val="both"/>
        <w:rPr>
          <w:rFonts w:ascii="Times New Roman" w:hAnsi="Times New Roman" w:cs="Times New Roman"/>
          <w:sz w:val="24"/>
          <w:szCs w:val="24"/>
        </w:rPr>
      </w:pPr>
    </w:p>
    <w:p w:rsidR="0010407C" w:rsidRPr="0010407C" w:rsidRDefault="0010407C" w:rsidP="0010407C">
      <w:pPr>
        <w:ind w:right="-1" w:firstLine="709"/>
        <w:contextualSpacing/>
        <w:jc w:val="both"/>
        <w:rPr>
          <w:rFonts w:ascii="Times New Roman" w:hAnsi="Times New Roman" w:cs="Times New Roman"/>
          <w:sz w:val="24"/>
          <w:szCs w:val="24"/>
        </w:rPr>
      </w:pPr>
      <w:r w:rsidRPr="0010407C">
        <w:rPr>
          <w:rFonts w:ascii="Times New Roman" w:hAnsi="Times New Roman" w:cs="Times New Roman"/>
          <w:sz w:val="24"/>
          <w:szCs w:val="24"/>
        </w:rPr>
        <w:t xml:space="preserve">42. Предоставление муниципальной услуги включает в себя следующие административные процедуры: </w:t>
      </w:r>
    </w:p>
    <w:p w:rsidR="00333A3F"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 xml:space="preserve">1) прием </w:t>
      </w:r>
      <w:r w:rsidR="00333A3F" w:rsidRPr="0010407C">
        <w:rPr>
          <w:rFonts w:ascii="Times New Roman" w:hAnsi="Times New Roman" w:cs="Times New Roman"/>
          <w:sz w:val="24"/>
          <w:szCs w:val="24"/>
        </w:rPr>
        <w:t>документов</w:t>
      </w:r>
      <w:r w:rsidR="00333A3F">
        <w:rPr>
          <w:rFonts w:ascii="Times New Roman" w:hAnsi="Times New Roman" w:cs="Times New Roman"/>
          <w:sz w:val="24"/>
          <w:szCs w:val="24"/>
        </w:rPr>
        <w:t xml:space="preserve">, </w:t>
      </w:r>
      <w:r w:rsidRPr="0010407C">
        <w:rPr>
          <w:rFonts w:ascii="Times New Roman" w:hAnsi="Times New Roman" w:cs="Times New Roman"/>
          <w:sz w:val="24"/>
          <w:szCs w:val="24"/>
        </w:rPr>
        <w:t>регистрация заявления (запроса), проверка документов;</w:t>
      </w:r>
      <w:r w:rsidR="00333A3F" w:rsidRPr="00333A3F">
        <w:rPr>
          <w:rFonts w:ascii="Times New Roman" w:hAnsi="Times New Roman" w:cs="Times New Roman"/>
          <w:sz w:val="24"/>
          <w:szCs w:val="24"/>
        </w:rPr>
        <w:t xml:space="preserve"> </w: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2) направление межведомственного запроса;</w:t>
      </w:r>
    </w:p>
    <w:p w:rsidR="0010407C" w:rsidRPr="0010407C" w:rsidRDefault="00333A3F" w:rsidP="0010407C">
      <w:pPr>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3</w:t>
      </w:r>
      <w:r w:rsidR="0010407C" w:rsidRPr="0010407C">
        <w:rPr>
          <w:rFonts w:ascii="Times New Roman" w:hAnsi="Times New Roman" w:cs="Times New Roman"/>
          <w:sz w:val="24"/>
          <w:szCs w:val="24"/>
        </w:rPr>
        <w:t>) формирование пакета документов;</w:t>
      </w:r>
    </w:p>
    <w:p w:rsidR="0010407C" w:rsidRPr="0010407C" w:rsidRDefault="00333A3F" w:rsidP="0010407C">
      <w:pPr>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4</w:t>
      </w:r>
      <w:r w:rsidR="0010407C" w:rsidRPr="0010407C">
        <w:rPr>
          <w:rFonts w:ascii="Times New Roman" w:hAnsi="Times New Roman" w:cs="Times New Roman"/>
          <w:sz w:val="24"/>
          <w:szCs w:val="24"/>
        </w:rPr>
        <w:t>)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10407C" w:rsidRPr="0010407C" w:rsidRDefault="0010407C" w:rsidP="0010407C">
      <w:pPr>
        <w:pStyle w:val="a9"/>
        <w:tabs>
          <w:tab w:val="left" w:pos="0"/>
          <w:tab w:val="left" w:pos="709"/>
        </w:tabs>
        <w:ind w:left="0"/>
        <w:jc w:val="both"/>
        <w:rPr>
          <w:rFonts w:ascii="Times New Roman" w:hAnsi="Times New Roman" w:cs="Times New Roman"/>
          <w:sz w:val="24"/>
          <w:szCs w:val="24"/>
        </w:rPr>
      </w:pPr>
      <w:r w:rsidRPr="0010407C">
        <w:rPr>
          <w:rFonts w:ascii="Times New Roman" w:hAnsi="Times New Roman" w:cs="Times New Roman"/>
          <w:sz w:val="24"/>
          <w:szCs w:val="24"/>
        </w:rPr>
        <w:tab/>
        <w:t xml:space="preserve">43. При предоставлении муниципальной услуги в электронной форме посредством Портала заявителю обеспечивается: </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1) получение информации о порядке и сроках предоставления муниципальной услуги;</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2) запись на прием в </w:t>
      </w:r>
      <w:r w:rsidR="0003577B">
        <w:rPr>
          <w:rFonts w:ascii="Times New Roman" w:hAnsi="Times New Roman" w:cs="Times New Roman"/>
          <w:sz w:val="24"/>
          <w:szCs w:val="24"/>
        </w:rPr>
        <w:t>уполномоченный орган</w:t>
      </w:r>
      <w:r w:rsidRPr="0010407C">
        <w:rPr>
          <w:rFonts w:ascii="Times New Roman" w:hAnsi="Times New Roman" w:cs="Times New Roman"/>
          <w:sz w:val="24"/>
          <w:szCs w:val="24"/>
        </w:rPr>
        <w:t xml:space="preserve">, МФЦ для подачи запроса о предоставлении муниципальной услуги; </w:t>
      </w:r>
    </w:p>
    <w:p w:rsidR="0010407C" w:rsidRPr="0010407C" w:rsidRDefault="0010407C" w:rsidP="0010407C">
      <w:pPr>
        <w:tabs>
          <w:tab w:val="left" w:pos="0"/>
          <w:tab w:val="left" w:pos="709"/>
        </w:tabs>
        <w:ind w:firstLine="709"/>
        <w:jc w:val="both"/>
        <w:rPr>
          <w:rFonts w:ascii="Times New Roman" w:hAnsi="Times New Roman" w:cs="Times New Roman"/>
          <w:sz w:val="24"/>
          <w:szCs w:val="24"/>
        </w:rPr>
      </w:pPr>
      <w:r w:rsidRPr="0010407C">
        <w:rPr>
          <w:rFonts w:ascii="Times New Roman" w:hAnsi="Times New Roman" w:cs="Times New Roman"/>
          <w:sz w:val="24"/>
          <w:szCs w:val="24"/>
        </w:rPr>
        <w:t>3) формирование запроса;</w:t>
      </w:r>
    </w:p>
    <w:p w:rsidR="0010407C" w:rsidRPr="0010407C" w:rsidRDefault="0010407C" w:rsidP="0010407C">
      <w:pPr>
        <w:ind w:firstLine="709"/>
        <w:jc w:val="both"/>
        <w:rPr>
          <w:rFonts w:ascii="Times New Roman" w:eastAsia="Calibri" w:hAnsi="Times New Roman" w:cs="Times New Roman"/>
          <w:sz w:val="24"/>
          <w:szCs w:val="24"/>
        </w:rPr>
      </w:pPr>
      <w:r w:rsidRPr="0010407C">
        <w:rPr>
          <w:rFonts w:ascii="Times New Roman" w:hAnsi="Times New Roman" w:cs="Times New Roman"/>
          <w:sz w:val="24"/>
          <w:szCs w:val="24"/>
        </w:rPr>
        <w:t xml:space="preserve">4) </w:t>
      </w:r>
      <w:r w:rsidRPr="0010407C">
        <w:rPr>
          <w:rFonts w:ascii="Times New Roman" w:eastAsia="Calibri" w:hAnsi="Times New Roman" w:cs="Times New Roman"/>
          <w:sz w:val="24"/>
          <w:szCs w:val="24"/>
        </w:rPr>
        <w:t>прием и регистрация запроса и иных документов, необходимых для предоставления муниципальной услуги;</w:t>
      </w:r>
    </w:p>
    <w:p w:rsidR="0010407C" w:rsidRPr="0010407C" w:rsidRDefault="0010407C" w:rsidP="0010407C">
      <w:pPr>
        <w:tabs>
          <w:tab w:val="left" w:pos="0"/>
          <w:tab w:val="left" w:pos="709"/>
        </w:tabs>
        <w:ind w:firstLine="709"/>
        <w:jc w:val="both"/>
        <w:rPr>
          <w:rFonts w:ascii="Times New Roman" w:hAnsi="Times New Roman" w:cs="Times New Roman"/>
          <w:sz w:val="24"/>
          <w:szCs w:val="24"/>
        </w:rPr>
      </w:pPr>
      <w:r w:rsidRPr="0010407C">
        <w:rPr>
          <w:rFonts w:ascii="Times New Roman" w:hAnsi="Times New Roman" w:cs="Times New Roman"/>
          <w:sz w:val="24"/>
          <w:szCs w:val="24"/>
        </w:rPr>
        <w:t>5) получение сведений о ходе выполнения запроса;</w:t>
      </w:r>
    </w:p>
    <w:p w:rsidR="0010407C" w:rsidRPr="0010407C" w:rsidRDefault="0010407C" w:rsidP="0010407C">
      <w:pPr>
        <w:tabs>
          <w:tab w:val="left" w:pos="0"/>
          <w:tab w:val="left" w:pos="709"/>
        </w:tabs>
        <w:ind w:firstLine="709"/>
        <w:jc w:val="both"/>
        <w:rPr>
          <w:rFonts w:ascii="Times New Roman" w:hAnsi="Times New Roman" w:cs="Times New Roman"/>
          <w:sz w:val="24"/>
          <w:szCs w:val="24"/>
        </w:rPr>
      </w:pPr>
      <w:r w:rsidRPr="0010407C">
        <w:rPr>
          <w:rFonts w:ascii="Times New Roman" w:hAnsi="Times New Roman" w:cs="Times New Roman"/>
          <w:sz w:val="24"/>
          <w:szCs w:val="24"/>
        </w:rPr>
        <w:t>6) получение результата предоставления муниципальной услуги;</w:t>
      </w:r>
    </w:p>
    <w:p w:rsidR="0010407C" w:rsidRPr="0010407C" w:rsidRDefault="0010407C" w:rsidP="0010407C">
      <w:pPr>
        <w:tabs>
          <w:tab w:val="left" w:pos="0"/>
          <w:tab w:val="left" w:pos="709"/>
        </w:tabs>
        <w:ind w:firstLine="709"/>
        <w:jc w:val="both"/>
        <w:rPr>
          <w:rFonts w:ascii="Times New Roman" w:hAnsi="Times New Roman" w:cs="Times New Roman"/>
          <w:sz w:val="24"/>
          <w:szCs w:val="24"/>
        </w:rPr>
      </w:pPr>
      <w:r w:rsidRPr="0010407C">
        <w:rPr>
          <w:rFonts w:ascii="Times New Roman" w:hAnsi="Times New Roman" w:cs="Times New Roman"/>
          <w:sz w:val="24"/>
          <w:szCs w:val="24"/>
        </w:rPr>
        <w:t>7) осуществление оценки качества предоставления муниципальной услуги;</w:t>
      </w:r>
    </w:p>
    <w:p w:rsidR="0010407C" w:rsidRPr="0010407C" w:rsidRDefault="0010407C" w:rsidP="0010407C">
      <w:pPr>
        <w:ind w:firstLine="709"/>
        <w:jc w:val="both"/>
        <w:rPr>
          <w:rFonts w:ascii="Times New Roman" w:eastAsia="Calibri" w:hAnsi="Times New Roman" w:cs="Times New Roman"/>
          <w:sz w:val="24"/>
          <w:szCs w:val="24"/>
        </w:rPr>
      </w:pPr>
      <w:r w:rsidRPr="0010407C">
        <w:rPr>
          <w:rFonts w:ascii="Times New Roman" w:hAnsi="Times New Roman" w:cs="Times New Roman"/>
          <w:sz w:val="24"/>
          <w:szCs w:val="24"/>
        </w:rPr>
        <w:lastRenderedPageBreak/>
        <w:t xml:space="preserve">8) </w:t>
      </w:r>
      <w:r w:rsidRPr="0010407C">
        <w:rPr>
          <w:rFonts w:ascii="Times New Roman" w:eastAsia="Calibri" w:hAnsi="Times New Roman" w:cs="Times New Roman"/>
          <w:sz w:val="24"/>
          <w:szCs w:val="24"/>
        </w:rPr>
        <w:t xml:space="preserve">досудебное (внесудебное) обжалование решений и действий (бездействия) </w:t>
      </w:r>
      <w:r w:rsidR="0003577B">
        <w:rPr>
          <w:rFonts w:ascii="Times New Roman" w:eastAsia="Calibri" w:hAnsi="Times New Roman" w:cs="Times New Roman"/>
          <w:sz w:val="24"/>
          <w:szCs w:val="24"/>
        </w:rPr>
        <w:t xml:space="preserve">уполномоченного </w:t>
      </w:r>
      <w:r w:rsidRPr="0010407C">
        <w:rPr>
          <w:rFonts w:ascii="Times New Roman" w:eastAsia="Calibri" w:hAnsi="Times New Roman" w:cs="Times New Roman"/>
          <w:sz w:val="24"/>
          <w:szCs w:val="24"/>
        </w:rPr>
        <w:t xml:space="preserve">органа, </w:t>
      </w:r>
      <w:r w:rsidR="0003577B">
        <w:rPr>
          <w:rFonts w:ascii="Times New Roman" w:eastAsia="Calibri" w:hAnsi="Times New Roman" w:cs="Times New Roman"/>
          <w:sz w:val="24"/>
          <w:szCs w:val="24"/>
        </w:rPr>
        <w:t>д</w:t>
      </w:r>
      <w:r w:rsidRPr="0010407C">
        <w:rPr>
          <w:rFonts w:ascii="Times New Roman" w:eastAsia="Calibri" w:hAnsi="Times New Roman" w:cs="Times New Roman"/>
          <w:sz w:val="24"/>
          <w:szCs w:val="24"/>
        </w:rPr>
        <w:t>олжностного лица</w:t>
      </w:r>
      <w:r w:rsidR="0003577B">
        <w:rPr>
          <w:rFonts w:ascii="Times New Roman" w:eastAsia="Calibri" w:hAnsi="Times New Roman" w:cs="Times New Roman"/>
          <w:sz w:val="24"/>
          <w:szCs w:val="24"/>
        </w:rPr>
        <w:t xml:space="preserve"> уполномоченного </w:t>
      </w:r>
      <w:r w:rsidRPr="0010407C">
        <w:rPr>
          <w:rFonts w:ascii="Times New Roman" w:eastAsia="Calibri" w:hAnsi="Times New Roman" w:cs="Times New Roman"/>
          <w:sz w:val="24"/>
          <w:szCs w:val="24"/>
        </w:rPr>
        <w:t>органа либо муниципального служащего.</w:t>
      </w:r>
    </w:p>
    <w:p w:rsidR="0010407C" w:rsidRPr="00BE2E41" w:rsidRDefault="0010407C" w:rsidP="0010407C">
      <w:pPr>
        <w:autoSpaceDE w:val="0"/>
        <w:autoSpaceDN w:val="0"/>
        <w:adjustRightInd w:val="0"/>
        <w:ind w:firstLine="709"/>
        <w:jc w:val="center"/>
        <w:outlineLvl w:val="2"/>
        <w:rPr>
          <w:rFonts w:ascii="Times New Roman" w:hAnsi="Times New Roman" w:cs="Times New Roman"/>
          <w:sz w:val="24"/>
          <w:szCs w:val="24"/>
        </w:rPr>
      </w:pPr>
      <w:r w:rsidRPr="00BE2E41">
        <w:rPr>
          <w:rFonts w:ascii="Times New Roman" w:hAnsi="Times New Roman" w:cs="Times New Roman"/>
          <w:sz w:val="24"/>
          <w:szCs w:val="24"/>
        </w:rPr>
        <w:t>Прием и регистрация заявления (запроса), проверка документов</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44. Основанием для начала административной процедуры является поступление </w:t>
      </w:r>
      <w:r w:rsidR="00D17FFC">
        <w:rPr>
          <w:rFonts w:ascii="Times New Roman" w:hAnsi="Times New Roman" w:cs="Times New Roman"/>
          <w:sz w:val="24"/>
          <w:szCs w:val="24"/>
        </w:rPr>
        <w:t>в уполномоченный орган, МФЦ</w:t>
      </w:r>
      <w:r w:rsidRPr="0010407C">
        <w:rPr>
          <w:rFonts w:ascii="Times New Roman" w:hAnsi="Times New Roman" w:cs="Times New Roman"/>
          <w:sz w:val="24"/>
          <w:szCs w:val="24"/>
        </w:rPr>
        <w:t xml:space="preserve"> заявления о предоставлении муниципальной услуги с приложением пакета документов.</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При поступлении заявлений в электронном виде с Портала </w:t>
      </w:r>
      <w:r w:rsidR="00F8015C">
        <w:rPr>
          <w:rFonts w:ascii="Times New Roman" w:hAnsi="Times New Roman" w:cs="Times New Roman"/>
          <w:sz w:val="24"/>
          <w:szCs w:val="24"/>
        </w:rPr>
        <w:t xml:space="preserve">уполномоченный орган, МФЦ </w:t>
      </w:r>
      <w:r w:rsidRPr="0010407C">
        <w:rPr>
          <w:rFonts w:ascii="Times New Roman" w:hAnsi="Times New Roman" w:cs="Times New Roman"/>
          <w:sz w:val="24"/>
          <w:szCs w:val="24"/>
        </w:rPr>
        <w:t>действует в соответствии с требованиями нормативных актов, указанных в настоящем Административном регламенте.</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Заявление должно быть заполнено в форме, представленной на Портале.</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удостоверяется квалифицированной электронной подписью в формате открепленной подписи (файл формата </w:t>
      </w:r>
      <w:r w:rsidRPr="0010407C">
        <w:rPr>
          <w:rFonts w:ascii="Times New Roman" w:hAnsi="Times New Roman" w:cs="Times New Roman"/>
          <w:sz w:val="24"/>
          <w:szCs w:val="24"/>
          <w:lang w:val="en-US"/>
        </w:rPr>
        <w:t>SIG</w:t>
      </w:r>
      <w:r w:rsidRPr="0010407C">
        <w:rPr>
          <w:rFonts w:ascii="Times New Roman" w:hAnsi="Times New Roman" w:cs="Times New Roman"/>
          <w:sz w:val="24"/>
          <w:szCs w:val="24"/>
        </w:rPr>
        <w:t>)</w:t>
      </w:r>
      <w:r w:rsidR="003714F4">
        <w:rPr>
          <w:rFonts w:ascii="Times New Roman" w:hAnsi="Times New Roman" w:cs="Times New Roman"/>
          <w:sz w:val="24"/>
          <w:szCs w:val="24"/>
        </w:rPr>
        <w:t>.</w:t>
      </w:r>
      <w:r w:rsidRPr="0010407C">
        <w:rPr>
          <w:rFonts w:ascii="Times New Roman" w:hAnsi="Times New Roman" w:cs="Times New Roman"/>
          <w:sz w:val="24"/>
          <w:szCs w:val="24"/>
        </w:rPr>
        <w:t xml:space="preserve"> Подача электронных заявлений с Портала доверенным лицом возможна только от имени физического лица.</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46. К электронным документам, представляемым заявителем для получения муниципальной услуги, предъявляются следующие требования:</w:t>
      </w:r>
    </w:p>
    <w:p w:rsidR="0010407C" w:rsidRPr="0010407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1) прилагаемые к заявлению электронные документы представляются в одном из следующих форматов:</w:t>
      </w:r>
    </w:p>
    <w:p w:rsidR="0010407C" w:rsidRPr="0010407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 </w:t>
      </w:r>
      <w:r w:rsidRPr="0010407C">
        <w:rPr>
          <w:rFonts w:ascii="Times New Roman" w:hAnsi="Times New Roman" w:cs="Times New Roman"/>
          <w:sz w:val="24"/>
          <w:szCs w:val="24"/>
          <w:lang w:val="en-US"/>
        </w:rPr>
        <w:t>pdf</w:t>
      </w:r>
      <w:r w:rsidRPr="0010407C">
        <w:rPr>
          <w:rFonts w:ascii="Times New Roman" w:hAnsi="Times New Roman" w:cs="Times New Roman"/>
          <w:sz w:val="24"/>
          <w:szCs w:val="24"/>
        </w:rPr>
        <w:t xml:space="preserve">, </w:t>
      </w:r>
      <w:r w:rsidRPr="0010407C">
        <w:rPr>
          <w:rFonts w:ascii="Times New Roman" w:hAnsi="Times New Roman" w:cs="Times New Roman"/>
          <w:sz w:val="24"/>
          <w:szCs w:val="24"/>
          <w:lang w:val="en-US"/>
        </w:rPr>
        <w:t>jpg</w:t>
      </w:r>
      <w:r w:rsidRPr="0010407C">
        <w:rPr>
          <w:rFonts w:ascii="Times New Roman" w:hAnsi="Times New Roman" w:cs="Times New Roman"/>
          <w:sz w:val="24"/>
          <w:szCs w:val="24"/>
        </w:rPr>
        <w:t xml:space="preserve">, </w:t>
      </w:r>
      <w:r w:rsidRPr="0010407C">
        <w:rPr>
          <w:rFonts w:ascii="Times New Roman" w:hAnsi="Times New Roman" w:cs="Times New Roman"/>
          <w:sz w:val="24"/>
          <w:szCs w:val="24"/>
          <w:lang w:val="en-US"/>
        </w:rPr>
        <w:t>png</w:t>
      </w:r>
      <w:r w:rsidRPr="0010407C">
        <w:rPr>
          <w:rFonts w:ascii="Times New Roman" w:hAnsi="Times New Roman" w:cs="Times New Roman"/>
          <w:sz w:val="24"/>
          <w:szCs w:val="24"/>
        </w:rPr>
        <w:t>;</w:t>
      </w:r>
    </w:p>
    <w:p w:rsidR="0010407C" w:rsidRPr="0010407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 в случае, когда документ состоит из нескольких файлов или документы имеют открепленные подписи (файл формата </w:t>
      </w:r>
      <w:r w:rsidRPr="0010407C">
        <w:rPr>
          <w:rFonts w:ascii="Times New Roman" w:hAnsi="Times New Roman" w:cs="Times New Roman"/>
          <w:sz w:val="24"/>
          <w:szCs w:val="24"/>
          <w:lang w:val="en-US"/>
        </w:rPr>
        <w:t>SIG</w:t>
      </w:r>
      <w:r w:rsidRPr="0010407C">
        <w:rPr>
          <w:rFonts w:ascii="Times New Roman" w:hAnsi="Times New Roman" w:cs="Times New Roman"/>
          <w:sz w:val="24"/>
          <w:szCs w:val="24"/>
        </w:rPr>
        <w:t xml:space="preserve">), их необходимо направлять в виде электронного архива формата </w:t>
      </w:r>
      <w:r w:rsidRPr="0010407C">
        <w:rPr>
          <w:rFonts w:ascii="Times New Roman" w:hAnsi="Times New Roman" w:cs="Times New Roman"/>
          <w:sz w:val="24"/>
          <w:szCs w:val="24"/>
          <w:lang w:val="en-US"/>
        </w:rPr>
        <w:t>zip</w:t>
      </w:r>
      <w:r w:rsidRPr="0010407C">
        <w:rPr>
          <w:rFonts w:ascii="Times New Roman" w:hAnsi="Times New Roman" w:cs="Times New Roman"/>
          <w:sz w:val="24"/>
          <w:szCs w:val="24"/>
        </w:rPr>
        <w:t>.</w:t>
      </w:r>
    </w:p>
    <w:p w:rsidR="0010407C" w:rsidRPr="0010407C" w:rsidRDefault="0010407C" w:rsidP="0010407C">
      <w:pPr>
        <w:pStyle w:val="a8"/>
        <w:jc w:val="both"/>
        <w:rPr>
          <w:rFonts w:ascii="Times New Roman" w:hAnsi="Times New Roman" w:cs="Times New Roman"/>
          <w:sz w:val="24"/>
          <w:szCs w:val="24"/>
        </w:rPr>
      </w:pPr>
      <w:r w:rsidRPr="0010407C">
        <w:rPr>
          <w:rFonts w:ascii="Times New Roman" w:hAnsi="Times New Roman" w:cs="Times New Roman"/>
          <w:sz w:val="24"/>
          <w:szCs w:val="24"/>
        </w:rPr>
        <w:tab/>
        <w:t>2) В целях представления электронных документов сканирование документов на бумажном носителе осуществляется:</w:t>
      </w:r>
    </w:p>
    <w:p w:rsidR="0010407C" w:rsidRPr="0010407C" w:rsidRDefault="0010407C" w:rsidP="0010407C">
      <w:pPr>
        <w:pStyle w:val="a8"/>
        <w:jc w:val="both"/>
        <w:rPr>
          <w:rFonts w:ascii="Times New Roman" w:hAnsi="Times New Roman" w:cs="Times New Roman"/>
          <w:sz w:val="24"/>
          <w:szCs w:val="24"/>
        </w:rPr>
      </w:pPr>
      <w:r w:rsidRPr="0010407C">
        <w:rPr>
          <w:rFonts w:ascii="Times New Roman" w:hAnsi="Times New Roman" w:cs="Times New Roman"/>
          <w:sz w:val="24"/>
          <w:szCs w:val="24"/>
        </w:rPr>
        <w:tab/>
        <w:t xml:space="preserve">а) непосредственно с оригинала документа в масштабе 1:1 (не допускается сканирование с копий) с разрешением 300 </w:t>
      </w:r>
      <w:r w:rsidRPr="0010407C">
        <w:rPr>
          <w:rFonts w:ascii="Times New Roman" w:hAnsi="Times New Roman" w:cs="Times New Roman"/>
          <w:sz w:val="24"/>
          <w:szCs w:val="24"/>
          <w:lang w:val="en-US"/>
        </w:rPr>
        <w:t>dpi</w:t>
      </w:r>
      <w:r w:rsidRPr="0010407C">
        <w:rPr>
          <w:rFonts w:ascii="Times New Roman" w:hAnsi="Times New Roman" w:cs="Times New Roman"/>
          <w:sz w:val="24"/>
          <w:szCs w:val="24"/>
        </w:rPr>
        <w:t>;</w:t>
      </w:r>
    </w:p>
    <w:p w:rsidR="0010407C" w:rsidRPr="0010407C" w:rsidRDefault="0010407C" w:rsidP="0010407C">
      <w:pPr>
        <w:pStyle w:val="a8"/>
        <w:jc w:val="both"/>
        <w:rPr>
          <w:rFonts w:ascii="Times New Roman" w:hAnsi="Times New Roman" w:cs="Times New Roman"/>
          <w:sz w:val="24"/>
          <w:szCs w:val="24"/>
        </w:rPr>
      </w:pPr>
      <w:r w:rsidRPr="0010407C">
        <w:rPr>
          <w:rFonts w:ascii="Times New Roman" w:hAnsi="Times New Roman" w:cs="Times New Roman"/>
          <w:sz w:val="24"/>
          <w:szCs w:val="24"/>
        </w:rPr>
        <w:tab/>
        <w:t>б) в черно-белом режиме при отсутствии в документе графических изображений;</w:t>
      </w:r>
    </w:p>
    <w:p w:rsidR="0010407C" w:rsidRPr="0010407C" w:rsidRDefault="0010407C" w:rsidP="0010407C">
      <w:pPr>
        <w:pStyle w:val="a8"/>
        <w:jc w:val="both"/>
        <w:rPr>
          <w:rFonts w:ascii="Times New Roman" w:hAnsi="Times New Roman" w:cs="Times New Roman"/>
          <w:sz w:val="24"/>
          <w:szCs w:val="24"/>
        </w:rPr>
      </w:pPr>
      <w:r w:rsidRPr="0010407C">
        <w:rPr>
          <w:rFonts w:ascii="Times New Roman" w:hAnsi="Times New Roman" w:cs="Times New Roman"/>
          <w:sz w:val="24"/>
          <w:szCs w:val="24"/>
        </w:rPr>
        <w:tab/>
        <w:t>в) в режиме полной цветопередачи при наличии в документе цветных графических изображений либо цветного текста;</w:t>
      </w:r>
    </w:p>
    <w:p w:rsidR="0010407C" w:rsidRPr="0010407C" w:rsidRDefault="0010407C" w:rsidP="0010407C">
      <w:pPr>
        <w:pStyle w:val="a8"/>
        <w:jc w:val="both"/>
        <w:rPr>
          <w:rFonts w:ascii="Times New Roman" w:hAnsi="Times New Roman" w:cs="Times New Roman"/>
          <w:sz w:val="24"/>
          <w:szCs w:val="24"/>
        </w:rPr>
      </w:pPr>
      <w:r w:rsidRPr="0010407C">
        <w:rPr>
          <w:rFonts w:ascii="Times New Roman" w:hAnsi="Times New Roman" w:cs="Times New Roman"/>
          <w:sz w:val="24"/>
          <w:szCs w:val="24"/>
        </w:rPr>
        <w:tab/>
        <w:t>г) в режиме «оттенки серого» при наличии в документе изображений, отличных от цветного изображения.</w:t>
      </w:r>
    </w:p>
    <w:p w:rsidR="0010407C" w:rsidRPr="0010407C" w:rsidRDefault="0010407C" w:rsidP="0010407C">
      <w:pPr>
        <w:pStyle w:val="a8"/>
        <w:jc w:val="both"/>
        <w:rPr>
          <w:rFonts w:ascii="Times New Roman" w:hAnsi="Times New Roman" w:cs="Times New Roman"/>
          <w:sz w:val="24"/>
          <w:szCs w:val="24"/>
        </w:rPr>
      </w:pPr>
      <w:r w:rsidRPr="0010407C">
        <w:rPr>
          <w:rFonts w:ascii="Times New Roman" w:hAnsi="Times New Roman" w:cs="Times New Roman"/>
          <w:sz w:val="24"/>
          <w:szCs w:val="24"/>
        </w:rPr>
        <w:tab/>
        <w:t>3) Документы в электронном виде могут быть подписаны квалифицированной электронной подписью.</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4) Наименования электронных документов должны соответствовать наименованиям документов на бумажном носителе.</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Максимальный срок выполнения данного действия составляет 30 минут.</w:t>
      </w:r>
    </w:p>
    <w:p w:rsidR="0010407C" w:rsidRPr="0010407C" w:rsidRDefault="00164568" w:rsidP="0010407C">
      <w:pPr>
        <w:autoSpaceDE w:val="0"/>
        <w:autoSpaceDN w:val="0"/>
        <w:adjustRightInd w:val="0"/>
        <w:ind w:firstLine="709"/>
        <w:jc w:val="both"/>
        <w:outlineLvl w:val="2"/>
        <w:rPr>
          <w:rFonts w:ascii="Times New Roman" w:hAnsi="Times New Roman" w:cs="Times New Roman"/>
          <w:sz w:val="24"/>
          <w:szCs w:val="24"/>
        </w:rPr>
      </w:pPr>
      <w:r>
        <w:rPr>
          <w:rFonts w:ascii="Times New Roman" w:hAnsi="Times New Roman" w:cs="Times New Roman"/>
          <w:sz w:val="24"/>
          <w:szCs w:val="24"/>
        </w:rPr>
        <w:lastRenderedPageBreak/>
        <w:t>48</w:t>
      </w:r>
      <w:r w:rsidR="0010407C" w:rsidRPr="0010407C">
        <w:rPr>
          <w:rFonts w:ascii="Times New Roman" w:hAnsi="Times New Roman" w:cs="Times New Roman"/>
          <w:sz w:val="24"/>
          <w:szCs w:val="24"/>
        </w:rPr>
        <w:t>. Критери</w:t>
      </w:r>
      <w:r>
        <w:rPr>
          <w:rFonts w:ascii="Times New Roman" w:hAnsi="Times New Roman" w:cs="Times New Roman"/>
          <w:sz w:val="24"/>
          <w:szCs w:val="24"/>
        </w:rPr>
        <w:t>ем</w:t>
      </w:r>
      <w:r w:rsidR="0010407C" w:rsidRPr="0010407C">
        <w:rPr>
          <w:rFonts w:ascii="Times New Roman" w:hAnsi="Times New Roman" w:cs="Times New Roman"/>
          <w:sz w:val="24"/>
          <w:szCs w:val="24"/>
        </w:rPr>
        <w:t xml:space="preserve"> принятия решения о приеме документов явля</w:t>
      </w:r>
      <w:r>
        <w:rPr>
          <w:rFonts w:ascii="Times New Roman" w:hAnsi="Times New Roman" w:cs="Times New Roman"/>
          <w:sz w:val="24"/>
          <w:szCs w:val="24"/>
        </w:rPr>
        <w:t>е</w:t>
      </w:r>
      <w:r w:rsidR="0010407C" w:rsidRPr="0010407C">
        <w:rPr>
          <w:rFonts w:ascii="Times New Roman" w:hAnsi="Times New Roman" w:cs="Times New Roman"/>
          <w:sz w:val="24"/>
          <w:szCs w:val="24"/>
        </w:rPr>
        <w:t>тся наличие (отсутствие) необходимых документов, наличие (отсутствие) у заявителя категории, установленной пунктом 2 настояще</w:t>
      </w:r>
      <w:r>
        <w:rPr>
          <w:rFonts w:ascii="Times New Roman" w:hAnsi="Times New Roman" w:cs="Times New Roman"/>
          <w:sz w:val="24"/>
          <w:szCs w:val="24"/>
        </w:rPr>
        <w:t>го Административного регламента.</w:t>
      </w:r>
    </w:p>
    <w:p w:rsidR="0010407C" w:rsidRPr="0010407C" w:rsidRDefault="00164568" w:rsidP="0010407C">
      <w:pPr>
        <w:autoSpaceDE w:val="0"/>
        <w:autoSpaceDN w:val="0"/>
        <w:adjustRightInd w:val="0"/>
        <w:ind w:firstLine="709"/>
        <w:jc w:val="both"/>
        <w:outlineLvl w:val="2"/>
        <w:rPr>
          <w:rFonts w:ascii="Times New Roman" w:hAnsi="Times New Roman" w:cs="Times New Roman"/>
          <w:sz w:val="24"/>
          <w:szCs w:val="24"/>
        </w:rPr>
      </w:pPr>
      <w:r>
        <w:rPr>
          <w:rFonts w:ascii="Times New Roman" w:hAnsi="Times New Roman" w:cs="Times New Roman"/>
          <w:sz w:val="24"/>
          <w:szCs w:val="24"/>
        </w:rPr>
        <w:t>49.</w:t>
      </w:r>
      <w:r w:rsidR="0010407C" w:rsidRPr="0010407C">
        <w:rPr>
          <w:rFonts w:ascii="Times New Roman" w:hAnsi="Times New Roman" w:cs="Times New Roman"/>
          <w:sz w:val="24"/>
          <w:szCs w:val="24"/>
        </w:rPr>
        <w:t xml:space="preserve"> Результатом настоящей административной процедуры является регистрация заявления (запроса) по установленной форме</w:t>
      </w:r>
      <w:r w:rsidR="00E06A3A">
        <w:rPr>
          <w:rFonts w:ascii="Times New Roman" w:hAnsi="Times New Roman" w:cs="Times New Roman"/>
          <w:sz w:val="24"/>
          <w:szCs w:val="24"/>
        </w:rPr>
        <w:t>.</w:t>
      </w:r>
    </w:p>
    <w:p w:rsidR="0010407C" w:rsidRPr="0010407C" w:rsidRDefault="0010407C" w:rsidP="0010407C">
      <w:pPr>
        <w:autoSpaceDE w:val="0"/>
        <w:autoSpaceDN w:val="0"/>
        <w:adjustRightInd w:val="0"/>
        <w:ind w:firstLine="709"/>
        <w:jc w:val="center"/>
        <w:outlineLvl w:val="2"/>
        <w:rPr>
          <w:rFonts w:ascii="Times New Roman" w:hAnsi="Times New Roman" w:cs="Times New Roman"/>
          <w:sz w:val="24"/>
          <w:szCs w:val="24"/>
        </w:rPr>
      </w:pPr>
      <w:r w:rsidRPr="0010407C">
        <w:rPr>
          <w:rFonts w:ascii="Times New Roman" w:hAnsi="Times New Roman" w:cs="Times New Roman"/>
          <w:sz w:val="24"/>
          <w:szCs w:val="24"/>
        </w:rPr>
        <w:t>Направление межведомственного запроса</w:t>
      </w:r>
    </w:p>
    <w:p w:rsidR="0010407C" w:rsidRPr="0010407C" w:rsidRDefault="0010407C" w:rsidP="0010407C">
      <w:pPr>
        <w:widowControl w:val="0"/>
        <w:autoSpaceDE w:val="0"/>
        <w:autoSpaceDN w:val="0"/>
        <w:adjustRightInd w:val="0"/>
        <w:ind w:firstLine="709"/>
        <w:jc w:val="both"/>
        <w:rPr>
          <w:rFonts w:ascii="Times New Roman" w:hAnsi="Times New Roman" w:cs="Times New Roman"/>
          <w:sz w:val="24"/>
          <w:szCs w:val="24"/>
        </w:rPr>
      </w:pPr>
      <w:r w:rsidRPr="0010407C">
        <w:rPr>
          <w:rFonts w:ascii="Times New Roman" w:hAnsi="Times New Roman" w:cs="Times New Roman"/>
          <w:sz w:val="24"/>
          <w:szCs w:val="24"/>
        </w:rPr>
        <w:t>5</w:t>
      </w:r>
      <w:r w:rsidR="001967DE">
        <w:rPr>
          <w:rFonts w:ascii="Times New Roman" w:hAnsi="Times New Roman" w:cs="Times New Roman"/>
          <w:sz w:val="24"/>
          <w:szCs w:val="24"/>
        </w:rPr>
        <w:t>0</w:t>
      </w:r>
      <w:r w:rsidRPr="0010407C">
        <w:rPr>
          <w:rFonts w:ascii="Times New Roman" w:hAnsi="Times New Roman" w:cs="Times New Roman"/>
          <w:sz w:val="24"/>
          <w:szCs w:val="24"/>
        </w:rPr>
        <w:t>. Основанием для начала административной процедуры является принятое и зарегистрированное заявление (запрос).</w:t>
      </w:r>
    </w:p>
    <w:p w:rsidR="0010407C" w:rsidRPr="0010407C" w:rsidRDefault="0010407C" w:rsidP="0010407C">
      <w:pPr>
        <w:widowControl w:val="0"/>
        <w:autoSpaceDE w:val="0"/>
        <w:autoSpaceDN w:val="0"/>
        <w:adjustRightInd w:val="0"/>
        <w:ind w:firstLine="709"/>
        <w:jc w:val="both"/>
        <w:rPr>
          <w:rFonts w:ascii="Times New Roman" w:hAnsi="Times New Roman" w:cs="Times New Roman"/>
          <w:sz w:val="24"/>
          <w:szCs w:val="24"/>
        </w:rPr>
      </w:pPr>
      <w:r w:rsidRPr="0010407C">
        <w:rPr>
          <w:rFonts w:ascii="Times New Roman" w:hAnsi="Times New Roman" w:cs="Times New Roman"/>
          <w:sz w:val="24"/>
          <w:szCs w:val="24"/>
        </w:rPr>
        <w:t>5</w:t>
      </w:r>
      <w:r w:rsidR="001967DE">
        <w:rPr>
          <w:rFonts w:ascii="Times New Roman" w:hAnsi="Times New Roman" w:cs="Times New Roman"/>
          <w:sz w:val="24"/>
          <w:szCs w:val="24"/>
        </w:rPr>
        <w:t>1</w:t>
      </w:r>
      <w:r w:rsidRPr="0010407C">
        <w:rPr>
          <w:rFonts w:ascii="Times New Roman" w:hAnsi="Times New Roman" w:cs="Times New Roman"/>
          <w:sz w:val="24"/>
          <w:szCs w:val="24"/>
        </w:rPr>
        <w:t>.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10407C" w:rsidRPr="0010407C" w:rsidRDefault="0010407C" w:rsidP="0010407C">
      <w:pPr>
        <w:widowControl w:val="0"/>
        <w:autoSpaceDE w:val="0"/>
        <w:autoSpaceDN w:val="0"/>
        <w:adjustRightInd w:val="0"/>
        <w:ind w:firstLine="709"/>
        <w:jc w:val="both"/>
        <w:rPr>
          <w:rFonts w:ascii="Times New Roman" w:hAnsi="Times New Roman" w:cs="Times New Roman"/>
          <w:sz w:val="24"/>
          <w:szCs w:val="24"/>
        </w:rPr>
      </w:pPr>
      <w:r w:rsidRPr="0010407C">
        <w:rPr>
          <w:rFonts w:ascii="Times New Roman" w:hAnsi="Times New Roman" w:cs="Times New Roman"/>
          <w:sz w:val="24"/>
          <w:szCs w:val="24"/>
        </w:rPr>
        <w:t>5</w:t>
      </w:r>
      <w:r w:rsidR="001967DE">
        <w:rPr>
          <w:rFonts w:ascii="Times New Roman" w:hAnsi="Times New Roman" w:cs="Times New Roman"/>
          <w:sz w:val="24"/>
          <w:szCs w:val="24"/>
        </w:rPr>
        <w:t>2</w:t>
      </w:r>
      <w:r w:rsidRPr="0010407C">
        <w:rPr>
          <w:rFonts w:ascii="Times New Roman" w:hAnsi="Times New Roman" w:cs="Times New Roman"/>
          <w:sz w:val="24"/>
          <w:szCs w:val="24"/>
        </w:rPr>
        <w:t>.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10407C" w:rsidRPr="0010407C" w:rsidRDefault="0010407C" w:rsidP="0010407C">
      <w:pPr>
        <w:widowControl w:val="0"/>
        <w:autoSpaceDE w:val="0"/>
        <w:autoSpaceDN w:val="0"/>
        <w:adjustRightInd w:val="0"/>
        <w:ind w:firstLine="709"/>
        <w:jc w:val="both"/>
        <w:rPr>
          <w:rFonts w:ascii="Times New Roman" w:hAnsi="Times New Roman" w:cs="Times New Roman"/>
          <w:sz w:val="24"/>
          <w:szCs w:val="24"/>
        </w:rPr>
      </w:pPr>
      <w:r w:rsidRPr="0010407C">
        <w:rPr>
          <w:rFonts w:ascii="Times New Roman" w:hAnsi="Times New Roman" w:cs="Times New Roman"/>
          <w:sz w:val="24"/>
          <w:szCs w:val="24"/>
        </w:rPr>
        <w:t>5</w:t>
      </w:r>
      <w:r w:rsidR="001967DE">
        <w:rPr>
          <w:rFonts w:ascii="Times New Roman" w:hAnsi="Times New Roman" w:cs="Times New Roman"/>
          <w:sz w:val="24"/>
          <w:szCs w:val="24"/>
        </w:rPr>
        <w:t>3</w:t>
      </w:r>
      <w:r w:rsidRPr="0010407C">
        <w:rPr>
          <w:rFonts w:ascii="Times New Roman" w:hAnsi="Times New Roman" w:cs="Times New Roman"/>
          <w:sz w:val="24"/>
          <w:szCs w:val="24"/>
        </w:rPr>
        <w:t>. Время выполнения административной процедуры: осуществляется в течение двух рабочих дней с момента поступления заявления (запроса) заявителя.</w:t>
      </w:r>
    </w:p>
    <w:p w:rsidR="0010407C" w:rsidRPr="0010407C" w:rsidRDefault="0010407C" w:rsidP="0010407C">
      <w:pPr>
        <w:pStyle w:val="a9"/>
        <w:widowControl w:val="0"/>
        <w:autoSpaceDE w:val="0"/>
        <w:autoSpaceDN w:val="0"/>
        <w:adjustRightInd w:val="0"/>
        <w:ind w:left="0" w:firstLine="708"/>
        <w:jc w:val="both"/>
        <w:rPr>
          <w:rFonts w:ascii="Times New Roman" w:hAnsi="Times New Roman" w:cs="Times New Roman"/>
          <w:sz w:val="24"/>
          <w:szCs w:val="24"/>
        </w:rPr>
      </w:pPr>
      <w:r w:rsidRPr="0010407C">
        <w:rPr>
          <w:rFonts w:ascii="Times New Roman" w:hAnsi="Times New Roman" w:cs="Times New Roman"/>
          <w:sz w:val="24"/>
          <w:szCs w:val="24"/>
        </w:rPr>
        <w:t>5</w:t>
      </w:r>
      <w:r w:rsidR="001967DE">
        <w:rPr>
          <w:rFonts w:ascii="Times New Roman" w:hAnsi="Times New Roman" w:cs="Times New Roman"/>
          <w:sz w:val="24"/>
          <w:szCs w:val="24"/>
        </w:rPr>
        <w:t>4</w:t>
      </w:r>
      <w:r w:rsidRPr="0010407C">
        <w:rPr>
          <w:rFonts w:ascii="Times New Roman" w:hAnsi="Times New Roman" w:cs="Times New Roman"/>
          <w:sz w:val="24"/>
          <w:szCs w:val="24"/>
        </w:rPr>
        <w:t xml:space="preserve">. Ответ на межведомственный запрос, направляется в срок, установленный действующим  законодательством.   </w:t>
      </w:r>
    </w:p>
    <w:p w:rsidR="0010407C" w:rsidRPr="0010407C" w:rsidRDefault="001967DE" w:rsidP="0010407C">
      <w:pPr>
        <w:pStyle w:val="a9"/>
        <w:widowControl w:val="0"/>
        <w:autoSpaceDE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55</w:t>
      </w:r>
      <w:r w:rsidR="0010407C" w:rsidRPr="0010407C">
        <w:rPr>
          <w:rFonts w:ascii="Times New Roman" w:hAnsi="Times New Roman" w:cs="Times New Roman"/>
          <w:sz w:val="24"/>
          <w:szCs w:val="24"/>
        </w:rPr>
        <w:t xml:space="preserve">. Неполучение или несвоевременное получение ответа на межведомственный запрос не является основанием для продления срока предоставления </w:t>
      </w:r>
      <w:r w:rsidR="0010407C" w:rsidRPr="0010407C">
        <w:rPr>
          <w:rFonts w:ascii="Times New Roman" w:hAnsi="Times New Roman" w:cs="Times New Roman"/>
          <w:color w:val="000000"/>
          <w:sz w:val="24"/>
          <w:szCs w:val="24"/>
        </w:rPr>
        <w:t>муниципальной</w:t>
      </w:r>
      <w:r w:rsidR="0010407C" w:rsidRPr="0010407C">
        <w:rPr>
          <w:rFonts w:ascii="Times New Roman" w:hAnsi="Times New Roman" w:cs="Times New Roman"/>
          <w:sz w:val="24"/>
          <w:szCs w:val="24"/>
        </w:rPr>
        <w:t xml:space="preserve"> услуги </w:t>
      </w:r>
      <w:r w:rsidR="0010407C" w:rsidRPr="0010407C">
        <w:rPr>
          <w:rFonts w:ascii="Times New Roman" w:hAnsi="Times New Roman" w:cs="Times New Roman"/>
          <w:b/>
          <w:sz w:val="24"/>
          <w:szCs w:val="24"/>
        </w:rPr>
        <w:t xml:space="preserve"> </w:t>
      </w:r>
      <w:r w:rsidR="0010407C" w:rsidRPr="0010407C">
        <w:rPr>
          <w:rFonts w:ascii="Times New Roman" w:hAnsi="Times New Roman" w:cs="Times New Roman"/>
          <w:sz w:val="24"/>
          <w:szCs w:val="24"/>
        </w:rPr>
        <w:t>либо отказа в ее предоставлении.</w:t>
      </w:r>
    </w:p>
    <w:p w:rsidR="0010407C" w:rsidRPr="001967DE" w:rsidRDefault="0010407C" w:rsidP="0010407C">
      <w:pPr>
        <w:autoSpaceDE w:val="0"/>
        <w:autoSpaceDN w:val="0"/>
        <w:adjustRightInd w:val="0"/>
        <w:ind w:firstLine="709"/>
        <w:jc w:val="center"/>
        <w:rPr>
          <w:rFonts w:ascii="Times New Roman" w:hAnsi="Times New Roman" w:cs="Times New Roman"/>
          <w:sz w:val="24"/>
          <w:szCs w:val="24"/>
        </w:rPr>
      </w:pPr>
      <w:r w:rsidRPr="001967DE">
        <w:rPr>
          <w:rFonts w:ascii="Times New Roman" w:hAnsi="Times New Roman" w:cs="Times New Roman"/>
          <w:sz w:val="24"/>
          <w:szCs w:val="24"/>
        </w:rPr>
        <w:t>Формирование пакета документов</w:t>
      </w:r>
    </w:p>
    <w:p w:rsidR="0010407C" w:rsidRPr="0010407C" w:rsidRDefault="001967DE" w:rsidP="0010407C">
      <w:pPr>
        <w:autoSpaceDE w:val="0"/>
        <w:autoSpaceDN w:val="0"/>
        <w:adjustRightInd w:val="0"/>
        <w:ind w:firstLine="709"/>
        <w:jc w:val="both"/>
        <w:outlineLvl w:val="2"/>
        <w:rPr>
          <w:rFonts w:ascii="Times New Roman" w:hAnsi="Times New Roman" w:cs="Times New Roman"/>
          <w:sz w:val="24"/>
          <w:szCs w:val="24"/>
        </w:rPr>
      </w:pPr>
      <w:r>
        <w:rPr>
          <w:rFonts w:ascii="Times New Roman" w:hAnsi="Times New Roman" w:cs="Times New Roman"/>
          <w:sz w:val="24"/>
          <w:szCs w:val="24"/>
        </w:rPr>
        <w:t>56</w:t>
      </w:r>
      <w:r w:rsidR="0010407C" w:rsidRPr="0010407C">
        <w:rPr>
          <w:rFonts w:ascii="Times New Roman" w:hAnsi="Times New Roman" w:cs="Times New Roman"/>
          <w:sz w:val="24"/>
          <w:szCs w:val="24"/>
        </w:rPr>
        <w:t>. Основанием для начала административной процедуры является регистрация заявления (запроса) по установленной форме.</w:t>
      </w:r>
    </w:p>
    <w:p w:rsidR="00E06A3A" w:rsidRPr="00E06A3A" w:rsidRDefault="00410894" w:rsidP="00E06A3A">
      <w:pPr>
        <w:autoSpaceDE w:val="0"/>
        <w:autoSpaceDN w:val="0"/>
        <w:adjustRightInd w:val="0"/>
        <w:ind w:firstLine="709"/>
        <w:jc w:val="both"/>
        <w:outlineLvl w:val="2"/>
        <w:rPr>
          <w:rFonts w:ascii="Times New Roman" w:hAnsi="Times New Roman" w:cs="Times New Roman"/>
          <w:sz w:val="24"/>
          <w:szCs w:val="24"/>
        </w:rPr>
      </w:pPr>
      <w:r>
        <w:rPr>
          <w:rFonts w:ascii="Times New Roman" w:hAnsi="Times New Roman" w:cs="Times New Roman"/>
          <w:sz w:val="24"/>
          <w:szCs w:val="24"/>
        </w:rPr>
        <w:t>57</w:t>
      </w:r>
      <w:r w:rsidR="0010407C" w:rsidRPr="0010407C">
        <w:rPr>
          <w:rFonts w:ascii="Times New Roman" w:hAnsi="Times New Roman" w:cs="Times New Roman"/>
          <w:sz w:val="24"/>
          <w:szCs w:val="24"/>
        </w:rPr>
        <w:t xml:space="preserve">. </w:t>
      </w:r>
      <w:r w:rsidR="00E06A3A" w:rsidRPr="00E06A3A">
        <w:rPr>
          <w:rFonts w:ascii="Times New Roman" w:hAnsi="Times New Roman" w:cs="Times New Roman"/>
          <w:sz w:val="24"/>
          <w:szCs w:val="24"/>
        </w:rPr>
        <w:t>С учетом документов, представленных гражданином и (или) полученных по межведомственным запросам, уполномоченный орган осуществляет проверку обоснованности принятия гражданина на учет в качестве нуждающегося в жилом помещении.</w:t>
      </w:r>
    </w:p>
    <w:p w:rsidR="00E06A3A" w:rsidRPr="00DB2717" w:rsidRDefault="00410894" w:rsidP="00DB2717">
      <w:pPr>
        <w:ind w:firstLine="709"/>
        <w:jc w:val="both"/>
        <w:rPr>
          <w:rFonts w:ascii="Times New Roman" w:hAnsi="Times New Roman" w:cs="Times New Roman"/>
          <w:sz w:val="24"/>
          <w:szCs w:val="24"/>
        </w:rPr>
      </w:pPr>
      <w:r>
        <w:rPr>
          <w:rFonts w:ascii="Times New Roman" w:hAnsi="Times New Roman" w:cs="Times New Roman"/>
          <w:sz w:val="24"/>
          <w:szCs w:val="24"/>
        </w:rPr>
        <w:t xml:space="preserve">58. </w:t>
      </w:r>
      <w:r w:rsidR="00E06A3A" w:rsidRPr="00DB2717">
        <w:rPr>
          <w:rFonts w:ascii="Times New Roman" w:hAnsi="Times New Roman" w:cs="Times New Roman"/>
          <w:sz w:val="24"/>
          <w:szCs w:val="24"/>
        </w:rPr>
        <w:t>К числу подлежащих проверке сведений относятся:</w:t>
      </w:r>
    </w:p>
    <w:p w:rsidR="00E06A3A" w:rsidRPr="00DB2717" w:rsidRDefault="00A34594" w:rsidP="00DB2717">
      <w:pPr>
        <w:ind w:firstLine="709"/>
        <w:jc w:val="both"/>
        <w:rPr>
          <w:rFonts w:ascii="Times New Roman" w:hAnsi="Times New Roman" w:cs="Times New Roman"/>
          <w:sz w:val="24"/>
          <w:szCs w:val="24"/>
        </w:rPr>
      </w:pPr>
      <w:r w:rsidRPr="00DB2717">
        <w:rPr>
          <w:rFonts w:ascii="Times New Roman" w:hAnsi="Times New Roman" w:cs="Times New Roman"/>
          <w:sz w:val="24"/>
          <w:szCs w:val="24"/>
        </w:rPr>
        <w:t xml:space="preserve">- </w:t>
      </w:r>
      <w:r w:rsidR="00E06A3A" w:rsidRPr="00DB2717">
        <w:rPr>
          <w:rFonts w:ascii="Times New Roman" w:hAnsi="Times New Roman" w:cs="Times New Roman"/>
          <w:sz w:val="24"/>
          <w:szCs w:val="24"/>
        </w:rPr>
        <w:t>сообщенная гражданином и членами его семьи информация о составе семьи;</w:t>
      </w:r>
    </w:p>
    <w:p w:rsidR="00E06A3A" w:rsidRPr="00DB2717" w:rsidRDefault="00A34594" w:rsidP="00DB2717">
      <w:pPr>
        <w:ind w:firstLine="709"/>
        <w:jc w:val="both"/>
        <w:rPr>
          <w:rFonts w:ascii="Times New Roman" w:hAnsi="Times New Roman" w:cs="Times New Roman"/>
          <w:sz w:val="24"/>
          <w:szCs w:val="24"/>
        </w:rPr>
      </w:pPr>
      <w:r w:rsidRPr="00DB2717">
        <w:rPr>
          <w:rFonts w:ascii="Times New Roman" w:hAnsi="Times New Roman" w:cs="Times New Roman"/>
          <w:sz w:val="24"/>
          <w:szCs w:val="24"/>
        </w:rPr>
        <w:t xml:space="preserve">- </w:t>
      </w:r>
      <w:r w:rsidR="00E06A3A" w:rsidRPr="00DB2717">
        <w:rPr>
          <w:rFonts w:ascii="Times New Roman" w:hAnsi="Times New Roman" w:cs="Times New Roman"/>
          <w:sz w:val="24"/>
          <w:szCs w:val="24"/>
        </w:rPr>
        <w:t>информация о месте жительства гражданина и членов его семьи;</w:t>
      </w:r>
    </w:p>
    <w:p w:rsidR="00E06A3A" w:rsidRPr="00DB2717" w:rsidRDefault="00A34594" w:rsidP="00DB2717">
      <w:pPr>
        <w:ind w:firstLine="709"/>
        <w:jc w:val="both"/>
        <w:rPr>
          <w:rFonts w:ascii="Times New Roman" w:hAnsi="Times New Roman" w:cs="Times New Roman"/>
          <w:sz w:val="24"/>
          <w:szCs w:val="24"/>
        </w:rPr>
      </w:pPr>
      <w:r w:rsidRPr="00DB2717">
        <w:rPr>
          <w:rFonts w:ascii="Times New Roman" w:hAnsi="Times New Roman" w:cs="Times New Roman"/>
          <w:sz w:val="24"/>
          <w:szCs w:val="24"/>
        </w:rPr>
        <w:t xml:space="preserve">- </w:t>
      </w:r>
      <w:r w:rsidR="00E06A3A" w:rsidRPr="00DB2717">
        <w:rPr>
          <w:rFonts w:ascii="Times New Roman" w:hAnsi="Times New Roman" w:cs="Times New Roman"/>
          <w:sz w:val="24"/>
          <w:szCs w:val="24"/>
        </w:rPr>
        <w:t>сведения о жилых помещениях, занимаемых гражданином и (или) членами его семьи по договорам социального найма и (или) принадлежащих им на праве собственности.</w:t>
      </w:r>
    </w:p>
    <w:p w:rsidR="00E06A3A" w:rsidRPr="00DB2717" w:rsidRDefault="00410894" w:rsidP="00DB2717">
      <w:pPr>
        <w:ind w:firstLine="709"/>
        <w:jc w:val="both"/>
        <w:rPr>
          <w:rFonts w:ascii="Times New Roman" w:hAnsi="Times New Roman" w:cs="Times New Roman"/>
          <w:sz w:val="24"/>
          <w:szCs w:val="24"/>
        </w:rPr>
      </w:pPr>
      <w:r>
        <w:rPr>
          <w:rFonts w:ascii="Times New Roman" w:hAnsi="Times New Roman" w:cs="Times New Roman"/>
          <w:sz w:val="24"/>
          <w:szCs w:val="24"/>
        </w:rPr>
        <w:t xml:space="preserve">59. </w:t>
      </w:r>
      <w:r w:rsidR="00E06A3A" w:rsidRPr="00DB2717">
        <w:rPr>
          <w:rFonts w:ascii="Times New Roman" w:hAnsi="Times New Roman" w:cs="Times New Roman"/>
          <w:sz w:val="24"/>
          <w:szCs w:val="24"/>
        </w:rPr>
        <w:t>С целью проверки сведений уполномоченный орган имеет право направлять запросы в органы государственной власти, органы местного самоуправления, другие органы, учреждения, предприятия и организации.</w:t>
      </w:r>
    </w:p>
    <w:p w:rsidR="00E06A3A" w:rsidRPr="00BE2BDC" w:rsidRDefault="00410894" w:rsidP="00DB2717">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60. </w:t>
      </w:r>
      <w:r w:rsidR="00E06A3A" w:rsidRPr="00410894">
        <w:rPr>
          <w:rFonts w:ascii="Times New Roman" w:hAnsi="Times New Roman" w:cs="Times New Roman"/>
          <w:sz w:val="24"/>
          <w:szCs w:val="24"/>
        </w:rPr>
        <w:t xml:space="preserve">В случае необходимости уполномоченным органом дополнительно осуществляется проверка жилищных условий, по итогам которой составляется соответствующий </w:t>
      </w:r>
      <w:hyperlink w:anchor="P345" w:history="1">
        <w:r w:rsidR="00E06A3A" w:rsidRPr="00410894">
          <w:rPr>
            <w:rFonts w:ascii="Times New Roman" w:hAnsi="Times New Roman" w:cs="Times New Roman"/>
            <w:sz w:val="24"/>
            <w:szCs w:val="24"/>
          </w:rPr>
          <w:t>акт</w:t>
        </w:r>
      </w:hyperlink>
      <w:r w:rsidR="00E06A3A" w:rsidRPr="00410894">
        <w:rPr>
          <w:rFonts w:ascii="Times New Roman" w:hAnsi="Times New Roman" w:cs="Times New Roman"/>
          <w:sz w:val="24"/>
          <w:szCs w:val="24"/>
        </w:rPr>
        <w:t xml:space="preserve"> по установленной </w:t>
      </w:r>
      <w:r w:rsidR="00E06A3A" w:rsidRPr="00BE2BDC">
        <w:rPr>
          <w:rFonts w:ascii="Times New Roman" w:hAnsi="Times New Roman" w:cs="Times New Roman"/>
          <w:sz w:val="24"/>
          <w:szCs w:val="24"/>
        </w:rPr>
        <w:t xml:space="preserve">форме (приложение </w:t>
      </w:r>
      <w:r w:rsidR="004C3C2D">
        <w:rPr>
          <w:rFonts w:ascii="Times New Roman" w:hAnsi="Times New Roman" w:cs="Times New Roman"/>
          <w:sz w:val="24"/>
          <w:szCs w:val="24"/>
        </w:rPr>
        <w:t>№</w:t>
      </w:r>
      <w:r w:rsidR="008705BD">
        <w:rPr>
          <w:rFonts w:ascii="Times New Roman" w:hAnsi="Times New Roman" w:cs="Times New Roman"/>
          <w:sz w:val="24"/>
          <w:szCs w:val="24"/>
        </w:rPr>
        <w:t>2</w:t>
      </w:r>
      <w:r w:rsidR="004C3C2D">
        <w:rPr>
          <w:rFonts w:ascii="Times New Roman" w:hAnsi="Times New Roman" w:cs="Times New Roman"/>
          <w:sz w:val="24"/>
          <w:szCs w:val="24"/>
        </w:rPr>
        <w:t xml:space="preserve"> к Административному регламенту</w:t>
      </w:r>
      <w:r w:rsidR="00E06A3A" w:rsidRPr="00BE2BDC">
        <w:rPr>
          <w:rFonts w:ascii="Times New Roman" w:hAnsi="Times New Roman" w:cs="Times New Roman"/>
          <w:sz w:val="24"/>
          <w:szCs w:val="24"/>
        </w:rPr>
        <w:t>).</w:t>
      </w:r>
    </w:p>
    <w:p w:rsidR="00E06A3A" w:rsidRPr="00DB2717" w:rsidRDefault="00410894" w:rsidP="00DB2717">
      <w:pPr>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00E06A3A" w:rsidRPr="00DB2717">
        <w:rPr>
          <w:rFonts w:ascii="Times New Roman" w:hAnsi="Times New Roman" w:cs="Times New Roman"/>
          <w:sz w:val="24"/>
          <w:szCs w:val="24"/>
        </w:rPr>
        <w:t>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w:t>
      </w:r>
    </w:p>
    <w:p w:rsidR="0010407C" w:rsidRPr="00DB2717" w:rsidRDefault="0010407C" w:rsidP="00DB2717">
      <w:pPr>
        <w:ind w:firstLine="709"/>
        <w:jc w:val="both"/>
        <w:rPr>
          <w:rFonts w:ascii="Times New Roman" w:hAnsi="Times New Roman" w:cs="Times New Roman"/>
          <w:sz w:val="24"/>
          <w:szCs w:val="24"/>
        </w:rPr>
      </w:pPr>
      <w:r w:rsidRPr="00410894">
        <w:rPr>
          <w:rFonts w:ascii="Times New Roman" w:hAnsi="Times New Roman" w:cs="Times New Roman"/>
          <w:sz w:val="24"/>
          <w:szCs w:val="24"/>
        </w:rPr>
        <w:t>62.</w:t>
      </w:r>
      <w:r w:rsidRPr="00DB2717">
        <w:rPr>
          <w:rFonts w:ascii="Times New Roman" w:hAnsi="Times New Roman" w:cs="Times New Roman"/>
          <w:sz w:val="24"/>
          <w:szCs w:val="24"/>
        </w:rPr>
        <w:t xml:space="preserve">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63. Способом фиксации результата административной процедуры является оформление на бумажном носителе служебной записки.</w: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 xml:space="preserve">65. В случае принятия решения о предоставлении муниципальной услуги </w:t>
      </w:r>
      <w:r w:rsidR="00410894">
        <w:rPr>
          <w:rFonts w:ascii="Times New Roman" w:hAnsi="Times New Roman" w:cs="Times New Roman"/>
          <w:sz w:val="24"/>
          <w:szCs w:val="24"/>
        </w:rPr>
        <w:t xml:space="preserve">уполномоченным органом </w:t>
      </w:r>
      <w:r w:rsidRPr="0010407C">
        <w:rPr>
          <w:rFonts w:ascii="Times New Roman" w:hAnsi="Times New Roman" w:cs="Times New Roman"/>
          <w:sz w:val="24"/>
          <w:szCs w:val="24"/>
        </w:rPr>
        <w:t xml:space="preserve">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w:t>
      </w:r>
      <w:r w:rsidR="00BE2BDC">
        <w:rPr>
          <w:rFonts w:ascii="Times New Roman" w:hAnsi="Times New Roman" w:cs="Times New Roman"/>
          <w:sz w:val="24"/>
          <w:szCs w:val="24"/>
        </w:rPr>
        <w:t xml:space="preserve">(приложение </w:t>
      </w:r>
      <w:r w:rsidR="004C3C2D">
        <w:rPr>
          <w:rFonts w:ascii="Times New Roman" w:hAnsi="Times New Roman" w:cs="Times New Roman"/>
          <w:sz w:val="24"/>
          <w:szCs w:val="24"/>
        </w:rPr>
        <w:t>№</w:t>
      </w:r>
      <w:r w:rsidR="008705BD">
        <w:rPr>
          <w:rFonts w:ascii="Times New Roman" w:hAnsi="Times New Roman" w:cs="Times New Roman"/>
          <w:sz w:val="24"/>
          <w:szCs w:val="24"/>
        </w:rPr>
        <w:t>3</w:t>
      </w:r>
      <w:r w:rsidR="004C3C2D">
        <w:rPr>
          <w:rFonts w:ascii="Times New Roman" w:hAnsi="Times New Roman" w:cs="Times New Roman"/>
          <w:sz w:val="24"/>
          <w:szCs w:val="24"/>
        </w:rPr>
        <w:t xml:space="preserve"> к Административному регламенту</w:t>
      </w:r>
      <w:r w:rsidR="00BE2BDC">
        <w:rPr>
          <w:rFonts w:ascii="Times New Roman" w:hAnsi="Times New Roman" w:cs="Times New Roman"/>
          <w:sz w:val="24"/>
          <w:szCs w:val="24"/>
        </w:rPr>
        <w:t xml:space="preserve">) </w:t>
      </w:r>
      <w:r w:rsidRPr="0010407C">
        <w:rPr>
          <w:rFonts w:ascii="Times New Roman" w:hAnsi="Times New Roman" w:cs="Times New Roman"/>
          <w:sz w:val="24"/>
          <w:szCs w:val="24"/>
        </w:rPr>
        <w:t>не позднее чем через 3 рабочих дня со дня принятия решения.</w: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 xml:space="preserve">Уведомление заявителя о принятом решении осуществляется уполномоченным </w:t>
      </w:r>
      <w:r w:rsidR="00410894">
        <w:rPr>
          <w:rFonts w:ascii="Times New Roman" w:hAnsi="Times New Roman" w:cs="Times New Roman"/>
          <w:sz w:val="24"/>
          <w:szCs w:val="24"/>
        </w:rPr>
        <w:t xml:space="preserve">органом, </w:t>
      </w:r>
      <w:r w:rsidRPr="0010407C">
        <w:rPr>
          <w:rFonts w:ascii="Times New Roman" w:hAnsi="Times New Roman" w:cs="Times New Roman"/>
          <w:sz w:val="24"/>
          <w:szCs w:val="24"/>
        </w:rPr>
        <w:t>по желанию заявителя: лично, по почте, на адрес электронной почты заявителя, по телефону, через МФЦ, в электронной форме в личный кабинет заявителя.</w:t>
      </w:r>
    </w:p>
    <w:p w:rsidR="0010407C" w:rsidRPr="0010407C" w:rsidRDefault="0010407C" w:rsidP="0010407C">
      <w:pPr>
        <w:autoSpaceDE w:val="0"/>
        <w:autoSpaceDN w:val="0"/>
        <w:adjustRightInd w:val="0"/>
        <w:ind w:firstLine="709"/>
        <w:jc w:val="center"/>
        <w:outlineLvl w:val="0"/>
        <w:rPr>
          <w:rFonts w:ascii="Times New Roman" w:hAnsi="Times New Roman" w:cs="Times New Roman"/>
          <w:sz w:val="24"/>
          <w:szCs w:val="24"/>
        </w:rPr>
      </w:pPr>
      <w:r w:rsidRPr="0010407C">
        <w:rPr>
          <w:rFonts w:ascii="Times New Roman" w:hAnsi="Times New Roman" w:cs="Times New Roman"/>
          <w:sz w:val="24"/>
          <w:szCs w:val="24"/>
        </w:rPr>
        <w:t>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10407C" w:rsidRPr="0010407C" w:rsidRDefault="0010407C" w:rsidP="0010407C">
      <w:pPr>
        <w:autoSpaceDE w:val="0"/>
        <w:autoSpaceDN w:val="0"/>
        <w:adjustRightInd w:val="0"/>
        <w:ind w:firstLine="709"/>
        <w:jc w:val="both"/>
        <w:outlineLvl w:val="0"/>
        <w:rPr>
          <w:rFonts w:ascii="Times New Roman" w:hAnsi="Times New Roman" w:cs="Times New Roman"/>
          <w:sz w:val="24"/>
          <w:szCs w:val="24"/>
        </w:rPr>
      </w:pPr>
      <w:r w:rsidRPr="0010407C">
        <w:rPr>
          <w:rFonts w:ascii="Times New Roman" w:hAnsi="Times New Roman" w:cs="Times New Roman"/>
          <w:sz w:val="24"/>
          <w:szCs w:val="24"/>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w:t>
      </w:r>
      <w:r w:rsidR="00410894">
        <w:rPr>
          <w:rFonts w:ascii="Times New Roman" w:hAnsi="Times New Roman" w:cs="Times New Roman"/>
          <w:sz w:val="24"/>
          <w:szCs w:val="24"/>
        </w:rPr>
        <w:t xml:space="preserve">уполномоченным органом </w:t>
      </w:r>
      <w:r w:rsidRPr="0010407C">
        <w:rPr>
          <w:rFonts w:ascii="Times New Roman" w:hAnsi="Times New Roman" w:cs="Times New Roman"/>
          <w:sz w:val="24"/>
          <w:szCs w:val="24"/>
        </w:rPr>
        <w:t xml:space="preserve">проекта муниципального правового акта. </w:t>
      </w:r>
    </w:p>
    <w:p w:rsidR="0010407C" w:rsidRPr="00410894" w:rsidRDefault="0010407C" w:rsidP="0010407C">
      <w:pPr>
        <w:autoSpaceDE w:val="0"/>
        <w:autoSpaceDN w:val="0"/>
        <w:adjustRightInd w:val="0"/>
        <w:ind w:firstLine="709"/>
        <w:jc w:val="both"/>
        <w:outlineLvl w:val="0"/>
        <w:rPr>
          <w:rFonts w:ascii="Times New Roman" w:hAnsi="Times New Roman" w:cs="Times New Roman"/>
          <w:sz w:val="24"/>
          <w:szCs w:val="24"/>
        </w:rPr>
      </w:pPr>
      <w:r w:rsidRPr="00410894">
        <w:rPr>
          <w:rFonts w:ascii="Times New Roman" w:hAnsi="Times New Roman" w:cs="Times New Roman"/>
          <w:sz w:val="24"/>
          <w:szCs w:val="24"/>
        </w:rPr>
        <w:t>Максимальный срок подготовки проекта составляет не более 15 рабочих дней.</w:t>
      </w:r>
    </w:p>
    <w:p w:rsidR="00410894" w:rsidRDefault="0010407C" w:rsidP="0010407C">
      <w:pPr>
        <w:autoSpaceDE w:val="0"/>
        <w:autoSpaceDN w:val="0"/>
        <w:adjustRightInd w:val="0"/>
        <w:ind w:firstLine="709"/>
        <w:jc w:val="both"/>
        <w:outlineLvl w:val="0"/>
        <w:rPr>
          <w:rFonts w:ascii="Times New Roman" w:hAnsi="Times New Roman" w:cs="Times New Roman"/>
          <w:sz w:val="24"/>
          <w:szCs w:val="24"/>
        </w:rPr>
      </w:pPr>
      <w:r w:rsidRPr="0010407C">
        <w:rPr>
          <w:rFonts w:ascii="Times New Roman" w:hAnsi="Times New Roman" w:cs="Times New Roman"/>
          <w:sz w:val="24"/>
          <w:szCs w:val="24"/>
        </w:rPr>
        <w:t xml:space="preserve">67. </w:t>
      </w:r>
      <w:r w:rsidR="00410894">
        <w:rPr>
          <w:rFonts w:ascii="Times New Roman" w:hAnsi="Times New Roman" w:cs="Times New Roman"/>
          <w:sz w:val="24"/>
          <w:szCs w:val="24"/>
        </w:rPr>
        <w:t xml:space="preserve">Уполномоченный орган </w:t>
      </w:r>
      <w:r w:rsidRPr="0010407C">
        <w:rPr>
          <w:rFonts w:ascii="Times New Roman" w:hAnsi="Times New Roman" w:cs="Times New Roman"/>
          <w:sz w:val="24"/>
          <w:szCs w:val="24"/>
        </w:rPr>
        <w:t xml:space="preserve">обеспечивает согласование проекта муниципального правового акта − в порядке, установленном </w:t>
      </w:r>
      <w:hyperlink r:id="rId36" w:history="1">
        <w:r w:rsidRPr="0010407C">
          <w:rPr>
            <w:rFonts w:ascii="Times New Roman" w:hAnsi="Times New Roman" w:cs="Times New Roman"/>
            <w:sz w:val="24"/>
            <w:szCs w:val="24"/>
          </w:rPr>
          <w:t>Правила</w:t>
        </w:r>
      </w:hyperlink>
      <w:r w:rsidRPr="0010407C">
        <w:rPr>
          <w:rFonts w:ascii="Times New Roman" w:hAnsi="Times New Roman" w:cs="Times New Roman"/>
          <w:sz w:val="24"/>
          <w:szCs w:val="24"/>
        </w:rPr>
        <w:t>ми подготовки, оформления, издания и опубликования правовых актов подразделениями, курирующим заместител</w:t>
      </w:r>
      <w:r w:rsidR="00F277B7">
        <w:rPr>
          <w:rFonts w:ascii="Times New Roman" w:hAnsi="Times New Roman" w:cs="Times New Roman"/>
          <w:sz w:val="24"/>
          <w:szCs w:val="24"/>
        </w:rPr>
        <w:t>ем</w:t>
      </w:r>
      <w:r w:rsidRPr="0010407C">
        <w:rPr>
          <w:rFonts w:ascii="Times New Roman" w:hAnsi="Times New Roman" w:cs="Times New Roman"/>
          <w:sz w:val="24"/>
          <w:szCs w:val="24"/>
        </w:rPr>
        <w:t xml:space="preserve"> главы администрации Соль-Илецкого городского округа.    </w:t>
      </w:r>
    </w:p>
    <w:p w:rsidR="0010407C" w:rsidRPr="0010407C" w:rsidRDefault="0010407C" w:rsidP="0010407C">
      <w:pPr>
        <w:autoSpaceDE w:val="0"/>
        <w:autoSpaceDN w:val="0"/>
        <w:adjustRightInd w:val="0"/>
        <w:ind w:firstLine="709"/>
        <w:jc w:val="both"/>
        <w:outlineLvl w:val="0"/>
        <w:rPr>
          <w:rFonts w:ascii="Times New Roman" w:hAnsi="Times New Roman" w:cs="Times New Roman"/>
          <w:sz w:val="24"/>
          <w:szCs w:val="24"/>
        </w:rPr>
      </w:pPr>
      <w:r w:rsidRPr="0010407C">
        <w:rPr>
          <w:rFonts w:ascii="Times New Roman" w:hAnsi="Times New Roman" w:cs="Times New Roman"/>
          <w:sz w:val="24"/>
          <w:szCs w:val="24"/>
        </w:rPr>
        <w:t>Максимальный срок согласования проекта муниципального правового акта составляет 10 рабочих дней.</w:t>
      </w:r>
    </w:p>
    <w:p w:rsidR="0010407C" w:rsidRPr="0010407C" w:rsidRDefault="0010407C" w:rsidP="0010407C">
      <w:pPr>
        <w:autoSpaceDE w:val="0"/>
        <w:autoSpaceDN w:val="0"/>
        <w:adjustRightInd w:val="0"/>
        <w:ind w:firstLine="709"/>
        <w:jc w:val="both"/>
        <w:rPr>
          <w:rFonts w:ascii="Times New Roman" w:hAnsi="Times New Roman" w:cs="Times New Roman"/>
          <w:sz w:val="24"/>
          <w:szCs w:val="24"/>
        </w:rPr>
      </w:pPr>
      <w:r w:rsidRPr="0010407C">
        <w:rPr>
          <w:rFonts w:ascii="Times New Roman" w:hAnsi="Times New Roman" w:cs="Times New Roman"/>
          <w:sz w:val="24"/>
          <w:szCs w:val="24"/>
        </w:rPr>
        <w:lastRenderedPageBreak/>
        <w:t>68. Согласованный в установленном порядке проект правового акта направляется уполномоченн</w:t>
      </w:r>
      <w:r w:rsidR="00410894">
        <w:rPr>
          <w:rFonts w:ascii="Times New Roman" w:hAnsi="Times New Roman" w:cs="Times New Roman"/>
          <w:sz w:val="24"/>
          <w:szCs w:val="24"/>
        </w:rPr>
        <w:t>ым</w:t>
      </w:r>
      <w:r w:rsidRPr="0010407C">
        <w:rPr>
          <w:rFonts w:ascii="Times New Roman" w:hAnsi="Times New Roman" w:cs="Times New Roman"/>
          <w:sz w:val="24"/>
          <w:szCs w:val="24"/>
        </w:rPr>
        <w:t xml:space="preserve"> орган</w:t>
      </w:r>
      <w:r w:rsidR="00410894">
        <w:rPr>
          <w:rFonts w:ascii="Times New Roman" w:hAnsi="Times New Roman" w:cs="Times New Roman"/>
          <w:sz w:val="24"/>
          <w:szCs w:val="24"/>
        </w:rPr>
        <w:t xml:space="preserve">ом </w:t>
      </w:r>
      <w:r w:rsidRPr="0010407C">
        <w:rPr>
          <w:rFonts w:ascii="Times New Roman" w:hAnsi="Times New Roman" w:cs="Times New Roman"/>
          <w:sz w:val="24"/>
          <w:szCs w:val="24"/>
        </w:rPr>
        <w:t xml:space="preserve">на подпись </w:t>
      </w:r>
      <w:r w:rsidR="00410894">
        <w:rPr>
          <w:rFonts w:ascii="Times New Roman" w:hAnsi="Times New Roman" w:cs="Times New Roman"/>
          <w:sz w:val="24"/>
          <w:szCs w:val="24"/>
        </w:rPr>
        <w:t>главы муниципального образования Соль-Илецкий городской округ.</w:t>
      </w:r>
      <w:r w:rsidRPr="0010407C">
        <w:rPr>
          <w:rFonts w:ascii="Times New Roman" w:hAnsi="Times New Roman" w:cs="Times New Roman"/>
          <w:sz w:val="24"/>
          <w:szCs w:val="24"/>
        </w:rPr>
        <w:t xml:space="preserve"> </w:t>
      </w:r>
    </w:p>
    <w:p w:rsidR="0010407C" w:rsidRPr="0010407C" w:rsidRDefault="0010407C" w:rsidP="0010407C">
      <w:pPr>
        <w:autoSpaceDE w:val="0"/>
        <w:autoSpaceDN w:val="0"/>
        <w:adjustRightInd w:val="0"/>
        <w:ind w:firstLine="709"/>
        <w:jc w:val="both"/>
        <w:rPr>
          <w:rFonts w:ascii="Times New Roman" w:hAnsi="Times New Roman" w:cs="Times New Roman"/>
          <w:sz w:val="24"/>
          <w:szCs w:val="24"/>
        </w:rPr>
      </w:pPr>
      <w:r w:rsidRPr="0010407C">
        <w:rPr>
          <w:rFonts w:ascii="Times New Roman" w:hAnsi="Times New Roman" w:cs="Times New Roman"/>
          <w:sz w:val="24"/>
          <w:szCs w:val="24"/>
        </w:rPr>
        <w:t>Максимальный срок выполнения данного действия составляет 1 рабочий день.</w:t>
      </w:r>
    </w:p>
    <w:p w:rsidR="0010407C" w:rsidRPr="0010407C" w:rsidRDefault="0010407C" w:rsidP="0010407C">
      <w:pPr>
        <w:autoSpaceDE w:val="0"/>
        <w:autoSpaceDN w:val="0"/>
        <w:adjustRightInd w:val="0"/>
        <w:ind w:firstLine="709"/>
        <w:jc w:val="both"/>
        <w:rPr>
          <w:rFonts w:ascii="Times New Roman" w:hAnsi="Times New Roman" w:cs="Times New Roman"/>
          <w:sz w:val="24"/>
          <w:szCs w:val="24"/>
        </w:rPr>
      </w:pPr>
      <w:r w:rsidRPr="0010407C">
        <w:rPr>
          <w:rFonts w:ascii="Times New Roman" w:hAnsi="Times New Roman" w:cs="Times New Roman"/>
          <w:sz w:val="24"/>
          <w:szCs w:val="24"/>
        </w:rPr>
        <w:t>69. При наличии замечаний заинтересованных лиц проект правового акта дорабатывается в течение 1 рабочего дня.</w:t>
      </w:r>
    </w:p>
    <w:p w:rsidR="0010407C" w:rsidRPr="0010407C" w:rsidRDefault="0010407C" w:rsidP="00410894">
      <w:pPr>
        <w:autoSpaceDE w:val="0"/>
        <w:autoSpaceDN w:val="0"/>
        <w:adjustRightInd w:val="0"/>
        <w:ind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70. Подписанному </w:t>
      </w:r>
      <w:r w:rsidR="00410894">
        <w:rPr>
          <w:rFonts w:ascii="Times New Roman" w:hAnsi="Times New Roman" w:cs="Times New Roman"/>
          <w:sz w:val="24"/>
          <w:szCs w:val="24"/>
        </w:rPr>
        <w:t>главой муниципального образования Соль-Илецкий городской округ</w:t>
      </w:r>
      <w:r w:rsidR="00410894" w:rsidRPr="0010407C">
        <w:rPr>
          <w:rFonts w:ascii="Times New Roman" w:hAnsi="Times New Roman" w:cs="Times New Roman"/>
          <w:sz w:val="24"/>
          <w:szCs w:val="24"/>
        </w:rPr>
        <w:t xml:space="preserve"> </w:t>
      </w:r>
      <w:r w:rsidRPr="0010407C">
        <w:rPr>
          <w:rFonts w:ascii="Times New Roman" w:hAnsi="Times New Roman" w:cs="Times New Roman"/>
          <w:sz w:val="24"/>
          <w:szCs w:val="24"/>
        </w:rPr>
        <w:t xml:space="preserve">правовому акту присваивается регистрационный номер. </w: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Максимальный срок выполнения данного действия составляет 1 рабочий день.</w: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71. Заявителю направляется уведомление о принятом решении. Максимальный срок подготовки уведомления составляет не более 3 рабочих дней.</w: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72. Результатом административной процедуры является изданный в установленном порядке муниципальный правовой акт о принятии на учет граждан в качестве нуждающихся в жилых помещениях</w:t>
      </w:r>
      <w:r w:rsidR="00F277B7">
        <w:rPr>
          <w:rFonts w:ascii="Times New Roman" w:hAnsi="Times New Roman" w:cs="Times New Roman"/>
          <w:sz w:val="24"/>
          <w:szCs w:val="24"/>
        </w:rPr>
        <w:t xml:space="preserve"> либо письмо -отказ</w:t>
      </w:r>
      <w:r w:rsidR="00F277B7" w:rsidRPr="00F277B7">
        <w:rPr>
          <w:rFonts w:ascii="Times New Roman" w:hAnsi="Times New Roman" w:cs="Times New Roman"/>
          <w:sz w:val="24"/>
          <w:szCs w:val="24"/>
        </w:rPr>
        <w:t xml:space="preserve"> </w:t>
      </w:r>
      <w:r w:rsidR="00F277B7">
        <w:rPr>
          <w:rFonts w:ascii="Times New Roman" w:hAnsi="Times New Roman" w:cs="Times New Roman"/>
          <w:sz w:val="24"/>
          <w:szCs w:val="24"/>
        </w:rPr>
        <w:t xml:space="preserve">в </w:t>
      </w:r>
      <w:r w:rsidR="00F277B7" w:rsidRPr="0010407C">
        <w:rPr>
          <w:rFonts w:ascii="Times New Roman" w:hAnsi="Times New Roman" w:cs="Times New Roman"/>
          <w:sz w:val="24"/>
          <w:szCs w:val="24"/>
        </w:rPr>
        <w:t>принятии на учет граждан</w:t>
      </w:r>
      <w:r w:rsidR="00F277B7">
        <w:rPr>
          <w:rFonts w:ascii="Times New Roman" w:hAnsi="Times New Roman" w:cs="Times New Roman"/>
          <w:sz w:val="24"/>
          <w:szCs w:val="24"/>
        </w:rPr>
        <w:t xml:space="preserve"> с указанием оснований отказа</w:t>
      </w:r>
      <w:r w:rsidRPr="0010407C">
        <w:rPr>
          <w:rFonts w:ascii="Times New Roman" w:hAnsi="Times New Roman" w:cs="Times New Roman"/>
          <w:sz w:val="24"/>
          <w:szCs w:val="24"/>
        </w:rPr>
        <w:t>.</w: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10407C">
        <w:rPr>
          <w:rFonts w:ascii="Times New Roman" w:hAnsi="Times New Roman" w:cs="Times New Roman"/>
          <w:sz w:val="24"/>
          <w:szCs w:val="24"/>
          <w:lang w:val="en-US"/>
        </w:rPr>
        <w:t>pdf</w:t>
      </w:r>
      <w:r w:rsidRPr="0010407C">
        <w:rPr>
          <w:rFonts w:ascii="Times New Roman" w:hAnsi="Times New Roman" w:cs="Times New Roman"/>
          <w:sz w:val="24"/>
          <w:szCs w:val="24"/>
        </w:rPr>
        <w:t xml:space="preserve">, подписываются открепленной квалифицированной электронной подписью уполномоченного </w:t>
      </w:r>
      <w:r w:rsidR="00087FED">
        <w:rPr>
          <w:rFonts w:ascii="Times New Roman" w:hAnsi="Times New Roman" w:cs="Times New Roman"/>
          <w:sz w:val="24"/>
          <w:szCs w:val="24"/>
        </w:rPr>
        <w:t>органа</w:t>
      </w:r>
      <w:r w:rsidRPr="0010407C">
        <w:rPr>
          <w:rFonts w:ascii="Times New Roman" w:hAnsi="Times New Roman" w:cs="Times New Roman"/>
          <w:sz w:val="24"/>
          <w:szCs w:val="24"/>
        </w:rPr>
        <w:t xml:space="preserve"> (файл формата </w:t>
      </w:r>
      <w:r w:rsidRPr="0010407C">
        <w:rPr>
          <w:rFonts w:ascii="Times New Roman" w:hAnsi="Times New Roman" w:cs="Times New Roman"/>
          <w:sz w:val="24"/>
          <w:szCs w:val="24"/>
          <w:lang w:val="en-US"/>
        </w:rPr>
        <w:t>SIG</w:t>
      </w:r>
      <w:r w:rsidRPr="0010407C">
        <w:rPr>
          <w:rFonts w:ascii="Times New Roman" w:hAnsi="Times New Roman" w:cs="Times New Roman"/>
          <w:sz w:val="24"/>
          <w:szCs w:val="24"/>
        </w:rPr>
        <w:t xml:space="preserve">). Указанные документы в формате электронного архива </w:t>
      </w:r>
      <w:r w:rsidRPr="0010407C">
        <w:rPr>
          <w:rFonts w:ascii="Times New Roman" w:hAnsi="Times New Roman" w:cs="Times New Roman"/>
          <w:sz w:val="24"/>
          <w:szCs w:val="24"/>
          <w:lang w:val="en-US"/>
        </w:rPr>
        <w:t>zip</w:t>
      </w:r>
      <w:r w:rsidRPr="0010407C">
        <w:rPr>
          <w:rFonts w:ascii="Times New Roman" w:hAnsi="Times New Roman" w:cs="Times New Roman"/>
          <w:sz w:val="24"/>
          <w:szCs w:val="24"/>
        </w:rPr>
        <w:t xml:space="preserve"> направляются в личный кабинет заявителя).</w: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r w:rsidR="00537B13">
        <w:rPr>
          <w:rFonts w:ascii="Times New Roman" w:hAnsi="Times New Roman" w:cs="Times New Roman"/>
          <w:sz w:val="24"/>
          <w:szCs w:val="24"/>
        </w:rPr>
        <w:t>.</w: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 xml:space="preserve">73. Способом фиксации результата административной процедуры является оформление нормативного акта </w:t>
      </w:r>
      <w:r w:rsidR="005B5FAA">
        <w:rPr>
          <w:rFonts w:ascii="Times New Roman" w:hAnsi="Times New Roman" w:cs="Times New Roman"/>
          <w:sz w:val="24"/>
          <w:szCs w:val="24"/>
        </w:rPr>
        <w:t>администрации</w:t>
      </w:r>
      <w:r w:rsidRPr="0010407C">
        <w:rPr>
          <w:rFonts w:ascii="Times New Roman" w:hAnsi="Times New Roman" w:cs="Times New Roman"/>
          <w:sz w:val="24"/>
          <w:szCs w:val="24"/>
        </w:rPr>
        <w:t xml:space="preserve"> на бумажном носителе с присвоением ему регистрационного номера.</w:t>
      </w:r>
    </w:p>
    <w:p w:rsidR="0010407C" w:rsidRPr="0010407C" w:rsidRDefault="0010407C" w:rsidP="0010407C">
      <w:pPr>
        <w:ind w:right="-1" w:firstLine="708"/>
        <w:jc w:val="both"/>
        <w:rPr>
          <w:rFonts w:ascii="Times New Roman" w:hAnsi="Times New Roman" w:cs="Times New Roman"/>
          <w:sz w:val="24"/>
          <w:szCs w:val="24"/>
        </w:rPr>
      </w:pPr>
      <w:r w:rsidRPr="0010407C">
        <w:rPr>
          <w:rFonts w:ascii="Times New Roman" w:hAnsi="Times New Roman" w:cs="Times New Roman"/>
          <w:sz w:val="24"/>
          <w:szCs w:val="24"/>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10407C" w:rsidRPr="0010407C" w:rsidRDefault="0010407C" w:rsidP="0010407C">
      <w:pPr>
        <w:ind w:right="-1" w:firstLine="709"/>
        <w:jc w:val="center"/>
        <w:rPr>
          <w:rFonts w:ascii="Times New Roman" w:hAnsi="Times New Roman" w:cs="Times New Roman"/>
          <w:sz w:val="24"/>
          <w:szCs w:val="24"/>
        </w:rPr>
      </w:pPr>
      <w:r w:rsidRPr="0010407C">
        <w:rPr>
          <w:rFonts w:ascii="Times New Roman" w:hAnsi="Times New Roman" w:cs="Times New Roman"/>
          <w:sz w:val="24"/>
          <w:szCs w:val="24"/>
        </w:rPr>
        <w:t> 4. Формы контроля за исполнением Административного регламента</w:t>
      </w:r>
    </w:p>
    <w:p w:rsidR="0010407C" w:rsidRPr="00775422" w:rsidRDefault="0010407C" w:rsidP="00775422">
      <w:pPr>
        <w:pStyle w:val="a8"/>
        <w:jc w:val="center"/>
        <w:rPr>
          <w:rFonts w:ascii="Times New Roman" w:hAnsi="Times New Roman" w:cs="Times New Roman"/>
          <w:sz w:val="24"/>
          <w:szCs w:val="24"/>
        </w:rPr>
      </w:pPr>
      <w:r w:rsidRPr="00775422">
        <w:rPr>
          <w:rFonts w:ascii="Times New Roman" w:hAnsi="Times New Roman" w:cs="Times New Roman"/>
          <w:sz w:val="24"/>
          <w:szCs w:val="24"/>
        </w:rPr>
        <w:t>Порядок осуществления текущего контроля</w:t>
      </w:r>
    </w:p>
    <w:p w:rsidR="0010407C" w:rsidRPr="00775422" w:rsidRDefault="0010407C" w:rsidP="00775422">
      <w:pPr>
        <w:pStyle w:val="a8"/>
        <w:jc w:val="center"/>
        <w:rPr>
          <w:rFonts w:ascii="Times New Roman" w:hAnsi="Times New Roman" w:cs="Times New Roman"/>
          <w:sz w:val="24"/>
          <w:szCs w:val="24"/>
        </w:rPr>
      </w:pPr>
      <w:r w:rsidRPr="00775422">
        <w:rPr>
          <w:rFonts w:ascii="Times New Roman" w:hAnsi="Times New Roman" w:cs="Times New Roman"/>
          <w:sz w:val="24"/>
          <w:szCs w:val="24"/>
        </w:rPr>
        <w:t>за соблюдением и исполнением положений Административного регламента, а также принятием решений</w:t>
      </w:r>
    </w:p>
    <w:p w:rsidR="0010407C" w:rsidRPr="0010407C" w:rsidRDefault="0010407C" w:rsidP="0010407C">
      <w:pPr>
        <w:widowControl w:val="0"/>
        <w:autoSpaceDE w:val="0"/>
        <w:autoSpaceDN w:val="0"/>
        <w:adjustRightInd w:val="0"/>
        <w:ind w:firstLine="708"/>
        <w:jc w:val="both"/>
        <w:rPr>
          <w:rFonts w:ascii="Times New Roman" w:hAnsi="Times New Roman" w:cs="Times New Roman"/>
          <w:sz w:val="24"/>
          <w:szCs w:val="24"/>
        </w:rPr>
      </w:pPr>
      <w:r w:rsidRPr="0010407C">
        <w:rPr>
          <w:rFonts w:ascii="Times New Roman" w:hAnsi="Times New Roman" w:cs="Times New Roman"/>
          <w:sz w:val="24"/>
          <w:szCs w:val="24"/>
        </w:rPr>
        <w:t>75.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w:t>
      </w:r>
      <w:r w:rsidR="009D36D1">
        <w:rPr>
          <w:rFonts w:ascii="Times New Roman" w:hAnsi="Times New Roman" w:cs="Times New Roman"/>
          <w:sz w:val="24"/>
          <w:szCs w:val="24"/>
        </w:rPr>
        <w:t>ым органом.</w:t>
      </w:r>
    </w:p>
    <w:p w:rsidR="0010407C" w:rsidRPr="0010407C" w:rsidRDefault="0010407C" w:rsidP="0010407C">
      <w:pPr>
        <w:widowControl w:val="0"/>
        <w:autoSpaceDE w:val="0"/>
        <w:autoSpaceDN w:val="0"/>
        <w:adjustRightInd w:val="0"/>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76. Текущий контроль осуществляется путем проведения </w:t>
      </w:r>
      <w:r w:rsidR="009D36D1" w:rsidRPr="0010407C">
        <w:rPr>
          <w:rFonts w:ascii="Times New Roman" w:hAnsi="Times New Roman" w:cs="Times New Roman"/>
          <w:sz w:val="24"/>
          <w:szCs w:val="24"/>
        </w:rPr>
        <w:t>уполномоченн</w:t>
      </w:r>
      <w:r w:rsidR="009D36D1">
        <w:rPr>
          <w:rFonts w:ascii="Times New Roman" w:hAnsi="Times New Roman" w:cs="Times New Roman"/>
          <w:sz w:val="24"/>
          <w:szCs w:val="24"/>
        </w:rPr>
        <w:t xml:space="preserve">ым органом </w:t>
      </w:r>
      <w:r w:rsidRPr="0010407C">
        <w:rPr>
          <w:rFonts w:ascii="Times New Roman" w:hAnsi="Times New Roman" w:cs="Times New Roman"/>
          <w:sz w:val="24"/>
          <w:szCs w:val="24"/>
        </w:rPr>
        <w:t xml:space="preserve">проверок соблюдения и исполнения </w:t>
      </w:r>
      <w:r w:rsidR="009D36D1">
        <w:rPr>
          <w:rFonts w:ascii="Times New Roman" w:hAnsi="Times New Roman" w:cs="Times New Roman"/>
          <w:sz w:val="24"/>
          <w:szCs w:val="24"/>
        </w:rPr>
        <w:t>МФЦ</w:t>
      </w:r>
      <w:r w:rsidRPr="0010407C">
        <w:rPr>
          <w:rFonts w:ascii="Times New Roman" w:hAnsi="Times New Roman" w:cs="Times New Roman"/>
          <w:sz w:val="24"/>
          <w:szCs w:val="24"/>
        </w:rPr>
        <w:t xml:space="preserve"> положений Административного </w:t>
      </w:r>
      <w:r w:rsidRPr="0010407C">
        <w:rPr>
          <w:rFonts w:ascii="Times New Roman" w:hAnsi="Times New Roman" w:cs="Times New Roman"/>
          <w:sz w:val="24"/>
          <w:szCs w:val="24"/>
        </w:rPr>
        <w:lastRenderedPageBreak/>
        <w:t>регламента, иных нормативных правовых актов Российской Федерации.</w:t>
      </w:r>
    </w:p>
    <w:p w:rsidR="0010407C" w:rsidRPr="009D36D1" w:rsidRDefault="0010407C" w:rsidP="009D36D1">
      <w:pPr>
        <w:pStyle w:val="a8"/>
        <w:jc w:val="center"/>
        <w:rPr>
          <w:rFonts w:ascii="Times New Roman" w:hAnsi="Times New Roman" w:cs="Times New Roman"/>
          <w:sz w:val="24"/>
          <w:szCs w:val="24"/>
        </w:rPr>
      </w:pPr>
      <w:r w:rsidRPr="009D36D1">
        <w:rPr>
          <w:rFonts w:ascii="Times New Roman" w:hAnsi="Times New Roman" w:cs="Times New Roman"/>
          <w:sz w:val="24"/>
          <w:szCs w:val="24"/>
        </w:rPr>
        <w:t>Порядок и периодичность осуществления плановых</w:t>
      </w:r>
    </w:p>
    <w:p w:rsidR="0010407C" w:rsidRPr="009D36D1" w:rsidRDefault="0010407C" w:rsidP="009D36D1">
      <w:pPr>
        <w:pStyle w:val="a8"/>
        <w:jc w:val="center"/>
        <w:rPr>
          <w:rFonts w:ascii="Times New Roman" w:hAnsi="Times New Roman" w:cs="Times New Roman"/>
          <w:sz w:val="24"/>
          <w:szCs w:val="24"/>
        </w:rPr>
      </w:pPr>
      <w:r w:rsidRPr="009D36D1">
        <w:rPr>
          <w:rFonts w:ascii="Times New Roman" w:hAnsi="Times New Roman" w:cs="Times New Roman"/>
          <w:sz w:val="24"/>
          <w:szCs w:val="24"/>
        </w:rPr>
        <w:t>и внеплановых проверок полноты и качества предоставления</w:t>
      </w:r>
    </w:p>
    <w:p w:rsidR="0010407C" w:rsidRPr="009D36D1" w:rsidRDefault="0010407C" w:rsidP="009D36D1">
      <w:pPr>
        <w:pStyle w:val="a8"/>
        <w:jc w:val="center"/>
        <w:rPr>
          <w:rFonts w:ascii="Times New Roman" w:hAnsi="Times New Roman" w:cs="Times New Roman"/>
          <w:sz w:val="24"/>
          <w:szCs w:val="24"/>
        </w:rPr>
      </w:pPr>
      <w:r w:rsidRPr="009D36D1">
        <w:rPr>
          <w:rFonts w:ascii="Times New Roman" w:hAnsi="Times New Roman" w:cs="Times New Roman"/>
          <w:color w:val="000000"/>
          <w:sz w:val="24"/>
          <w:szCs w:val="24"/>
        </w:rPr>
        <w:t>муниципальной</w:t>
      </w:r>
      <w:r w:rsidRPr="009D36D1">
        <w:rPr>
          <w:rFonts w:ascii="Times New Roman" w:hAnsi="Times New Roman" w:cs="Times New Roman"/>
          <w:sz w:val="24"/>
          <w:szCs w:val="24"/>
        </w:rPr>
        <w:t xml:space="preserve"> услуги, в том числе порядок и формы</w:t>
      </w:r>
    </w:p>
    <w:p w:rsidR="0010407C" w:rsidRDefault="0010407C" w:rsidP="009D36D1">
      <w:pPr>
        <w:pStyle w:val="a8"/>
        <w:jc w:val="center"/>
        <w:rPr>
          <w:rFonts w:ascii="Times New Roman" w:hAnsi="Times New Roman" w:cs="Times New Roman"/>
          <w:sz w:val="24"/>
          <w:szCs w:val="24"/>
        </w:rPr>
      </w:pPr>
      <w:r w:rsidRPr="009D36D1">
        <w:rPr>
          <w:rFonts w:ascii="Times New Roman" w:hAnsi="Times New Roman" w:cs="Times New Roman"/>
          <w:sz w:val="24"/>
          <w:szCs w:val="24"/>
        </w:rPr>
        <w:t>контроля за полнотой и качеством предоставления</w:t>
      </w:r>
    </w:p>
    <w:p w:rsidR="009D5765" w:rsidRPr="009D36D1" w:rsidRDefault="009D5765" w:rsidP="009D36D1">
      <w:pPr>
        <w:pStyle w:val="a8"/>
        <w:jc w:val="center"/>
        <w:rPr>
          <w:rFonts w:ascii="Times New Roman" w:hAnsi="Times New Roman" w:cs="Times New Roman"/>
          <w:sz w:val="24"/>
          <w:szCs w:val="24"/>
        </w:rPr>
      </w:pPr>
    </w:p>
    <w:p w:rsidR="0010407C" w:rsidRPr="0010407C" w:rsidRDefault="0010407C" w:rsidP="0010407C">
      <w:pPr>
        <w:widowControl w:val="0"/>
        <w:autoSpaceDE w:val="0"/>
        <w:autoSpaceDN w:val="0"/>
        <w:adjustRightInd w:val="0"/>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77. </w:t>
      </w:r>
      <w:r w:rsidR="004F6AD6">
        <w:rPr>
          <w:rFonts w:ascii="Times New Roman" w:hAnsi="Times New Roman" w:cs="Times New Roman"/>
          <w:sz w:val="24"/>
          <w:szCs w:val="24"/>
        </w:rPr>
        <w:t xml:space="preserve">Заместитель главы администрации Соль-Илецкого городского округа по социальным вопросам </w:t>
      </w:r>
      <w:r w:rsidRPr="0010407C">
        <w:rPr>
          <w:rFonts w:ascii="Times New Roman" w:hAnsi="Times New Roman" w:cs="Times New Roman"/>
          <w:sz w:val="24"/>
          <w:szCs w:val="24"/>
        </w:rPr>
        <w:t xml:space="preserve">организуют и осуществляют контроль за исполнением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w:t>
      </w:r>
    </w:p>
    <w:p w:rsidR="00537B13" w:rsidRDefault="0010407C" w:rsidP="0010407C">
      <w:pPr>
        <w:widowControl w:val="0"/>
        <w:autoSpaceDE w:val="0"/>
        <w:autoSpaceDN w:val="0"/>
        <w:adjustRightInd w:val="0"/>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78.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w:t>
      </w:r>
      <w:r w:rsidR="00537B13">
        <w:rPr>
          <w:rFonts w:ascii="Times New Roman" w:hAnsi="Times New Roman" w:cs="Times New Roman"/>
          <w:sz w:val="24"/>
          <w:szCs w:val="24"/>
        </w:rPr>
        <w:t>уполномоченного органа.</w:t>
      </w:r>
    </w:p>
    <w:p w:rsidR="0010407C" w:rsidRPr="0010407C" w:rsidRDefault="0010407C" w:rsidP="0010407C">
      <w:pPr>
        <w:widowControl w:val="0"/>
        <w:autoSpaceDE w:val="0"/>
        <w:autoSpaceDN w:val="0"/>
        <w:adjustRightInd w:val="0"/>
        <w:ind w:firstLine="708"/>
        <w:jc w:val="both"/>
        <w:rPr>
          <w:rFonts w:ascii="Times New Roman" w:hAnsi="Times New Roman" w:cs="Times New Roman"/>
          <w:sz w:val="24"/>
          <w:szCs w:val="24"/>
        </w:rPr>
      </w:pPr>
      <w:r w:rsidRPr="0010407C">
        <w:rPr>
          <w:rFonts w:ascii="Times New Roman" w:hAnsi="Times New Roman" w:cs="Times New Roman"/>
          <w:sz w:val="24"/>
          <w:szCs w:val="24"/>
        </w:rPr>
        <w:t>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0407C" w:rsidRPr="009D5765" w:rsidRDefault="0010407C" w:rsidP="009D5765">
      <w:pPr>
        <w:pStyle w:val="a8"/>
        <w:jc w:val="center"/>
        <w:rPr>
          <w:rFonts w:ascii="Times New Roman" w:hAnsi="Times New Roman" w:cs="Times New Roman"/>
          <w:sz w:val="24"/>
          <w:szCs w:val="24"/>
        </w:rPr>
      </w:pPr>
      <w:r w:rsidRPr="009D5765">
        <w:rPr>
          <w:rFonts w:ascii="Times New Roman" w:hAnsi="Times New Roman" w:cs="Times New Roman"/>
          <w:sz w:val="24"/>
          <w:szCs w:val="24"/>
        </w:rPr>
        <w:t xml:space="preserve">Ответственность </w:t>
      </w:r>
      <w:r w:rsidR="009D5765">
        <w:rPr>
          <w:rFonts w:ascii="Times New Roman" w:hAnsi="Times New Roman" w:cs="Times New Roman"/>
          <w:sz w:val="24"/>
          <w:szCs w:val="24"/>
        </w:rPr>
        <w:t xml:space="preserve">уполномоченного органа, МФЦ </w:t>
      </w:r>
      <w:r w:rsidRPr="009D5765">
        <w:rPr>
          <w:rFonts w:ascii="Times New Roman" w:hAnsi="Times New Roman" w:cs="Times New Roman"/>
          <w:sz w:val="24"/>
          <w:szCs w:val="24"/>
        </w:rPr>
        <w:t>за решения и действия (бездействие), принимаемые (осуществляемые) ими в ходе предоставления</w:t>
      </w:r>
    </w:p>
    <w:p w:rsidR="0010407C" w:rsidRDefault="0010407C" w:rsidP="009D5765">
      <w:pPr>
        <w:pStyle w:val="a8"/>
        <w:jc w:val="center"/>
        <w:rPr>
          <w:rFonts w:ascii="Times New Roman" w:hAnsi="Times New Roman" w:cs="Times New Roman"/>
          <w:sz w:val="24"/>
          <w:szCs w:val="24"/>
        </w:rPr>
      </w:pPr>
      <w:r w:rsidRPr="009D5765">
        <w:rPr>
          <w:rFonts w:ascii="Times New Roman" w:hAnsi="Times New Roman" w:cs="Times New Roman"/>
          <w:color w:val="000000"/>
          <w:sz w:val="24"/>
          <w:szCs w:val="24"/>
        </w:rPr>
        <w:t>муниципальной</w:t>
      </w:r>
      <w:r w:rsidRPr="009D5765">
        <w:rPr>
          <w:rFonts w:ascii="Times New Roman" w:hAnsi="Times New Roman" w:cs="Times New Roman"/>
          <w:sz w:val="24"/>
          <w:szCs w:val="24"/>
        </w:rPr>
        <w:t xml:space="preserve"> услуги</w:t>
      </w:r>
    </w:p>
    <w:p w:rsidR="009D5765" w:rsidRPr="009D5765" w:rsidRDefault="009D5765" w:rsidP="009D5765">
      <w:pPr>
        <w:pStyle w:val="a8"/>
        <w:jc w:val="center"/>
        <w:rPr>
          <w:rFonts w:ascii="Times New Roman" w:hAnsi="Times New Roman" w:cs="Times New Roman"/>
          <w:sz w:val="24"/>
          <w:szCs w:val="24"/>
        </w:rPr>
      </w:pPr>
    </w:p>
    <w:p w:rsidR="0010407C" w:rsidRPr="0010407C" w:rsidRDefault="0010407C" w:rsidP="0010407C">
      <w:pPr>
        <w:widowControl w:val="0"/>
        <w:autoSpaceDE w:val="0"/>
        <w:autoSpaceDN w:val="0"/>
        <w:adjustRightInd w:val="0"/>
        <w:ind w:firstLine="708"/>
        <w:jc w:val="both"/>
        <w:rPr>
          <w:rFonts w:ascii="Times New Roman" w:hAnsi="Times New Roman" w:cs="Times New Roman"/>
          <w:sz w:val="24"/>
          <w:szCs w:val="24"/>
        </w:rPr>
      </w:pPr>
      <w:r w:rsidRPr="0010407C">
        <w:rPr>
          <w:rFonts w:ascii="Times New Roman" w:hAnsi="Times New Roman" w:cs="Times New Roman"/>
          <w:sz w:val="24"/>
          <w:szCs w:val="24"/>
        </w:rPr>
        <w:t>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инструкциях в соответствии с требованиями законодательства.</w:t>
      </w:r>
    </w:p>
    <w:p w:rsidR="0010407C" w:rsidRPr="00B55030" w:rsidRDefault="0010407C" w:rsidP="00B55030">
      <w:pPr>
        <w:pStyle w:val="a8"/>
        <w:jc w:val="center"/>
        <w:rPr>
          <w:rFonts w:ascii="Times New Roman" w:hAnsi="Times New Roman" w:cs="Times New Roman"/>
          <w:sz w:val="24"/>
          <w:szCs w:val="24"/>
        </w:rPr>
      </w:pPr>
      <w:bookmarkStart w:id="7" w:name="Par676"/>
      <w:bookmarkEnd w:id="7"/>
      <w:r w:rsidRPr="00B55030">
        <w:rPr>
          <w:rFonts w:ascii="Times New Roman" w:hAnsi="Times New Roman" w:cs="Times New Roman"/>
          <w:sz w:val="24"/>
          <w:szCs w:val="24"/>
        </w:rPr>
        <w:t>Требования к порядку и формам контроля за предоставлением</w:t>
      </w:r>
    </w:p>
    <w:p w:rsidR="0010407C" w:rsidRDefault="0010407C" w:rsidP="00B55030">
      <w:pPr>
        <w:pStyle w:val="a8"/>
        <w:jc w:val="center"/>
        <w:rPr>
          <w:rFonts w:ascii="Times New Roman" w:hAnsi="Times New Roman" w:cs="Times New Roman"/>
          <w:sz w:val="24"/>
          <w:szCs w:val="24"/>
        </w:rPr>
      </w:pPr>
      <w:r w:rsidRPr="00B55030">
        <w:rPr>
          <w:rFonts w:ascii="Times New Roman" w:hAnsi="Times New Roman" w:cs="Times New Roman"/>
          <w:color w:val="000000"/>
          <w:sz w:val="24"/>
          <w:szCs w:val="24"/>
        </w:rPr>
        <w:t>муниципальной</w:t>
      </w:r>
      <w:r w:rsidRPr="00B55030">
        <w:rPr>
          <w:rFonts w:ascii="Times New Roman" w:hAnsi="Times New Roman" w:cs="Times New Roman"/>
          <w:sz w:val="24"/>
          <w:szCs w:val="24"/>
        </w:rPr>
        <w:t xml:space="preserve"> услуги, в том числе со стороны граждан, их объединений и организаций</w:t>
      </w:r>
    </w:p>
    <w:p w:rsidR="00B55030" w:rsidRPr="00B55030" w:rsidRDefault="00B55030" w:rsidP="00B55030">
      <w:pPr>
        <w:pStyle w:val="a8"/>
        <w:jc w:val="center"/>
        <w:rPr>
          <w:rFonts w:ascii="Times New Roman" w:hAnsi="Times New Roman" w:cs="Times New Roman"/>
          <w:sz w:val="24"/>
          <w:szCs w:val="24"/>
        </w:rPr>
      </w:pPr>
    </w:p>
    <w:p w:rsidR="0010407C" w:rsidRPr="0010407C" w:rsidRDefault="0010407C" w:rsidP="0010407C">
      <w:pPr>
        <w:widowControl w:val="0"/>
        <w:autoSpaceDE w:val="0"/>
        <w:autoSpaceDN w:val="0"/>
        <w:adjustRightInd w:val="0"/>
        <w:ind w:firstLine="708"/>
        <w:jc w:val="both"/>
        <w:rPr>
          <w:rFonts w:ascii="Times New Roman" w:hAnsi="Times New Roman" w:cs="Times New Roman"/>
          <w:sz w:val="24"/>
          <w:szCs w:val="24"/>
        </w:rPr>
      </w:pPr>
      <w:r w:rsidRPr="0010407C">
        <w:rPr>
          <w:rFonts w:ascii="Times New Roman" w:hAnsi="Times New Roman" w:cs="Times New Roman"/>
          <w:sz w:val="24"/>
          <w:szCs w:val="24"/>
        </w:rPr>
        <w:t>81.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0407C" w:rsidRPr="0010407C" w:rsidRDefault="0010407C" w:rsidP="0010407C">
      <w:pPr>
        <w:autoSpaceDE w:val="0"/>
        <w:autoSpaceDN w:val="0"/>
        <w:adjustRightInd w:val="0"/>
        <w:ind w:firstLine="709"/>
        <w:rPr>
          <w:rFonts w:ascii="Times New Roman" w:hAnsi="Times New Roman" w:cs="Times New Roman"/>
          <w:sz w:val="24"/>
          <w:szCs w:val="24"/>
        </w:rPr>
      </w:pPr>
    </w:p>
    <w:p w:rsidR="0010407C" w:rsidRPr="0010407C" w:rsidRDefault="0010407C" w:rsidP="0010407C">
      <w:pPr>
        <w:widowControl w:val="0"/>
        <w:autoSpaceDE w:val="0"/>
        <w:autoSpaceDN w:val="0"/>
        <w:adjustRightInd w:val="0"/>
        <w:spacing w:before="108" w:after="108"/>
        <w:jc w:val="center"/>
        <w:outlineLvl w:val="0"/>
        <w:rPr>
          <w:rFonts w:ascii="Times New Roman" w:hAnsi="Times New Roman" w:cs="Times New Roman"/>
          <w:bCs/>
          <w:sz w:val="24"/>
          <w:szCs w:val="24"/>
        </w:rPr>
      </w:pPr>
      <w:r w:rsidRPr="0010407C">
        <w:rPr>
          <w:rFonts w:ascii="Times New Roman" w:hAnsi="Times New Roman" w:cs="Times New Roman"/>
          <w:bCs/>
          <w:sz w:val="24"/>
          <w:szCs w:val="24"/>
        </w:rPr>
        <w:t xml:space="preserve">5. Досудебный (внесудебный) порядок обжалования решений и действий (бездействия) </w:t>
      </w:r>
      <w:r w:rsidR="003C2A69">
        <w:rPr>
          <w:rFonts w:ascii="Times New Roman" w:hAnsi="Times New Roman" w:cs="Times New Roman"/>
          <w:bCs/>
          <w:sz w:val="24"/>
          <w:szCs w:val="24"/>
        </w:rPr>
        <w:t xml:space="preserve">уполномоченного органа, </w:t>
      </w:r>
      <w:r w:rsidRPr="0010407C">
        <w:rPr>
          <w:rFonts w:ascii="Times New Roman" w:hAnsi="Times New Roman" w:cs="Times New Roman"/>
          <w:bCs/>
          <w:sz w:val="24"/>
          <w:szCs w:val="24"/>
        </w:rPr>
        <w:t>а также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0407C" w:rsidRPr="003C2A69" w:rsidRDefault="0010407C" w:rsidP="0010407C">
      <w:pPr>
        <w:widowControl w:val="0"/>
        <w:autoSpaceDE w:val="0"/>
        <w:autoSpaceDN w:val="0"/>
        <w:adjustRightInd w:val="0"/>
        <w:spacing w:before="108" w:after="108"/>
        <w:jc w:val="center"/>
        <w:outlineLvl w:val="0"/>
        <w:rPr>
          <w:rFonts w:ascii="Times New Roman" w:hAnsi="Times New Roman" w:cs="Times New Roman"/>
          <w:bCs/>
          <w:sz w:val="24"/>
          <w:szCs w:val="24"/>
        </w:rPr>
      </w:pPr>
      <w:r w:rsidRPr="003C2A69">
        <w:rPr>
          <w:rFonts w:ascii="Times New Roman" w:hAnsi="Times New Roman" w:cs="Times New Roman"/>
          <w:bCs/>
          <w:sz w:val="24"/>
          <w:szCs w:val="24"/>
        </w:rPr>
        <w:t xml:space="preserve">Информация для заявителя о его праве подать жалобу на решение и (или) действия (бездействие) </w:t>
      </w:r>
      <w:r w:rsidR="003C2A69" w:rsidRPr="003C2A69">
        <w:rPr>
          <w:rFonts w:ascii="Times New Roman" w:hAnsi="Times New Roman" w:cs="Times New Roman"/>
          <w:bCs/>
          <w:sz w:val="24"/>
          <w:szCs w:val="24"/>
        </w:rPr>
        <w:t xml:space="preserve">уполномоченного органа, </w:t>
      </w:r>
      <w:r w:rsidRPr="003C2A69">
        <w:rPr>
          <w:rFonts w:ascii="Times New Roman" w:hAnsi="Times New Roman" w:cs="Times New Roman"/>
          <w:bCs/>
          <w:sz w:val="24"/>
          <w:szCs w:val="24"/>
        </w:rPr>
        <w:t>а также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0407C" w:rsidRPr="0010407C" w:rsidRDefault="0010407C" w:rsidP="0010407C">
      <w:pPr>
        <w:pStyle w:val="ConsPlusNormal"/>
        <w:jc w:val="both"/>
        <w:rPr>
          <w:rFonts w:ascii="Times New Roman" w:hAnsi="Times New Roman" w:cs="Times New Roman"/>
          <w:sz w:val="24"/>
          <w:szCs w:val="24"/>
        </w:rPr>
      </w:pPr>
    </w:p>
    <w:p w:rsidR="0010407C" w:rsidRPr="006D7AA6" w:rsidRDefault="0010407C" w:rsidP="0010407C">
      <w:pPr>
        <w:widowControl w:val="0"/>
        <w:autoSpaceDE w:val="0"/>
        <w:autoSpaceDN w:val="0"/>
        <w:adjustRightInd w:val="0"/>
        <w:jc w:val="both"/>
        <w:rPr>
          <w:rFonts w:ascii="Times New Roman" w:hAnsi="Times New Roman" w:cs="Times New Roman"/>
          <w:sz w:val="24"/>
          <w:szCs w:val="24"/>
        </w:rPr>
      </w:pPr>
      <w:bookmarkStart w:id="8" w:name="sub_4066"/>
      <w:r w:rsidRPr="0010407C">
        <w:rPr>
          <w:rFonts w:ascii="Times New Roman" w:hAnsi="Times New Roman" w:cs="Times New Roman"/>
          <w:sz w:val="24"/>
          <w:szCs w:val="24"/>
        </w:rPr>
        <w:tab/>
      </w:r>
      <w:r w:rsidRPr="006D7AA6">
        <w:rPr>
          <w:rFonts w:ascii="Times New Roman" w:hAnsi="Times New Roman" w:cs="Times New Roman"/>
          <w:sz w:val="24"/>
          <w:szCs w:val="24"/>
        </w:rPr>
        <w:t>82. Заявитель может обратиться с жалобой, в том числе в следующих случаях:</w:t>
      </w:r>
    </w:p>
    <w:p w:rsidR="006D7AA6" w:rsidRPr="00E738DC" w:rsidRDefault="006D7AA6" w:rsidP="006D7AA6">
      <w:pPr>
        <w:autoSpaceDE w:val="0"/>
        <w:autoSpaceDN w:val="0"/>
        <w:adjustRightInd w:val="0"/>
        <w:spacing w:after="0" w:line="240" w:lineRule="auto"/>
        <w:ind w:firstLine="540"/>
        <w:jc w:val="both"/>
        <w:rPr>
          <w:rFonts w:ascii="Times New Roman" w:hAnsi="Times New Roman" w:cs="Times New Roman"/>
          <w:sz w:val="24"/>
          <w:szCs w:val="24"/>
        </w:rPr>
      </w:pPr>
      <w:bookmarkStart w:id="9" w:name="sub_4667"/>
      <w:bookmarkEnd w:id="8"/>
      <w:r w:rsidRPr="00E738DC">
        <w:rPr>
          <w:rFonts w:ascii="Times New Roman" w:hAnsi="Times New Roman" w:cs="Times New Roman"/>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r:id="rId37" w:history="1">
        <w:r w:rsidRPr="00E738DC">
          <w:rPr>
            <w:rFonts w:ascii="Times New Roman" w:hAnsi="Times New Roman" w:cs="Times New Roman"/>
            <w:sz w:val="24"/>
            <w:szCs w:val="24"/>
          </w:rPr>
          <w:t>статье 15.1</w:t>
        </w:r>
      </w:hyperlink>
      <w:r w:rsidRPr="00E738DC">
        <w:rPr>
          <w:rFonts w:ascii="Times New Roman" w:hAnsi="Times New Roman" w:cs="Times New Roman"/>
          <w:sz w:val="24"/>
          <w:szCs w:val="24"/>
        </w:rPr>
        <w:t xml:space="preserve"> ФЗ </w:t>
      </w:r>
      <w:r w:rsidR="00E738DC" w:rsidRPr="00E738DC">
        <w:rPr>
          <w:rFonts w:ascii="Times New Roman" w:hAnsi="Times New Roman" w:cs="Times New Roman"/>
          <w:sz w:val="24"/>
          <w:szCs w:val="24"/>
        </w:rPr>
        <w:t>от 27.07.2010</w:t>
      </w:r>
      <w:r w:rsidRPr="00E738DC">
        <w:rPr>
          <w:rFonts w:ascii="Times New Roman" w:hAnsi="Times New Roman" w:cs="Times New Roman"/>
          <w:sz w:val="24"/>
          <w:szCs w:val="24"/>
        </w:rPr>
        <w:t xml:space="preserve"> №210- ФЗ;</w:t>
      </w:r>
    </w:p>
    <w:p w:rsidR="00E738DC" w:rsidRPr="00E738DC" w:rsidRDefault="006D7AA6" w:rsidP="00E738DC">
      <w:pPr>
        <w:autoSpaceDE w:val="0"/>
        <w:autoSpaceDN w:val="0"/>
        <w:adjustRightInd w:val="0"/>
        <w:spacing w:after="0" w:line="240" w:lineRule="auto"/>
        <w:ind w:firstLine="540"/>
        <w:jc w:val="both"/>
        <w:rPr>
          <w:rFonts w:ascii="Times New Roman" w:hAnsi="Times New Roman" w:cs="Times New Roman"/>
          <w:sz w:val="24"/>
          <w:szCs w:val="24"/>
        </w:rPr>
      </w:pPr>
      <w:r w:rsidRPr="00E738DC">
        <w:rPr>
          <w:rFonts w:ascii="Times New Roman" w:hAnsi="Times New Roman" w:cs="Times New Roman"/>
          <w:sz w:val="24"/>
          <w:szCs w:val="24"/>
        </w:rPr>
        <w:lastRenderedPageBreak/>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w:t>
      </w:r>
      <w:r w:rsidR="00537B13">
        <w:rPr>
          <w:rFonts w:ascii="Times New Roman" w:hAnsi="Times New Roman" w:cs="Times New Roman"/>
          <w:sz w:val="24"/>
          <w:szCs w:val="24"/>
        </w:rPr>
        <w:t>МФЦ</w:t>
      </w:r>
      <w:r w:rsidRPr="00E738DC">
        <w:rPr>
          <w:rFonts w:ascii="Times New Roman" w:hAnsi="Times New Roman" w:cs="Times New Roman"/>
          <w:sz w:val="24"/>
          <w:szCs w:val="24"/>
        </w:rPr>
        <w:t xml:space="preserve">, работника </w:t>
      </w:r>
      <w:r w:rsidR="00537B13">
        <w:rPr>
          <w:rFonts w:ascii="Times New Roman" w:hAnsi="Times New Roman" w:cs="Times New Roman"/>
          <w:sz w:val="24"/>
          <w:szCs w:val="24"/>
        </w:rPr>
        <w:t>МФЦ</w:t>
      </w:r>
      <w:r w:rsidRPr="00E738DC">
        <w:rPr>
          <w:rFonts w:ascii="Times New Roman" w:hAnsi="Times New Roman" w:cs="Times New Roman"/>
          <w:sz w:val="24"/>
          <w:szCs w:val="24"/>
        </w:rPr>
        <w:t xml:space="preserve"> возможно в случае, если на </w:t>
      </w:r>
      <w:r w:rsidR="00537B13">
        <w:rPr>
          <w:rFonts w:ascii="Times New Roman" w:hAnsi="Times New Roman" w:cs="Times New Roman"/>
          <w:sz w:val="24"/>
          <w:szCs w:val="24"/>
        </w:rPr>
        <w:t>МФЦ</w:t>
      </w:r>
      <w:r w:rsidRPr="00E738DC">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Pr="00E738DC">
          <w:rPr>
            <w:rFonts w:ascii="Times New Roman" w:hAnsi="Times New Roman" w:cs="Times New Roman"/>
            <w:sz w:val="24"/>
            <w:szCs w:val="24"/>
          </w:rPr>
          <w:t>частью 1.3 статьи 16</w:t>
        </w:r>
      </w:hyperlink>
      <w:r w:rsidRPr="00E738DC">
        <w:rPr>
          <w:rFonts w:ascii="Times New Roman" w:hAnsi="Times New Roman" w:cs="Times New Roman"/>
          <w:sz w:val="24"/>
          <w:szCs w:val="24"/>
        </w:rPr>
        <w:t xml:space="preserve"> </w:t>
      </w:r>
      <w:r w:rsidR="00E738DC" w:rsidRPr="00E738DC">
        <w:rPr>
          <w:rFonts w:ascii="Times New Roman" w:hAnsi="Times New Roman" w:cs="Times New Roman"/>
          <w:sz w:val="24"/>
          <w:szCs w:val="24"/>
        </w:rPr>
        <w:t>ФЗ от 27.07.2010 №210- ФЗ;</w:t>
      </w:r>
    </w:p>
    <w:p w:rsidR="006D7AA6" w:rsidRPr="00E738DC" w:rsidRDefault="006D7AA6" w:rsidP="006D7AA6">
      <w:pPr>
        <w:autoSpaceDE w:val="0"/>
        <w:autoSpaceDN w:val="0"/>
        <w:adjustRightInd w:val="0"/>
        <w:spacing w:before="240" w:after="0" w:line="240" w:lineRule="auto"/>
        <w:ind w:firstLine="540"/>
        <w:jc w:val="both"/>
        <w:rPr>
          <w:rFonts w:ascii="Times New Roman" w:hAnsi="Times New Roman" w:cs="Times New Roman"/>
          <w:sz w:val="24"/>
          <w:szCs w:val="24"/>
        </w:rPr>
      </w:pPr>
      <w:r w:rsidRPr="00E738DC">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D7AA6" w:rsidRPr="00E738DC" w:rsidRDefault="006D7AA6" w:rsidP="006D7AA6">
      <w:pPr>
        <w:autoSpaceDE w:val="0"/>
        <w:autoSpaceDN w:val="0"/>
        <w:adjustRightInd w:val="0"/>
        <w:spacing w:before="240" w:after="0" w:line="240" w:lineRule="auto"/>
        <w:ind w:firstLine="540"/>
        <w:jc w:val="both"/>
        <w:rPr>
          <w:rFonts w:ascii="Times New Roman" w:hAnsi="Times New Roman" w:cs="Times New Roman"/>
          <w:sz w:val="24"/>
          <w:szCs w:val="24"/>
        </w:rPr>
      </w:pPr>
      <w:r w:rsidRPr="00E738D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738DC" w:rsidRPr="00E738DC" w:rsidRDefault="006D7AA6" w:rsidP="00E738DC">
      <w:pPr>
        <w:autoSpaceDE w:val="0"/>
        <w:autoSpaceDN w:val="0"/>
        <w:adjustRightInd w:val="0"/>
        <w:spacing w:after="0" w:line="240" w:lineRule="auto"/>
        <w:ind w:firstLine="540"/>
        <w:jc w:val="both"/>
        <w:rPr>
          <w:rFonts w:ascii="Times New Roman" w:hAnsi="Times New Roman" w:cs="Times New Roman"/>
          <w:sz w:val="24"/>
          <w:szCs w:val="24"/>
        </w:rPr>
      </w:pPr>
      <w:r w:rsidRPr="00E738DC">
        <w:rPr>
          <w:rFonts w:ascii="Times New Roman" w:hAnsi="Times New Roman" w:cs="Times New Roman"/>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00537B13">
        <w:rPr>
          <w:rFonts w:ascii="Times New Roman" w:hAnsi="Times New Roman" w:cs="Times New Roman"/>
          <w:sz w:val="24"/>
          <w:szCs w:val="24"/>
        </w:rPr>
        <w:t>МФЦ</w:t>
      </w:r>
      <w:r w:rsidRPr="00E738DC">
        <w:rPr>
          <w:rFonts w:ascii="Times New Roman" w:hAnsi="Times New Roman" w:cs="Times New Roman"/>
          <w:sz w:val="24"/>
          <w:szCs w:val="24"/>
        </w:rPr>
        <w:t xml:space="preserve">, работника </w:t>
      </w:r>
      <w:r w:rsidR="00537B13">
        <w:rPr>
          <w:rFonts w:ascii="Times New Roman" w:hAnsi="Times New Roman" w:cs="Times New Roman"/>
          <w:sz w:val="24"/>
          <w:szCs w:val="24"/>
        </w:rPr>
        <w:t>МФЦ</w:t>
      </w:r>
      <w:r w:rsidRPr="00E738DC">
        <w:rPr>
          <w:rFonts w:ascii="Times New Roman" w:hAnsi="Times New Roman" w:cs="Times New Roman"/>
          <w:sz w:val="24"/>
          <w:szCs w:val="24"/>
        </w:rPr>
        <w:t xml:space="preserve"> возможно в случае, если на </w:t>
      </w:r>
      <w:r w:rsidR="00537B13">
        <w:rPr>
          <w:rFonts w:ascii="Times New Roman" w:hAnsi="Times New Roman" w:cs="Times New Roman"/>
          <w:sz w:val="24"/>
          <w:szCs w:val="24"/>
        </w:rPr>
        <w:t>МФЦ</w:t>
      </w:r>
      <w:r w:rsidRPr="00E738DC">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sidRPr="00E738DC">
          <w:rPr>
            <w:rFonts w:ascii="Times New Roman" w:hAnsi="Times New Roman" w:cs="Times New Roman"/>
            <w:sz w:val="24"/>
            <w:szCs w:val="24"/>
          </w:rPr>
          <w:t>частью 1.3 статьи 16</w:t>
        </w:r>
      </w:hyperlink>
      <w:r w:rsidRPr="00E738DC">
        <w:rPr>
          <w:rFonts w:ascii="Times New Roman" w:hAnsi="Times New Roman" w:cs="Times New Roman"/>
          <w:sz w:val="24"/>
          <w:szCs w:val="24"/>
        </w:rPr>
        <w:t xml:space="preserve"> </w:t>
      </w:r>
      <w:r w:rsidR="00E738DC" w:rsidRPr="00E738DC">
        <w:rPr>
          <w:rFonts w:ascii="Times New Roman" w:hAnsi="Times New Roman" w:cs="Times New Roman"/>
          <w:sz w:val="24"/>
          <w:szCs w:val="24"/>
        </w:rPr>
        <w:t>ФЗ от 27.07.2010 №210- ФЗ;</w:t>
      </w:r>
    </w:p>
    <w:p w:rsidR="006D7AA6" w:rsidRPr="00E738DC" w:rsidRDefault="006D7AA6" w:rsidP="006D7AA6">
      <w:pPr>
        <w:autoSpaceDE w:val="0"/>
        <w:autoSpaceDN w:val="0"/>
        <w:adjustRightInd w:val="0"/>
        <w:spacing w:before="240" w:after="0" w:line="240" w:lineRule="auto"/>
        <w:ind w:firstLine="540"/>
        <w:jc w:val="both"/>
        <w:rPr>
          <w:rFonts w:ascii="Times New Roman" w:hAnsi="Times New Roman" w:cs="Times New Roman"/>
          <w:sz w:val="24"/>
          <w:szCs w:val="24"/>
        </w:rPr>
      </w:pPr>
      <w:r w:rsidRPr="00E738DC">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38DC" w:rsidRPr="00E738DC" w:rsidRDefault="006D7AA6" w:rsidP="00E738DC">
      <w:pPr>
        <w:autoSpaceDE w:val="0"/>
        <w:autoSpaceDN w:val="0"/>
        <w:adjustRightInd w:val="0"/>
        <w:spacing w:after="0" w:line="240" w:lineRule="auto"/>
        <w:ind w:firstLine="540"/>
        <w:jc w:val="both"/>
        <w:rPr>
          <w:rFonts w:ascii="Times New Roman" w:hAnsi="Times New Roman" w:cs="Times New Roman"/>
          <w:sz w:val="24"/>
          <w:szCs w:val="24"/>
        </w:rPr>
      </w:pPr>
      <w:r w:rsidRPr="00E738DC">
        <w:rPr>
          <w:rFonts w:ascii="Times New Roman" w:hAnsi="Times New Roman" w:cs="Times New Roman"/>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w:t>
      </w:r>
      <w:r w:rsidR="00537B13">
        <w:rPr>
          <w:rFonts w:ascii="Times New Roman" w:hAnsi="Times New Roman" w:cs="Times New Roman"/>
          <w:sz w:val="24"/>
          <w:szCs w:val="24"/>
        </w:rPr>
        <w:t>МФЦ</w:t>
      </w:r>
      <w:r w:rsidRPr="00E738DC">
        <w:rPr>
          <w:rFonts w:ascii="Times New Roman" w:hAnsi="Times New Roman" w:cs="Times New Roman"/>
          <w:sz w:val="24"/>
          <w:szCs w:val="24"/>
        </w:rPr>
        <w:t xml:space="preserve">, работника </w:t>
      </w:r>
      <w:r w:rsidR="00537B13">
        <w:rPr>
          <w:rFonts w:ascii="Times New Roman" w:hAnsi="Times New Roman" w:cs="Times New Roman"/>
          <w:sz w:val="24"/>
          <w:szCs w:val="24"/>
        </w:rPr>
        <w:t>МФЦ</w:t>
      </w:r>
      <w:r w:rsidRPr="00E738DC">
        <w:rPr>
          <w:rFonts w:ascii="Times New Roman" w:hAnsi="Times New Roman" w:cs="Times New Roman"/>
          <w:sz w:val="24"/>
          <w:szCs w:val="24"/>
        </w:rPr>
        <w:t xml:space="preserve">, организаций, предусмотренных </w:t>
      </w:r>
      <w:hyperlink r:id="rId40" w:history="1">
        <w:r w:rsidRPr="00E738DC">
          <w:rPr>
            <w:rFonts w:ascii="Times New Roman" w:hAnsi="Times New Roman" w:cs="Times New Roman"/>
            <w:sz w:val="24"/>
            <w:szCs w:val="24"/>
          </w:rPr>
          <w:t>частью 1.1 статьи 16</w:t>
        </w:r>
      </w:hyperlink>
      <w:r w:rsidRPr="00E738DC">
        <w:rPr>
          <w:rFonts w:ascii="Times New Roman" w:hAnsi="Times New Roman" w:cs="Times New Roman"/>
          <w:sz w:val="24"/>
          <w:szCs w:val="24"/>
        </w:rPr>
        <w:t xml:space="preserve"> </w:t>
      </w:r>
      <w:r w:rsidR="00E738DC" w:rsidRPr="00E738DC">
        <w:rPr>
          <w:rFonts w:ascii="Times New Roman" w:hAnsi="Times New Roman" w:cs="Times New Roman"/>
          <w:sz w:val="24"/>
          <w:szCs w:val="24"/>
        </w:rPr>
        <w:t>ФЗ от 27.07.2010 №210- ФЗ</w:t>
      </w:r>
      <w:r w:rsidRPr="00E738DC">
        <w:rPr>
          <w:rFonts w:ascii="Times New Roman" w:hAnsi="Times New Roman" w:cs="Times New Roman"/>
          <w:sz w:val="24"/>
          <w:szCs w:val="24"/>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537B13">
        <w:rPr>
          <w:rFonts w:ascii="Times New Roman" w:hAnsi="Times New Roman" w:cs="Times New Roman"/>
          <w:sz w:val="24"/>
          <w:szCs w:val="24"/>
        </w:rPr>
        <w:t>МФЦ</w:t>
      </w:r>
      <w:r w:rsidRPr="00E738DC">
        <w:rPr>
          <w:rFonts w:ascii="Times New Roman" w:hAnsi="Times New Roman" w:cs="Times New Roman"/>
          <w:sz w:val="24"/>
          <w:szCs w:val="24"/>
        </w:rPr>
        <w:t xml:space="preserve">, работника </w:t>
      </w:r>
      <w:r w:rsidR="00537B13">
        <w:rPr>
          <w:rFonts w:ascii="Times New Roman" w:hAnsi="Times New Roman" w:cs="Times New Roman"/>
          <w:sz w:val="24"/>
          <w:szCs w:val="24"/>
        </w:rPr>
        <w:t>МФЦ</w:t>
      </w:r>
      <w:r w:rsidRPr="00E738DC">
        <w:rPr>
          <w:rFonts w:ascii="Times New Roman" w:hAnsi="Times New Roman" w:cs="Times New Roman"/>
          <w:sz w:val="24"/>
          <w:szCs w:val="24"/>
        </w:rPr>
        <w:t xml:space="preserve"> возможно в случае, если на </w:t>
      </w:r>
      <w:r w:rsidR="00537B13">
        <w:rPr>
          <w:rFonts w:ascii="Times New Roman" w:hAnsi="Times New Roman" w:cs="Times New Roman"/>
          <w:sz w:val="24"/>
          <w:szCs w:val="24"/>
        </w:rPr>
        <w:t>МФЦ</w:t>
      </w:r>
      <w:r w:rsidRPr="00E738DC">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history="1">
        <w:r w:rsidRPr="00E738DC">
          <w:rPr>
            <w:rFonts w:ascii="Times New Roman" w:hAnsi="Times New Roman" w:cs="Times New Roman"/>
            <w:sz w:val="24"/>
            <w:szCs w:val="24"/>
          </w:rPr>
          <w:t>частью 1.3 статьи 16</w:t>
        </w:r>
      </w:hyperlink>
      <w:r w:rsidRPr="00E738DC">
        <w:rPr>
          <w:rFonts w:ascii="Times New Roman" w:hAnsi="Times New Roman" w:cs="Times New Roman"/>
          <w:sz w:val="24"/>
          <w:szCs w:val="24"/>
        </w:rPr>
        <w:t xml:space="preserve"> </w:t>
      </w:r>
      <w:r w:rsidR="00E738DC" w:rsidRPr="00E738DC">
        <w:rPr>
          <w:rFonts w:ascii="Times New Roman" w:hAnsi="Times New Roman" w:cs="Times New Roman"/>
          <w:sz w:val="24"/>
          <w:szCs w:val="24"/>
        </w:rPr>
        <w:t>ФЗ от 27.07.2010 №210- ФЗ;</w:t>
      </w:r>
    </w:p>
    <w:p w:rsidR="006D7AA6" w:rsidRPr="00E738DC" w:rsidRDefault="006D7AA6" w:rsidP="006D7AA6">
      <w:pPr>
        <w:autoSpaceDE w:val="0"/>
        <w:autoSpaceDN w:val="0"/>
        <w:adjustRightInd w:val="0"/>
        <w:spacing w:before="240" w:after="0" w:line="240" w:lineRule="auto"/>
        <w:ind w:firstLine="540"/>
        <w:jc w:val="both"/>
        <w:rPr>
          <w:rFonts w:ascii="Times New Roman" w:hAnsi="Times New Roman" w:cs="Times New Roman"/>
          <w:sz w:val="24"/>
          <w:szCs w:val="24"/>
        </w:rPr>
      </w:pPr>
      <w:r w:rsidRPr="00E738DC">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E738DC" w:rsidRPr="00E738DC" w:rsidRDefault="006D7AA6" w:rsidP="00E738DC">
      <w:pPr>
        <w:autoSpaceDE w:val="0"/>
        <w:autoSpaceDN w:val="0"/>
        <w:adjustRightInd w:val="0"/>
        <w:spacing w:after="0" w:line="240" w:lineRule="auto"/>
        <w:ind w:firstLine="540"/>
        <w:jc w:val="both"/>
        <w:rPr>
          <w:rFonts w:ascii="Times New Roman" w:hAnsi="Times New Roman" w:cs="Times New Roman"/>
          <w:sz w:val="24"/>
          <w:szCs w:val="24"/>
        </w:rPr>
      </w:pPr>
      <w:r w:rsidRPr="00E738DC">
        <w:rPr>
          <w:rFonts w:ascii="Times New Roman" w:hAnsi="Times New Roman" w:cs="Times New Roman"/>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00E079B8">
        <w:rPr>
          <w:rFonts w:ascii="Times New Roman" w:hAnsi="Times New Roman" w:cs="Times New Roman"/>
          <w:sz w:val="24"/>
          <w:szCs w:val="24"/>
        </w:rPr>
        <w:t>МФЦ</w:t>
      </w:r>
      <w:r w:rsidRPr="00E738DC">
        <w:rPr>
          <w:rFonts w:ascii="Times New Roman" w:hAnsi="Times New Roman" w:cs="Times New Roman"/>
          <w:sz w:val="24"/>
          <w:szCs w:val="24"/>
        </w:rPr>
        <w:t xml:space="preserve">, работника </w:t>
      </w:r>
      <w:r w:rsidR="00E079B8">
        <w:rPr>
          <w:rFonts w:ascii="Times New Roman" w:hAnsi="Times New Roman" w:cs="Times New Roman"/>
          <w:sz w:val="24"/>
          <w:szCs w:val="24"/>
        </w:rPr>
        <w:t>МФЦ</w:t>
      </w:r>
      <w:r w:rsidRPr="00E738DC">
        <w:rPr>
          <w:rFonts w:ascii="Times New Roman" w:hAnsi="Times New Roman" w:cs="Times New Roman"/>
          <w:sz w:val="24"/>
          <w:szCs w:val="24"/>
        </w:rPr>
        <w:t xml:space="preserve"> возможно в случае, если на </w:t>
      </w:r>
      <w:r w:rsidR="00E079B8">
        <w:rPr>
          <w:rFonts w:ascii="Times New Roman" w:hAnsi="Times New Roman" w:cs="Times New Roman"/>
          <w:sz w:val="24"/>
          <w:szCs w:val="24"/>
        </w:rPr>
        <w:t>МФЦ</w:t>
      </w:r>
      <w:r w:rsidRPr="00E738DC">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E738DC">
          <w:rPr>
            <w:rFonts w:ascii="Times New Roman" w:hAnsi="Times New Roman" w:cs="Times New Roman"/>
            <w:sz w:val="24"/>
            <w:szCs w:val="24"/>
          </w:rPr>
          <w:t>частью 1.3 статьи 16</w:t>
        </w:r>
      </w:hyperlink>
      <w:r w:rsidRPr="00E738DC">
        <w:rPr>
          <w:rFonts w:ascii="Times New Roman" w:hAnsi="Times New Roman" w:cs="Times New Roman"/>
          <w:sz w:val="24"/>
          <w:szCs w:val="24"/>
        </w:rPr>
        <w:t xml:space="preserve"> </w:t>
      </w:r>
      <w:r w:rsidR="00E738DC" w:rsidRPr="00E738DC">
        <w:rPr>
          <w:rFonts w:ascii="Times New Roman" w:hAnsi="Times New Roman" w:cs="Times New Roman"/>
          <w:sz w:val="24"/>
          <w:szCs w:val="24"/>
        </w:rPr>
        <w:t>ФЗ от 27.07.2010 №210- ФЗ</w:t>
      </w:r>
      <w:r w:rsidR="00E738DC">
        <w:rPr>
          <w:rFonts w:ascii="Times New Roman" w:hAnsi="Times New Roman" w:cs="Times New Roman"/>
          <w:sz w:val="24"/>
          <w:szCs w:val="24"/>
        </w:rPr>
        <w:t>.</w:t>
      </w:r>
    </w:p>
    <w:bookmarkEnd w:id="9"/>
    <w:p w:rsidR="002A7964" w:rsidRDefault="002A7964" w:rsidP="0010407C">
      <w:pPr>
        <w:autoSpaceDE w:val="0"/>
        <w:autoSpaceDN w:val="0"/>
        <w:adjustRightInd w:val="0"/>
        <w:ind w:firstLine="540"/>
        <w:jc w:val="both"/>
        <w:rPr>
          <w:rFonts w:ascii="Times New Roman" w:hAnsi="Times New Roman" w:cs="Times New Roman"/>
          <w:sz w:val="24"/>
          <w:szCs w:val="24"/>
          <w:lang w:eastAsia="en-US"/>
        </w:rPr>
      </w:pPr>
    </w:p>
    <w:p w:rsidR="0010407C" w:rsidRPr="0010407C" w:rsidRDefault="0010407C" w:rsidP="0010407C">
      <w:pPr>
        <w:autoSpaceDE w:val="0"/>
        <w:autoSpaceDN w:val="0"/>
        <w:adjustRightInd w:val="0"/>
        <w:ind w:firstLine="540"/>
        <w:jc w:val="both"/>
        <w:rPr>
          <w:rFonts w:ascii="Times New Roman" w:hAnsi="Times New Roman" w:cs="Times New Roman"/>
          <w:sz w:val="24"/>
          <w:szCs w:val="24"/>
          <w:lang w:eastAsia="en-US"/>
        </w:rPr>
      </w:pPr>
      <w:r w:rsidRPr="0010407C">
        <w:rPr>
          <w:rFonts w:ascii="Times New Roman" w:hAnsi="Times New Roman" w:cs="Times New Roman"/>
          <w:sz w:val="24"/>
          <w:szCs w:val="24"/>
          <w:lang w:eastAsia="en-US"/>
        </w:rPr>
        <w:lastRenderedPageBreak/>
        <w:t>8</w:t>
      </w:r>
      <w:r w:rsidR="002A7964">
        <w:rPr>
          <w:rFonts w:ascii="Times New Roman" w:hAnsi="Times New Roman" w:cs="Times New Roman"/>
          <w:sz w:val="24"/>
          <w:szCs w:val="24"/>
          <w:lang w:eastAsia="en-US"/>
        </w:rPr>
        <w:t>3</w:t>
      </w:r>
      <w:r w:rsidRPr="0010407C">
        <w:rPr>
          <w:rFonts w:ascii="Times New Roman" w:hAnsi="Times New Roman" w:cs="Times New Roman"/>
          <w:sz w:val="24"/>
          <w:szCs w:val="24"/>
          <w:lang w:eastAsia="en-US"/>
        </w:rPr>
        <w:t>. Жалоба должна содержать:</w:t>
      </w:r>
    </w:p>
    <w:p w:rsidR="0010407C" w:rsidRPr="0010407C" w:rsidRDefault="0010407C" w:rsidP="0010407C">
      <w:pPr>
        <w:widowControl w:val="0"/>
        <w:autoSpaceDE w:val="0"/>
        <w:autoSpaceDN w:val="0"/>
        <w:adjustRightInd w:val="0"/>
        <w:ind w:firstLine="720"/>
        <w:jc w:val="both"/>
        <w:rPr>
          <w:rFonts w:ascii="Times New Roman" w:hAnsi="Times New Roman" w:cs="Times New Roman"/>
          <w:sz w:val="24"/>
          <w:szCs w:val="24"/>
        </w:rPr>
      </w:pPr>
      <w:bookmarkStart w:id="10" w:name="sub_4681"/>
      <w:r w:rsidRPr="0010407C">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10407C" w:rsidRPr="0010407C" w:rsidRDefault="0010407C" w:rsidP="0010407C">
      <w:pPr>
        <w:widowControl w:val="0"/>
        <w:autoSpaceDE w:val="0"/>
        <w:autoSpaceDN w:val="0"/>
        <w:adjustRightInd w:val="0"/>
        <w:ind w:firstLine="720"/>
        <w:jc w:val="both"/>
        <w:rPr>
          <w:rFonts w:ascii="Times New Roman" w:hAnsi="Times New Roman" w:cs="Times New Roman"/>
          <w:sz w:val="24"/>
          <w:szCs w:val="24"/>
        </w:rPr>
      </w:pPr>
      <w:bookmarkStart w:id="11" w:name="sub_4682"/>
      <w:bookmarkEnd w:id="10"/>
      <w:r w:rsidRPr="0010407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10407C" w:rsidRPr="0010407C" w:rsidRDefault="0010407C" w:rsidP="0010407C">
      <w:pPr>
        <w:widowControl w:val="0"/>
        <w:autoSpaceDE w:val="0"/>
        <w:autoSpaceDN w:val="0"/>
        <w:adjustRightInd w:val="0"/>
        <w:ind w:firstLine="720"/>
        <w:jc w:val="both"/>
        <w:rPr>
          <w:rFonts w:ascii="Times New Roman" w:hAnsi="Times New Roman" w:cs="Times New Roman"/>
          <w:sz w:val="24"/>
          <w:szCs w:val="24"/>
        </w:rPr>
      </w:pPr>
      <w:bookmarkStart w:id="12" w:name="sub_4683"/>
      <w:bookmarkEnd w:id="11"/>
      <w:r w:rsidRPr="0010407C">
        <w:rPr>
          <w:rFonts w:ascii="Times New Roman" w:hAnsi="Times New Roman" w:cs="Times New Roman"/>
          <w:sz w:val="24"/>
          <w:szCs w:val="24"/>
        </w:rPr>
        <w:t>3) сведения об обжалуемых решениях и действиях (бездействии)</w:t>
      </w:r>
      <w:bookmarkStart w:id="13" w:name="sub_4684"/>
      <w:bookmarkEnd w:id="12"/>
      <w:r w:rsidRPr="0010407C">
        <w:rPr>
          <w:rFonts w:ascii="Times New Roman" w:hAnsi="Times New Roman" w:cs="Times New Roman"/>
          <w:sz w:val="24"/>
          <w:szCs w:val="24"/>
        </w:rPr>
        <w:t>;</w:t>
      </w:r>
    </w:p>
    <w:p w:rsidR="0010407C" w:rsidRPr="0010407C" w:rsidRDefault="0010407C" w:rsidP="0010407C">
      <w:pPr>
        <w:widowControl w:val="0"/>
        <w:autoSpaceDE w:val="0"/>
        <w:autoSpaceDN w:val="0"/>
        <w:adjustRightInd w:val="0"/>
        <w:ind w:firstLine="720"/>
        <w:jc w:val="both"/>
        <w:rPr>
          <w:rFonts w:ascii="Times New Roman" w:hAnsi="Times New Roman" w:cs="Times New Roman"/>
          <w:sz w:val="24"/>
          <w:szCs w:val="24"/>
        </w:rPr>
      </w:pPr>
      <w:r w:rsidRPr="0010407C">
        <w:rPr>
          <w:rFonts w:ascii="Times New Roman" w:hAnsi="Times New Roman" w:cs="Times New Roman"/>
          <w:sz w:val="24"/>
          <w:szCs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10407C" w:rsidRPr="0010407C" w:rsidRDefault="002A7964" w:rsidP="0010407C">
      <w:pPr>
        <w:widowControl w:val="0"/>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 xml:space="preserve">84. </w:t>
      </w:r>
      <w:r w:rsidR="0010407C" w:rsidRPr="0010407C">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bookmarkEnd w:id="13"/>
    <w:p w:rsidR="001132B5" w:rsidRPr="000F0EC4" w:rsidRDefault="001132B5" w:rsidP="000F0EC4">
      <w:pPr>
        <w:pStyle w:val="a8"/>
        <w:jc w:val="center"/>
        <w:rPr>
          <w:rFonts w:ascii="Times New Roman" w:hAnsi="Times New Roman" w:cs="Times New Roman"/>
          <w:sz w:val="24"/>
          <w:szCs w:val="24"/>
          <w:lang w:eastAsia="en-US"/>
        </w:rPr>
      </w:pPr>
    </w:p>
    <w:p w:rsidR="0010407C" w:rsidRPr="0010407C" w:rsidRDefault="009E03E1" w:rsidP="009E03E1">
      <w:pPr>
        <w:autoSpaceDE w:val="0"/>
        <w:autoSpaceDN w:val="0"/>
        <w:adjustRightInd w:val="0"/>
        <w:ind w:firstLine="540"/>
        <w:jc w:val="center"/>
        <w:rPr>
          <w:rFonts w:ascii="Times New Roman" w:hAnsi="Times New Roman" w:cs="Times New Roman"/>
          <w:sz w:val="24"/>
          <w:szCs w:val="24"/>
          <w:lang w:eastAsia="en-US"/>
        </w:rPr>
      </w:pPr>
      <w:bookmarkStart w:id="14" w:name="Par11"/>
      <w:bookmarkEnd w:id="14"/>
      <w:r w:rsidRPr="009E03E1">
        <w:rPr>
          <w:rFonts w:ascii="Times New Roman" w:hAnsi="Times New Roman" w:cs="Times New Roman"/>
          <w:sz w:val="24"/>
          <w:szCs w:val="24"/>
          <w:lang w:eastAsia="en-US"/>
        </w:rPr>
        <w:t>П</w:t>
      </w:r>
      <w:r w:rsidR="0010407C" w:rsidRPr="009E03E1">
        <w:rPr>
          <w:rFonts w:ascii="Times New Roman" w:hAnsi="Times New Roman" w:cs="Times New Roman"/>
          <w:sz w:val="24"/>
          <w:szCs w:val="24"/>
          <w:lang w:eastAsia="en-US"/>
        </w:rPr>
        <w:t>ор</w:t>
      </w:r>
      <w:r w:rsidR="0010407C" w:rsidRPr="0010407C">
        <w:rPr>
          <w:rFonts w:ascii="Times New Roman" w:hAnsi="Times New Roman" w:cs="Times New Roman"/>
          <w:sz w:val="24"/>
          <w:szCs w:val="24"/>
          <w:lang w:eastAsia="en-US"/>
        </w:rPr>
        <w:t>ядок подачи и рассмотрения жалобы</w:t>
      </w:r>
    </w:p>
    <w:p w:rsidR="009E03E1" w:rsidRDefault="00C743A4" w:rsidP="0010407C">
      <w:pPr>
        <w:autoSpaceDE w:val="0"/>
        <w:autoSpaceDN w:val="0"/>
        <w:adjustRightInd w:val="0"/>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00E079B8">
        <w:rPr>
          <w:rFonts w:ascii="Times New Roman" w:hAnsi="Times New Roman" w:cs="Times New Roman"/>
          <w:sz w:val="24"/>
          <w:szCs w:val="24"/>
          <w:lang w:eastAsia="en-US"/>
        </w:rPr>
        <w:t>5</w:t>
      </w:r>
      <w:r w:rsidR="0010407C" w:rsidRPr="0010407C">
        <w:rPr>
          <w:rFonts w:ascii="Times New Roman" w:hAnsi="Times New Roman" w:cs="Times New Roman"/>
          <w:sz w:val="24"/>
          <w:szCs w:val="24"/>
          <w:lang w:eastAsia="en-US"/>
        </w:rPr>
        <w:t xml:space="preserve">. </w:t>
      </w:r>
      <w:r w:rsidR="009E03E1">
        <w:rPr>
          <w:rFonts w:ascii="Times New Roman" w:hAnsi="Times New Roman" w:cs="Times New Roman"/>
          <w:sz w:val="24"/>
          <w:szCs w:val="24"/>
        </w:rPr>
        <w:t xml:space="preserve">Жалоба подается в письменной форме на бумажном носителе, в электронной форме в уполномоченный орган, </w:t>
      </w:r>
      <w:r w:rsidR="00E079B8">
        <w:rPr>
          <w:rFonts w:ascii="Times New Roman" w:hAnsi="Times New Roman" w:cs="Times New Roman"/>
          <w:sz w:val="24"/>
          <w:szCs w:val="24"/>
        </w:rPr>
        <w:t>МФЦ,</w:t>
      </w:r>
      <w:r w:rsidR="009E03E1">
        <w:rPr>
          <w:rFonts w:ascii="Times New Roman" w:hAnsi="Times New Roman" w:cs="Times New Roman"/>
          <w:sz w:val="24"/>
          <w:szCs w:val="24"/>
        </w:rPr>
        <w:t xml:space="preserve"> а также в организации, предусмотренные </w:t>
      </w:r>
      <w:hyperlink r:id="rId43" w:history="1">
        <w:r w:rsidR="009E03E1">
          <w:rPr>
            <w:rFonts w:ascii="Times New Roman" w:hAnsi="Times New Roman" w:cs="Times New Roman"/>
            <w:color w:val="0000FF"/>
            <w:sz w:val="24"/>
            <w:szCs w:val="24"/>
          </w:rPr>
          <w:t>частью 1.1 статьи 16</w:t>
        </w:r>
      </w:hyperlink>
      <w:r w:rsidR="009E03E1">
        <w:rPr>
          <w:rFonts w:ascii="Times New Roman" w:hAnsi="Times New Roman" w:cs="Times New Roman"/>
          <w:sz w:val="24"/>
          <w:szCs w:val="24"/>
        </w:rPr>
        <w:t xml:space="preserve"> </w:t>
      </w:r>
      <w:r w:rsidR="009E03E1" w:rsidRPr="00E738DC">
        <w:rPr>
          <w:rFonts w:ascii="Times New Roman" w:hAnsi="Times New Roman" w:cs="Times New Roman"/>
          <w:sz w:val="24"/>
          <w:szCs w:val="24"/>
        </w:rPr>
        <w:t>ФЗ от 27.07.2010 №210-ФЗ</w:t>
      </w:r>
      <w:r w:rsidR="009E03E1">
        <w:rPr>
          <w:rFonts w:ascii="Times New Roman" w:hAnsi="Times New Roman" w:cs="Times New Roman"/>
          <w:sz w:val="24"/>
          <w:szCs w:val="24"/>
        </w:rPr>
        <w:t xml:space="preserve">. </w:t>
      </w:r>
      <w:r w:rsidR="009E03E1" w:rsidRPr="0010407C">
        <w:rPr>
          <w:rFonts w:ascii="Times New Roman" w:hAnsi="Times New Roman" w:cs="Times New Roman"/>
          <w:sz w:val="24"/>
          <w:szCs w:val="24"/>
          <w:lang w:eastAsia="en-US"/>
        </w:rPr>
        <w:t>Жалоба </w:t>
      </w:r>
      <w:r w:rsidR="009E03E1">
        <w:rPr>
          <w:rFonts w:ascii="Times New Roman" w:hAnsi="Times New Roman" w:cs="Times New Roman"/>
          <w:sz w:val="24"/>
          <w:szCs w:val="24"/>
          <w:lang w:eastAsia="en-US"/>
        </w:rPr>
        <w:t xml:space="preserve">на действия уполномоченного органа </w:t>
      </w:r>
      <w:r w:rsidR="009E03E1" w:rsidRPr="0010407C">
        <w:rPr>
          <w:rFonts w:ascii="Times New Roman" w:hAnsi="Times New Roman" w:cs="Times New Roman"/>
          <w:sz w:val="24"/>
          <w:szCs w:val="24"/>
          <w:lang w:eastAsia="en-US"/>
        </w:rPr>
        <w:t>рассматривается </w:t>
      </w:r>
      <w:r w:rsidR="009E03E1">
        <w:rPr>
          <w:rFonts w:ascii="Times New Roman" w:hAnsi="Times New Roman" w:cs="Times New Roman"/>
          <w:sz w:val="24"/>
          <w:szCs w:val="24"/>
          <w:lang w:eastAsia="en-US"/>
        </w:rPr>
        <w:t>з</w:t>
      </w:r>
      <w:r w:rsidR="009E03E1">
        <w:rPr>
          <w:rFonts w:ascii="Times New Roman" w:hAnsi="Times New Roman" w:cs="Times New Roman"/>
          <w:sz w:val="24"/>
          <w:szCs w:val="24"/>
        </w:rPr>
        <w:t>аместителем главы администрации Соль-Илецкого городского округа по социальным вопросам</w:t>
      </w:r>
      <w:r w:rsidR="009E03E1" w:rsidRPr="0010407C">
        <w:rPr>
          <w:rFonts w:ascii="Times New Roman" w:hAnsi="Times New Roman" w:cs="Times New Roman"/>
          <w:sz w:val="24"/>
          <w:szCs w:val="24"/>
          <w:lang w:eastAsia="en-US"/>
        </w:rPr>
        <w:t xml:space="preserve">. Жалобы на решения, принятые </w:t>
      </w:r>
      <w:r w:rsidR="009E03E1">
        <w:rPr>
          <w:rFonts w:ascii="Times New Roman" w:hAnsi="Times New Roman" w:cs="Times New Roman"/>
          <w:sz w:val="24"/>
          <w:szCs w:val="24"/>
          <w:lang w:eastAsia="en-US"/>
        </w:rPr>
        <w:t>з</w:t>
      </w:r>
      <w:r w:rsidR="009E03E1">
        <w:rPr>
          <w:rFonts w:ascii="Times New Roman" w:hAnsi="Times New Roman" w:cs="Times New Roman"/>
          <w:sz w:val="24"/>
          <w:szCs w:val="24"/>
        </w:rPr>
        <w:t>аместителем главы администрации Соль-Илецкого городского округа по социальным вопросам</w:t>
      </w:r>
      <w:r w:rsidR="00042954">
        <w:rPr>
          <w:rFonts w:ascii="Times New Roman" w:hAnsi="Times New Roman" w:cs="Times New Roman"/>
          <w:sz w:val="24"/>
          <w:szCs w:val="24"/>
        </w:rPr>
        <w:t>,</w:t>
      </w:r>
      <w:r w:rsidR="009E03E1" w:rsidRPr="0010407C">
        <w:rPr>
          <w:rFonts w:ascii="Times New Roman" w:hAnsi="Times New Roman" w:cs="Times New Roman"/>
          <w:sz w:val="24"/>
          <w:szCs w:val="24"/>
          <w:lang w:eastAsia="en-US"/>
        </w:rPr>
        <w:t xml:space="preserve"> подаются </w:t>
      </w:r>
      <w:r w:rsidR="00042954">
        <w:rPr>
          <w:rFonts w:ascii="Times New Roman" w:hAnsi="Times New Roman" w:cs="Times New Roman"/>
          <w:sz w:val="24"/>
          <w:szCs w:val="24"/>
          <w:lang w:eastAsia="en-US"/>
        </w:rPr>
        <w:t>на рассмотрение главы муниципального образования</w:t>
      </w:r>
      <w:r w:rsidR="00E079B8">
        <w:rPr>
          <w:rFonts w:ascii="Times New Roman" w:hAnsi="Times New Roman" w:cs="Times New Roman"/>
          <w:sz w:val="24"/>
          <w:szCs w:val="24"/>
          <w:lang w:eastAsia="en-US"/>
        </w:rPr>
        <w:t xml:space="preserve"> Соль-Илецкий городской округ</w:t>
      </w:r>
      <w:r w:rsidR="009E03E1">
        <w:rPr>
          <w:rFonts w:ascii="Times New Roman" w:hAnsi="Times New Roman" w:cs="Times New Roman"/>
          <w:sz w:val="24"/>
          <w:szCs w:val="24"/>
          <w:lang w:eastAsia="en-US"/>
        </w:rPr>
        <w:t xml:space="preserve">. </w:t>
      </w:r>
      <w:r w:rsidR="009E03E1" w:rsidRPr="0010407C">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r w:rsidR="009E03E1">
        <w:rPr>
          <w:rFonts w:ascii="Times New Roman" w:hAnsi="Times New Roman" w:cs="Times New Roman"/>
          <w:sz w:val="24"/>
          <w:szCs w:val="24"/>
        </w:rPr>
        <w:t xml:space="preserve">Жалобы на решения и действия (бездействие) </w:t>
      </w:r>
      <w:r w:rsidR="00E079B8">
        <w:rPr>
          <w:rFonts w:ascii="Times New Roman" w:hAnsi="Times New Roman" w:cs="Times New Roman"/>
          <w:sz w:val="24"/>
          <w:szCs w:val="24"/>
        </w:rPr>
        <w:t>МФЦ</w:t>
      </w:r>
      <w:r w:rsidR="009E03E1">
        <w:rPr>
          <w:rFonts w:ascii="Times New Roman" w:hAnsi="Times New Roman" w:cs="Times New Roman"/>
          <w:sz w:val="24"/>
          <w:szCs w:val="24"/>
        </w:rPr>
        <w:t xml:space="preserve"> подаются учредителю </w:t>
      </w:r>
      <w:r w:rsidR="00E079B8">
        <w:rPr>
          <w:rFonts w:ascii="Times New Roman" w:hAnsi="Times New Roman" w:cs="Times New Roman"/>
          <w:sz w:val="24"/>
          <w:szCs w:val="24"/>
        </w:rPr>
        <w:t>МФЦ</w:t>
      </w:r>
      <w:r w:rsidR="009E03E1">
        <w:rPr>
          <w:rFonts w:ascii="Times New Roman" w:hAnsi="Times New Roman" w:cs="Times New Roman"/>
          <w:sz w:val="24"/>
          <w:szCs w:val="24"/>
        </w:rPr>
        <w:t xml:space="preserve"> или должностному лицу, уполномоченному нормативным правовым актом субъекта Российской Федерации. </w:t>
      </w:r>
    </w:p>
    <w:p w:rsidR="0010407C" w:rsidRPr="0010407C" w:rsidRDefault="00E079B8" w:rsidP="00E079B8">
      <w:pPr>
        <w:autoSpaceDE w:val="0"/>
        <w:autoSpaceDN w:val="0"/>
        <w:adjustRightInd w:val="0"/>
        <w:ind w:firstLine="540"/>
        <w:contextualSpacing/>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86</w:t>
      </w:r>
      <w:r w:rsidR="0010407C" w:rsidRPr="0010407C">
        <w:rPr>
          <w:rFonts w:ascii="Times New Roman" w:hAnsi="Times New Roman" w:cs="Times New Roman"/>
          <w:sz w:val="24"/>
          <w:szCs w:val="24"/>
          <w:lang w:eastAsia="en-US"/>
        </w:rPr>
        <w:t xml:space="preserve">. </w:t>
      </w:r>
      <w:r w:rsidR="0010407C" w:rsidRPr="0010407C">
        <w:rPr>
          <w:rFonts w:ascii="Times New Roman" w:eastAsia="Calibri" w:hAnsi="Times New Roman" w:cs="Times New Roman"/>
          <w:sz w:val="24"/>
          <w:szCs w:val="24"/>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Pr>
          <w:rFonts w:ascii="Times New Roman" w:eastAsia="Calibri" w:hAnsi="Times New Roman" w:cs="Times New Roman"/>
          <w:sz w:val="24"/>
          <w:szCs w:val="24"/>
          <w:lang w:eastAsia="en-US"/>
        </w:rPr>
        <w:t xml:space="preserve"> </w:t>
      </w:r>
      <w:r w:rsidR="0010407C" w:rsidRPr="0010407C">
        <w:rPr>
          <w:rFonts w:ascii="Times New Roman" w:eastAsia="Calibri" w:hAnsi="Times New Roman" w:cs="Times New Roman"/>
          <w:sz w:val="24"/>
          <w:szCs w:val="24"/>
          <w:lang w:eastAsia="en-US"/>
        </w:rPr>
        <w:t>оформленная в соответствии с законодательством Российской Федерации доверенность (для физических лиц)</w:t>
      </w:r>
      <w:r w:rsidR="006A2978">
        <w:rPr>
          <w:rFonts w:ascii="Times New Roman" w:eastAsia="Calibri" w:hAnsi="Times New Roman" w:cs="Times New Roman"/>
          <w:sz w:val="24"/>
          <w:szCs w:val="24"/>
          <w:lang w:eastAsia="en-US"/>
        </w:rPr>
        <w:t>.</w:t>
      </w:r>
    </w:p>
    <w:p w:rsidR="0010407C" w:rsidRPr="0010407C" w:rsidRDefault="0010407C" w:rsidP="0010407C">
      <w:pPr>
        <w:autoSpaceDE w:val="0"/>
        <w:autoSpaceDN w:val="0"/>
        <w:adjustRightInd w:val="0"/>
        <w:ind w:firstLine="540"/>
        <w:jc w:val="both"/>
        <w:rPr>
          <w:rFonts w:ascii="Times New Roman" w:hAnsi="Times New Roman" w:cs="Times New Roman"/>
          <w:sz w:val="24"/>
          <w:szCs w:val="24"/>
          <w:lang w:eastAsia="en-US"/>
        </w:rPr>
      </w:pPr>
      <w:r w:rsidRPr="0010407C">
        <w:rPr>
          <w:rFonts w:ascii="Times New Roman" w:hAnsi="Times New Roman" w:cs="Times New Roman"/>
          <w:sz w:val="24"/>
          <w:szCs w:val="24"/>
          <w:lang w:eastAsia="en-US"/>
        </w:rPr>
        <w:t>8</w:t>
      </w:r>
      <w:r w:rsidR="00E079B8">
        <w:rPr>
          <w:rFonts w:ascii="Times New Roman" w:hAnsi="Times New Roman" w:cs="Times New Roman"/>
          <w:sz w:val="24"/>
          <w:szCs w:val="24"/>
          <w:lang w:eastAsia="en-US"/>
        </w:rPr>
        <w:t>7</w:t>
      </w:r>
      <w:r w:rsidRPr="0010407C">
        <w:rPr>
          <w:rFonts w:ascii="Times New Roman" w:hAnsi="Times New Roman" w:cs="Times New Roman"/>
          <w:sz w:val="24"/>
          <w:szCs w:val="24"/>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0407C" w:rsidRPr="0010407C" w:rsidRDefault="0010407C" w:rsidP="0010407C">
      <w:pPr>
        <w:autoSpaceDE w:val="0"/>
        <w:autoSpaceDN w:val="0"/>
        <w:adjustRightInd w:val="0"/>
        <w:ind w:firstLine="540"/>
        <w:jc w:val="both"/>
        <w:rPr>
          <w:rFonts w:ascii="Times New Roman" w:hAnsi="Times New Roman" w:cs="Times New Roman"/>
          <w:sz w:val="24"/>
          <w:szCs w:val="24"/>
          <w:lang w:eastAsia="en-US"/>
        </w:rPr>
      </w:pPr>
      <w:r w:rsidRPr="0010407C">
        <w:rPr>
          <w:rFonts w:ascii="Times New Roman" w:hAnsi="Times New Roman" w:cs="Times New Roman"/>
          <w:sz w:val="24"/>
          <w:szCs w:val="24"/>
          <w:lang w:eastAsia="en-US"/>
        </w:rPr>
        <w:t>Время приема жалоб должно совпадать со временем предоставления муниципальной услуги.</w:t>
      </w:r>
    </w:p>
    <w:p w:rsidR="0010407C" w:rsidRPr="0010407C" w:rsidRDefault="0010407C" w:rsidP="0010407C">
      <w:pPr>
        <w:autoSpaceDE w:val="0"/>
        <w:autoSpaceDN w:val="0"/>
        <w:adjustRightInd w:val="0"/>
        <w:ind w:firstLine="540"/>
        <w:jc w:val="both"/>
        <w:rPr>
          <w:rFonts w:ascii="Times New Roman" w:hAnsi="Times New Roman" w:cs="Times New Roman"/>
          <w:sz w:val="24"/>
          <w:szCs w:val="24"/>
          <w:lang w:eastAsia="en-US"/>
        </w:rPr>
      </w:pPr>
      <w:r w:rsidRPr="0010407C">
        <w:rPr>
          <w:rFonts w:ascii="Times New Roman" w:hAnsi="Times New Roman" w:cs="Times New Roman"/>
          <w:sz w:val="24"/>
          <w:szCs w:val="24"/>
          <w:lang w:eastAsia="en-US"/>
        </w:rPr>
        <w:t>Жалоба в письменной форме может также быть направлена по почте.</w:t>
      </w:r>
    </w:p>
    <w:p w:rsidR="0010407C" w:rsidRPr="0010407C" w:rsidRDefault="0010407C" w:rsidP="0010407C">
      <w:pPr>
        <w:autoSpaceDE w:val="0"/>
        <w:autoSpaceDN w:val="0"/>
        <w:adjustRightInd w:val="0"/>
        <w:ind w:firstLine="540"/>
        <w:jc w:val="both"/>
        <w:rPr>
          <w:rFonts w:ascii="Times New Roman" w:hAnsi="Times New Roman" w:cs="Times New Roman"/>
          <w:sz w:val="24"/>
          <w:szCs w:val="24"/>
          <w:lang w:eastAsia="en-US"/>
        </w:rPr>
      </w:pPr>
      <w:r w:rsidRPr="0010407C">
        <w:rPr>
          <w:rFonts w:ascii="Times New Roman" w:hAnsi="Times New Roman" w:cs="Times New Roman"/>
          <w:sz w:val="24"/>
          <w:szCs w:val="24"/>
          <w:lang w:eastAsia="en-US"/>
        </w:rPr>
        <w:lastRenderedPageBreak/>
        <w:t>8</w:t>
      </w:r>
      <w:r w:rsidR="00E079B8">
        <w:rPr>
          <w:rFonts w:ascii="Times New Roman" w:hAnsi="Times New Roman" w:cs="Times New Roman"/>
          <w:sz w:val="24"/>
          <w:szCs w:val="24"/>
          <w:lang w:eastAsia="en-US"/>
        </w:rPr>
        <w:t>8</w:t>
      </w:r>
      <w:r w:rsidRPr="0010407C">
        <w:rPr>
          <w:rFonts w:ascii="Times New Roman" w:hAnsi="Times New Roman" w:cs="Times New Roman"/>
          <w:sz w:val="24"/>
          <w:szCs w:val="24"/>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407C" w:rsidRPr="0010407C" w:rsidRDefault="00E079B8" w:rsidP="0010407C">
      <w:pPr>
        <w:autoSpaceDE w:val="0"/>
        <w:autoSpaceDN w:val="0"/>
        <w:adjustRightInd w:val="0"/>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89</w:t>
      </w:r>
      <w:r w:rsidR="0010407C" w:rsidRPr="0010407C">
        <w:rPr>
          <w:rFonts w:ascii="Times New Roman" w:hAnsi="Times New Roman" w:cs="Times New Roman"/>
          <w:sz w:val="24"/>
          <w:szCs w:val="24"/>
          <w:lang w:eastAsia="en-US"/>
        </w:rPr>
        <w:t xml:space="preserve">. В электронном виде жалоба может быть подана заявителем через официальный сайт </w:t>
      </w:r>
      <w:r w:rsidR="000F527F">
        <w:rPr>
          <w:rFonts w:ascii="Times New Roman" w:hAnsi="Times New Roman" w:cs="Times New Roman"/>
          <w:sz w:val="24"/>
          <w:szCs w:val="24"/>
          <w:lang w:eastAsia="en-US"/>
        </w:rPr>
        <w:t xml:space="preserve">администрации </w:t>
      </w:r>
      <w:r w:rsidR="0010407C" w:rsidRPr="0010407C">
        <w:rPr>
          <w:rFonts w:ascii="Times New Roman" w:hAnsi="Times New Roman" w:cs="Times New Roman"/>
          <w:sz w:val="24"/>
          <w:szCs w:val="24"/>
          <w:lang w:eastAsia="en-US"/>
        </w:rPr>
        <w:t>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407C" w:rsidRPr="0010407C" w:rsidRDefault="0010407C" w:rsidP="0010407C">
      <w:pPr>
        <w:autoSpaceDE w:val="0"/>
        <w:autoSpaceDN w:val="0"/>
        <w:adjustRightInd w:val="0"/>
        <w:ind w:firstLine="540"/>
        <w:jc w:val="both"/>
        <w:rPr>
          <w:rFonts w:ascii="Times New Roman" w:hAnsi="Times New Roman" w:cs="Times New Roman"/>
          <w:sz w:val="24"/>
          <w:szCs w:val="24"/>
        </w:rPr>
      </w:pPr>
      <w:r w:rsidRPr="0010407C">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0F527F">
        <w:rPr>
          <w:rFonts w:ascii="Times New Roman" w:hAnsi="Times New Roman" w:cs="Times New Roman"/>
          <w:sz w:val="24"/>
          <w:szCs w:val="24"/>
        </w:rPr>
        <w:t>уполномоченного органа</w:t>
      </w:r>
      <w:r w:rsidRPr="0010407C">
        <w:rPr>
          <w:rFonts w:ascii="Times New Roman" w:hAnsi="Times New Roman" w:cs="Times New Roman"/>
          <w:sz w:val="24"/>
          <w:szCs w:val="24"/>
        </w:rPr>
        <w:t xml:space="preserve">, муниципального служащего в соответствии со </w:t>
      </w:r>
      <w:hyperlink r:id="rId44" w:history="1">
        <w:r w:rsidRPr="0010407C">
          <w:rPr>
            <w:rFonts w:ascii="Times New Roman" w:hAnsi="Times New Roman" w:cs="Times New Roman"/>
            <w:sz w:val="24"/>
            <w:szCs w:val="24"/>
          </w:rPr>
          <w:t>статьей</w:t>
        </w:r>
      </w:hyperlink>
      <w:r w:rsidRPr="0010407C">
        <w:rPr>
          <w:rFonts w:ascii="Times New Roman" w:hAnsi="Times New Roman" w:cs="Times New Roman"/>
          <w:sz w:val="24"/>
          <w:szCs w:val="24"/>
        </w:rPr>
        <w:t xml:space="preserve"> 11.2. Ф</w:t>
      </w:r>
      <w:r w:rsidR="000F527F">
        <w:rPr>
          <w:rFonts w:ascii="Times New Roman" w:hAnsi="Times New Roman" w:cs="Times New Roman"/>
          <w:sz w:val="24"/>
          <w:szCs w:val="24"/>
        </w:rPr>
        <w:t>З</w:t>
      </w:r>
      <w:r w:rsidRPr="0010407C">
        <w:rPr>
          <w:rFonts w:ascii="Times New Roman" w:hAnsi="Times New Roman" w:cs="Times New Roman"/>
          <w:sz w:val="24"/>
          <w:szCs w:val="24"/>
        </w:rPr>
        <w:t xml:space="preserve"> от 27</w:t>
      </w:r>
      <w:r w:rsidR="000F527F">
        <w:rPr>
          <w:rFonts w:ascii="Times New Roman" w:hAnsi="Times New Roman" w:cs="Times New Roman"/>
          <w:sz w:val="24"/>
          <w:szCs w:val="24"/>
        </w:rPr>
        <w:t>.07.2010</w:t>
      </w:r>
      <w:r w:rsidRPr="0010407C">
        <w:rPr>
          <w:rFonts w:ascii="Times New Roman" w:hAnsi="Times New Roman" w:cs="Times New Roman"/>
          <w:sz w:val="24"/>
          <w:szCs w:val="24"/>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407C" w:rsidRPr="0010407C" w:rsidRDefault="0010407C" w:rsidP="0010407C">
      <w:pPr>
        <w:autoSpaceDE w:val="0"/>
        <w:autoSpaceDN w:val="0"/>
        <w:adjustRightInd w:val="0"/>
        <w:ind w:firstLine="540"/>
        <w:jc w:val="both"/>
        <w:rPr>
          <w:rFonts w:ascii="Times New Roman" w:eastAsia="Calibri" w:hAnsi="Times New Roman" w:cs="Times New Roman"/>
          <w:sz w:val="24"/>
          <w:szCs w:val="24"/>
          <w:lang w:eastAsia="en-US"/>
        </w:rPr>
      </w:pPr>
      <w:r w:rsidRPr="0010407C">
        <w:rPr>
          <w:rFonts w:ascii="Times New Roman" w:hAnsi="Times New Roman" w:cs="Times New Roman"/>
          <w:sz w:val="24"/>
          <w:szCs w:val="24"/>
          <w:lang w:eastAsia="en-US"/>
        </w:rPr>
        <w:t>9</w:t>
      </w:r>
      <w:r w:rsidR="00E079B8">
        <w:rPr>
          <w:rFonts w:ascii="Times New Roman" w:hAnsi="Times New Roman" w:cs="Times New Roman"/>
          <w:sz w:val="24"/>
          <w:szCs w:val="24"/>
          <w:lang w:eastAsia="en-US"/>
        </w:rPr>
        <w:t>0</w:t>
      </w:r>
      <w:r w:rsidRPr="0010407C">
        <w:rPr>
          <w:rFonts w:ascii="Times New Roman" w:hAnsi="Times New Roman" w:cs="Times New Roman"/>
          <w:sz w:val="24"/>
          <w:szCs w:val="24"/>
          <w:lang w:eastAsia="en-US"/>
        </w:rPr>
        <w:t xml:space="preserve">. </w:t>
      </w:r>
      <w:r w:rsidRPr="0010407C">
        <w:rPr>
          <w:rFonts w:ascii="Times New Roman" w:eastAsia="Calibri" w:hAnsi="Times New Roman" w:cs="Times New Roman"/>
          <w:sz w:val="24"/>
          <w:szCs w:val="24"/>
          <w:lang w:eastAsia="en-US"/>
        </w:rPr>
        <w:t xml:space="preserve">В случае установления в ходе или по результатам рассмотрения жалобы признаков состава административных правонарушений, предусмотренных </w:t>
      </w:r>
      <w:hyperlink r:id="rId45" w:history="1">
        <w:r w:rsidRPr="0010407C">
          <w:rPr>
            <w:rFonts w:ascii="Times New Roman" w:eastAsia="Calibri" w:hAnsi="Times New Roman" w:cs="Times New Roman"/>
            <w:sz w:val="24"/>
            <w:szCs w:val="24"/>
            <w:lang w:eastAsia="en-US"/>
          </w:rPr>
          <w:t>статьей 5.63</w:t>
        </w:r>
      </w:hyperlink>
      <w:r w:rsidRPr="0010407C">
        <w:rPr>
          <w:rFonts w:ascii="Times New Roman" w:eastAsia="Calibri" w:hAnsi="Times New Roman" w:cs="Times New Roman"/>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0407C" w:rsidRPr="0010407C" w:rsidRDefault="0010407C" w:rsidP="0010407C">
      <w:pPr>
        <w:autoSpaceDE w:val="0"/>
        <w:autoSpaceDN w:val="0"/>
        <w:adjustRightInd w:val="0"/>
        <w:ind w:firstLine="540"/>
        <w:jc w:val="center"/>
        <w:rPr>
          <w:rFonts w:ascii="Times New Roman" w:hAnsi="Times New Roman" w:cs="Times New Roman"/>
          <w:sz w:val="24"/>
          <w:szCs w:val="24"/>
          <w:lang w:eastAsia="en-US"/>
        </w:rPr>
      </w:pPr>
      <w:r w:rsidRPr="0010407C">
        <w:rPr>
          <w:rFonts w:ascii="Times New Roman" w:hAnsi="Times New Roman" w:cs="Times New Roman"/>
          <w:sz w:val="24"/>
          <w:szCs w:val="24"/>
          <w:lang w:eastAsia="en-US"/>
        </w:rPr>
        <w:t>Сроки рассмотрения жалобы</w:t>
      </w:r>
    </w:p>
    <w:p w:rsidR="0010407C" w:rsidRPr="0010407C" w:rsidRDefault="0010407C" w:rsidP="0010407C">
      <w:pPr>
        <w:autoSpaceDE w:val="0"/>
        <w:autoSpaceDN w:val="0"/>
        <w:adjustRightInd w:val="0"/>
        <w:ind w:firstLine="540"/>
        <w:jc w:val="both"/>
        <w:rPr>
          <w:rFonts w:ascii="Times New Roman" w:hAnsi="Times New Roman" w:cs="Times New Roman"/>
          <w:bCs/>
          <w:sz w:val="24"/>
          <w:szCs w:val="24"/>
          <w:lang w:eastAsia="en-US"/>
        </w:rPr>
      </w:pPr>
      <w:r w:rsidRPr="0010407C">
        <w:rPr>
          <w:rFonts w:ascii="Times New Roman" w:hAnsi="Times New Roman" w:cs="Times New Roman"/>
          <w:bCs/>
          <w:sz w:val="24"/>
          <w:szCs w:val="24"/>
          <w:lang w:eastAsia="en-US"/>
        </w:rPr>
        <w:t>9</w:t>
      </w:r>
      <w:r w:rsidR="00E079B8">
        <w:rPr>
          <w:rFonts w:ascii="Times New Roman" w:hAnsi="Times New Roman" w:cs="Times New Roman"/>
          <w:bCs/>
          <w:sz w:val="24"/>
          <w:szCs w:val="24"/>
          <w:lang w:eastAsia="en-US"/>
        </w:rPr>
        <w:t>1</w:t>
      </w:r>
      <w:r w:rsidRPr="0010407C">
        <w:rPr>
          <w:rFonts w:ascii="Times New Roman" w:hAnsi="Times New Roman" w:cs="Times New Roman"/>
          <w:bCs/>
          <w:sz w:val="24"/>
          <w:szCs w:val="24"/>
          <w:lang w:eastAsia="en-US"/>
        </w:rPr>
        <w:t xml:space="preserve">. Жалоба, поступившая в </w:t>
      </w:r>
      <w:r w:rsidR="00326F62">
        <w:rPr>
          <w:rFonts w:ascii="Times New Roman" w:hAnsi="Times New Roman" w:cs="Times New Roman"/>
          <w:bCs/>
          <w:sz w:val="24"/>
          <w:szCs w:val="24"/>
          <w:lang w:eastAsia="en-US"/>
        </w:rPr>
        <w:t>уполномоченный орган</w:t>
      </w:r>
      <w:r w:rsidRPr="0010407C">
        <w:rPr>
          <w:rFonts w:ascii="Times New Roman" w:hAnsi="Times New Roman" w:cs="Times New Roman"/>
          <w:bCs/>
          <w:sz w:val="24"/>
          <w:szCs w:val="24"/>
          <w:lang w:eastAsia="en-US"/>
        </w:rPr>
        <w:t xml:space="preserve">, МФЦ, учредителю МФЦ, в организации, </w:t>
      </w:r>
      <w:r w:rsidRPr="0010407C">
        <w:rPr>
          <w:rFonts w:ascii="Times New Roman" w:hAnsi="Times New Roman" w:cs="Times New Roman"/>
          <w:sz w:val="24"/>
          <w:szCs w:val="24"/>
        </w:rPr>
        <w:t xml:space="preserve">предусмотренные </w:t>
      </w:r>
      <w:hyperlink r:id="rId46" w:history="1">
        <w:r w:rsidRPr="0010407C">
          <w:rPr>
            <w:rFonts w:ascii="Times New Roman" w:hAnsi="Times New Roman" w:cs="Times New Roman"/>
            <w:sz w:val="24"/>
            <w:szCs w:val="24"/>
          </w:rPr>
          <w:t>частью 1.1 статьи 16</w:t>
        </w:r>
      </w:hyperlink>
      <w:r w:rsidRPr="0010407C">
        <w:rPr>
          <w:rFonts w:ascii="Times New Roman" w:hAnsi="Times New Roman" w:cs="Times New Roman"/>
          <w:sz w:val="24"/>
          <w:szCs w:val="24"/>
        </w:rPr>
        <w:t xml:space="preserve"> </w:t>
      </w:r>
      <w:r w:rsidR="00326F62" w:rsidRPr="0010407C">
        <w:rPr>
          <w:rFonts w:ascii="Times New Roman" w:hAnsi="Times New Roman" w:cs="Times New Roman"/>
          <w:sz w:val="24"/>
          <w:szCs w:val="24"/>
        </w:rPr>
        <w:t>Ф</w:t>
      </w:r>
      <w:r w:rsidR="00326F62">
        <w:rPr>
          <w:rFonts w:ascii="Times New Roman" w:hAnsi="Times New Roman" w:cs="Times New Roman"/>
          <w:sz w:val="24"/>
          <w:szCs w:val="24"/>
        </w:rPr>
        <w:t>З</w:t>
      </w:r>
      <w:r w:rsidR="00326F62" w:rsidRPr="0010407C">
        <w:rPr>
          <w:rFonts w:ascii="Times New Roman" w:hAnsi="Times New Roman" w:cs="Times New Roman"/>
          <w:sz w:val="24"/>
          <w:szCs w:val="24"/>
        </w:rPr>
        <w:t xml:space="preserve"> от 27</w:t>
      </w:r>
      <w:r w:rsidR="00326F62">
        <w:rPr>
          <w:rFonts w:ascii="Times New Roman" w:hAnsi="Times New Roman" w:cs="Times New Roman"/>
          <w:sz w:val="24"/>
          <w:szCs w:val="24"/>
        </w:rPr>
        <w:t>.07.2010 № 210-ФЗ</w:t>
      </w:r>
      <w:r w:rsidRPr="0010407C">
        <w:rPr>
          <w:rFonts w:ascii="Times New Roman" w:hAnsi="Times New Roman" w:cs="Times New Roman"/>
          <w:sz w:val="24"/>
          <w:szCs w:val="24"/>
        </w:rPr>
        <w:t xml:space="preserve">, </w:t>
      </w:r>
      <w:r w:rsidRPr="0010407C">
        <w:rPr>
          <w:rFonts w:ascii="Times New Roman" w:hAnsi="Times New Roman" w:cs="Times New Roman"/>
          <w:bCs/>
          <w:sz w:val="24"/>
          <w:szCs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326F62">
        <w:rPr>
          <w:rFonts w:ascii="Times New Roman" w:hAnsi="Times New Roman" w:cs="Times New Roman"/>
          <w:bCs/>
          <w:sz w:val="24"/>
          <w:szCs w:val="24"/>
          <w:lang w:eastAsia="en-US"/>
        </w:rPr>
        <w:t xml:space="preserve">уполномоченного </w:t>
      </w:r>
      <w:r w:rsidRPr="0010407C">
        <w:rPr>
          <w:rFonts w:ascii="Times New Roman" w:hAnsi="Times New Roman" w:cs="Times New Roman"/>
          <w:bCs/>
          <w:sz w:val="24"/>
          <w:szCs w:val="24"/>
          <w:lang w:eastAsia="en-US"/>
        </w:rPr>
        <w:t xml:space="preserve">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5" w:name="Par25"/>
      <w:bookmarkEnd w:id="15"/>
    </w:p>
    <w:p w:rsidR="0010407C" w:rsidRPr="0010407C" w:rsidRDefault="0010407C" w:rsidP="0010407C">
      <w:pPr>
        <w:autoSpaceDE w:val="0"/>
        <w:autoSpaceDN w:val="0"/>
        <w:adjustRightInd w:val="0"/>
        <w:ind w:firstLine="540"/>
        <w:jc w:val="center"/>
        <w:rPr>
          <w:rFonts w:ascii="Times New Roman" w:hAnsi="Times New Roman" w:cs="Times New Roman"/>
          <w:sz w:val="24"/>
          <w:szCs w:val="24"/>
          <w:lang w:eastAsia="en-US"/>
        </w:rPr>
      </w:pPr>
      <w:r w:rsidRPr="0010407C">
        <w:rPr>
          <w:rFonts w:ascii="Times New Roman" w:hAnsi="Times New Roman" w:cs="Times New Roman"/>
          <w:sz w:val="24"/>
          <w:szCs w:val="24"/>
          <w:lang w:eastAsia="en-US"/>
        </w:rPr>
        <w:t>Результат рассмотрения жалобы</w:t>
      </w:r>
    </w:p>
    <w:p w:rsidR="0010407C" w:rsidRPr="0010407C" w:rsidRDefault="0010407C" w:rsidP="0010407C">
      <w:pPr>
        <w:autoSpaceDE w:val="0"/>
        <w:autoSpaceDN w:val="0"/>
        <w:adjustRightInd w:val="0"/>
        <w:ind w:firstLine="540"/>
        <w:jc w:val="both"/>
        <w:rPr>
          <w:rFonts w:ascii="Times New Roman" w:hAnsi="Times New Roman" w:cs="Times New Roman"/>
          <w:bCs/>
          <w:sz w:val="24"/>
          <w:szCs w:val="24"/>
          <w:lang w:eastAsia="en-US"/>
        </w:rPr>
      </w:pPr>
      <w:r w:rsidRPr="0010407C">
        <w:rPr>
          <w:rFonts w:ascii="Times New Roman" w:hAnsi="Times New Roman" w:cs="Times New Roman"/>
          <w:bCs/>
          <w:sz w:val="24"/>
          <w:szCs w:val="24"/>
          <w:lang w:eastAsia="en-US"/>
        </w:rPr>
        <w:t>9</w:t>
      </w:r>
      <w:r w:rsidR="00E079B8">
        <w:rPr>
          <w:rFonts w:ascii="Times New Roman" w:hAnsi="Times New Roman" w:cs="Times New Roman"/>
          <w:bCs/>
          <w:sz w:val="24"/>
          <w:szCs w:val="24"/>
          <w:lang w:eastAsia="en-US"/>
        </w:rPr>
        <w:t>2</w:t>
      </w:r>
      <w:r w:rsidRPr="0010407C">
        <w:rPr>
          <w:rFonts w:ascii="Times New Roman" w:hAnsi="Times New Roman" w:cs="Times New Roman"/>
          <w:bCs/>
          <w:sz w:val="24"/>
          <w:szCs w:val="24"/>
          <w:lang w:eastAsia="en-US"/>
        </w:rPr>
        <w:t>. По результатам рассмотрения жалобы принимается одно из следующих решений:</w:t>
      </w:r>
    </w:p>
    <w:p w:rsidR="00326F62" w:rsidRPr="00326F62" w:rsidRDefault="00326F62" w:rsidP="00326F62">
      <w:pPr>
        <w:autoSpaceDE w:val="0"/>
        <w:autoSpaceDN w:val="0"/>
        <w:adjustRightInd w:val="0"/>
        <w:spacing w:before="240" w:after="0" w:line="240" w:lineRule="auto"/>
        <w:ind w:firstLine="540"/>
        <w:jc w:val="both"/>
        <w:rPr>
          <w:rFonts w:ascii="Times New Roman" w:hAnsi="Times New Roman" w:cs="Times New Roman"/>
          <w:sz w:val="24"/>
          <w:szCs w:val="24"/>
        </w:rPr>
      </w:pPr>
      <w:r w:rsidRPr="00326F6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6F62" w:rsidRPr="00326F62" w:rsidRDefault="00326F62" w:rsidP="00326F62">
      <w:pPr>
        <w:autoSpaceDE w:val="0"/>
        <w:autoSpaceDN w:val="0"/>
        <w:adjustRightInd w:val="0"/>
        <w:spacing w:before="240" w:after="0" w:line="240" w:lineRule="auto"/>
        <w:ind w:firstLine="540"/>
        <w:jc w:val="both"/>
        <w:rPr>
          <w:rFonts w:ascii="Times New Roman" w:hAnsi="Times New Roman" w:cs="Times New Roman"/>
          <w:sz w:val="24"/>
          <w:szCs w:val="24"/>
        </w:rPr>
      </w:pPr>
      <w:r w:rsidRPr="00326F62">
        <w:rPr>
          <w:rFonts w:ascii="Times New Roman" w:hAnsi="Times New Roman" w:cs="Times New Roman"/>
          <w:sz w:val="24"/>
          <w:szCs w:val="24"/>
        </w:rPr>
        <w:t>2) в удовлетворении жалобы отказывается.</w:t>
      </w:r>
    </w:p>
    <w:p w:rsidR="00326F62" w:rsidRDefault="00326F62" w:rsidP="0010407C">
      <w:pPr>
        <w:autoSpaceDE w:val="0"/>
        <w:autoSpaceDN w:val="0"/>
        <w:adjustRightInd w:val="0"/>
        <w:ind w:firstLine="540"/>
        <w:jc w:val="center"/>
        <w:rPr>
          <w:rFonts w:ascii="Times New Roman" w:hAnsi="Times New Roman" w:cs="Times New Roman"/>
          <w:sz w:val="24"/>
          <w:szCs w:val="24"/>
          <w:lang w:eastAsia="en-US"/>
        </w:rPr>
      </w:pPr>
    </w:p>
    <w:p w:rsidR="0010407C" w:rsidRPr="0010407C" w:rsidRDefault="0010407C" w:rsidP="0010407C">
      <w:pPr>
        <w:autoSpaceDE w:val="0"/>
        <w:autoSpaceDN w:val="0"/>
        <w:adjustRightInd w:val="0"/>
        <w:ind w:firstLine="540"/>
        <w:jc w:val="center"/>
        <w:rPr>
          <w:rFonts w:ascii="Times New Roman" w:hAnsi="Times New Roman" w:cs="Times New Roman"/>
          <w:sz w:val="24"/>
          <w:szCs w:val="24"/>
          <w:lang w:eastAsia="en-US"/>
        </w:rPr>
      </w:pPr>
      <w:r w:rsidRPr="0010407C">
        <w:rPr>
          <w:rFonts w:ascii="Times New Roman" w:hAnsi="Times New Roman" w:cs="Times New Roman"/>
          <w:sz w:val="24"/>
          <w:szCs w:val="24"/>
          <w:lang w:eastAsia="en-US"/>
        </w:rPr>
        <w:t>Порядок информирования заявителя о результатах рассмотрения жалобы</w:t>
      </w:r>
    </w:p>
    <w:p w:rsidR="0010407C" w:rsidRPr="0010407C" w:rsidRDefault="0010407C" w:rsidP="0010407C">
      <w:pPr>
        <w:autoSpaceDE w:val="0"/>
        <w:autoSpaceDN w:val="0"/>
        <w:adjustRightInd w:val="0"/>
        <w:ind w:firstLine="540"/>
        <w:jc w:val="both"/>
        <w:rPr>
          <w:rFonts w:ascii="Times New Roman" w:hAnsi="Times New Roman" w:cs="Times New Roman"/>
          <w:bCs/>
          <w:sz w:val="24"/>
          <w:szCs w:val="24"/>
          <w:lang w:eastAsia="en-US"/>
        </w:rPr>
      </w:pPr>
      <w:r w:rsidRPr="0010407C">
        <w:rPr>
          <w:rFonts w:ascii="Times New Roman" w:hAnsi="Times New Roman" w:cs="Times New Roman"/>
          <w:bCs/>
          <w:sz w:val="24"/>
          <w:szCs w:val="24"/>
          <w:lang w:eastAsia="en-US"/>
        </w:rPr>
        <w:t>9</w:t>
      </w:r>
      <w:r w:rsidR="00E079B8">
        <w:rPr>
          <w:rFonts w:ascii="Times New Roman" w:hAnsi="Times New Roman" w:cs="Times New Roman"/>
          <w:bCs/>
          <w:sz w:val="24"/>
          <w:szCs w:val="24"/>
          <w:lang w:eastAsia="en-US"/>
        </w:rPr>
        <w:t>3</w:t>
      </w:r>
      <w:r w:rsidRPr="0010407C">
        <w:rPr>
          <w:rFonts w:ascii="Times New Roman" w:hAnsi="Times New Roman" w:cs="Times New Roman"/>
          <w:bCs/>
          <w:sz w:val="24"/>
          <w:szCs w:val="24"/>
          <w:lang w:eastAsia="en-US"/>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w:t>
      </w:r>
      <w:r w:rsidRPr="0010407C">
        <w:rPr>
          <w:rFonts w:ascii="Times New Roman" w:hAnsi="Times New Roman" w:cs="Times New Roman"/>
          <w:bCs/>
          <w:sz w:val="24"/>
          <w:szCs w:val="24"/>
          <w:lang w:eastAsia="en-US"/>
        </w:rPr>
        <w:lastRenderedPageBreak/>
        <w:t xml:space="preserve">дня, следующего за днем принятия решения, указанного в </w:t>
      </w:r>
      <w:hyperlink w:anchor="Par25" w:history="1">
        <w:r w:rsidRPr="0010407C">
          <w:rPr>
            <w:rFonts w:ascii="Times New Roman" w:hAnsi="Times New Roman" w:cs="Times New Roman"/>
            <w:bCs/>
            <w:sz w:val="24"/>
            <w:szCs w:val="24"/>
            <w:lang w:eastAsia="en-US"/>
          </w:rPr>
          <w:t>пункте</w:t>
        </w:r>
      </w:hyperlink>
      <w:r w:rsidRPr="0010407C">
        <w:rPr>
          <w:rFonts w:ascii="Times New Roman" w:hAnsi="Times New Roman" w:cs="Times New Roman"/>
          <w:bCs/>
          <w:sz w:val="24"/>
          <w:szCs w:val="24"/>
          <w:lang w:eastAsia="en-US"/>
        </w:rPr>
        <w:t xml:space="preserve"> 9</w:t>
      </w:r>
      <w:r w:rsidR="00F237C7">
        <w:rPr>
          <w:rFonts w:ascii="Times New Roman" w:hAnsi="Times New Roman" w:cs="Times New Roman"/>
          <w:bCs/>
          <w:sz w:val="24"/>
          <w:szCs w:val="24"/>
          <w:lang w:eastAsia="en-US"/>
        </w:rPr>
        <w:t>1</w:t>
      </w:r>
      <w:r w:rsidRPr="0010407C">
        <w:rPr>
          <w:rFonts w:ascii="Times New Roman" w:hAnsi="Times New Roman" w:cs="Times New Roman"/>
          <w:bCs/>
          <w:sz w:val="24"/>
          <w:szCs w:val="24"/>
          <w:lang w:eastAsia="en-US"/>
        </w:rPr>
        <w:t xml:space="preserve"> </w:t>
      </w:r>
      <w:r w:rsidR="00E079B8">
        <w:rPr>
          <w:rFonts w:ascii="Times New Roman" w:hAnsi="Times New Roman" w:cs="Times New Roman"/>
          <w:bCs/>
          <w:sz w:val="24"/>
          <w:szCs w:val="24"/>
          <w:lang w:eastAsia="en-US"/>
        </w:rPr>
        <w:t>А</w:t>
      </w:r>
      <w:r w:rsidRPr="0010407C">
        <w:rPr>
          <w:rFonts w:ascii="Times New Roman" w:hAnsi="Times New Roman" w:cs="Times New Roman"/>
          <w:bCs/>
          <w:sz w:val="24"/>
          <w:szCs w:val="24"/>
          <w:lang w:eastAsia="en-US"/>
        </w:rPr>
        <w:t>дминистративного регламента.</w:t>
      </w:r>
    </w:p>
    <w:p w:rsidR="0010407C" w:rsidRPr="0010407C" w:rsidRDefault="0010407C" w:rsidP="0010407C">
      <w:pPr>
        <w:autoSpaceDE w:val="0"/>
        <w:autoSpaceDN w:val="0"/>
        <w:adjustRightInd w:val="0"/>
        <w:ind w:firstLine="540"/>
        <w:jc w:val="both"/>
        <w:rPr>
          <w:rFonts w:ascii="Times New Roman" w:hAnsi="Times New Roman" w:cs="Times New Roman"/>
          <w:sz w:val="24"/>
          <w:szCs w:val="24"/>
        </w:rPr>
      </w:pPr>
      <w:r w:rsidRPr="0010407C">
        <w:rPr>
          <w:rFonts w:ascii="Times New Roman" w:hAnsi="Times New Roman" w:cs="Times New Roman"/>
          <w:bCs/>
          <w:sz w:val="24"/>
          <w:szCs w:val="24"/>
          <w:lang w:eastAsia="en-US"/>
        </w:rPr>
        <w:t>9</w:t>
      </w:r>
      <w:r w:rsidR="00E079B8">
        <w:rPr>
          <w:rFonts w:ascii="Times New Roman" w:hAnsi="Times New Roman" w:cs="Times New Roman"/>
          <w:bCs/>
          <w:sz w:val="24"/>
          <w:szCs w:val="24"/>
          <w:lang w:eastAsia="en-US"/>
        </w:rPr>
        <w:t>4</w:t>
      </w:r>
      <w:r w:rsidRPr="0010407C">
        <w:rPr>
          <w:rFonts w:ascii="Times New Roman" w:hAnsi="Times New Roman" w:cs="Times New Roman"/>
          <w:bCs/>
          <w:sz w:val="24"/>
          <w:szCs w:val="24"/>
          <w:lang w:eastAsia="en-US"/>
        </w:rPr>
        <w:t xml:space="preserve">. </w:t>
      </w:r>
      <w:r w:rsidRPr="0010407C">
        <w:rPr>
          <w:rFonts w:ascii="Times New Roman" w:hAnsi="Times New Roman" w:cs="Times New Roman"/>
          <w:sz w:val="24"/>
          <w:szCs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10407C" w:rsidRPr="0010407C" w:rsidRDefault="0010407C" w:rsidP="0010407C">
      <w:pPr>
        <w:pStyle w:val="ConsPlusNormal"/>
        <w:jc w:val="center"/>
        <w:outlineLvl w:val="2"/>
        <w:rPr>
          <w:rFonts w:ascii="Times New Roman" w:hAnsi="Times New Roman" w:cs="Times New Roman"/>
          <w:sz w:val="24"/>
          <w:szCs w:val="24"/>
        </w:rPr>
      </w:pPr>
      <w:bookmarkStart w:id="16" w:name="_GoBack"/>
      <w:bookmarkEnd w:id="16"/>
    </w:p>
    <w:p w:rsidR="0010407C" w:rsidRPr="0010407C" w:rsidRDefault="0010407C" w:rsidP="0010407C">
      <w:pPr>
        <w:pStyle w:val="ConsPlusNormal"/>
        <w:jc w:val="center"/>
        <w:outlineLvl w:val="2"/>
        <w:rPr>
          <w:rFonts w:ascii="Times New Roman" w:hAnsi="Times New Roman" w:cs="Times New Roman"/>
          <w:sz w:val="24"/>
          <w:szCs w:val="24"/>
        </w:rPr>
      </w:pPr>
      <w:r w:rsidRPr="0010407C">
        <w:rPr>
          <w:rFonts w:ascii="Times New Roman" w:hAnsi="Times New Roman" w:cs="Times New Roman"/>
          <w:sz w:val="24"/>
          <w:szCs w:val="24"/>
        </w:rPr>
        <w:t>Порядок обжалования решения по жалобе</w:t>
      </w:r>
    </w:p>
    <w:p w:rsidR="0010407C" w:rsidRPr="0010407C" w:rsidRDefault="0010407C" w:rsidP="0010407C">
      <w:pPr>
        <w:autoSpaceDE w:val="0"/>
        <w:autoSpaceDN w:val="0"/>
        <w:adjustRightInd w:val="0"/>
        <w:ind w:firstLine="540"/>
        <w:jc w:val="both"/>
        <w:rPr>
          <w:rFonts w:ascii="Times New Roman" w:hAnsi="Times New Roman" w:cs="Times New Roman"/>
          <w:sz w:val="24"/>
          <w:szCs w:val="24"/>
          <w:lang w:eastAsia="en-US"/>
        </w:rPr>
      </w:pPr>
      <w:r w:rsidRPr="0010407C">
        <w:rPr>
          <w:rFonts w:ascii="Times New Roman" w:hAnsi="Times New Roman" w:cs="Times New Roman"/>
          <w:sz w:val="24"/>
          <w:szCs w:val="24"/>
        </w:rPr>
        <w:t>9</w:t>
      </w:r>
      <w:r w:rsidR="00E079B8">
        <w:rPr>
          <w:rFonts w:ascii="Times New Roman" w:hAnsi="Times New Roman" w:cs="Times New Roman"/>
          <w:sz w:val="24"/>
          <w:szCs w:val="24"/>
        </w:rPr>
        <w:t>5</w:t>
      </w:r>
      <w:r w:rsidRPr="0010407C">
        <w:rPr>
          <w:rFonts w:ascii="Times New Roman" w:hAnsi="Times New Roman" w:cs="Times New Roman"/>
          <w:sz w:val="24"/>
          <w:szCs w:val="24"/>
        </w:rPr>
        <w:t xml:space="preserve">. </w:t>
      </w:r>
      <w:r w:rsidRPr="0010407C">
        <w:rPr>
          <w:rFonts w:ascii="Times New Roman" w:hAnsi="Times New Roman" w:cs="Times New Roman"/>
          <w:sz w:val="24"/>
          <w:szCs w:val="24"/>
          <w:lang w:eastAsia="en-US"/>
        </w:rPr>
        <w:t xml:space="preserve">Заявитель вправе обжаловать принятое по жалобе решение в порядке, установленном пунктом 85 настоящего </w:t>
      </w:r>
      <w:r w:rsidR="00E079B8">
        <w:rPr>
          <w:rFonts w:ascii="Times New Roman" w:hAnsi="Times New Roman" w:cs="Times New Roman"/>
          <w:sz w:val="24"/>
          <w:szCs w:val="24"/>
          <w:lang w:eastAsia="en-US"/>
        </w:rPr>
        <w:t>А</w:t>
      </w:r>
      <w:r w:rsidRPr="0010407C">
        <w:rPr>
          <w:rFonts w:ascii="Times New Roman" w:hAnsi="Times New Roman" w:cs="Times New Roman"/>
          <w:sz w:val="24"/>
          <w:szCs w:val="24"/>
          <w:lang w:eastAsia="en-US"/>
        </w:rPr>
        <w:t>дминистративного регламента.</w:t>
      </w:r>
    </w:p>
    <w:p w:rsidR="0010407C" w:rsidRPr="0010407C" w:rsidRDefault="0010407C" w:rsidP="0010407C">
      <w:pPr>
        <w:autoSpaceDE w:val="0"/>
        <w:autoSpaceDN w:val="0"/>
        <w:adjustRightInd w:val="0"/>
        <w:jc w:val="both"/>
        <w:rPr>
          <w:rFonts w:ascii="Times New Roman" w:hAnsi="Times New Roman" w:cs="Times New Roman"/>
          <w:sz w:val="24"/>
          <w:szCs w:val="24"/>
          <w:lang w:eastAsia="en-US"/>
        </w:rPr>
      </w:pPr>
    </w:p>
    <w:p w:rsidR="0010407C" w:rsidRPr="006D3634" w:rsidRDefault="0010407C" w:rsidP="006D3634">
      <w:pPr>
        <w:pStyle w:val="a8"/>
        <w:jc w:val="center"/>
        <w:rPr>
          <w:rFonts w:ascii="Times New Roman" w:hAnsi="Times New Roman" w:cs="Times New Roman"/>
          <w:lang w:eastAsia="en-US"/>
        </w:rPr>
      </w:pPr>
      <w:r w:rsidRPr="006D3634">
        <w:rPr>
          <w:rFonts w:ascii="Times New Roman" w:hAnsi="Times New Roman" w:cs="Times New Roman"/>
          <w:lang w:eastAsia="en-US"/>
        </w:rPr>
        <w:t>Право заявителя на получение информации и документов,</w:t>
      </w:r>
    </w:p>
    <w:p w:rsidR="0010407C" w:rsidRDefault="0010407C" w:rsidP="006D3634">
      <w:pPr>
        <w:pStyle w:val="a8"/>
        <w:jc w:val="center"/>
        <w:rPr>
          <w:rFonts w:ascii="Times New Roman" w:hAnsi="Times New Roman" w:cs="Times New Roman"/>
          <w:lang w:eastAsia="en-US"/>
        </w:rPr>
      </w:pPr>
      <w:r w:rsidRPr="006D3634">
        <w:rPr>
          <w:rFonts w:ascii="Times New Roman" w:hAnsi="Times New Roman" w:cs="Times New Roman"/>
          <w:lang w:eastAsia="en-US"/>
        </w:rPr>
        <w:t>необходимых для обоснования и рассмотрения жалобы</w:t>
      </w:r>
    </w:p>
    <w:p w:rsidR="006D3634" w:rsidRPr="006D3634" w:rsidRDefault="006D3634" w:rsidP="006D3634">
      <w:pPr>
        <w:pStyle w:val="a8"/>
        <w:jc w:val="center"/>
        <w:rPr>
          <w:rFonts w:ascii="Times New Roman" w:hAnsi="Times New Roman" w:cs="Times New Roman"/>
          <w:lang w:eastAsia="en-US"/>
        </w:rPr>
      </w:pPr>
    </w:p>
    <w:p w:rsidR="0010407C" w:rsidRPr="0010407C" w:rsidRDefault="0010407C" w:rsidP="0010407C">
      <w:pPr>
        <w:autoSpaceDE w:val="0"/>
        <w:autoSpaceDN w:val="0"/>
        <w:adjustRightInd w:val="0"/>
        <w:ind w:firstLine="540"/>
        <w:jc w:val="both"/>
        <w:rPr>
          <w:rFonts w:ascii="Times New Roman" w:hAnsi="Times New Roman" w:cs="Times New Roman"/>
          <w:bCs/>
          <w:sz w:val="24"/>
          <w:szCs w:val="24"/>
          <w:lang w:eastAsia="en-US"/>
        </w:rPr>
      </w:pPr>
      <w:r w:rsidRPr="0010407C">
        <w:rPr>
          <w:rFonts w:ascii="Times New Roman" w:hAnsi="Times New Roman" w:cs="Times New Roman"/>
          <w:bCs/>
          <w:sz w:val="24"/>
          <w:szCs w:val="24"/>
          <w:lang w:eastAsia="en-US"/>
        </w:rPr>
        <w:t>9</w:t>
      </w:r>
      <w:r w:rsidR="00E079B8">
        <w:rPr>
          <w:rFonts w:ascii="Times New Roman" w:hAnsi="Times New Roman" w:cs="Times New Roman"/>
          <w:bCs/>
          <w:sz w:val="24"/>
          <w:szCs w:val="24"/>
          <w:lang w:eastAsia="en-US"/>
        </w:rPr>
        <w:t>6</w:t>
      </w:r>
      <w:r w:rsidRPr="0010407C">
        <w:rPr>
          <w:rFonts w:ascii="Times New Roman" w:hAnsi="Times New Roman" w:cs="Times New Roman"/>
          <w:bCs/>
          <w:sz w:val="24"/>
          <w:szCs w:val="24"/>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0407C" w:rsidRPr="006D3634" w:rsidRDefault="0010407C" w:rsidP="006D3634">
      <w:pPr>
        <w:pStyle w:val="a8"/>
        <w:jc w:val="center"/>
        <w:rPr>
          <w:rFonts w:ascii="Times New Roman" w:hAnsi="Times New Roman" w:cs="Times New Roman"/>
          <w:sz w:val="24"/>
          <w:szCs w:val="24"/>
          <w:lang w:eastAsia="en-US"/>
        </w:rPr>
      </w:pPr>
      <w:r w:rsidRPr="006D3634">
        <w:rPr>
          <w:rFonts w:ascii="Times New Roman" w:hAnsi="Times New Roman" w:cs="Times New Roman"/>
          <w:sz w:val="24"/>
          <w:szCs w:val="24"/>
          <w:lang w:eastAsia="en-US"/>
        </w:rPr>
        <w:t>Способы информирования заявителя</w:t>
      </w:r>
    </w:p>
    <w:p w:rsidR="0010407C" w:rsidRPr="006D3634" w:rsidRDefault="0010407C" w:rsidP="006D3634">
      <w:pPr>
        <w:pStyle w:val="a8"/>
        <w:jc w:val="center"/>
        <w:rPr>
          <w:rFonts w:ascii="Times New Roman" w:hAnsi="Times New Roman" w:cs="Times New Roman"/>
          <w:sz w:val="24"/>
          <w:szCs w:val="24"/>
          <w:lang w:eastAsia="en-US"/>
        </w:rPr>
      </w:pPr>
      <w:r w:rsidRPr="006D3634">
        <w:rPr>
          <w:rFonts w:ascii="Times New Roman" w:hAnsi="Times New Roman" w:cs="Times New Roman"/>
          <w:sz w:val="24"/>
          <w:szCs w:val="24"/>
          <w:lang w:eastAsia="en-US"/>
        </w:rPr>
        <w:t>о порядке подачи и рассмотрения жалобы</w:t>
      </w:r>
    </w:p>
    <w:p w:rsidR="0010407C" w:rsidRPr="0010407C" w:rsidRDefault="0010407C" w:rsidP="0010407C">
      <w:pPr>
        <w:autoSpaceDE w:val="0"/>
        <w:autoSpaceDN w:val="0"/>
        <w:adjustRightInd w:val="0"/>
        <w:ind w:firstLine="540"/>
        <w:jc w:val="both"/>
        <w:rPr>
          <w:rFonts w:ascii="Times New Roman" w:hAnsi="Times New Roman" w:cs="Times New Roman"/>
          <w:bCs/>
          <w:sz w:val="24"/>
          <w:szCs w:val="24"/>
          <w:lang w:eastAsia="en-US"/>
        </w:rPr>
      </w:pPr>
      <w:r w:rsidRPr="0010407C">
        <w:rPr>
          <w:rFonts w:ascii="Times New Roman" w:hAnsi="Times New Roman" w:cs="Times New Roman"/>
          <w:bCs/>
          <w:sz w:val="24"/>
          <w:szCs w:val="24"/>
          <w:lang w:eastAsia="en-US"/>
        </w:rPr>
        <w:t>9</w:t>
      </w:r>
      <w:r w:rsidR="00E079B8">
        <w:rPr>
          <w:rFonts w:ascii="Times New Roman" w:hAnsi="Times New Roman" w:cs="Times New Roman"/>
          <w:bCs/>
          <w:sz w:val="24"/>
          <w:szCs w:val="24"/>
          <w:lang w:eastAsia="en-US"/>
        </w:rPr>
        <w:t>7</w:t>
      </w:r>
      <w:r w:rsidRPr="0010407C">
        <w:rPr>
          <w:rFonts w:ascii="Times New Roman" w:hAnsi="Times New Roman" w:cs="Times New Roman"/>
          <w:bCs/>
          <w:sz w:val="24"/>
          <w:szCs w:val="24"/>
          <w:lang w:eastAsia="en-US"/>
        </w:rPr>
        <w:t>. Информирование заявителей о порядке подачи и рассмотрения жалобы осуществляется следующими способами:</w:t>
      </w:r>
    </w:p>
    <w:p w:rsidR="0010407C" w:rsidRPr="0010407C" w:rsidRDefault="0010407C" w:rsidP="0010407C">
      <w:pPr>
        <w:autoSpaceDE w:val="0"/>
        <w:autoSpaceDN w:val="0"/>
        <w:adjustRightInd w:val="0"/>
        <w:ind w:firstLine="540"/>
        <w:jc w:val="both"/>
        <w:rPr>
          <w:rFonts w:ascii="Times New Roman" w:hAnsi="Times New Roman" w:cs="Times New Roman"/>
          <w:bCs/>
          <w:sz w:val="24"/>
          <w:szCs w:val="24"/>
          <w:lang w:eastAsia="en-US"/>
        </w:rPr>
      </w:pPr>
      <w:r w:rsidRPr="0010407C">
        <w:rPr>
          <w:rFonts w:ascii="Times New Roman" w:hAnsi="Times New Roman" w:cs="Times New Roman"/>
          <w:bCs/>
          <w:sz w:val="24"/>
          <w:szCs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0407C" w:rsidRPr="0010407C" w:rsidRDefault="0010407C" w:rsidP="0010407C">
      <w:pPr>
        <w:autoSpaceDE w:val="0"/>
        <w:autoSpaceDN w:val="0"/>
        <w:adjustRightInd w:val="0"/>
        <w:ind w:firstLine="540"/>
        <w:jc w:val="both"/>
        <w:rPr>
          <w:rFonts w:ascii="Times New Roman" w:hAnsi="Times New Roman" w:cs="Times New Roman"/>
          <w:bCs/>
          <w:sz w:val="24"/>
          <w:szCs w:val="24"/>
          <w:lang w:eastAsia="en-US"/>
        </w:rPr>
      </w:pPr>
      <w:r w:rsidRPr="0010407C">
        <w:rPr>
          <w:rFonts w:ascii="Times New Roman" w:hAnsi="Times New Roman" w:cs="Times New Roman"/>
          <w:bCs/>
          <w:sz w:val="24"/>
          <w:szCs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0407C" w:rsidRPr="0010407C" w:rsidRDefault="0010407C" w:rsidP="0010407C">
      <w:pPr>
        <w:autoSpaceDE w:val="0"/>
        <w:autoSpaceDN w:val="0"/>
        <w:adjustRightInd w:val="0"/>
        <w:ind w:firstLine="540"/>
        <w:jc w:val="both"/>
        <w:rPr>
          <w:rFonts w:ascii="Times New Roman" w:hAnsi="Times New Roman" w:cs="Times New Roman"/>
          <w:bCs/>
          <w:sz w:val="24"/>
          <w:szCs w:val="24"/>
          <w:lang w:eastAsia="en-US"/>
        </w:rPr>
      </w:pPr>
      <w:r w:rsidRPr="0010407C">
        <w:rPr>
          <w:rFonts w:ascii="Times New Roman" w:hAnsi="Times New Roman" w:cs="Times New Roman"/>
          <w:bCs/>
          <w:sz w:val="24"/>
          <w:szCs w:val="24"/>
          <w:lang w:eastAsia="en-US"/>
        </w:rPr>
        <w:t>3) посредством информационных материалов, которые размещаются на официальном сайте.</w:t>
      </w:r>
    </w:p>
    <w:p w:rsidR="008705BD" w:rsidRDefault="008705BD" w:rsidP="00E079B8">
      <w:pPr>
        <w:pStyle w:val="a8"/>
        <w:jc w:val="right"/>
        <w:rPr>
          <w:rFonts w:ascii="Times New Roman" w:hAnsi="Times New Roman" w:cs="Times New Roman"/>
          <w:sz w:val="24"/>
          <w:szCs w:val="24"/>
        </w:rPr>
      </w:pPr>
      <w:bookmarkStart w:id="17" w:name="sub_11029"/>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10407C" w:rsidRPr="00E079B8" w:rsidRDefault="0010407C" w:rsidP="00E079B8">
      <w:pPr>
        <w:pStyle w:val="a8"/>
        <w:jc w:val="right"/>
        <w:rPr>
          <w:rFonts w:ascii="Times New Roman" w:hAnsi="Times New Roman" w:cs="Times New Roman"/>
          <w:sz w:val="24"/>
          <w:szCs w:val="24"/>
        </w:rPr>
      </w:pPr>
      <w:r w:rsidRPr="00E079B8">
        <w:rPr>
          <w:rFonts w:ascii="Times New Roman" w:hAnsi="Times New Roman" w:cs="Times New Roman"/>
          <w:sz w:val="24"/>
          <w:szCs w:val="24"/>
        </w:rPr>
        <w:lastRenderedPageBreak/>
        <w:t xml:space="preserve">Приложение № 1 </w:t>
      </w:r>
    </w:p>
    <w:p w:rsidR="0010407C" w:rsidRPr="00E079B8" w:rsidRDefault="0010407C" w:rsidP="00E079B8">
      <w:pPr>
        <w:pStyle w:val="a8"/>
        <w:jc w:val="right"/>
        <w:rPr>
          <w:rFonts w:ascii="Times New Roman" w:hAnsi="Times New Roman" w:cs="Times New Roman"/>
          <w:sz w:val="24"/>
          <w:szCs w:val="24"/>
        </w:rPr>
      </w:pPr>
      <w:r w:rsidRPr="00E079B8">
        <w:rPr>
          <w:rFonts w:ascii="Times New Roman" w:hAnsi="Times New Roman" w:cs="Times New Roman"/>
          <w:sz w:val="24"/>
          <w:szCs w:val="24"/>
        </w:rPr>
        <w:t>к Административному регламенту</w:t>
      </w:r>
    </w:p>
    <w:p w:rsidR="0010407C" w:rsidRPr="00E079B8" w:rsidRDefault="0010407C" w:rsidP="00E079B8">
      <w:pPr>
        <w:pStyle w:val="a8"/>
        <w:jc w:val="right"/>
        <w:rPr>
          <w:rFonts w:ascii="Times New Roman" w:hAnsi="Times New Roman" w:cs="Times New Roman"/>
          <w:sz w:val="20"/>
          <w:szCs w:val="20"/>
        </w:rPr>
      </w:pPr>
      <w:r w:rsidRPr="00E079B8">
        <w:rPr>
          <w:rFonts w:ascii="Times New Roman" w:hAnsi="Times New Roman" w:cs="Times New Roman"/>
          <w:sz w:val="20"/>
          <w:szCs w:val="20"/>
        </w:rPr>
        <w:t xml:space="preserve">                                                                   _________________________________                                </w:t>
      </w:r>
    </w:p>
    <w:p w:rsidR="0010407C" w:rsidRPr="00E079B8" w:rsidRDefault="0010407C" w:rsidP="00E079B8">
      <w:pPr>
        <w:pStyle w:val="a8"/>
        <w:jc w:val="right"/>
        <w:rPr>
          <w:rFonts w:ascii="Times New Roman" w:hAnsi="Times New Roman" w:cs="Times New Roman"/>
          <w:sz w:val="20"/>
          <w:szCs w:val="20"/>
        </w:rPr>
      </w:pPr>
      <w:r w:rsidRPr="00E079B8">
        <w:rPr>
          <w:rFonts w:ascii="Times New Roman" w:hAnsi="Times New Roman" w:cs="Times New Roman"/>
          <w:sz w:val="20"/>
          <w:szCs w:val="20"/>
        </w:rPr>
        <w:t xml:space="preserve">       </w:t>
      </w:r>
      <w:r w:rsidRPr="00E079B8">
        <w:rPr>
          <w:rFonts w:ascii="Times New Roman" w:hAnsi="Times New Roman" w:cs="Times New Roman"/>
          <w:sz w:val="20"/>
          <w:szCs w:val="20"/>
        </w:rPr>
        <w:tab/>
      </w:r>
      <w:r w:rsidRPr="00E079B8">
        <w:rPr>
          <w:rFonts w:ascii="Times New Roman" w:hAnsi="Times New Roman" w:cs="Times New Roman"/>
          <w:sz w:val="20"/>
          <w:szCs w:val="20"/>
        </w:rPr>
        <w:tab/>
      </w:r>
      <w:r w:rsidRPr="00E079B8">
        <w:rPr>
          <w:rFonts w:ascii="Times New Roman" w:hAnsi="Times New Roman" w:cs="Times New Roman"/>
          <w:sz w:val="20"/>
          <w:szCs w:val="20"/>
        </w:rPr>
        <w:tab/>
      </w:r>
      <w:r w:rsidRPr="00E079B8">
        <w:rPr>
          <w:rFonts w:ascii="Times New Roman" w:hAnsi="Times New Roman" w:cs="Times New Roman"/>
          <w:sz w:val="20"/>
          <w:szCs w:val="20"/>
        </w:rPr>
        <w:tab/>
      </w:r>
      <w:r w:rsidRPr="00E079B8">
        <w:rPr>
          <w:rFonts w:ascii="Times New Roman" w:hAnsi="Times New Roman" w:cs="Times New Roman"/>
          <w:sz w:val="20"/>
          <w:szCs w:val="20"/>
        </w:rPr>
        <w:tab/>
      </w:r>
      <w:r w:rsidRPr="00E079B8">
        <w:rPr>
          <w:rFonts w:ascii="Times New Roman" w:hAnsi="Times New Roman" w:cs="Times New Roman"/>
          <w:sz w:val="20"/>
          <w:szCs w:val="20"/>
        </w:rPr>
        <w:tab/>
        <w:t>(фамилия, имя, отчество)</w:t>
      </w:r>
    </w:p>
    <w:p w:rsidR="00E079B8" w:rsidRDefault="00E079B8" w:rsidP="00E079B8">
      <w:pPr>
        <w:pStyle w:val="ConsPlusNonformat"/>
        <w:jc w:val="right"/>
      </w:pPr>
      <w:r>
        <w:t xml:space="preserve">                      </w:t>
      </w:r>
    </w:p>
    <w:p w:rsidR="00E079B8" w:rsidRDefault="00E079B8" w:rsidP="00E079B8">
      <w:pPr>
        <w:pStyle w:val="ConsPlusNonformat"/>
        <w:jc w:val="right"/>
      </w:pPr>
    </w:p>
    <w:p w:rsidR="00E079B8" w:rsidRDefault="00E079B8" w:rsidP="00E079B8">
      <w:pPr>
        <w:pStyle w:val="ConsPlusNonformat"/>
        <w:jc w:val="right"/>
      </w:pPr>
      <w:r>
        <w:t>Главе муниципального образования</w:t>
      </w:r>
    </w:p>
    <w:p w:rsidR="00E079B8" w:rsidRDefault="00E079B8" w:rsidP="00E079B8">
      <w:pPr>
        <w:pStyle w:val="ConsPlusNonformat"/>
        <w:jc w:val="right"/>
      </w:pPr>
      <w:r>
        <w:t xml:space="preserve">                                  ________________________________</w:t>
      </w:r>
    </w:p>
    <w:p w:rsidR="00E079B8" w:rsidRDefault="00E079B8" w:rsidP="00E079B8">
      <w:pPr>
        <w:pStyle w:val="ConsPlusNonformat"/>
        <w:jc w:val="right"/>
      </w:pPr>
      <w:r>
        <w:t xml:space="preserve">                                    (наименование муниципального</w:t>
      </w:r>
    </w:p>
    <w:p w:rsidR="00E079B8" w:rsidRDefault="00E079B8" w:rsidP="00E079B8">
      <w:pPr>
        <w:pStyle w:val="ConsPlusNonformat"/>
        <w:jc w:val="right"/>
      </w:pPr>
      <w:r>
        <w:t xml:space="preserve">                                  ________________________________</w:t>
      </w:r>
    </w:p>
    <w:p w:rsidR="00E079B8" w:rsidRDefault="00E079B8" w:rsidP="00E079B8">
      <w:pPr>
        <w:pStyle w:val="ConsPlusNonformat"/>
        <w:jc w:val="right"/>
      </w:pPr>
      <w:r>
        <w:t xml:space="preserve">                                  образования, фамилия и инициалы</w:t>
      </w:r>
    </w:p>
    <w:p w:rsidR="00E079B8" w:rsidRDefault="00E079B8" w:rsidP="00E079B8">
      <w:pPr>
        <w:pStyle w:val="ConsPlusNonformat"/>
        <w:jc w:val="right"/>
      </w:pPr>
      <w:r>
        <w:t xml:space="preserve">                                                главы)</w:t>
      </w:r>
    </w:p>
    <w:p w:rsidR="00E079B8" w:rsidRDefault="00E079B8" w:rsidP="00E079B8">
      <w:pPr>
        <w:pStyle w:val="ConsPlusNonformat"/>
        <w:jc w:val="center"/>
      </w:pPr>
      <w:r>
        <w:t xml:space="preserve">                                от гражданина (ки)</w:t>
      </w:r>
    </w:p>
    <w:p w:rsidR="00E079B8" w:rsidRDefault="00E079B8" w:rsidP="00E079B8">
      <w:pPr>
        <w:pStyle w:val="ConsPlusNonformat"/>
        <w:jc w:val="right"/>
      </w:pPr>
      <w:r>
        <w:t xml:space="preserve">                                  _______________________________,</w:t>
      </w:r>
    </w:p>
    <w:p w:rsidR="00E079B8" w:rsidRDefault="00E079B8" w:rsidP="00E079B8">
      <w:pPr>
        <w:pStyle w:val="ConsPlusNonformat"/>
        <w:jc w:val="right"/>
      </w:pPr>
      <w:r>
        <w:t xml:space="preserve">                                      (фамилия, имя, отчество)</w:t>
      </w:r>
    </w:p>
    <w:p w:rsidR="00E079B8" w:rsidRDefault="00E079B8" w:rsidP="00E079B8">
      <w:pPr>
        <w:pStyle w:val="ConsPlusNonformat"/>
      </w:pPr>
      <w:r>
        <w:t xml:space="preserve">                                              проживающего (ей) по адресу:</w:t>
      </w:r>
    </w:p>
    <w:p w:rsidR="00E079B8" w:rsidRDefault="00E079B8" w:rsidP="00E079B8">
      <w:pPr>
        <w:pStyle w:val="ConsPlusNonformat"/>
        <w:jc w:val="right"/>
      </w:pPr>
      <w:r>
        <w:t xml:space="preserve">                                  ________________________________</w:t>
      </w:r>
    </w:p>
    <w:p w:rsidR="00E079B8" w:rsidRDefault="00E079B8" w:rsidP="00E079B8">
      <w:pPr>
        <w:pStyle w:val="ConsPlusNonformat"/>
        <w:jc w:val="right"/>
      </w:pPr>
      <w:r>
        <w:t xml:space="preserve">                                  ________________________________</w:t>
      </w:r>
    </w:p>
    <w:p w:rsidR="00E079B8" w:rsidRDefault="00E079B8" w:rsidP="00E079B8">
      <w:pPr>
        <w:pStyle w:val="ConsPlusNonformat"/>
        <w:jc w:val="right"/>
      </w:pPr>
      <w:r>
        <w:t xml:space="preserve">                                  паспорт ________________________</w:t>
      </w:r>
    </w:p>
    <w:p w:rsidR="00E079B8" w:rsidRDefault="00E079B8" w:rsidP="00E079B8">
      <w:pPr>
        <w:pStyle w:val="ConsPlusNonformat"/>
        <w:jc w:val="right"/>
      </w:pPr>
      <w:r>
        <w:t xml:space="preserve">                                 (серия, номер, кем и когда выдан)</w:t>
      </w:r>
    </w:p>
    <w:p w:rsidR="00E079B8" w:rsidRDefault="00E079B8" w:rsidP="00E079B8">
      <w:pPr>
        <w:pStyle w:val="ConsPlusNonformat"/>
        <w:jc w:val="both"/>
      </w:pPr>
    </w:p>
    <w:p w:rsidR="00E079B8" w:rsidRDefault="00E079B8" w:rsidP="00E079B8">
      <w:pPr>
        <w:pStyle w:val="ConsPlusNonformat"/>
        <w:jc w:val="both"/>
      </w:pPr>
      <w:bookmarkStart w:id="18" w:name="P213"/>
      <w:bookmarkEnd w:id="18"/>
      <w:r>
        <w:t xml:space="preserve">                             ЗАЯВЛЕНИЕ</w:t>
      </w:r>
    </w:p>
    <w:p w:rsidR="00E079B8" w:rsidRDefault="00E079B8" w:rsidP="00E079B8">
      <w:pPr>
        <w:pStyle w:val="ConsPlusNonformat"/>
        <w:jc w:val="both"/>
      </w:pPr>
    </w:p>
    <w:p w:rsidR="00E079B8" w:rsidRDefault="00E079B8" w:rsidP="00E079B8">
      <w:pPr>
        <w:pStyle w:val="ConsPlusNonformat"/>
        <w:jc w:val="both"/>
      </w:pPr>
      <w:r>
        <w:t xml:space="preserve">    Прошу принять меня на учет в  качестве  нуждающегося  в  жилом</w:t>
      </w:r>
    </w:p>
    <w:p w:rsidR="00E079B8" w:rsidRDefault="00E079B8" w:rsidP="00E079B8">
      <w:pPr>
        <w:pStyle w:val="ConsPlusNonformat"/>
        <w:jc w:val="both"/>
      </w:pPr>
      <w:r>
        <w:t>помещении, предоставляемом по договору социального найма,</w:t>
      </w:r>
      <w:r w:rsidR="009D5DAB">
        <w:t xml:space="preserve"> </w:t>
      </w:r>
      <w:r w:rsidR="00D8704E">
        <w:t xml:space="preserve">по категории ________________________________________________________________________      </w:t>
      </w:r>
      <w:r>
        <w:t>в  связи</w:t>
      </w:r>
      <w:r w:rsidR="00D8704E">
        <w:t xml:space="preserve"> </w:t>
      </w:r>
      <w:r>
        <w:t>с ________________________________________________________________</w:t>
      </w:r>
    </w:p>
    <w:p w:rsidR="00E079B8" w:rsidRDefault="00E079B8" w:rsidP="00E079B8">
      <w:pPr>
        <w:pStyle w:val="ConsPlusNonformat"/>
        <w:jc w:val="both"/>
      </w:pPr>
      <w:r>
        <w:t xml:space="preserve">                    (указать причину </w:t>
      </w:r>
      <w:hyperlink w:anchor="P275" w:history="1">
        <w:r>
          <w:rPr>
            <w:color w:val="0000FF"/>
          </w:rPr>
          <w:t>&lt;*&gt;</w:t>
        </w:r>
      </w:hyperlink>
      <w:r>
        <w:t>)</w:t>
      </w:r>
    </w:p>
    <w:p w:rsidR="00E079B8" w:rsidRDefault="00E079B8" w:rsidP="00E079B8">
      <w:pPr>
        <w:pStyle w:val="ConsPlusNonformat"/>
        <w:jc w:val="both"/>
      </w:pPr>
    </w:p>
    <w:p w:rsidR="00E079B8" w:rsidRDefault="00E079B8" w:rsidP="00E079B8">
      <w:pPr>
        <w:pStyle w:val="ConsPlusNonformat"/>
        <w:jc w:val="both"/>
      </w:pPr>
      <w:r>
        <w:t>Состав семьи _____человек:</w:t>
      </w:r>
    </w:p>
    <w:p w:rsidR="00E079B8" w:rsidRDefault="00E079B8" w:rsidP="00E079B8">
      <w:pPr>
        <w:pStyle w:val="ConsPlusNonformat"/>
        <w:jc w:val="both"/>
      </w:pPr>
    </w:p>
    <w:p w:rsidR="00E079B8" w:rsidRDefault="00E079B8" w:rsidP="00E079B8">
      <w:pPr>
        <w:pStyle w:val="ConsPlusNonformat"/>
        <w:jc w:val="both"/>
      </w:pPr>
      <w:r>
        <w:t>1. Заявитель _____________________________________________________</w:t>
      </w:r>
    </w:p>
    <w:p w:rsidR="00E079B8" w:rsidRDefault="00E079B8" w:rsidP="00E079B8">
      <w:pPr>
        <w:pStyle w:val="ConsPlusNonformat"/>
        <w:jc w:val="both"/>
      </w:pPr>
      <w:r>
        <w:t xml:space="preserve">                   (фамилия, имя, отчество, дата рождения)</w:t>
      </w:r>
    </w:p>
    <w:p w:rsidR="00E079B8" w:rsidRDefault="00E079B8" w:rsidP="00E079B8">
      <w:pPr>
        <w:pStyle w:val="ConsPlusNonformat"/>
        <w:jc w:val="both"/>
      </w:pPr>
    </w:p>
    <w:p w:rsidR="00E079B8" w:rsidRDefault="00E079B8" w:rsidP="00E079B8">
      <w:pPr>
        <w:pStyle w:val="ConsPlusNonformat"/>
        <w:jc w:val="both"/>
      </w:pPr>
      <w:r>
        <w:t>2. Супруг(а) _____________________________________________________</w:t>
      </w:r>
    </w:p>
    <w:p w:rsidR="00E079B8" w:rsidRDefault="00E079B8" w:rsidP="00E079B8">
      <w:pPr>
        <w:pStyle w:val="ConsPlusNonformat"/>
        <w:jc w:val="both"/>
      </w:pPr>
      <w:r>
        <w:t xml:space="preserve">                   (фамилия, имя, отчество, дата рождения)</w:t>
      </w:r>
    </w:p>
    <w:p w:rsidR="00E079B8" w:rsidRDefault="00E079B8" w:rsidP="00E079B8">
      <w:pPr>
        <w:pStyle w:val="ConsPlusNonformat"/>
        <w:jc w:val="both"/>
      </w:pPr>
    </w:p>
    <w:p w:rsidR="00E079B8" w:rsidRDefault="00E079B8" w:rsidP="00E079B8">
      <w:pPr>
        <w:pStyle w:val="ConsPlusNonformat"/>
        <w:jc w:val="both"/>
      </w:pPr>
      <w:r>
        <w:t>3. _______________________________________________________________</w:t>
      </w:r>
    </w:p>
    <w:p w:rsidR="00E079B8" w:rsidRDefault="00E079B8" w:rsidP="00E079B8">
      <w:pPr>
        <w:pStyle w:val="ConsPlusNonformat"/>
        <w:jc w:val="both"/>
      </w:pPr>
      <w:r>
        <w:t xml:space="preserve">     (фамилия, имя, отчество, дата рождения и степень родства)</w:t>
      </w:r>
    </w:p>
    <w:p w:rsidR="00E079B8" w:rsidRDefault="00E079B8" w:rsidP="00E079B8">
      <w:pPr>
        <w:pStyle w:val="ConsPlusNonformat"/>
        <w:jc w:val="both"/>
      </w:pPr>
    </w:p>
    <w:p w:rsidR="00E079B8" w:rsidRDefault="00E079B8" w:rsidP="00E079B8">
      <w:pPr>
        <w:pStyle w:val="ConsPlusNonformat"/>
        <w:jc w:val="both"/>
      </w:pPr>
      <w:r>
        <w:t>4. _______________________________________________________________</w:t>
      </w:r>
    </w:p>
    <w:p w:rsidR="00E079B8" w:rsidRDefault="00E079B8" w:rsidP="00E079B8">
      <w:pPr>
        <w:pStyle w:val="ConsPlusNonformat"/>
        <w:jc w:val="both"/>
      </w:pPr>
      <w:r>
        <w:t xml:space="preserve">     (фамилия, имя, отчество, дата рождения и степень родства)</w:t>
      </w:r>
    </w:p>
    <w:p w:rsidR="00E079B8" w:rsidRDefault="00E079B8" w:rsidP="00E079B8">
      <w:pPr>
        <w:pStyle w:val="ConsPlusNonformat"/>
        <w:jc w:val="both"/>
      </w:pPr>
    </w:p>
    <w:p w:rsidR="00E079B8" w:rsidRDefault="00E079B8" w:rsidP="00E079B8">
      <w:pPr>
        <w:pStyle w:val="ConsPlusNonformat"/>
        <w:jc w:val="both"/>
      </w:pPr>
      <w:r>
        <w:t>5. _______________________________________________________________</w:t>
      </w:r>
    </w:p>
    <w:p w:rsidR="00E079B8" w:rsidRDefault="00E079B8" w:rsidP="00E079B8">
      <w:pPr>
        <w:pStyle w:val="ConsPlusNonformat"/>
        <w:jc w:val="both"/>
      </w:pPr>
      <w:r>
        <w:t xml:space="preserve">     (фамилия, имя, отчество, дата рождения и степень родства)</w:t>
      </w:r>
    </w:p>
    <w:p w:rsidR="00E079B8" w:rsidRDefault="00E079B8" w:rsidP="00E079B8">
      <w:pPr>
        <w:pStyle w:val="ConsPlusNonformat"/>
        <w:jc w:val="both"/>
      </w:pPr>
    </w:p>
    <w:p w:rsidR="00E079B8" w:rsidRDefault="00E079B8" w:rsidP="00E079B8">
      <w:pPr>
        <w:pStyle w:val="ConsPlusNonformat"/>
        <w:jc w:val="both"/>
      </w:pPr>
      <w:r>
        <w:t xml:space="preserve">Кроме того, со мной проживают иные члены семьи </w:t>
      </w:r>
      <w:hyperlink w:anchor="P276" w:history="1">
        <w:r>
          <w:rPr>
            <w:color w:val="0000FF"/>
          </w:rPr>
          <w:t>&lt;**&gt;</w:t>
        </w:r>
      </w:hyperlink>
      <w:r>
        <w:t>:</w:t>
      </w:r>
    </w:p>
    <w:p w:rsidR="00E079B8" w:rsidRDefault="00E079B8" w:rsidP="00E079B8">
      <w:pPr>
        <w:pStyle w:val="ConsPlusNonformat"/>
        <w:jc w:val="both"/>
      </w:pPr>
    </w:p>
    <w:p w:rsidR="00E079B8" w:rsidRDefault="00E079B8" w:rsidP="00E079B8">
      <w:pPr>
        <w:pStyle w:val="ConsPlusNonformat"/>
        <w:jc w:val="both"/>
      </w:pPr>
      <w:r>
        <w:t>6. _______________________________________________________________</w:t>
      </w:r>
    </w:p>
    <w:p w:rsidR="00E079B8" w:rsidRDefault="00E079B8" w:rsidP="00E079B8">
      <w:pPr>
        <w:pStyle w:val="ConsPlusNonformat"/>
        <w:jc w:val="both"/>
      </w:pPr>
      <w:r>
        <w:t xml:space="preserve">     (фамилия, имя, отчество, дата рождения и степень родства)</w:t>
      </w:r>
    </w:p>
    <w:p w:rsidR="00E079B8" w:rsidRDefault="00E079B8" w:rsidP="00E079B8">
      <w:pPr>
        <w:pStyle w:val="ConsPlusNonformat"/>
        <w:jc w:val="both"/>
      </w:pPr>
    </w:p>
    <w:p w:rsidR="00E079B8" w:rsidRDefault="00E079B8" w:rsidP="00E079B8">
      <w:pPr>
        <w:pStyle w:val="ConsPlusNonformat"/>
        <w:jc w:val="both"/>
      </w:pPr>
      <w:r>
        <w:t>7. _______________________________________________________________</w:t>
      </w:r>
    </w:p>
    <w:p w:rsidR="00E079B8" w:rsidRDefault="00E079B8" w:rsidP="00E079B8">
      <w:pPr>
        <w:pStyle w:val="ConsPlusNonformat"/>
        <w:jc w:val="both"/>
      </w:pPr>
      <w:r>
        <w:t xml:space="preserve">     (фамилия, имя, отчество, дата рождения и степень родства)</w:t>
      </w:r>
    </w:p>
    <w:p w:rsidR="00E079B8" w:rsidRDefault="00E079B8" w:rsidP="00E079B8">
      <w:pPr>
        <w:pStyle w:val="ConsPlusNonformat"/>
        <w:jc w:val="both"/>
      </w:pPr>
    </w:p>
    <w:p w:rsidR="00E079B8" w:rsidRDefault="00E079B8" w:rsidP="00E079B8">
      <w:pPr>
        <w:pStyle w:val="ConsPlusNonformat"/>
        <w:jc w:val="both"/>
      </w:pPr>
      <w:r>
        <w:t>К заявлению прилагаю следующие документы:</w:t>
      </w:r>
    </w:p>
    <w:p w:rsidR="00E079B8" w:rsidRDefault="00E079B8" w:rsidP="00E079B8">
      <w:pPr>
        <w:pStyle w:val="ConsPlusNonformat"/>
        <w:jc w:val="both"/>
      </w:pPr>
    </w:p>
    <w:p w:rsidR="00E079B8" w:rsidRDefault="00E079B8" w:rsidP="00E079B8">
      <w:pPr>
        <w:pStyle w:val="ConsPlusNonformat"/>
        <w:jc w:val="both"/>
      </w:pPr>
      <w:r>
        <w:t>1) _______________________________________________________________</w:t>
      </w:r>
    </w:p>
    <w:p w:rsidR="00E079B8" w:rsidRDefault="00E079B8" w:rsidP="00E079B8">
      <w:pPr>
        <w:pStyle w:val="ConsPlusNonformat"/>
        <w:jc w:val="both"/>
      </w:pPr>
      <w:r>
        <w:t xml:space="preserve">       (наименование и номер документа, кем и когда выдан)</w:t>
      </w:r>
    </w:p>
    <w:p w:rsidR="00E079B8" w:rsidRDefault="00E079B8" w:rsidP="00E079B8">
      <w:pPr>
        <w:pStyle w:val="ConsPlusNonformat"/>
        <w:jc w:val="both"/>
      </w:pPr>
    </w:p>
    <w:p w:rsidR="00E079B8" w:rsidRDefault="00E079B8" w:rsidP="00E079B8">
      <w:pPr>
        <w:pStyle w:val="ConsPlusNonformat"/>
        <w:jc w:val="both"/>
      </w:pPr>
      <w:r>
        <w:t>2) _______________________________________________________________</w:t>
      </w:r>
    </w:p>
    <w:p w:rsidR="00E079B8" w:rsidRDefault="00E079B8" w:rsidP="00E079B8">
      <w:pPr>
        <w:pStyle w:val="ConsPlusNonformat"/>
        <w:jc w:val="both"/>
      </w:pPr>
      <w:r>
        <w:t xml:space="preserve">       (наименование и номер документа, кем и когда выдан)</w:t>
      </w:r>
    </w:p>
    <w:p w:rsidR="00E079B8" w:rsidRDefault="00E079B8" w:rsidP="00E079B8">
      <w:pPr>
        <w:pStyle w:val="ConsPlusNonformat"/>
        <w:jc w:val="both"/>
      </w:pPr>
    </w:p>
    <w:p w:rsidR="00E079B8" w:rsidRDefault="00E079B8" w:rsidP="00E079B8">
      <w:pPr>
        <w:pStyle w:val="ConsPlusNonformat"/>
        <w:jc w:val="both"/>
      </w:pPr>
      <w:r>
        <w:t>3) _______________________________________________________________</w:t>
      </w:r>
    </w:p>
    <w:p w:rsidR="00E079B8" w:rsidRDefault="00E079B8" w:rsidP="00E079B8">
      <w:pPr>
        <w:pStyle w:val="ConsPlusNonformat"/>
        <w:jc w:val="both"/>
      </w:pPr>
      <w:r>
        <w:t xml:space="preserve">       (наименование и номер документа, кем и когда выдан)</w:t>
      </w:r>
    </w:p>
    <w:p w:rsidR="00E079B8" w:rsidRDefault="00E079B8" w:rsidP="00E079B8">
      <w:pPr>
        <w:pStyle w:val="ConsPlusNonformat"/>
        <w:jc w:val="both"/>
      </w:pPr>
    </w:p>
    <w:p w:rsidR="00E079B8" w:rsidRDefault="00E079B8" w:rsidP="00E079B8">
      <w:pPr>
        <w:pStyle w:val="ConsPlusNonformat"/>
        <w:jc w:val="both"/>
      </w:pPr>
      <w:r>
        <w:t>4) _______________________________________________________________</w:t>
      </w:r>
    </w:p>
    <w:p w:rsidR="00E079B8" w:rsidRDefault="00E079B8" w:rsidP="00E079B8">
      <w:pPr>
        <w:pStyle w:val="ConsPlusNonformat"/>
        <w:jc w:val="both"/>
      </w:pPr>
      <w:r>
        <w:t xml:space="preserve">       (наименование и номер документа, кем и когда выдан)</w:t>
      </w:r>
    </w:p>
    <w:p w:rsidR="00E079B8" w:rsidRDefault="00E079B8" w:rsidP="00E079B8">
      <w:pPr>
        <w:pStyle w:val="ConsPlusNormal"/>
        <w:jc w:val="both"/>
      </w:pPr>
    </w:p>
    <w:p w:rsidR="00E079B8" w:rsidRDefault="00E079B8" w:rsidP="00E079B8">
      <w:pPr>
        <w:pStyle w:val="ConsPlusNormal"/>
        <w:ind w:firstLine="540"/>
        <w:jc w:val="both"/>
      </w:pPr>
      <w:r>
        <w:lastRenderedPageBreak/>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E079B8" w:rsidRDefault="00E079B8" w:rsidP="00E079B8">
      <w:pPr>
        <w:pStyle w:val="ConsPlusNormal"/>
        <w:jc w:val="both"/>
      </w:pPr>
    </w:p>
    <w:p w:rsidR="00E079B8" w:rsidRDefault="00E079B8" w:rsidP="00E079B8">
      <w:pPr>
        <w:pStyle w:val="ConsPlusNonformat"/>
        <w:jc w:val="both"/>
      </w:pPr>
      <w:r>
        <w:t>Подписи дееспособных членов семьи:</w:t>
      </w:r>
    </w:p>
    <w:p w:rsidR="00E079B8" w:rsidRDefault="00E079B8" w:rsidP="00E079B8">
      <w:pPr>
        <w:pStyle w:val="ConsPlusNonformat"/>
        <w:jc w:val="both"/>
      </w:pPr>
      <w:r>
        <w:t>__________________________        ____________________________</w:t>
      </w:r>
    </w:p>
    <w:p w:rsidR="00E079B8" w:rsidRDefault="00E079B8" w:rsidP="00E079B8">
      <w:pPr>
        <w:pStyle w:val="ConsPlusNonformat"/>
        <w:jc w:val="both"/>
      </w:pPr>
      <w:r>
        <w:t>(фамилия, имя, отчество)                    (подпись)</w:t>
      </w:r>
    </w:p>
    <w:p w:rsidR="00E079B8" w:rsidRDefault="00E079B8" w:rsidP="00E079B8">
      <w:pPr>
        <w:pStyle w:val="ConsPlusNonformat"/>
        <w:jc w:val="both"/>
      </w:pPr>
      <w:r>
        <w:t>__________________________        ____________________________</w:t>
      </w:r>
    </w:p>
    <w:p w:rsidR="00E079B8" w:rsidRDefault="00E079B8" w:rsidP="00E079B8">
      <w:pPr>
        <w:pStyle w:val="ConsPlusNonformat"/>
        <w:jc w:val="both"/>
      </w:pPr>
      <w:r>
        <w:t>(фамилия, имя, отчество)                    (подпись)</w:t>
      </w:r>
    </w:p>
    <w:p w:rsidR="00E079B8" w:rsidRDefault="00E079B8" w:rsidP="00E079B8">
      <w:pPr>
        <w:pStyle w:val="ConsPlusNonformat"/>
        <w:jc w:val="both"/>
      </w:pPr>
      <w:r>
        <w:t>__________________________        ____________________________</w:t>
      </w:r>
    </w:p>
    <w:p w:rsidR="00E079B8" w:rsidRDefault="00E079B8" w:rsidP="00E079B8">
      <w:pPr>
        <w:pStyle w:val="ConsPlusNonformat"/>
        <w:jc w:val="both"/>
      </w:pPr>
      <w:r>
        <w:t>(фамилия, имя, отчество)                    (подпись)</w:t>
      </w:r>
    </w:p>
    <w:p w:rsidR="00E079B8" w:rsidRDefault="00E079B8" w:rsidP="00E079B8">
      <w:pPr>
        <w:pStyle w:val="ConsPlusNonformat"/>
        <w:jc w:val="both"/>
      </w:pPr>
    </w:p>
    <w:p w:rsidR="00E079B8" w:rsidRDefault="00E079B8" w:rsidP="00E079B8">
      <w:pPr>
        <w:pStyle w:val="ConsPlusNonformat"/>
        <w:jc w:val="both"/>
      </w:pPr>
      <w:r>
        <w:t>"_____" ____________________ 20___ г.</w:t>
      </w:r>
    </w:p>
    <w:p w:rsidR="00E079B8" w:rsidRDefault="00E079B8" w:rsidP="00E079B8">
      <w:pPr>
        <w:pStyle w:val="ConsPlusNonformat"/>
        <w:jc w:val="both"/>
      </w:pPr>
    </w:p>
    <w:p w:rsidR="00E079B8" w:rsidRDefault="00E079B8" w:rsidP="00E079B8">
      <w:pPr>
        <w:pStyle w:val="ConsPlusNonformat"/>
        <w:jc w:val="both"/>
      </w:pPr>
      <w:r>
        <w:t>______________________________________</w:t>
      </w:r>
    </w:p>
    <w:p w:rsidR="00E079B8" w:rsidRDefault="00E079B8" w:rsidP="00E079B8">
      <w:pPr>
        <w:pStyle w:val="ConsPlusNonformat"/>
        <w:jc w:val="both"/>
      </w:pPr>
      <w:r>
        <w:t xml:space="preserve">                                          (подпись заявителя)</w:t>
      </w:r>
    </w:p>
    <w:p w:rsidR="00E079B8" w:rsidRDefault="00E079B8" w:rsidP="00E079B8">
      <w:pPr>
        <w:pStyle w:val="ConsPlusNormal"/>
        <w:jc w:val="both"/>
      </w:pPr>
    </w:p>
    <w:p w:rsidR="00E079B8" w:rsidRDefault="00E079B8" w:rsidP="00E079B8">
      <w:pPr>
        <w:pStyle w:val="ConsPlusNormal"/>
        <w:ind w:firstLine="540"/>
        <w:jc w:val="both"/>
      </w:pPr>
      <w:r>
        <w:t>--------------------------------</w:t>
      </w:r>
    </w:p>
    <w:p w:rsidR="00E079B8" w:rsidRDefault="00E079B8" w:rsidP="00E079B8">
      <w:pPr>
        <w:pStyle w:val="ConsPlusNormal"/>
        <w:spacing w:before="220"/>
        <w:ind w:firstLine="540"/>
        <w:jc w:val="both"/>
      </w:pPr>
      <w:bookmarkStart w:id="19" w:name="P275"/>
      <w:bookmarkEnd w:id="19"/>
      <w:r>
        <w:t>&lt;*&gt; -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E079B8" w:rsidRDefault="00E079B8" w:rsidP="00E079B8">
      <w:pPr>
        <w:pStyle w:val="ConsPlusNormal"/>
        <w:spacing w:before="220"/>
        <w:ind w:firstLine="540"/>
        <w:jc w:val="both"/>
      </w:pPr>
      <w:bookmarkStart w:id="20" w:name="P276"/>
      <w:bookmarkEnd w:id="20"/>
      <w: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E079B8" w:rsidRDefault="00E079B8" w:rsidP="00E079B8">
      <w:pPr>
        <w:pStyle w:val="ConsPlusNormal"/>
        <w:jc w:val="both"/>
      </w:pPr>
    </w:p>
    <w:p w:rsidR="00E079B8" w:rsidRDefault="00E079B8" w:rsidP="00E079B8">
      <w:pPr>
        <w:pStyle w:val="ConsPlusNormal"/>
        <w:jc w:val="both"/>
      </w:pPr>
    </w:p>
    <w:bookmarkEnd w:id="17"/>
    <w:p w:rsidR="004C3C2D" w:rsidRPr="0010407C" w:rsidRDefault="004C3C2D" w:rsidP="004C3C2D">
      <w:pPr>
        <w:pStyle w:val="a8"/>
        <w:jc w:val="right"/>
        <w:rPr>
          <w:rFonts w:ascii="Times New Roman" w:hAnsi="Times New Roman" w:cs="Times New Roman"/>
          <w:sz w:val="24"/>
          <w:szCs w:val="24"/>
        </w:rPr>
      </w:pPr>
      <w:r w:rsidRPr="0010407C">
        <w:rPr>
          <w:rFonts w:ascii="Times New Roman" w:hAnsi="Times New Roman" w:cs="Times New Roman"/>
          <w:sz w:val="24"/>
          <w:szCs w:val="24"/>
        </w:rPr>
        <w:t>Приложение №</w:t>
      </w:r>
      <w:r w:rsidR="008705BD">
        <w:rPr>
          <w:rFonts w:ascii="Times New Roman" w:hAnsi="Times New Roman" w:cs="Times New Roman"/>
          <w:sz w:val="24"/>
          <w:szCs w:val="24"/>
        </w:rPr>
        <w:t>2</w:t>
      </w:r>
    </w:p>
    <w:p w:rsidR="004C3C2D" w:rsidRPr="0010407C" w:rsidRDefault="004C3C2D" w:rsidP="004C3C2D">
      <w:pPr>
        <w:pStyle w:val="a8"/>
        <w:jc w:val="right"/>
        <w:rPr>
          <w:rFonts w:ascii="Times New Roman" w:hAnsi="Times New Roman" w:cs="Times New Roman"/>
          <w:sz w:val="24"/>
          <w:szCs w:val="24"/>
        </w:rPr>
      </w:pPr>
      <w:r w:rsidRPr="0010407C">
        <w:rPr>
          <w:rFonts w:ascii="Times New Roman" w:hAnsi="Times New Roman" w:cs="Times New Roman"/>
          <w:sz w:val="24"/>
          <w:szCs w:val="24"/>
        </w:rPr>
        <w:t>к Административному регламенту</w:t>
      </w:r>
    </w:p>
    <w:p w:rsidR="004C3C2D" w:rsidRDefault="004C3C2D" w:rsidP="004C3C2D">
      <w:pPr>
        <w:pStyle w:val="ConsPlusTitle"/>
        <w:jc w:val="center"/>
      </w:pPr>
      <w:r>
        <w:t>АКТ</w:t>
      </w:r>
    </w:p>
    <w:p w:rsidR="004C3C2D" w:rsidRDefault="004C3C2D" w:rsidP="004C3C2D">
      <w:pPr>
        <w:pStyle w:val="ConsPlusTitle"/>
        <w:jc w:val="center"/>
      </w:pPr>
      <w:r>
        <w:t>обследования жилищных условий гражданина</w:t>
      </w:r>
    </w:p>
    <w:p w:rsidR="004C3C2D" w:rsidRDefault="004C3C2D" w:rsidP="004C3C2D">
      <w:pPr>
        <w:pStyle w:val="ConsPlusNormal"/>
        <w:jc w:val="both"/>
      </w:pPr>
    </w:p>
    <w:p w:rsidR="004C3C2D" w:rsidRDefault="004C3C2D" w:rsidP="004C3C2D">
      <w:pPr>
        <w:pStyle w:val="ConsPlusNonformat"/>
        <w:jc w:val="both"/>
      </w:pPr>
      <w:r>
        <w:t>Муниципальное образование ________________________________________</w:t>
      </w:r>
    </w:p>
    <w:p w:rsidR="004C3C2D" w:rsidRDefault="004C3C2D" w:rsidP="004C3C2D">
      <w:pPr>
        <w:pStyle w:val="ConsPlusNonformat"/>
        <w:jc w:val="both"/>
      </w:pPr>
      <w:r>
        <w:t xml:space="preserve">                                     (наименование)</w:t>
      </w:r>
    </w:p>
    <w:p w:rsidR="004C3C2D" w:rsidRDefault="004C3C2D" w:rsidP="004C3C2D">
      <w:pPr>
        <w:pStyle w:val="ConsPlusNonformat"/>
        <w:jc w:val="both"/>
      </w:pPr>
      <w:r>
        <w:t>"____"_______________20___ г.</w:t>
      </w:r>
    </w:p>
    <w:p w:rsidR="004C3C2D" w:rsidRDefault="004C3C2D" w:rsidP="004C3C2D">
      <w:pPr>
        <w:pStyle w:val="ConsPlusNonformat"/>
        <w:jc w:val="both"/>
      </w:pPr>
    </w:p>
    <w:p w:rsidR="004C3C2D" w:rsidRDefault="004C3C2D" w:rsidP="004C3C2D">
      <w:pPr>
        <w:pStyle w:val="ConsPlusNonformat"/>
        <w:jc w:val="both"/>
      </w:pPr>
      <w:r>
        <w:t>Комиссия в составе: ______________________________________________</w:t>
      </w:r>
    </w:p>
    <w:p w:rsidR="004C3C2D" w:rsidRDefault="004C3C2D" w:rsidP="004C3C2D">
      <w:pPr>
        <w:pStyle w:val="ConsPlusNonformat"/>
        <w:jc w:val="both"/>
      </w:pPr>
      <w:r>
        <w:t xml:space="preserve">                           (фамилия, инициалы, должность)</w:t>
      </w:r>
    </w:p>
    <w:p w:rsidR="004C3C2D" w:rsidRDefault="004C3C2D" w:rsidP="004C3C2D">
      <w:pPr>
        <w:pStyle w:val="ConsPlusNonformat"/>
        <w:jc w:val="both"/>
      </w:pPr>
      <w:r>
        <w:t>__________________________________________________________________</w:t>
      </w:r>
    </w:p>
    <w:p w:rsidR="004C3C2D" w:rsidRDefault="004C3C2D" w:rsidP="004C3C2D">
      <w:pPr>
        <w:pStyle w:val="ConsPlusNonformat"/>
        <w:jc w:val="both"/>
      </w:pPr>
      <w:r>
        <w:t>__________________________________________________________________</w:t>
      </w:r>
    </w:p>
    <w:p w:rsidR="004C3C2D" w:rsidRDefault="004C3C2D" w:rsidP="004C3C2D">
      <w:pPr>
        <w:pStyle w:val="ConsPlusNonformat"/>
        <w:jc w:val="both"/>
      </w:pPr>
      <w:r>
        <w:t>проверила жилищные условия гражданина ____________________________</w:t>
      </w:r>
    </w:p>
    <w:p w:rsidR="004C3C2D" w:rsidRDefault="004C3C2D" w:rsidP="004C3C2D">
      <w:pPr>
        <w:pStyle w:val="ConsPlusNonformat"/>
        <w:jc w:val="both"/>
      </w:pPr>
      <w:r>
        <w:t xml:space="preserve">                                        (фамилия, имя, отчество)</w:t>
      </w:r>
    </w:p>
    <w:p w:rsidR="004C3C2D" w:rsidRDefault="004C3C2D" w:rsidP="004C3C2D">
      <w:pPr>
        <w:pStyle w:val="ConsPlusNonformat"/>
        <w:jc w:val="both"/>
      </w:pPr>
      <w:r>
        <w:t>_____________________, проживающего в доме N ____, квартира N ____</w:t>
      </w:r>
    </w:p>
    <w:p w:rsidR="004C3C2D" w:rsidRDefault="004C3C2D" w:rsidP="004C3C2D">
      <w:pPr>
        <w:pStyle w:val="ConsPlusNonformat"/>
        <w:jc w:val="both"/>
      </w:pPr>
      <w:r>
        <w:t>по улице ________________________________, и установила следующее:</w:t>
      </w:r>
    </w:p>
    <w:p w:rsidR="004C3C2D" w:rsidRDefault="004C3C2D" w:rsidP="004C3C2D">
      <w:pPr>
        <w:pStyle w:val="ConsPlusNonformat"/>
        <w:jc w:val="both"/>
      </w:pPr>
    </w:p>
    <w:p w:rsidR="004C3C2D" w:rsidRDefault="004C3C2D" w:rsidP="004C3C2D">
      <w:pPr>
        <w:pStyle w:val="ConsPlusNonformat"/>
        <w:jc w:val="both"/>
      </w:pPr>
      <w:r>
        <w:t>1. Жилое помещение, занимаемое гражданином  на  праве  пользования</w:t>
      </w:r>
    </w:p>
    <w:p w:rsidR="004C3C2D" w:rsidRDefault="004C3C2D" w:rsidP="004C3C2D">
      <w:pPr>
        <w:pStyle w:val="ConsPlusNonformat"/>
        <w:jc w:val="both"/>
      </w:pPr>
      <w:r>
        <w:t>(праве собственности) на основании _______________________________</w:t>
      </w:r>
    </w:p>
    <w:p w:rsidR="004C3C2D" w:rsidRDefault="004C3C2D" w:rsidP="004C3C2D">
      <w:pPr>
        <w:pStyle w:val="ConsPlusNonformat"/>
        <w:jc w:val="both"/>
      </w:pPr>
      <w:r>
        <w:t xml:space="preserve">                                   (указать основание и реквизиты</w:t>
      </w:r>
    </w:p>
    <w:p w:rsidR="004C3C2D" w:rsidRDefault="004C3C2D" w:rsidP="004C3C2D">
      <w:pPr>
        <w:pStyle w:val="ConsPlusNonformat"/>
        <w:jc w:val="both"/>
      </w:pPr>
      <w:r>
        <w:t>_________________________________________________________________,</w:t>
      </w:r>
    </w:p>
    <w:p w:rsidR="004C3C2D" w:rsidRDefault="004C3C2D" w:rsidP="004C3C2D">
      <w:pPr>
        <w:pStyle w:val="ConsPlusNonformat"/>
        <w:jc w:val="both"/>
      </w:pPr>
      <w:r>
        <w:t xml:space="preserve">               правоустанавливающих документов)</w:t>
      </w:r>
    </w:p>
    <w:p w:rsidR="004C3C2D" w:rsidRDefault="004C3C2D" w:rsidP="004C3C2D">
      <w:pPr>
        <w:pStyle w:val="ConsPlusNonformat"/>
        <w:jc w:val="both"/>
      </w:pPr>
      <w:r>
        <w:t>общей площадью ______ кв.  метров,  состоит  из  ________  комнат,</w:t>
      </w:r>
    </w:p>
    <w:p w:rsidR="004C3C2D" w:rsidRDefault="004C3C2D" w:rsidP="004C3C2D">
      <w:pPr>
        <w:pStyle w:val="ConsPlusNonformat"/>
        <w:jc w:val="both"/>
      </w:pPr>
      <w:r>
        <w:t>расположена на _____ этаже в ______ этажном доме.</w:t>
      </w:r>
    </w:p>
    <w:p w:rsidR="004C3C2D" w:rsidRDefault="004C3C2D" w:rsidP="004C3C2D">
      <w:pPr>
        <w:pStyle w:val="ConsPlusNonformat"/>
        <w:jc w:val="both"/>
      </w:pPr>
      <w:r>
        <w:t>Площадь комнат: 1. _____ кв. метров, 2. _____ кв. метров, 3. _____</w:t>
      </w:r>
    </w:p>
    <w:p w:rsidR="004C3C2D" w:rsidRDefault="004C3C2D" w:rsidP="004C3C2D">
      <w:pPr>
        <w:pStyle w:val="ConsPlusNonformat"/>
        <w:jc w:val="both"/>
      </w:pPr>
      <w:r>
        <w:t>кв. метров.</w:t>
      </w:r>
    </w:p>
    <w:p w:rsidR="004C3C2D" w:rsidRDefault="004C3C2D" w:rsidP="004C3C2D">
      <w:pPr>
        <w:pStyle w:val="ConsPlusNonformat"/>
        <w:jc w:val="both"/>
      </w:pPr>
      <w:r>
        <w:t>Комнаты __________________________________________________________</w:t>
      </w:r>
    </w:p>
    <w:p w:rsidR="004C3C2D" w:rsidRDefault="004C3C2D" w:rsidP="004C3C2D">
      <w:pPr>
        <w:pStyle w:val="ConsPlusNonformat"/>
        <w:jc w:val="both"/>
      </w:pPr>
      <w:r>
        <w:t xml:space="preserve">                         (изолированные, смежные)</w:t>
      </w:r>
    </w:p>
    <w:p w:rsidR="004C3C2D" w:rsidRDefault="004C3C2D" w:rsidP="004C3C2D">
      <w:pPr>
        <w:pStyle w:val="ConsPlusNonformat"/>
        <w:jc w:val="both"/>
      </w:pPr>
      <w:r>
        <w:t>Квартира ______________________________.</w:t>
      </w:r>
    </w:p>
    <w:p w:rsidR="004C3C2D" w:rsidRDefault="004C3C2D" w:rsidP="004C3C2D">
      <w:pPr>
        <w:pStyle w:val="ConsPlusNonformat"/>
        <w:jc w:val="both"/>
      </w:pPr>
      <w:r>
        <w:t xml:space="preserve">           (отдельная, коммунальная)</w:t>
      </w:r>
    </w:p>
    <w:p w:rsidR="004C3C2D" w:rsidRDefault="004C3C2D" w:rsidP="004C3C2D">
      <w:pPr>
        <w:pStyle w:val="ConsPlusNonformat"/>
        <w:jc w:val="both"/>
      </w:pPr>
    </w:p>
    <w:p w:rsidR="004C3C2D" w:rsidRDefault="004C3C2D" w:rsidP="004C3C2D">
      <w:pPr>
        <w:pStyle w:val="ConsPlusNonformat"/>
        <w:jc w:val="both"/>
      </w:pPr>
      <w:r>
        <w:t>2. Благоустройство жилого помещения: _____________________________</w:t>
      </w:r>
    </w:p>
    <w:p w:rsidR="004C3C2D" w:rsidRDefault="004C3C2D" w:rsidP="004C3C2D">
      <w:pPr>
        <w:pStyle w:val="ConsPlusNonformat"/>
        <w:jc w:val="both"/>
      </w:pPr>
      <w:r>
        <w:t xml:space="preserve">                                         (наличие водопровода,</w:t>
      </w:r>
    </w:p>
    <w:p w:rsidR="004C3C2D" w:rsidRDefault="004C3C2D" w:rsidP="004C3C2D">
      <w:pPr>
        <w:pStyle w:val="ConsPlusNonformat"/>
        <w:jc w:val="both"/>
      </w:pPr>
      <w:r>
        <w:t>__________________________________________________________________</w:t>
      </w:r>
    </w:p>
    <w:p w:rsidR="004C3C2D" w:rsidRDefault="004C3C2D" w:rsidP="004C3C2D">
      <w:pPr>
        <w:pStyle w:val="ConsPlusNonformat"/>
        <w:jc w:val="both"/>
      </w:pPr>
      <w:r>
        <w:t xml:space="preserve">            канализации, горячей воды, отопления)</w:t>
      </w:r>
    </w:p>
    <w:p w:rsidR="004C3C2D" w:rsidRDefault="004C3C2D" w:rsidP="004C3C2D">
      <w:pPr>
        <w:pStyle w:val="ConsPlusNonformat"/>
        <w:jc w:val="both"/>
      </w:pPr>
    </w:p>
    <w:p w:rsidR="004C3C2D" w:rsidRDefault="004C3C2D" w:rsidP="004C3C2D">
      <w:pPr>
        <w:pStyle w:val="ConsPlusNonformat"/>
        <w:jc w:val="both"/>
      </w:pPr>
      <w:r>
        <w:t>3. Собственником (нанимателем) жилого помещения является</w:t>
      </w:r>
    </w:p>
    <w:p w:rsidR="004C3C2D" w:rsidRDefault="004C3C2D" w:rsidP="004C3C2D">
      <w:pPr>
        <w:pStyle w:val="ConsPlusNonformat"/>
        <w:jc w:val="both"/>
      </w:pPr>
      <w:r>
        <w:lastRenderedPageBreak/>
        <w:t>__________________________________________________________________</w:t>
      </w:r>
    </w:p>
    <w:p w:rsidR="004C3C2D" w:rsidRDefault="004C3C2D" w:rsidP="004C3C2D">
      <w:pPr>
        <w:pStyle w:val="ConsPlusNonformat"/>
        <w:jc w:val="both"/>
      </w:pPr>
      <w:r>
        <w:t xml:space="preserve">                    (фамилия, имя, отчество)</w:t>
      </w:r>
    </w:p>
    <w:p w:rsidR="004C3C2D" w:rsidRDefault="004C3C2D" w:rsidP="004C3C2D">
      <w:pPr>
        <w:pStyle w:val="ConsPlusNonformat"/>
        <w:jc w:val="both"/>
      </w:pPr>
    </w:p>
    <w:p w:rsidR="004C3C2D" w:rsidRDefault="004C3C2D" w:rsidP="004C3C2D">
      <w:pPr>
        <w:pStyle w:val="ConsPlusNonformat"/>
        <w:jc w:val="both"/>
      </w:pPr>
      <w:r>
        <w:t>4. В жилом помещении проживают:</w:t>
      </w: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387"/>
        <w:gridCol w:w="1134"/>
        <w:gridCol w:w="1417"/>
        <w:gridCol w:w="1701"/>
        <w:gridCol w:w="2805"/>
      </w:tblGrid>
      <w:tr w:rsidR="004C3C2D" w:rsidTr="004C3C2D">
        <w:tc>
          <w:tcPr>
            <w:tcW w:w="660" w:type="dxa"/>
          </w:tcPr>
          <w:p w:rsidR="004C3C2D" w:rsidRDefault="004C3C2D" w:rsidP="00F237C7">
            <w:pPr>
              <w:pStyle w:val="ConsPlusNormal"/>
              <w:jc w:val="center"/>
            </w:pPr>
            <w:r>
              <w:t>N п/п</w:t>
            </w:r>
          </w:p>
        </w:tc>
        <w:tc>
          <w:tcPr>
            <w:tcW w:w="1387" w:type="dxa"/>
          </w:tcPr>
          <w:p w:rsidR="004C3C2D" w:rsidRDefault="004C3C2D" w:rsidP="004C3C2D">
            <w:pPr>
              <w:pStyle w:val="ConsPlusNormal"/>
              <w:ind w:firstLine="0"/>
              <w:jc w:val="center"/>
            </w:pPr>
            <w:r>
              <w:t>Фамилия,</w:t>
            </w:r>
          </w:p>
          <w:p w:rsidR="004C3C2D" w:rsidRDefault="004C3C2D" w:rsidP="004C3C2D">
            <w:pPr>
              <w:pStyle w:val="ConsPlusNormal"/>
              <w:ind w:firstLine="0"/>
              <w:jc w:val="center"/>
            </w:pPr>
            <w:r>
              <w:t>имя,</w:t>
            </w:r>
          </w:p>
          <w:p w:rsidR="004C3C2D" w:rsidRDefault="004C3C2D" w:rsidP="004C3C2D">
            <w:pPr>
              <w:pStyle w:val="ConsPlusNormal"/>
              <w:ind w:firstLine="0"/>
              <w:jc w:val="center"/>
            </w:pPr>
            <w:r>
              <w:t>отчество</w:t>
            </w:r>
          </w:p>
        </w:tc>
        <w:tc>
          <w:tcPr>
            <w:tcW w:w="1134" w:type="dxa"/>
          </w:tcPr>
          <w:p w:rsidR="004C3C2D" w:rsidRDefault="004C3C2D" w:rsidP="004C3C2D">
            <w:pPr>
              <w:pStyle w:val="ConsPlusNormal"/>
              <w:ind w:firstLine="0"/>
              <w:jc w:val="center"/>
            </w:pPr>
            <w:r>
              <w:t>Год рождения</w:t>
            </w:r>
          </w:p>
        </w:tc>
        <w:tc>
          <w:tcPr>
            <w:tcW w:w="1417" w:type="dxa"/>
          </w:tcPr>
          <w:p w:rsidR="004C3C2D" w:rsidRDefault="004C3C2D" w:rsidP="004C3C2D">
            <w:pPr>
              <w:pStyle w:val="ConsPlusNormal"/>
              <w:ind w:firstLine="0"/>
              <w:jc w:val="center"/>
            </w:pPr>
            <w:r>
              <w:t>Родственные отношения</w:t>
            </w:r>
          </w:p>
        </w:tc>
        <w:tc>
          <w:tcPr>
            <w:tcW w:w="1701" w:type="dxa"/>
          </w:tcPr>
          <w:p w:rsidR="004C3C2D" w:rsidRDefault="004C3C2D" w:rsidP="004C3C2D">
            <w:pPr>
              <w:pStyle w:val="ConsPlusNormal"/>
              <w:ind w:firstLine="0"/>
              <w:jc w:val="center"/>
            </w:pPr>
            <w:r>
              <w:t>С какого времени</w:t>
            </w:r>
          </w:p>
          <w:p w:rsidR="004C3C2D" w:rsidRDefault="004C3C2D" w:rsidP="004C3C2D">
            <w:pPr>
              <w:pStyle w:val="ConsPlusNormal"/>
              <w:ind w:firstLine="0"/>
              <w:jc w:val="center"/>
            </w:pPr>
            <w:r>
              <w:t>проживает</w:t>
            </w:r>
          </w:p>
          <w:p w:rsidR="004C3C2D" w:rsidRDefault="004C3C2D" w:rsidP="004C3C2D">
            <w:pPr>
              <w:pStyle w:val="ConsPlusNormal"/>
              <w:ind w:firstLine="0"/>
              <w:jc w:val="center"/>
            </w:pPr>
            <w:r>
              <w:t>в данном населенном пункте</w:t>
            </w:r>
          </w:p>
        </w:tc>
        <w:tc>
          <w:tcPr>
            <w:tcW w:w="2805" w:type="dxa"/>
          </w:tcPr>
          <w:p w:rsidR="004C3C2D" w:rsidRDefault="004C3C2D" w:rsidP="004C3C2D">
            <w:pPr>
              <w:pStyle w:val="ConsPlusNormal"/>
              <w:ind w:firstLine="0"/>
              <w:jc w:val="center"/>
            </w:pPr>
            <w:r>
              <w:t>С какого времени зарегистрирован</w:t>
            </w:r>
          </w:p>
          <w:p w:rsidR="004C3C2D" w:rsidRDefault="004C3C2D" w:rsidP="004C3C2D">
            <w:pPr>
              <w:pStyle w:val="ConsPlusNormal"/>
              <w:ind w:firstLine="0"/>
              <w:jc w:val="center"/>
            </w:pPr>
            <w:r>
              <w:t>в данном жилом</w:t>
            </w:r>
          </w:p>
          <w:p w:rsidR="004C3C2D" w:rsidRDefault="004C3C2D" w:rsidP="004C3C2D">
            <w:pPr>
              <w:pStyle w:val="ConsPlusNormal"/>
              <w:ind w:firstLine="0"/>
              <w:jc w:val="center"/>
            </w:pPr>
            <w:r>
              <w:t>помещении</w:t>
            </w:r>
          </w:p>
        </w:tc>
      </w:tr>
      <w:tr w:rsidR="004C3C2D" w:rsidTr="004C3C2D">
        <w:tc>
          <w:tcPr>
            <w:tcW w:w="660" w:type="dxa"/>
          </w:tcPr>
          <w:p w:rsidR="004C3C2D" w:rsidRDefault="004C3C2D" w:rsidP="00F237C7">
            <w:pPr>
              <w:pStyle w:val="ConsPlusNormal"/>
            </w:pPr>
          </w:p>
        </w:tc>
        <w:tc>
          <w:tcPr>
            <w:tcW w:w="1387" w:type="dxa"/>
          </w:tcPr>
          <w:p w:rsidR="004C3C2D" w:rsidRDefault="004C3C2D" w:rsidP="00F237C7">
            <w:pPr>
              <w:pStyle w:val="ConsPlusNormal"/>
            </w:pPr>
          </w:p>
        </w:tc>
        <w:tc>
          <w:tcPr>
            <w:tcW w:w="1134" w:type="dxa"/>
          </w:tcPr>
          <w:p w:rsidR="004C3C2D" w:rsidRDefault="004C3C2D" w:rsidP="004C3C2D">
            <w:pPr>
              <w:pStyle w:val="ConsPlusNormal"/>
              <w:ind w:firstLine="0"/>
            </w:pPr>
          </w:p>
        </w:tc>
        <w:tc>
          <w:tcPr>
            <w:tcW w:w="1417" w:type="dxa"/>
          </w:tcPr>
          <w:p w:rsidR="004C3C2D" w:rsidRDefault="004C3C2D" w:rsidP="004C3C2D">
            <w:pPr>
              <w:pStyle w:val="ConsPlusNormal"/>
              <w:ind w:firstLine="0"/>
            </w:pPr>
          </w:p>
        </w:tc>
        <w:tc>
          <w:tcPr>
            <w:tcW w:w="1701" w:type="dxa"/>
          </w:tcPr>
          <w:p w:rsidR="004C3C2D" w:rsidRDefault="004C3C2D" w:rsidP="00F237C7">
            <w:pPr>
              <w:pStyle w:val="ConsPlusNormal"/>
            </w:pPr>
          </w:p>
        </w:tc>
        <w:tc>
          <w:tcPr>
            <w:tcW w:w="2805" w:type="dxa"/>
          </w:tcPr>
          <w:p w:rsidR="004C3C2D" w:rsidRDefault="004C3C2D" w:rsidP="00F237C7">
            <w:pPr>
              <w:pStyle w:val="ConsPlusNormal"/>
            </w:pPr>
          </w:p>
        </w:tc>
      </w:tr>
    </w:tbl>
    <w:p w:rsidR="004C3C2D" w:rsidRDefault="004C3C2D" w:rsidP="004C3C2D">
      <w:pPr>
        <w:pStyle w:val="ConsPlusNormal"/>
        <w:jc w:val="both"/>
      </w:pPr>
    </w:p>
    <w:p w:rsidR="004C3C2D" w:rsidRDefault="004C3C2D" w:rsidP="004C3C2D">
      <w:pPr>
        <w:pStyle w:val="ConsPlusNonformat"/>
        <w:jc w:val="both"/>
      </w:pPr>
      <w:r>
        <w:t>5. Дополнительные данные о семье заявителя _______________________</w:t>
      </w:r>
    </w:p>
    <w:p w:rsidR="004C3C2D" w:rsidRDefault="004C3C2D" w:rsidP="004C3C2D">
      <w:pPr>
        <w:pStyle w:val="ConsPlusNonformat"/>
        <w:jc w:val="both"/>
      </w:pPr>
      <w:r>
        <w:t>__________________________________________________________________</w:t>
      </w:r>
    </w:p>
    <w:p w:rsidR="004C3C2D" w:rsidRDefault="004C3C2D" w:rsidP="004C3C2D">
      <w:pPr>
        <w:pStyle w:val="ConsPlusNonformat"/>
        <w:jc w:val="both"/>
      </w:pPr>
      <w:r>
        <w:t>6. Заключение комиссии ___________________________________________</w:t>
      </w:r>
    </w:p>
    <w:p w:rsidR="004C3C2D" w:rsidRDefault="004C3C2D" w:rsidP="004C3C2D">
      <w:pPr>
        <w:pStyle w:val="ConsPlusNonformat"/>
        <w:jc w:val="both"/>
      </w:pPr>
      <w:r>
        <w:t>__________________________________________________________________</w:t>
      </w:r>
    </w:p>
    <w:p w:rsidR="004C3C2D" w:rsidRDefault="004C3C2D" w:rsidP="004C3C2D">
      <w:pPr>
        <w:pStyle w:val="ConsPlusNonformat"/>
        <w:jc w:val="both"/>
      </w:pPr>
      <w:r>
        <w:t>__________________________________________________________________</w:t>
      </w:r>
    </w:p>
    <w:p w:rsidR="004C3C2D" w:rsidRDefault="004C3C2D" w:rsidP="004C3C2D">
      <w:pPr>
        <w:pStyle w:val="ConsPlusNonformat"/>
        <w:jc w:val="both"/>
      </w:pPr>
      <w:r>
        <w:t>Подписи членов комиссии      _________________</w:t>
      </w:r>
    </w:p>
    <w:p w:rsidR="004C3C2D" w:rsidRDefault="004C3C2D" w:rsidP="004C3C2D">
      <w:pPr>
        <w:pStyle w:val="ConsPlusNonformat"/>
        <w:jc w:val="both"/>
      </w:pPr>
      <w:r>
        <w:t xml:space="preserve">                             _________________</w:t>
      </w:r>
    </w:p>
    <w:p w:rsidR="004C3C2D" w:rsidRDefault="004C3C2D" w:rsidP="004C3C2D">
      <w:pPr>
        <w:pStyle w:val="ConsPlusNonformat"/>
        <w:jc w:val="both"/>
      </w:pPr>
      <w:r>
        <w:t xml:space="preserve">                             _________________</w:t>
      </w:r>
    </w:p>
    <w:p w:rsidR="004C3C2D" w:rsidRDefault="004C3C2D" w:rsidP="004C3C2D">
      <w:pPr>
        <w:pStyle w:val="ConsPlusNonformat"/>
        <w:jc w:val="both"/>
      </w:pPr>
      <w:r>
        <w:t>Начальник отдела по жилищным и социальным вопросам_______ (фамилия, инициалы)</w:t>
      </w:r>
    </w:p>
    <w:p w:rsidR="004C3C2D" w:rsidRDefault="004C3C2D" w:rsidP="004C3C2D">
      <w:pPr>
        <w:pStyle w:val="ConsPlusNonformat"/>
        <w:jc w:val="both"/>
      </w:pPr>
      <w:r>
        <w:t xml:space="preserve">                                                 (подпись)</w:t>
      </w:r>
    </w:p>
    <w:p w:rsidR="004C3C2D" w:rsidRDefault="004C3C2D" w:rsidP="004C3C2D">
      <w:pPr>
        <w:pStyle w:val="ConsPlusNonformat"/>
        <w:jc w:val="both"/>
      </w:pPr>
      <w:r>
        <w:t>М.П.</w:t>
      </w:r>
    </w:p>
    <w:p w:rsidR="004C3C2D" w:rsidRDefault="004C3C2D" w:rsidP="004C3C2D">
      <w:pPr>
        <w:pStyle w:val="ConsPlusNonformat"/>
        <w:jc w:val="both"/>
      </w:pPr>
    </w:p>
    <w:p w:rsidR="004C3C2D" w:rsidRDefault="004C3C2D" w:rsidP="004C3C2D">
      <w:pPr>
        <w:pStyle w:val="ConsPlusNonformat"/>
        <w:jc w:val="both"/>
      </w:pPr>
      <w:r>
        <w:t>Подпись заявителя            _________________</w:t>
      </w:r>
    </w:p>
    <w:p w:rsidR="004C3C2D" w:rsidRPr="0010407C" w:rsidRDefault="004C3C2D" w:rsidP="004C3C2D">
      <w:pPr>
        <w:pStyle w:val="a8"/>
        <w:jc w:val="right"/>
        <w:rPr>
          <w:rFonts w:ascii="Times New Roman" w:hAnsi="Times New Roman" w:cs="Times New Roman"/>
          <w:sz w:val="24"/>
          <w:szCs w:val="24"/>
        </w:rPr>
      </w:pPr>
      <w:r w:rsidRPr="0010407C">
        <w:rPr>
          <w:rFonts w:ascii="Times New Roman" w:hAnsi="Times New Roman" w:cs="Times New Roman"/>
          <w:sz w:val="24"/>
          <w:szCs w:val="24"/>
        </w:rPr>
        <w:t xml:space="preserve">Приложение № </w:t>
      </w:r>
      <w:r w:rsidR="008705BD">
        <w:rPr>
          <w:rFonts w:ascii="Times New Roman" w:hAnsi="Times New Roman" w:cs="Times New Roman"/>
          <w:sz w:val="24"/>
          <w:szCs w:val="24"/>
        </w:rPr>
        <w:t>3</w:t>
      </w:r>
    </w:p>
    <w:p w:rsidR="004C3C2D" w:rsidRPr="0010407C" w:rsidRDefault="004C3C2D" w:rsidP="004C3C2D">
      <w:pPr>
        <w:pStyle w:val="a8"/>
        <w:jc w:val="right"/>
        <w:rPr>
          <w:rFonts w:ascii="Times New Roman" w:hAnsi="Times New Roman" w:cs="Times New Roman"/>
          <w:sz w:val="24"/>
          <w:szCs w:val="24"/>
        </w:rPr>
      </w:pPr>
      <w:r w:rsidRPr="0010407C">
        <w:rPr>
          <w:rFonts w:ascii="Times New Roman" w:hAnsi="Times New Roman" w:cs="Times New Roman"/>
          <w:sz w:val="24"/>
          <w:szCs w:val="24"/>
        </w:rPr>
        <w:t>к Административному регламенту</w:t>
      </w:r>
    </w:p>
    <w:p w:rsidR="004C3C2D" w:rsidRDefault="004C3C2D" w:rsidP="004C3C2D">
      <w:pPr>
        <w:pStyle w:val="ConsPlusNonformat"/>
        <w:jc w:val="both"/>
      </w:pPr>
      <w:r>
        <w:t xml:space="preserve">                                             Куда ________________</w:t>
      </w:r>
    </w:p>
    <w:p w:rsidR="004C3C2D" w:rsidRDefault="004C3C2D" w:rsidP="004C3C2D">
      <w:pPr>
        <w:pStyle w:val="ConsPlusNonformat"/>
        <w:jc w:val="both"/>
      </w:pPr>
      <w:r>
        <w:t xml:space="preserve">                                             _____________________</w:t>
      </w:r>
    </w:p>
    <w:p w:rsidR="004C3C2D" w:rsidRDefault="004C3C2D" w:rsidP="004C3C2D">
      <w:pPr>
        <w:pStyle w:val="ConsPlusNonformat"/>
        <w:jc w:val="both"/>
      </w:pPr>
      <w:r>
        <w:t xml:space="preserve">                                             _____________________</w:t>
      </w:r>
    </w:p>
    <w:p w:rsidR="004C3C2D" w:rsidRDefault="004C3C2D" w:rsidP="004C3C2D">
      <w:pPr>
        <w:pStyle w:val="ConsPlusNonformat"/>
        <w:jc w:val="both"/>
      </w:pPr>
    </w:p>
    <w:p w:rsidR="004C3C2D" w:rsidRDefault="004C3C2D" w:rsidP="004C3C2D">
      <w:pPr>
        <w:pStyle w:val="ConsPlusNonformat"/>
        <w:jc w:val="both"/>
      </w:pPr>
      <w:r>
        <w:t xml:space="preserve">                                             Кому ________________</w:t>
      </w:r>
    </w:p>
    <w:p w:rsidR="004C3C2D" w:rsidRDefault="004C3C2D" w:rsidP="004C3C2D">
      <w:pPr>
        <w:pStyle w:val="ConsPlusNonformat"/>
        <w:jc w:val="both"/>
      </w:pPr>
      <w:r>
        <w:t xml:space="preserve">                                             _____________________</w:t>
      </w:r>
    </w:p>
    <w:p w:rsidR="004C3C2D" w:rsidRDefault="004C3C2D" w:rsidP="004C3C2D">
      <w:pPr>
        <w:pStyle w:val="ConsPlusNonformat"/>
        <w:jc w:val="both"/>
      </w:pPr>
      <w:r>
        <w:t xml:space="preserve">                                             _____________________</w:t>
      </w:r>
    </w:p>
    <w:p w:rsidR="004C3C2D" w:rsidRDefault="004C3C2D" w:rsidP="004C3C2D">
      <w:pPr>
        <w:pStyle w:val="ConsPlusNonformat"/>
        <w:jc w:val="both"/>
      </w:pPr>
    </w:p>
    <w:p w:rsidR="004C3C2D" w:rsidRDefault="004C3C2D" w:rsidP="004C3C2D">
      <w:pPr>
        <w:pStyle w:val="ConsPlusNonformat"/>
        <w:jc w:val="both"/>
      </w:pPr>
      <w:bookmarkStart w:id="21" w:name="P447"/>
      <w:bookmarkEnd w:id="21"/>
      <w:r>
        <w:t xml:space="preserve">                             Уведомление</w:t>
      </w:r>
    </w:p>
    <w:p w:rsidR="004C3C2D" w:rsidRDefault="004C3C2D" w:rsidP="004C3C2D">
      <w:pPr>
        <w:pStyle w:val="ConsPlusNonformat"/>
        <w:jc w:val="both"/>
      </w:pPr>
    </w:p>
    <w:p w:rsidR="004C3C2D" w:rsidRDefault="004C3C2D" w:rsidP="004C3C2D">
      <w:pPr>
        <w:pStyle w:val="ConsPlusNonformat"/>
        <w:jc w:val="both"/>
      </w:pPr>
      <w:r>
        <w:t>Согласно _________________________________________________________</w:t>
      </w:r>
    </w:p>
    <w:p w:rsidR="004C3C2D" w:rsidRDefault="004C3C2D" w:rsidP="004C3C2D">
      <w:pPr>
        <w:pStyle w:val="ConsPlusNonformat"/>
        <w:jc w:val="both"/>
      </w:pPr>
      <w:r>
        <w:t xml:space="preserve">            (реквизиты решения главы муниципального образования)</w:t>
      </w:r>
    </w:p>
    <w:p w:rsidR="004C3C2D" w:rsidRDefault="004C3C2D" w:rsidP="004C3C2D">
      <w:pPr>
        <w:pStyle w:val="ConsPlusNonformat"/>
        <w:jc w:val="both"/>
      </w:pPr>
    </w:p>
    <w:p w:rsidR="004C3C2D" w:rsidRDefault="004C3C2D" w:rsidP="004C3C2D">
      <w:pPr>
        <w:pStyle w:val="ConsPlusNonformat"/>
        <w:jc w:val="both"/>
      </w:pPr>
      <w:r>
        <w:t>Вы приняты на учет в качестве нуждающегося  в  жилом  помещении  с</w:t>
      </w:r>
    </w:p>
    <w:p w:rsidR="004C3C2D" w:rsidRDefault="004C3C2D" w:rsidP="004C3C2D">
      <w:pPr>
        <w:pStyle w:val="ConsPlusNonformat"/>
        <w:jc w:val="both"/>
      </w:pPr>
      <w:r>
        <w:t>составом семьи _______ человек(а):</w:t>
      </w:r>
    </w:p>
    <w:p w:rsidR="004C3C2D" w:rsidRDefault="004C3C2D" w:rsidP="004C3C2D">
      <w:pPr>
        <w:pStyle w:val="ConsPlusNonformat"/>
        <w:jc w:val="both"/>
      </w:pPr>
    </w:p>
    <w:p w:rsidR="004C3C2D" w:rsidRDefault="004C3C2D" w:rsidP="004C3C2D">
      <w:pPr>
        <w:pStyle w:val="ConsPlusNonformat"/>
        <w:jc w:val="both"/>
      </w:pPr>
      <w:r>
        <w:t>1. _______________________________________________________________</w:t>
      </w:r>
    </w:p>
    <w:p w:rsidR="004C3C2D" w:rsidRDefault="004C3C2D" w:rsidP="004C3C2D">
      <w:pPr>
        <w:pStyle w:val="ConsPlusNonformat"/>
        <w:jc w:val="both"/>
      </w:pPr>
      <w:r>
        <w:t xml:space="preserve">              (Ф.И.О., число, месяц, год рождения)</w:t>
      </w:r>
    </w:p>
    <w:p w:rsidR="004C3C2D" w:rsidRDefault="004C3C2D" w:rsidP="004C3C2D">
      <w:pPr>
        <w:pStyle w:val="ConsPlusNonformat"/>
        <w:jc w:val="both"/>
      </w:pPr>
    </w:p>
    <w:p w:rsidR="004C3C2D" w:rsidRDefault="004C3C2D" w:rsidP="004C3C2D">
      <w:pPr>
        <w:pStyle w:val="ConsPlusNonformat"/>
        <w:jc w:val="both"/>
      </w:pPr>
      <w:r>
        <w:t>2. _______________________________________________________________</w:t>
      </w:r>
    </w:p>
    <w:p w:rsidR="004C3C2D" w:rsidRDefault="004C3C2D" w:rsidP="004C3C2D">
      <w:pPr>
        <w:pStyle w:val="ConsPlusNonformat"/>
        <w:jc w:val="both"/>
      </w:pPr>
      <w:r>
        <w:t xml:space="preserve">              (Ф.И.О., число, месяц, год рождения)</w:t>
      </w:r>
    </w:p>
    <w:p w:rsidR="004C3C2D" w:rsidRDefault="004C3C2D" w:rsidP="004C3C2D">
      <w:pPr>
        <w:pStyle w:val="ConsPlusNonformat"/>
        <w:jc w:val="both"/>
      </w:pPr>
    </w:p>
    <w:p w:rsidR="004C3C2D" w:rsidRDefault="004C3C2D" w:rsidP="004C3C2D">
      <w:pPr>
        <w:pStyle w:val="ConsPlusNonformat"/>
        <w:jc w:val="both"/>
      </w:pPr>
      <w:r>
        <w:t>3. _______________________________________________________________</w:t>
      </w:r>
    </w:p>
    <w:p w:rsidR="004C3C2D" w:rsidRDefault="004C3C2D" w:rsidP="004C3C2D">
      <w:pPr>
        <w:pStyle w:val="ConsPlusNonformat"/>
        <w:jc w:val="both"/>
      </w:pPr>
      <w:r>
        <w:t xml:space="preserve">              (Ф.И.О., число, месяц, год рождения)</w:t>
      </w:r>
    </w:p>
    <w:p w:rsidR="004C3C2D" w:rsidRDefault="004C3C2D" w:rsidP="004C3C2D">
      <w:pPr>
        <w:pStyle w:val="ConsPlusNonformat"/>
        <w:jc w:val="both"/>
      </w:pPr>
    </w:p>
    <w:p w:rsidR="004C3C2D" w:rsidRDefault="004C3C2D" w:rsidP="004C3C2D">
      <w:pPr>
        <w:pStyle w:val="ConsPlusNonformat"/>
        <w:jc w:val="both"/>
      </w:pPr>
      <w:r>
        <w:t>по категории _____________________________________________________</w:t>
      </w:r>
    </w:p>
    <w:p w:rsidR="004C3C2D" w:rsidRDefault="004C3C2D" w:rsidP="004C3C2D">
      <w:pPr>
        <w:pStyle w:val="ConsPlusNonformat"/>
        <w:jc w:val="both"/>
      </w:pPr>
      <w:r>
        <w:t xml:space="preserve">                      (указать категорию в соответствии</w:t>
      </w:r>
    </w:p>
    <w:p w:rsidR="004C3C2D" w:rsidRDefault="004C3C2D" w:rsidP="004C3C2D">
      <w:pPr>
        <w:pStyle w:val="ConsPlusNonformat"/>
        <w:jc w:val="both"/>
      </w:pPr>
      <w:r>
        <w:t>__________________________________________________________________</w:t>
      </w:r>
    </w:p>
    <w:p w:rsidR="004C3C2D" w:rsidRDefault="004C3C2D" w:rsidP="004C3C2D">
      <w:pPr>
        <w:pStyle w:val="ConsPlusNonformat"/>
        <w:jc w:val="both"/>
      </w:pPr>
      <w:r>
        <w:t xml:space="preserve">                с </w:t>
      </w:r>
      <w:hyperlink w:anchor="P127" w:history="1">
        <w:r>
          <w:rPr>
            <w:color w:val="0000FF"/>
          </w:rPr>
          <w:t>частью 4</w:t>
        </w:r>
      </w:hyperlink>
      <w:r>
        <w:t xml:space="preserve"> статьи 7 настоящего Закона)</w:t>
      </w:r>
    </w:p>
    <w:p w:rsidR="004C3C2D" w:rsidRDefault="004C3C2D" w:rsidP="004C3C2D">
      <w:pPr>
        <w:pStyle w:val="ConsPlusNonformat"/>
        <w:jc w:val="both"/>
      </w:pPr>
    </w:p>
    <w:p w:rsidR="004C3C2D" w:rsidRDefault="004C3C2D" w:rsidP="004C3C2D">
      <w:pPr>
        <w:pStyle w:val="ConsPlusNonformat"/>
        <w:jc w:val="both"/>
      </w:pPr>
      <w:r>
        <w:t>Номер Вашего учетного дела - ___________</w:t>
      </w:r>
    </w:p>
    <w:p w:rsidR="004C3C2D" w:rsidRDefault="004C3C2D" w:rsidP="004C3C2D">
      <w:pPr>
        <w:pStyle w:val="ConsPlusNonformat"/>
        <w:jc w:val="both"/>
      </w:pPr>
    </w:p>
    <w:p w:rsidR="004C3C2D" w:rsidRDefault="004C3C2D" w:rsidP="004C3C2D">
      <w:pPr>
        <w:pStyle w:val="ConsPlusNonformat"/>
        <w:jc w:val="both"/>
      </w:pPr>
      <w:r>
        <w:t>_____________________________  _____________   ___________________</w:t>
      </w:r>
    </w:p>
    <w:p w:rsidR="004C3C2D" w:rsidRDefault="004C3C2D" w:rsidP="004C3C2D">
      <w:pPr>
        <w:pStyle w:val="ConsPlusNonformat"/>
        <w:jc w:val="both"/>
      </w:pPr>
      <w:r>
        <w:t>Начальник отдела по жилищным    (подпись)     фамилия,имя,отчество)</w:t>
      </w:r>
    </w:p>
    <w:p w:rsidR="004C3C2D" w:rsidRDefault="004C3C2D" w:rsidP="004C3C2D">
      <w:pPr>
        <w:pStyle w:val="ConsPlusNonformat"/>
        <w:jc w:val="both"/>
      </w:pPr>
      <w:r>
        <w:t xml:space="preserve">и социальным вопросам             </w:t>
      </w:r>
    </w:p>
    <w:p w:rsidR="004C3C2D" w:rsidRDefault="004C3C2D" w:rsidP="004C3C2D">
      <w:pPr>
        <w:pStyle w:val="ConsPlusNonformat"/>
        <w:jc w:val="both"/>
      </w:pPr>
      <w:r>
        <w:t xml:space="preserve">         </w:t>
      </w:r>
    </w:p>
    <w:p w:rsidR="004C3C2D" w:rsidRDefault="004C3C2D" w:rsidP="004C3C2D">
      <w:pPr>
        <w:pStyle w:val="ConsPlusNonformat"/>
        <w:jc w:val="both"/>
      </w:pPr>
      <w:r>
        <w:t>М.П.</w:t>
      </w:r>
    </w:p>
    <w:p w:rsidR="004C3C2D" w:rsidRDefault="004C3C2D" w:rsidP="004C3C2D">
      <w:pPr>
        <w:pStyle w:val="ConsPlusNonformat"/>
        <w:jc w:val="both"/>
      </w:pPr>
    </w:p>
    <w:p w:rsidR="004C3C2D" w:rsidRPr="0010407C" w:rsidRDefault="004C3C2D" w:rsidP="008705BD">
      <w:pPr>
        <w:pStyle w:val="ConsPlusNonformat"/>
        <w:jc w:val="both"/>
        <w:rPr>
          <w:rFonts w:ascii="Times New Roman" w:hAnsi="Times New Roman" w:cs="Times New Roman"/>
          <w:sz w:val="24"/>
          <w:szCs w:val="24"/>
        </w:rPr>
      </w:pPr>
      <w:r>
        <w:t>"____" ____________________ 20__ г.</w:t>
      </w:r>
    </w:p>
    <w:sectPr w:rsidR="004C3C2D" w:rsidRPr="0010407C" w:rsidSect="00C14909">
      <w:pgSz w:w="11906" w:h="16838"/>
      <w:pgMar w:top="851"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123" w:rsidRDefault="00733123" w:rsidP="004C3C2D">
      <w:pPr>
        <w:spacing w:after="0" w:line="240" w:lineRule="auto"/>
      </w:pPr>
      <w:r>
        <w:separator/>
      </w:r>
    </w:p>
  </w:endnote>
  <w:endnote w:type="continuationSeparator" w:id="1">
    <w:p w:rsidR="00733123" w:rsidRDefault="00733123" w:rsidP="004C3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123" w:rsidRDefault="00733123" w:rsidP="004C3C2D">
      <w:pPr>
        <w:spacing w:after="0" w:line="240" w:lineRule="auto"/>
      </w:pPr>
      <w:r>
        <w:separator/>
      </w:r>
    </w:p>
  </w:footnote>
  <w:footnote w:type="continuationSeparator" w:id="1">
    <w:p w:rsidR="00733123" w:rsidRDefault="00733123" w:rsidP="004C3C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594657A"/>
    <w:multiLevelType w:val="multilevel"/>
    <w:tmpl w:val="D490470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3"/>
  </w:num>
  <w:num w:numId="3">
    <w:abstractNumId w:val="2"/>
  </w:num>
  <w:num w:numId="4">
    <w:abstractNumId w:val="0"/>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A7E8C"/>
    <w:rsid w:val="0000088F"/>
    <w:rsid w:val="00003DF0"/>
    <w:rsid w:val="00006F19"/>
    <w:rsid w:val="00025770"/>
    <w:rsid w:val="00030213"/>
    <w:rsid w:val="0003088C"/>
    <w:rsid w:val="00031C16"/>
    <w:rsid w:val="00034FF5"/>
    <w:rsid w:val="0003577B"/>
    <w:rsid w:val="00042321"/>
    <w:rsid w:val="00042954"/>
    <w:rsid w:val="00051CEC"/>
    <w:rsid w:val="000520CC"/>
    <w:rsid w:val="00052692"/>
    <w:rsid w:val="00064B2B"/>
    <w:rsid w:val="000652AB"/>
    <w:rsid w:val="0006654C"/>
    <w:rsid w:val="000763AD"/>
    <w:rsid w:val="00087FED"/>
    <w:rsid w:val="000959FC"/>
    <w:rsid w:val="000B3E5D"/>
    <w:rsid w:val="000B6A87"/>
    <w:rsid w:val="000C1A3D"/>
    <w:rsid w:val="000C345D"/>
    <w:rsid w:val="000C3CBC"/>
    <w:rsid w:val="000E1355"/>
    <w:rsid w:val="000F0EC4"/>
    <w:rsid w:val="000F527F"/>
    <w:rsid w:val="001007B4"/>
    <w:rsid w:val="001026D5"/>
    <w:rsid w:val="00103523"/>
    <w:rsid w:val="0010407C"/>
    <w:rsid w:val="00106590"/>
    <w:rsid w:val="00110959"/>
    <w:rsid w:val="001132B5"/>
    <w:rsid w:val="001147DD"/>
    <w:rsid w:val="001200E7"/>
    <w:rsid w:val="00120107"/>
    <w:rsid w:val="0012302C"/>
    <w:rsid w:val="0012458F"/>
    <w:rsid w:val="00130C6C"/>
    <w:rsid w:val="00133DDC"/>
    <w:rsid w:val="00144BF3"/>
    <w:rsid w:val="00152E6C"/>
    <w:rsid w:val="00154C37"/>
    <w:rsid w:val="00155843"/>
    <w:rsid w:val="0016002C"/>
    <w:rsid w:val="00163980"/>
    <w:rsid w:val="00164568"/>
    <w:rsid w:val="00167635"/>
    <w:rsid w:val="001706D9"/>
    <w:rsid w:val="00170E8D"/>
    <w:rsid w:val="0017759A"/>
    <w:rsid w:val="00182C20"/>
    <w:rsid w:val="001866F8"/>
    <w:rsid w:val="00194E2A"/>
    <w:rsid w:val="0019654A"/>
    <w:rsid w:val="001967DE"/>
    <w:rsid w:val="001B62FB"/>
    <w:rsid w:val="001C3091"/>
    <w:rsid w:val="001C4B16"/>
    <w:rsid w:val="001D34DF"/>
    <w:rsid w:val="001D45D2"/>
    <w:rsid w:val="001D74B9"/>
    <w:rsid w:val="001E0FE4"/>
    <w:rsid w:val="001E1422"/>
    <w:rsid w:val="001F0354"/>
    <w:rsid w:val="00203737"/>
    <w:rsid w:val="00204C16"/>
    <w:rsid w:val="002127F6"/>
    <w:rsid w:val="00212B1A"/>
    <w:rsid w:val="00226422"/>
    <w:rsid w:val="00227911"/>
    <w:rsid w:val="00233483"/>
    <w:rsid w:val="00234217"/>
    <w:rsid w:val="0024045F"/>
    <w:rsid w:val="00247BA5"/>
    <w:rsid w:val="002525A1"/>
    <w:rsid w:val="002761C3"/>
    <w:rsid w:val="002844A3"/>
    <w:rsid w:val="002868A4"/>
    <w:rsid w:val="002911C2"/>
    <w:rsid w:val="00294F2F"/>
    <w:rsid w:val="0029744D"/>
    <w:rsid w:val="002A0E0E"/>
    <w:rsid w:val="002A12B3"/>
    <w:rsid w:val="002A7964"/>
    <w:rsid w:val="002C4362"/>
    <w:rsid w:val="002D5140"/>
    <w:rsid w:val="002D58CC"/>
    <w:rsid w:val="002F1DD8"/>
    <w:rsid w:val="003113AE"/>
    <w:rsid w:val="00311BC2"/>
    <w:rsid w:val="00325DB2"/>
    <w:rsid w:val="00326F62"/>
    <w:rsid w:val="00332FB0"/>
    <w:rsid w:val="00333A3F"/>
    <w:rsid w:val="00334515"/>
    <w:rsid w:val="00340CBD"/>
    <w:rsid w:val="00346CA0"/>
    <w:rsid w:val="003518B7"/>
    <w:rsid w:val="0036032F"/>
    <w:rsid w:val="00361E8F"/>
    <w:rsid w:val="003714F4"/>
    <w:rsid w:val="003720A2"/>
    <w:rsid w:val="0037529E"/>
    <w:rsid w:val="00380A68"/>
    <w:rsid w:val="00383138"/>
    <w:rsid w:val="00384BAF"/>
    <w:rsid w:val="00385DE9"/>
    <w:rsid w:val="00391DAC"/>
    <w:rsid w:val="003955B8"/>
    <w:rsid w:val="003C2096"/>
    <w:rsid w:val="003C2A69"/>
    <w:rsid w:val="003D37F0"/>
    <w:rsid w:val="003D5E24"/>
    <w:rsid w:val="003E4436"/>
    <w:rsid w:val="003E793F"/>
    <w:rsid w:val="003F0C2C"/>
    <w:rsid w:val="003F2AB3"/>
    <w:rsid w:val="003F42F3"/>
    <w:rsid w:val="003F7363"/>
    <w:rsid w:val="00410894"/>
    <w:rsid w:val="00411C79"/>
    <w:rsid w:val="00412F87"/>
    <w:rsid w:val="00413478"/>
    <w:rsid w:val="004179C7"/>
    <w:rsid w:val="00433124"/>
    <w:rsid w:val="00443FB5"/>
    <w:rsid w:val="0044419D"/>
    <w:rsid w:val="00446EB5"/>
    <w:rsid w:val="00452304"/>
    <w:rsid w:val="00455468"/>
    <w:rsid w:val="00464625"/>
    <w:rsid w:val="0046793E"/>
    <w:rsid w:val="0047135B"/>
    <w:rsid w:val="00474632"/>
    <w:rsid w:val="00483755"/>
    <w:rsid w:val="00485489"/>
    <w:rsid w:val="0049196A"/>
    <w:rsid w:val="00496DA3"/>
    <w:rsid w:val="004A6CC7"/>
    <w:rsid w:val="004C0CA8"/>
    <w:rsid w:val="004C3C2D"/>
    <w:rsid w:val="004C49A6"/>
    <w:rsid w:val="004D47F8"/>
    <w:rsid w:val="004F2BA9"/>
    <w:rsid w:val="004F6AD6"/>
    <w:rsid w:val="00500F51"/>
    <w:rsid w:val="0051053D"/>
    <w:rsid w:val="00513C4F"/>
    <w:rsid w:val="005149B9"/>
    <w:rsid w:val="00516671"/>
    <w:rsid w:val="00531E68"/>
    <w:rsid w:val="005330BF"/>
    <w:rsid w:val="00537B13"/>
    <w:rsid w:val="00541167"/>
    <w:rsid w:val="00550D88"/>
    <w:rsid w:val="005709CA"/>
    <w:rsid w:val="00575F22"/>
    <w:rsid w:val="00582796"/>
    <w:rsid w:val="0059199C"/>
    <w:rsid w:val="00592820"/>
    <w:rsid w:val="00592E7A"/>
    <w:rsid w:val="00596508"/>
    <w:rsid w:val="005A0700"/>
    <w:rsid w:val="005A3252"/>
    <w:rsid w:val="005B5FAA"/>
    <w:rsid w:val="005C1891"/>
    <w:rsid w:val="005C433E"/>
    <w:rsid w:val="005C6C99"/>
    <w:rsid w:val="005D0442"/>
    <w:rsid w:val="005E5FEE"/>
    <w:rsid w:val="005E6DA2"/>
    <w:rsid w:val="005F52C0"/>
    <w:rsid w:val="005F6E17"/>
    <w:rsid w:val="00600DA5"/>
    <w:rsid w:val="00601553"/>
    <w:rsid w:val="006018AA"/>
    <w:rsid w:val="00607446"/>
    <w:rsid w:val="006132EE"/>
    <w:rsid w:val="006134CB"/>
    <w:rsid w:val="006204BB"/>
    <w:rsid w:val="00642AFE"/>
    <w:rsid w:val="00642EB1"/>
    <w:rsid w:val="006536FD"/>
    <w:rsid w:val="00656692"/>
    <w:rsid w:val="00656B55"/>
    <w:rsid w:val="00663761"/>
    <w:rsid w:val="00664171"/>
    <w:rsid w:val="00673CC3"/>
    <w:rsid w:val="00682E82"/>
    <w:rsid w:val="00693477"/>
    <w:rsid w:val="006A2978"/>
    <w:rsid w:val="006A39E8"/>
    <w:rsid w:val="006B3398"/>
    <w:rsid w:val="006C0872"/>
    <w:rsid w:val="006C4035"/>
    <w:rsid w:val="006C5CC0"/>
    <w:rsid w:val="006C76B3"/>
    <w:rsid w:val="006D0B10"/>
    <w:rsid w:val="006D0C48"/>
    <w:rsid w:val="006D3634"/>
    <w:rsid w:val="006D4C4C"/>
    <w:rsid w:val="006D551D"/>
    <w:rsid w:val="006D599E"/>
    <w:rsid w:val="006D7AA6"/>
    <w:rsid w:val="006E22A7"/>
    <w:rsid w:val="006E2BF3"/>
    <w:rsid w:val="007002E6"/>
    <w:rsid w:val="007033F1"/>
    <w:rsid w:val="00704D23"/>
    <w:rsid w:val="00705B45"/>
    <w:rsid w:val="00717F97"/>
    <w:rsid w:val="007321C5"/>
    <w:rsid w:val="00733123"/>
    <w:rsid w:val="00750D8D"/>
    <w:rsid w:val="0075419A"/>
    <w:rsid w:val="00766646"/>
    <w:rsid w:val="0077271B"/>
    <w:rsid w:val="00772CBB"/>
    <w:rsid w:val="00774D62"/>
    <w:rsid w:val="00775422"/>
    <w:rsid w:val="00777C21"/>
    <w:rsid w:val="00780AFB"/>
    <w:rsid w:val="0078314C"/>
    <w:rsid w:val="007943A9"/>
    <w:rsid w:val="007943FA"/>
    <w:rsid w:val="007A78DA"/>
    <w:rsid w:val="007B0A1C"/>
    <w:rsid w:val="007B4DFB"/>
    <w:rsid w:val="007B6AFB"/>
    <w:rsid w:val="007C245D"/>
    <w:rsid w:val="007C3E16"/>
    <w:rsid w:val="007C50CA"/>
    <w:rsid w:val="007C5747"/>
    <w:rsid w:val="007C64B6"/>
    <w:rsid w:val="007D70A4"/>
    <w:rsid w:val="007D79AC"/>
    <w:rsid w:val="007E4236"/>
    <w:rsid w:val="007E5469"/>
    <w:rsid w:val="007F1463"/>
    <w:rsid w:val="008016BD"/>
    <w:rsid w:val="008042C7"/>
    <w:rsid w:val="008045F3"/>
    <w:rsid w:val="0080524A"/>
    <w:rsid w:val="00805A95"/>
    <w:rsid w:val="00823951"/>
    <w:rsid w:val="00826810"/>
    <w:rsid w:val="00833635"/>
    <w:rsid w:val="0084458F"/>
    <w:rsid w:val="0086010B"/>
    <w:rsid w:val="00860FB4"/>
    <w:rsid w:val="008622DC"/>
    <w:rsid w:val="00863C17"/>
    <w:rsid w:val="008705BD"/>
    <w:rsid w:val="008773A4"/>
    <w:rsid w:val="008779F1"/>
    <w:rsid w:val="00883D61"/>
    <w:rsid w:val="00886A56"/>
    <w:rsid w:val="00886D6E"/>
    <w:rsid w:val="00897632"/>
    <w:rsid w:val="008A109E"/>
    <w:rsid w:val="008B2B9D"/>
    <w:rsid w:val="008B412D"/>
    <w:rsid w:val="008B7C21"/>
    <w:rsid w:val="008C077A"/>
    <w:rsid w:val="008D46A5"/>
    <w:rsid w:val="008D6FE1"/>
    <w:rsid w:val="008E08BF"/>
    <w:rsid w:val="008E4F07"/>
    <w:rsid w:val="008F40F1"/>
    <w:rsid w:val="00901C3F"/>
    <w:rsid w:val="00906843"/>
    <w:rsid w:val="009155FD"/>
    <w:rsid w:val="009235FB"/>
    <w:rsid w:val="009310CC"/>
    <w:rsid w:val="0093163D"/>
    <w:rsid w:val="009342F7"/>
    <w:rsid w:val="0094072B"/>
    <w:rsid w:val="00942015"/>
    <w:rsid w:val="0096054B"/>
    <w:rsid w:val="00961CE4"/>
    <w:rsid w:val="009730E0"/>
    <w:rsid w:val="009902F9"/>
    <w:rsid w:val="00994BA4"/>
    <w:rsid w:val="009A036C"/>
    <w:rsid w:val="009A1A60"/>
    <w:rsid w:val="009A23DC"/>
    <w:rsid w:val="009B331C"/>
    <w:rsid w:val="009C30CF"/>
    <w:rsid w:val="009C483C"/>
    <w:rsid w:val="009D186A"/>
    <w:rsid w:val="009D36D1"/>
    <w:rsid w:val="009D5765"/>
    <w:rsid w:val="009D5DAB"/>
    <w:rsid w:val="009E03E1"/>
    <w:rsid w:val="009E053B"/>
    <w:rsid w:val="009E110A"/>
    <w:rsid w:val="009E6E84"/>
    <w:rsid w:val="009F1BD6"/>
    <w:rsid w:val="00A114ED"/>
    <w:rsid w:val="00A120B1"/>
    <w:rsid w:val="00A120B4"/>
    <w:rsid w:val="00A148E7"/>
    <w:rsid w:val="00A151C5"/>
    <w:rsid w:val="00A1543A"/>
    <w:rsid w:val="00A21A17"/>
    <w:rsid w:val="00A34594"/>
    <w:rsid w:val="00A429A7"/>
    <w:rsid w:val="00A51BBC"/>
    <w:rsid w:val="00A562D0"/>
    <w:rsid w:val="00A63BB5"/>
    <w:rsid w:val="00A65304"/>
    <w:rsid w:val="00A71A11"/>
    <w:rsid w:val="00A75610"/>
    <w:rsid w:val="00A836D5"/>
    <w:rsid w:val="00A908D9"/>
    <w:rsid w:val="00A90DF7"/>
    <w:rsid w:val="00A97104"/>
    <w:rsid w:val="00AA5F02"/>
    <w:rsid w:val="00AC3D01"/>
    <w:rsid w:val="00AD0060"/>
    <w:rsid w:val="00AD18FC"/>
    <w:rsid w:val="00AD264A"/>
    <w:rsid w:val="00AD3E6C"/>
    <w:rsid w:val="00AD7C15"/>
    <w:rsid w:val="00AE1EEC"/>
    <w:rsid w:val="00AE32B1"/>
    <w:rsid w:val="00AE5DD9"/>
    <w:rsid w:val="00AF021B"/>
    <w:rsid w:val="00AF5267"/>
    <w:rsid w:val="00AF717F"/>
    <w:rsid w:val="00B02653"/>
    <w:rsid w:val="00B05418"/>
    <w:rsid w:val="00B16686"/>
    <w:rsid w:val="00B1729B"/>
    <w:rsid w:val="00B176D9"/>
    <w:rsid w:val="00B21002"/>
    <w:rsid w:val="00B243AE"/>
    <w:rsid w:val="00B25FF1"/>
    <w:rsid w:val="00B334C0"/>
    <w:rsid w:val="00B412A2"/>
    <w:rsid w:val="00B43547"/>
    <w:rsid w:val="00B53FCB"/>
    <w:rsid w:val="00B55030"/>
    <w:rsid w:val="00B668C2"/>
    <w:rsid w:val="00B72E5F"/>
    <w:rsid w:val="00B74B3E"/>
    <w:rsid w:val="00B81D2A"/>
    <w:rsid w:val="00B8603C"/>
    <w:rsid w:val="00B941AB"/>
    <w:rsid w:val="00BA19AC"/>
    <w:rsid w:val="00BB41AC"/>
    <w:rsid w:val="00BC5237"/>
    <w:rsid w:val="00BD068B"/>
    <w:rsid w:val="00BD12B9"/>
    <w:rsid w:val="00BD1FC6"/>
    <w:rsid w:val="00BD7CA0"/>
    <w:rsid w:val="00BE2BDC"/>
    <w:rsid w:val="00BE2E41"/>
    <w:rsid w:val="00C073F1"/>
    <w:rsid w:val="00C0747A"/>
    <w:rsid w:val="00C076C9"/>
    <w:rsid w:val="00C14909"/>
    <w:rsid w:val="00C16270"/>
    <w:rsid w:val="00C258E8"/>
    <w:rsid w:val="00C25E2A"/>
    <w:rsid w:val="00C57ACF"/>
    <w:rsid w:val="00C630C1"/>
    <w:rsid w:val="00C64248"/>
    <w:rsid w:val="00C6638C"/>
    <w:rsid w:val="00C700FB"/>
    <w:rsid w:val="00C743A4"/>
    <w:rsid w:val="00C87FF5"/>
    <w:rsid w:val="00C926A4"/>
    <w:rsid w:val="00CA169F"/>
    <w:rsid w:val="00CA6480"/>
    <w:rsid w:val="00CB5808"/>
    <w:rsid w:val="00CC65ED"/>
    <w:rsid w:val="00CD1F56"/>
    <w:rsid w:val="00CD2D80"/>
    <w:rsid w:val="00CE375B"/>
    <w:rsid w:val="00CF4969"/>
    <w:rsid w:val="00D00029"/>
    <w:rsid w:val="00D04CF3"/>
    <w:rsid w:val="00D13E4F"/>
    <w:rsid w:val="00D153D6"/>
    <w:rsid w:val="00D17FFC"/>
    <w:rsid w:val="00D274B9"/>
    <w:rsid w:val="00D30B59"/>
    <w:rsid w:val="00D3706A"/>
    <w:rsid w:val="00D4034D"/>
    <w:rsid w:val="00D437BB"/>
    <w:rsid w:val="00D47264"/>
    <w:rsid w:val="00D512C1"/>
    <w:rsid w:val="00D53F30"/>
    <w:rsid w:val="00D56E1E"/>
    <w:rsid w:val="00D56E21"/>
    <w:rsid w:val="00D66DC0"/>
    <w:rsid w:val="00D73ABA"/>
    <w:rsid w:val="00D8704E"/>
    <w:rsid w:val="00D907ED"/>
    <w:rsid w:val="00D915F3"/>
    <w:rsid w:val="00D9299D"/>
    <w:rsid w:val="00D9443C"/>
    <w:rsid w:val="00DA2535"/>
    <w:rsid w:val="00DA306A"/>
    <w:rsid w:val="00DA3E5A"/>
    <w:rsid w:val="00DA53B4"/>
    <w:rsid w:val="00DA55A1"/>
    <w:rsid w:val="00DA561B"/>
    <w:rsid w:val="00DB2717"/>
    <w:rsid w:val="00DB294A"/>
    <w:rsid w:val="00DB3D4C"/>
    <w:rsid w:val="00DB4C24"/>
    <w:rsid w:val="00DC1143"/>
    <w:rsid w:val="00DD3DEE"/>
    <w:rsid w:val="00DD3E41"/>
    <w:rsid w:val="00DD69AB"/>
    <w:rsid w:val="00DE0FCB"/>
    <w:rsid w:val="00DE3D47"/>
    <w:rsid w:val="00E020ED"/>
    <w:rsid w:val="00E049EE"/>
    <w:rsid w:val="00E04EF3"/>
    <w:rsid w:val="00E06A3A"/>
    <w:rsid w:val="00E079B8"/>
    <w:rsid w:val="00E20459"/>
    <w:rsid w:val="00E23A6E"/>
    <w:rsid w:val="00E311F1"/>
    <w:rsid w:val="00E45812"/>
    <w:rsid w:val="00E47602"/>
    <w:rsid w:val="00E60722"/>
    <w:rsid w:val="00E63753"/>
    <w:rsid w:val="00E706FF"/>
    <w:rsid w:val="00E738DC"/>
    <w:rsid w:val="00E74ACE"/>
    <w:rsid w:val="00E76034"/>
    <w:rsid w:val="00E7736D"/>
    <w:rsid w:val="00E8606C"/>
    <w:rsid w:val="00E91074"/>
    <w:rsid w:val="00EA154A"/>
    <w:rsid w:val="00EA2D85"/>
    <w:rsid w:val="00EA6227"/>
    <w:rsid w:val="00EA7670"/>
    <w:rsid w:val="00EB38EB"/>
    <w:rsid w:val="00EB3C0D"/>
    <w:rsid w:val="00EB57EB"/>
    <w:rsid w:val="00EC263F"/>
    <w:rsid w:val="00EC336B"/>
    <w:rsid w:val="00ED5DB7"/>
    <w:rsid w:val="00ED7567"/>
    <w:rsid w:val="00EE2C06"/>
    <w:rsid w:val="00EE6C4A"/>
    <w:rsid w:val="00EF1F17"/>
    <w:rsid w:val="00F002F7"/>
    <w:rsid w:val="00F04FA5"/>
    <w:rsid w:val="00F05E70"/>
    <w:rsid w:val="00F237C7"/>
    <w:rsid w:val="00F27717"/>
    <w:rsid w:val="00F277B7"/>
    <w:rsid w:val="00F425F3"/>
    <w:rsid w:val="00F510D0"/>
    <w:rsid w:val="00F5530E"/>
    <w:rsid w:val="00F757C4"/>
    <w:rsid w:val="00F8015C"/>
    <w:rsid w:val="00F85694"/>
    <w:rsid w:val="00F90A5A"/>
    <w:rsid w:val="00F911CF"/>
    <w:rsid w:val="00F94C31"/>
    <w:rsid w:val="00F94F08"/>
    <w:rsid w:val="00F95ACA"/>
    <w:rsid w:val="00FA7E8C"/>
    <w:rsid w:val="00FC342E"/>
    <w:rsid w:val="00FE00D0"/>
    <w:rsid w:val="00FE654F"/>
    <w:rsid w:val="00FE719D"/>
    <w:rsid w:val="00FE7465"/>
    <w:rsid w:val="00FF3CA1"/>
    <w:rsid w:val="00FF4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E5D"/>
  </w:style>
  <w:style w:type="paragraph" w:styleId="1">
    <w:name w:val="heading 1"/>
    <w:basedOn w:val="a"/>
    <w:next w:val="a"/>
    <w:link w:val="10"/>
    <w:uiPriority w:val="9"/>
    <w:qFormat/>
    <w:rsid w:val="0010407C"/>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10407C"/>
    <w:pPr>
      <w:keepNext/>
      <w:spacing w:after="0" w:line="240" w:lineRule="auto"/>
      <w:jc w:val="center"/>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A7E8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FA7E8C"/>
    <w:rPr>
      <w:rFonts w:ascii="Tahoma" w:hAnsi="Tahoma" w:cs="Tahoma"/>
      <w:sz w:val="16"/>
      <w:szCs w:val="16"/>
    </w:rPr>
  </w:style>
  <w:style w:type="paragraph" w:styleId="a5">
    <w:name w:val="Title"/>
    <w:basedOn w:val="a"/>
    <w:link w:val="a6"/>
    <w:qFormat/>
    <w:rsid w:val="00FE00D0"/>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FE00D0"/>
    <w:rPr>
      <w:rFonts w:ascii="Times New Roman" w:eastAsia="Times New Roman" w:hAnsi="Times New Roman" w:cs="Times New Roman"/>
      <w:sz w:val="28"/>
      <w:szCs w:val="20"/>
    </w:rPr>
  </w:style>
  <w:style w:type="table" w:styleId="a7">
    <w:name w:val="Table Grid"/>
    <w:basedOn w:val="a1"/>
    <w:uiPriority w:val="59"/>
    <w:rsid w:val="003345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9E053B"/>
    <w:pPr>
      <w:spacing w:after="0" w:line="240" w:lineRule="auto"/>
    </w:pPr>
  </w:style>
  <w:style w:type="paragraph" w:styleId="a9">
    <w:name w:val="List Paragraph"/>
    <w:basedOn w:val="a"/>
    <w:uiPriority w:val="34"/>
    <w:qFormat/>
    <w:rsid w:val="0075419A"/>
    <w:pPr>
      <w:ind w:left="720"/>
      <w:contextualSpacing/>
    </w:pPr>
  </w:style>
  <w:style w:type="paragraph" w:customStyle="1" w:styleId="ConsNormal">
    <w:name w:val="ConsNormal"/>
    <w:rsid w:val="00C6638C"/>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ConsPlusNonformat">
    <w:name w:val="ConsPlusNonformat"/>
    <w:rsid w:val="00774D6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8A109E"/>
    <w:pPr>
      <w:autoSpaceDE w:val="0"/>
      <w:autoSpaceDN w:val="0"/>
      <w:adjustRightInd w:val="0"/>
      <w:spacing w:after="0" w:line="240" w:lineRule="auto"/>
    </w:pPr>
    <w:rPr>
      <w:rFonts w:ascii="Arial" w:eastAsia="Times New Roman" w:hAnsi="Arial" w:cs="Arial"/>
      <w:sz w:val="20"/>
      <w:szCs w:val="20"/>
      <w:lang w:eastAsia="en-US"/>
    </w:rPr>
  </w:style>
  <w:style w:type="character" w:customStyle="1" w:styleId="10">
    <w:name w:val="Заголовок 1 Знак"/>
    <w:basedOn w:val="a0"/>
    <w:link w:val="1"/>
    <w:uiPriority w:val="9"/>
    <w:rsid w:val="0010407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0407C"/>
    <w:rPr>
      <w:rFonts w:ascii="Cambria" w:eastAsia="Times New Roman" w:hAnsi="Cambria" w:cs="Times New Roman"/>
      <w:b/>
      <w:bCs/>
      <w:i/>
      <w:iCs/>
      <w:sz w:val="28"/>
      <w:szCs w:val="28"/>
    </w:rPr>
  </w:style>
  <w:style w:type="character" w:styleId="aa">
    <w:name w:val="Hyperlink"/>
    <w:uiPriority w:val="99"/>
    <w:rsid w:val="0010407C"/>
    <w:rPr>
      <w:rFonts w:cs="Times New Roman"/>
      <w:color w:val="0000FF"/>
      <w:u w:val="single"/>
    </w:rPr>
  </w:style>
  <w:style w:type="character" w:customStyle="1" w:styleId="ab">
    <w:name w:val="Гипертекстовая ссылка"/>
    <w:rsid w:val="0010407C"/>
    <w:rPr>
      <w:color w:val="008000"/>
    </w:rPr>
  </w:style>
  <w:style w:type="paragraph" w:styleId="ac">
    <w:name w:val="header"/>
    <w:basedOn w:val="a"/>
    <w:link w:val="ad"/>
    <w:uiPriority w:val="99"/>
    <w:rsid w:val="0010407C"/>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d">
    <w:name w:val="Верхний колонтитул Знак"/>
    <w:basedOn w:val="a0"/>
    <w:link w:val="ac"/>
    <w:uiPriority w:val="99"/>
    <w:rsid w:val="0010407C"/>
    <w:rPr>
      <w:rFonts w:ascii="Times New Roman" w:eastAsia="Times New Roman" w:hAnsi="Times New Roman" w:cs="Times New Roman"/>
      <w:sz w:val="24"/>
      <w:szCs w:val="20"/>
    </w:rPr>
  </w:style>
  <w:style w:type="paragraph" w:styleId="ae">
    <w:name w:val="footer"/>
    <w:basedOn w:val="a"/>
    <w:link w:val="af"/>
    <w:uiPriority w:val="99"/>
    <w:rsid w:val="0010407C"/>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
    <w:name w:val="Нижний колонтитул Знак"/>
    <w:basedOn w:val="a0"/>
    <w:link w:val="ae"/>
    <w:uiPriority w:val="99"/>
    <w:rsid w:val="0010407C"/>
    <w:rPr>
      <w:rFonts w:ascii="Times New Roman" w:eastAsia="Times New Roman" w:hAnsi="Times New Roman" w:cs="Times New Roman"/>
      <w:sz w:val="24"/>
      <w:szCs w:val="20"/>
    </w:rPr>
  </w:style>
  <w:style w:type="character" w:customStyle="1" w:styleId="af0">
    <w:name w:val="Цветовое выделение"/>
    <w:rsid w:val="0010407C"/>
    <w:rPr>
      <w:b/>
      <w:color w:val="000080"/>
    </w:rPr>
  </w:style>
  <w:style w:type="paragraph" w:customStyle="1" w:styleId="af1">
    <w:name w:val="Заголовок статьи"/>
    <w:basedOn w:val="a"/>
    <w:next w:val="a"/>
    <w:rsid w:val="0010407C"/>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2">
    <w:name w:val="Комментарий"/>
    <w:basedOn w:val="a"/>
    <w:next w:val="a"/>
    <w:rsid w:val="0010407C"/>
    <w:pPr>
      <w:autoSpaceDE w:val="0"/>
      <w:autoSpaceDN w:val="0"/>
      <w:adjustRightInd w:val="0"/>
      <w:spacing w:after="0" w:line="240" w:lineRule="auto"/>
      <w:ind w:left="170"/>
      <w:jc w:val="both"/>
    </w:pPr>
    <w:rPr>
      <w:rFonts w:ascii="Arial" w:eastAsia="Times New Roman" w:hAnsi="Arial" w:cs="Arial"/>
      <w:i/>
      <w:iCs/>
      <w:color w:val="800080"/>
      <w:sz w:val="24"/>
      <w:szCs w:val="24"/>
    </w:rPr>
  </w:style>
  <w:style w:type="character" w:customStyle="1" w:styleId="af3">
    <w:name w:val="Не вступил в силу"/>
    <w:rsid w:val="0010407C"/>
    <w:rPr>
      <w:b/>
      <w:color w:val="008080"/>
    </w:rPr>
  </w:style>
  <w:style w:type="paragraph" w:customStyle="1" w:styleId="ConsPlusNormal">
    <w:name w:val="ConsPlusNormal"/>
    <w:rsid w:val="0010407C"/>
    <w:pPr>
      <w:autoSpaceDE w:val="0"/>
      <w:autoSpaceDN w:val="0"/>
      <w:adjustRightInd w:val="0"/>
      <w:spacing w:after="0" w:line="240" w:lineRule="auto"/>
      <w:ind w:firstLine="720"/>
    </w:pPr>
    <w:rPr>
      <w:rFonts w:ascii="Arial" w:eastAsia="Times New Roman" w:hAnsi="Arial" w:cs="Arial"/>
      <w:sz w:val="20"/>
      <w:szCs w:val="20"/>
    </w:rPr>
  </w:style>
  <w:style w:type="character" w:styleId="af4">
    <w:name w:val="page number"/>
    <w:uiPriority w:val="99"/>
    <w:rsid w:val="0010407C"/>
    <w:rPr>
      <w:rFonts w:cs="Times New Roman"/>
    </w:rPr>
  </w:style>
  <w:style w:type="paragraph" w:customStyle="1" w:styleId="af5">
    <w:name w:val="Знак Знак"/>
    <w:basedOn w:val="a"/>
    <w:rsid w:val="0010407C"/>
    <w:pPr>
      <w:spacing w:after="160" w:line="240" w:lineRule="exact"/>
      <w:jc w:val="both"/>
    </w:pPr>
    <w:rPr>
      <w:rFonts w:ascii="Verdana" w:eastAsia="Times New Roman" w:hAnsi="Verdana" w:cs="Verdana"/>
      <w:sz w:val="20"/>
      <w:szCs w:val="20"/>
      <w:lang w:val="en-US" w:eastAsia="en-US"/>
    </w:rPr>
  </w:style>
  <w:style w:type="paragraph" w:customStyle="1" w:styleId="11">
    <w:name w:val="Знак1"/>
    <w:basedOn w:val="a"/>
    <w:rsid w:val="0010407C"/>
    <w:pPr>
      <w:spacing w:after="160" w:line="240" w:lineRule="exact"/>
    </w:pPr>
    <w:rPr>
      <w:rFonts w:ascii="Verdana" w:eastAsia="Times New Roman" w:hAnsi="Verdana" w:cs="Times New Roman"/>
      <w:sz w:val="20"/>
      <w:szCs w:val="20"/>
      <w:lang w:val="en-US" w:eastAsia="en-US"/>
    </w:rPr>
  </w:style>
  <w:style w:type="paragraph" w:styleId="af6">
    <w:name w:val="Body Text Indent"/>
    <w:basedOn w:val="a"/>
    <w:link w:val="af7"/>
    <w:uiPriority w:val="99"/>
    <w:rsid w:val="0010407C"/>
    <w:pPr>
      <w:spacing w:after="0" w:line="240" w:lineRule="auto"/>
      <w:ind w:left="18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10407C"/>
    <w:rPr>
      <w:rFonts w:ascii="Times New Roman" w:eastAsia="Times New Roman" w:hAnsi="Times New Roman" w:cs="Times New Roman"/>
      <w:sz w:val="24"/>
      <w:szCs w:val="24"/>
    </w:rPr>
  </w:style>
  <w:style w:type="paragraph" w:styleId="21">
    <w:name w:val="Body Text Indent 2"/>
    <w:basedOn w:val="a"/>
    <w:link w:val="22"/>
    <w:uiPriority w:val="99"/>
    <w:rsid w:val="0010407C"/>
    <w:pPr>
      <w:spacing w:after="0" w:line="240" w:lineRule="auto"/>
      <w:ind w:left="180"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10407C"/>
    <w:rPr>
      <w:rFonts w:ascii="Times New Roman" w:eastAsia="Times New Roman" w:hAnsi="Times New Roman" w:cs="Times New Roman"/>
      <w:sz w:val="24"/>
      <w:szCs w:val="24"/>
    </w:rPr>
  </w:style>
  <w:style w:type="paragraph" w:customStyle="1" w:styleId="ConsPlusTitle">
    <w:name w:val="ConsPlusTitle"/>
    <w:rsid w:val="0010407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8">
    <w:name w:val="Body Text"/>
    <w:basedOn w:val="a"/>
    <w:link w:val="af9"/>
    <w:uiPriority w:val="99"/>
    <w:rsid w:val="0010407C"/>
    <w:pPr>
      <w:spacing w:after="120"/>
    </w:pPr>
    <w:rPr>
      <w:rFonts w:ascii="Calibri" w:eastAsia="Times New Roman" w:hAnsi="Calibri" w:cs="Times New Roman"/>
    </w:rPr>
  </w:style>
  <w:style w:type="character" w:customStyle="1" w:styleId="af9">
    <w:name w:val="Основной текст Знак"/>
    <w:basedOn w:val="a0"/>
    <w:link w:val="af8"/>
    <w:uiPriority w:val="99"/>
    <w:rsid w:val="0010407C"/>
    <w:rPr>
      <w:rFonts w:ascii="Calibri" w:eastAsia="Times New Roman" w:hAnsi="Calibri" w:cs="Times New Roman"/>
    </w:rPr>
  </w:style>
  <w:style w:type="paragraph" w:customStyle="1" w:styleId="ConsNonformat">
    <w:name w:val="ConsNonformat"/>
    <w:rsid w:val="0010407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a">
    <w:name w:val="FollowedHyperlink"/>
    <w:basedOn w:val="a0"/>
    <w:rsid w:val="0010407C"/>
    <w:rPr>
      <w:color w:val="800080"/>
      <w:u w:val="single"/>
    </w:rPr>
  </w:style>
</w:styles>
</file>

<file path=word/webSettings.xml><?xml version="1.0" encoding="utf-8"?>
<w:webSettings xmlns:r="http://schemas.openxmlformats.org/officeDocument/2006/relationships" xmlns:w="http://schemas.openxmlformats.org/wordprocessingml/2006/main">
  <w:divs>
    <w:div w:id="86540054">
      <w:bodyDiv w:val="1"/>
      <w:marLeft w:val="0"/>
      <w:marRight w:val="0"/>
      <w:marTop w:val="0"/>
      <w:marBottom w:val="0"/>
      <w:divBdr>
        <w:top w:val="none" w:sz="0" w:space="0" w:color="auto"/>
        <w:left w:val="none" w:sz="0" w:space="0" w:color="auto"/>
        <w:bottom w:val="none" w:sz="0" w:space="0" w:color="auto"/>
        <w:right w:val="none" w:sz="0" w:space="0" w:color="auto"/>
      </w:divBdr>
    </w:div>
    <w:div w:id="790904606">
      <w:bodyDiv w:val="1"/>
      <w:marLeft w:val="0"/>
      <w:marRight w:val="0"/>
      <w:marTop w:val="0"/>
      <w:marBottom w:val="0"/>
      <w:divBdr>
        <w:top w:val="none" w:sz="0" w:space="0" w:color="auto"/>
        <w:left w:val="none" w:sz="0" w:space="0" w:color="auto"/>
        <w:bottom w:val="none" w:sz="0" w:space="0" w:color="auto"/>
        <w:right w:val="none" w:sz="0" w:space="0" w:color="auto"/>
      </w:divBdr>
    </w:div>
    <w:div w:id="1059943250">
      <w:bodyDiv w:val="1"/>
      <w:marLeft w:val="0"/>
      <w:marRight w:val="0"/>
      <w:marTop w:val="0"/>
      <w:marBottom w:val="0"/>
      <w:divBdr>
        <w:top w:val="none" w:sz="0" w:space="0" w:color="auto"/>
        <w:left w:val="none" w:sz="0" w:space="0" w:color="auto"/>
        <w:bottom w:val="none" w:sz="0" w:space="0" w:color="auto"/>
        <w:right w:val="none" w:sz="0" w:space="0" w:color="auto"/>
      </w:divBdr>
    </w:div>
    <w:div w:id="16344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D96095B24B0EA2807D69112EBB1EF6735AC2AAA3318AC7D6172D348E78736E832131C461B31BB4dBFDJ" TargetMode="External"/><Relationship Id="rId13" Type="http://schemas.openxmlformats.org/officeDocument/2006/relationships/hyperlink" Target="mailto:izobilnoe.mfc@mail.ru" TargetMode="External"/><Relationship Id="rId18" Type="http://schemas.openxmlformats.org/officeDocument/2006/relationships/hyperlink" Target="mailto:boevayagora.mfc@mail.ru" TargetMode="External"/><Relationship Id="rId26" Type="http://schemas.openxmlformats.org/officeDocument/2006/relationships/hyperlink" Target="mailto:trudovoe.mfc@mail.ru" TargetMode="External"/><Relationship Id="rId39" Type="http://schemas.openxmlformats.org/officeDocument/2006/relationships/hyperlink" Target="consultantplus://offline/ref=0536092B33D0ADE9F93F4B731FFC59A8662516DF1B8E56BBE0059E5938D8D0A9969C58FC010BE74AI6K4M" TargetMode="External"/><Relationship Id="rId3" Type="http://schemas.openxmlformats.org/officeDocument/2006/relationships/styles" Target="styles.xml"/><Relationship Id="rId21" Type="http://schemas.openxmlformats.org/officeDocument/2006/relationships/hyperlink" Target="mailto:linevka.mfc@mail.ru" TargetMode="External"/><Relationship Id="rId34" Type="http://schemas.openxmlformats.org/officeDocument/2006/relationships/hyperlink" Target="file:///C:\DOCUME~1\USER\LOCALS~1\Temp\Adm_reg.doc" TargetMode="External"/><Relationship Id="rId42" Type="http://schemas.openxmlformats.org/officeDocument/2006/relationships/hyperlink" Target="consultantplus://offline/ref=0536092B33D0ADE9F93F4B731FFC59A8662516DF1B8E56BBE0059E5938D8D0A9969C58FC010BE74AI6K4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CC5517DB351F6CDECCA138C5136787771A6C86528434361AE36623B4BC9924173E8A1A0ACB1DBC96053EEl6HBJ" TargetMode="External"/><Relationship Id="rId17" Type="http://schemas.openxmlformats.org/officeDocument/2006/relationships/hyperlink" Target="mailto:grigorevka.mfc@mail.ru" TargetMode="External"/><Relationship Id="rId25" Type="http://schemas.openxmlformats.org/officeDocument/2006/relationships/hyperlink" Target="mailto:prigorodnyy.mfc@mail.ru" TargetMode="External"/><Relationship Id="rId33" Type="http://schemas.openxmlformats.org/officeDocument/2006/relationships/hyperlink" Target="http://dit.orb.ru/" TargetMode="External"/><Relationship Id="rId38" Type="http://schemas.openxmlformats.org/officeDocument/2006/relationships/hyperlink" Target="consultantplus://offline/ref=0536092B33D0ADE9F93F4B731FFC59A8662516DF1B8E56BBE0059E5938D8D0A9969C58FC010BE74AI6K4M" TargetMode="External"/><Relationship Id="rId46" Type="http://schemas.openxmlformats.org/officeDocument/2006/relationships/hyperlink" Target="consultantplus://offline/ref=A37A1BEB0A7DBE28DAAEF855DE8CBBF697E6C0C4213C6ACB2A14F2EE459F48690D310A36DFC68E1EqDm9F" TargetMode="External"/><Relationship Id="rId2" Type="http://schemas.openxmlformats.org/officeDocument/2006/relationships/numbering" Target="numbering.xml"/><Relationship Id="rId16" Type="http://schemas.openxmlformats.org/officeDocument/2006/relationships/hyperlink" Target="mailto:krasnomayakskiy.mfc@mail.ru" TargetMode="External"/><Relationship Id="rId20" Type="http://schemas.openxmlformats.org/officeDocument/2006/relationships/hyperlink" Target="mailto:kumakskoe.mfc@mail.ru" TargetMode="External"/><Relationship Id="rId29" Type="http://schemas.openxmlformats.org/officeDocument/2006/relationships/hyperlink" Target="mailto:tsvillingskiy@mail.ru" TargetMode="External"/><Relationship Id="rId41" Type="http://schemas.openxmlformats.org/officeDocument/2006/relationships/hyperlink" Target="consultantplus://offline/ref=0536092B33D0ADE9F93F4B731FFC59A8662516DF1B8E56BBE0059E5938D8D0A9969C58FC010BE74AI6K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C5517DB351F6CDECCA0D81475A257373AD966127494035F26939661ClCH0J" TargetMode="External"/><Relationship Id="rId24" Type="http://schemas.openxmlformats.org/officeDocument/2006/relationships/hyperlink" Target="mailto:pervomayskiy_mfc@mail.ru" TargetMode="External"/><Relationship Id="rId32" Type="http://schemas.openxmlformats.org/officeDocument/2006/relationships/hyperlink" Target="http://dit.orb.ru/" TargetMode="External"/><Relationship Id="rId37" Type="http://schemas.openxmlformats.org/officeDocument/2006/relationships/hyperlink" Target="consultantplus://offline/ref=0536092B33D0ADE9F93F4B731FFC59A8662516DF1B8E56BBE0059E5938D8D0A9969C58FF05I0KFM" TargetMode="External"/><Relationship Id="rId40" Type="http://schemas.openxmlformats.org/officeDocument/2006/relationships/hyperlink" Target="consultantplus://offline/ref=0536092B33D0ADE9F93F4B731FFC59A8662516DF1B8E56BBE0059E5938D8D0A9969C58FC010BE74AI6K2M" TargetMode="External"/><Relationship Id="rId45" Type="http://schemas.openxmlformats.org/officeDocument/2006/relationships/hyperlink" Target="consultantplus://offline/ref=C52D873195D1C21D6C120B6A49D35471040238F97A3725AD7F3A843224524E4F5750EED1F622L3u2J" TargetMode="External"/><Relationship Id="rId5" Type="http://schemas.openxmlformats.org/officeDocument/2006/relationships/webSettings" Target="webSettings.xml"/><Relationship Id="rId15" Type="http://schemas.openxmlformats.org/officeDocument/2006/relationships/hyperlink" Target="mailto:saratovka.mfc@mail.ru" TargetMode="External"/><Relationship Id="rId23" Type="http://schemas.openxmlformats.org/officeDocument/2006/relationships/hyperlink" Target="mailto:perovka.mfc@mail.ru" TargetMode="External"/><Relationship Id="rId28" Type="http://schemas.openxmlformats.org/officeDocument/2006/relationships/hyperlink" Target="mailto:troitsk.mfc@mail.ru" TargetMode="External"/><Relationship Id="rId36" Type="http://schemas.openxmlformats.org/officeDocument/2006/relationships/hyperlink" Target="consultantplus://offline/ref=1544D8EC3A176A6029F5242DB300D32CE4231B6DA9953E11AE968A3230BAC9F975D3F717F19353339BCD8F4655K" TargetMode="External"/><Relationship Id="rId10" Type="http://schemas.openxmlformats.org/officeDocument/2006/relationships/hyperlink" Target="consultantplus://offline/ref=2CC5517DB351F6CDECCA0D81475A257373AC956F29434035F26939661ClCH0J" TargetMode="External"/><Relationship Id="rId19" Type="http://schemas.openxmlformats.org/officeDocument/2006/relationships/hyperlink" Target="mailto:druzhba.mfc@mail.ru" TargetMode="External"/><Relationship Id="rId31" Type="http://schemas.openxmlformats.org/officeDocument/2006/relationships/hyperlink" Target="http://www.soliletsk.ru" TargetMode="External"/><Relationship Id="rId44" Type="http://schemas.openxmlformats.org/officeDocument/2006/relationships/hyperlink" Target="consultantplus://offline/ref=8188C12DC598D1A95CF4C4C51F21BB449C84A87B0DDDB862A2860BFDEDF7A21B91AAC52410qBB1N" TargetMode="External"/><Relationship Id="rId4" Type="http://schemas.openxmlformats.org/officeDocument/2006/relationships/settings" Target="settings.xml"/><Relationship Id="rId9" Type="http://schemas.openxmlformats.org/officeDocument/2006/relationships/hyperlink" Target="consultantplus://offline/ref=2CC5517DB351F6CDECCA0D81475A257373AD94682E4A4035F26939661ClCH0J" TargetMode="External"/><Relationship Id="rId14" Type="http://schemas.openxmlformats.org/officeDocument/2006/relationships/hyperlink" Target="mailto:burannoe.mfc@mail.ru" TargetMode="External"/><Relationship Id="rId22" Type="http://schemas.openxmlformats.org/officeDocument/2006/relationships/hyperlink" Target="mailto:mikhaylovka.mfc@mail.ru" TargetMode="External"/><Relationship Id="rId27" Type="http://schemas.openxmlformats.org/officeDocument/2006/relationships/hyperlink" Target="mailto:tamarutkul@mail.ru" TargetMode="External"/><Relationship Id="rId30" Type="http://schemas.openxmlformats.org/officeDocument/2006/relationships/hyperlink" Target="mailto:vetlyanka.mfc@mail.ru" TargetMode="External"/><Relationship Id="rId35" Type="http://schemas.openxmlformats.org/officeDocument/2006/relationships/hyperlink" Target="http://www.soliletsk.ru" TargetMode="External"/><Relationship Id="rId43" Type="http://schemas.openxmlformats.org/officeDocument/2006/relationships/hyperlink" Target="consultantplus://offline/ref=7FCB7657DC51716BA4F777872F5EB7F5F20016CBBE7529FDB9884F8DF100AA0AAE61DCEF947C986Az9cA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55E2E-BCAB-4BD3-99B0-B1AA2F31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10541</Words>
  <Characters>60087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zvereva</dc:creator>
  <cp:lastModifiedBy>-</cp:lastModifiedBy>
  <cp:revision>2</cp:revision>
  <cp:lastPrinted>2018-08-28T11:39:00Z</cp:lastPrinted>
  <dcterms:created xsi:type="dcterms:W3CDTF">2018-08-29T05:04:00Z</dcterms:created>
  <dcterms:modified xsi:type="dcterms:W3CDTF">2018-08-29T05:04:00Z</dcterms:modified>
</cp:coreProperties>
</file>