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F0470" w:rsidTr="00F27C54">
        <w:trPr>
          <w:trHeight w:val="3827"/>
        </w:trPr>
        <w:tc>
          <w:tcPr>
            <w:tcW w:w="4395" w:type="dxa"/>
          </w:tcPr>
          <w:p w:rsidR="007F0470" w:rsidRPr="00152E66" w:rsidRDefault="007F0470" w:rsidP="00F27C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EACBB9" wp14:editId="40965C9C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F27C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F27C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F27C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F27C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F27C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Default="007F0470" w:rsidP="00F27C54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F27C54" w:rsidRDefault="00F27C54" w:rsidP="00F27C54">
            <w:pPr>
              <w:jc w:val="center"/>
              <w:rPr>
                <w:b/>
                <w:sz w:val="28"/>
                <w:szCs w:val="28"/>
              </w:rPr>
            </w:pPr>
          </w:p>
          <w:p w:rsidR="00F27C54" w:rsidRDefault="00F27C54" w:rsidP="00F27C54">
            <w:pPr>
              <w:jc w:val="center"/>
              <w:rPr>
                <w:sz w:val="28"/>
                <w:szCs w:val="28"/>
              </w:rPr>
            </w:pPr>
            <w:r w:rsidRPr="00F27C54">
              <w:rPr>
                <w:sz w:val="28"/>
                <w:szCs w:val="28"/>
              </w:rPr>
              <w:t>31.03.2022 № 604-п</w:t>
            </w:r>
          </w:p>
          <w:p w:rsidR="007F0470" w:rsidRPr="007046DE" w:rsidRDefault="007F0470" w:rsidP="00F27C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F27C54" w:rsidP="00F27C54">
      <w:pPr>
        <w:widowControl w:val="0"/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 w:rsidRPr="0019474E">
        <w:rPr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19474E">
        <w:rPr>
          <w:sz w:val="28"/>
          <w:szCs w:val="28"/>
        </w:rPr>
        <w:t>Илецкого</w:t>
      </w:r>
      <w:proofErr w:type="spellEnd"/>
      <w:r w:rsidRPr="0019474E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</w:t>
      </w:r>
      <w:r>
        <w:rPr>
          <w:sz w:val="28"/>
          <w:szCs w:val="28"/>
        </w:rPr>
        <w:t>«</w:t>
      </w:r>
      <w:r w:rsidRPr="0019474E">
        <w:rPr>
          <w:sz w:val="28"/>
          <w:szCs w:val="28"/>
        </w:rPr>
        <w:t>Управление муниципальным имуществом Соль-</w:t>
      </w:r>
      <w:proofErr w:type="spellStart"/>
      <w:r w:rsidRPr="0019474E">
        <w:rPr>
          <w:sz w:val="28"/>
          <w:szCs w:val="28"/>
        </w:rPr>
        <w:t>Илецкого</w:t>
      </w:r>
      <w:proofErr w:type="spellEnd"/>
      <w:r w:rsidRPr="0019474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</w:p>
    <w:p w:rsidR="005148CC" w:rsidRDefault="005148CC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F0A68" w:rsidRDefault="00A74279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0D33BF" w:rsidRPr="000D33BF">
        <w:rPr>
          <w:sz w:val="28"/>
          <w:szCs w:val="28"/>
        </w:rPr>
        <w:t xml:space="preserve"> </w:t>
      </w:r>
      <w:r w:rsidR="000D33BF">
        <w:rPr>
          <w:sz w:val="28"/>
          <w:szCs w:val="28"/>
        </w:rPr>
        <w:t>решением Совета депутатов муниципального образования Соль-Илецкий городской округ от 22.12.2021 № 150 «О бюджете муниципального образования Соль-Илецкий городской округ на 2022 год и на плановый период 2022 и 2024 годов»,</w:t>
      </w:r>
      <w:r w:rsidR="008E1CD4">
        <w:rPr>
          <w:sz w:val="28"/>
          <w:szCs w:val="28"/>
        </w:rPr>
        <w:t xml:space="preserve">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proofErr w:type="gramEnd"/>
      <w:r w:rsidRPr="00CC1607">
        <w:rPr>
          <w:sz w:val="28"/>
          <w:szCs w:val="28"/>
        </w:rPr>
        <w:t xml:space="preserve"> №</w:t>
      </w:r>
      <w:r w:rsidR="00253D41">
        <w:rPr>
          <w:sz w:val="28"/>
          <w:szCs w:val="28"/>
        </w:rPr>
        <w:t xml:space="preserve"> </w:t>
      </w:r>
      <w:r w:rsidRPr="00CC1607">
        <w:rPr>
          <w:sz w:val="28"/>
          <w:szCs w:val="28"/>
        </w:rPr>
        <w:t>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D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 w:rsidR="00253D41">
        <w:rPr>
          <w:sz w:val="28"/>
          <w:szCs w:val="28"/>
        </w:rPr>
        <w:t xml:space="preserve"> 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</w:t>
      </w:r>
      <w:r w:rsidR="003B475D">
        <w:rPr>
          <w:sz w:val="28"/>
          <w:szCs w:val="28"/>
        </w:rPr>
        <w:t>«</w:t>
      </w:r>
      <w:r w:rsidRPr="0019474E">
        <w:rPr>
          <w:sz w:val="28"/>
          <w:szCs w:val="28"/>
        </w:rPr>
        <w:t xml:space="preserve">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0D33BF" w:rsidRDefault="000D33BF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53D4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Постановления изложить в новой редакции:</w:t>
      </w:r>
    </w:p>
    <w:p w:rsidR="000D33BF" w:rsidRDefault="000D33BF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6D21AB">
        <w:rPr>
          <w:sz w:val="28"/>
          <w:szCs w:val="28"/>
        </w:rPr>
        <w:t>.</w:t>
      </w:r>
      <w:r w:rsidR="00253D41">
        <w:rPr>
          <w:sz w:val="28"/>
          <w:szCs w:val="28"/>
        </w:rPr>
        <w:t xml:space="preserve"> 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Н.Н.»</w:t>
      </w:r>
    </w:p>
    <w:p w:rsidR="00673D3C" w:rsidRDefault="003445BE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D33BF">
        <w:rPr>
          <w:sz w:val="28"/>
          <w:szCs w:val="28"/>
        </w:rPr>
        <w:t>2</w:t>
      </w:r>
      <w:r w:rsidR="00472163">
        <w:rPr>
          <w:sz w:val="28"/>
          <w:szCs w:val="28"/>
        </w:rPr>
        <w:t>.</w:t>
      </w:r>
      <w:r w:rsidR="00253D41">
        <w:rPr>
          <w:sz w:val="28"/>
          <w:szCs w:val="28"/>
        </w:rPr>
        <w:t xml:space="preserve"> </w:t>
      </w:r>
      <w:r w:rsidR="00673D3C" w:rsidRPr="00B75702">
        <w:rPr>
          <w:sz w:val="28"/>
          <w:szCs w:val="28"/>
        </w:rPr>
        <w:t>приложени</w:t>
      </w:r>
      <w:r w:rsidR="005148CC">
        <w:rPr>
          <w:sz w:val="28"/>
          <w:szCs w:val="28"/>
        </w:rPr>
        <w:t>е</w:t>
      </w:r>
      <w:r w:rsidR="00673D3C" w:rsidRPr="00B75702">
        <w:rPr>
          <w:sz w:val="28"/>
          <w:szCs w:val="28"/>
        </w:rPr>
        <w:t xml:space="preserve"> к </w:t>
      </w:r>
      <w:r w:rsidR="005148CC">
        <w:rPr>
          <w:sz w:val="28"/>
          <w:szCs w:val="28"/>
        </w:rPr>
        <w:t xml:space="preserve">постановлению </w:t>
      </w:r>
      <w:r w:rsidR="005148CC" w:rsidRPr="0019474E">
        <w:rPr>
          <w:sz w:val="28"/>
          <w:szCs w:val="28"/>
        </w:rPr>
        <w:t xml:space="preserve">администрации Соль-Илецкого городского округа от </w:t>
      </w:r>
      <w:r w:rsidR="005148CC">
        <w:rPr>
          <w:sz w:val="28"/>
          <w:szCs w:val="28"/>
        </w:rPr>
        <w:t>10.11.2017</w:t>
      </w:r>
      <w:r w:rsidR="005148CC" w:rsidRPr="0019474E">
        <w:rPr>
          <w:sz w:val="28"/>
          <w:szCs w:val="28"/>
        </w:rPr>
        <w:t xml:space="preserve"> №</w:t>
      </w:r>
      <w:r w:rsidR="00253D41">
        <w:rPr>
          <w:sz w:val="28"/>
          <w:szCs w:val="28"/>
        </w:rPr>
        <w:t xml:space="preserve"> </w:t>
      </w:r>
      <w:r w:rsidR="005148CC">
        <w:rPr>
          <w:sz w:val="28"/>
          <w:szCs w:val="28"/>
        </w:rPr>
        <w:t>2970</w:t>
      </w:r>
      <w:r w:rsidR="005148CC" w:rsidRPr="0019474E">
        <w:rPr>
          <w:sz w:val="28"/>
          <w:szCs w:val="28"/>
        </w:rPr>
        <w:t xml:space="preserve">-п «Об утверждении муниципальной программы </w:t>
      </w:r>
      <w:r w:rsidR="005148CC">
        <w:rPr>
          <w:sz w:val="28"/>
          <w:szCs w:val="28"/>
        </w:rPr>
        <w:t>«</w:t>
      </w:r>
      <w:r w:rsidR="005148CC" w:rsidRPr="0019474E">
        <w:rPr>
          <w:sz w:val="28"/>
          <w:szCs w:val="28"/>
        </w:rPr>
        <w:t xml:space="preserve">Управление муниципальным имуществом Соль-Илецкого </w:t>
      </w:r>
      <w:r w:rsidR="005148CC">
        <w:rPr>
          <w:sz w:val="28"/>
          <w:szCs w:val="28"/>
        </w:rPr>
        <w:lastRenderedPageBreak/>
        <w:t>городского округа</w:t>
      </w:r>
      <w:r w:rsidR="005148CC" w:rsidRPr="0019474E">
        <w:rPr>
          <w:sz w:val="28"/>
          <w:szCs w:val="28"/>
        </w:rPr>
        <w:t>»</w:t>
      </w:r>
      <w:r w:rsidR="005148CC">
        <w:rPr>
          <w:sz w:val="28"/>
          <w:szCs w:val="28"/>
        </w:rPr>
        <w:t xml:space="preserve"> изложить</w:t>
      </w:r>
      <w:r w:rsidR="00673D3C" w:rsidRPr="006D21AB">
        <w:rPr>
          <w:sz w:val="28"/>
          <w:szCs w:val="28"/>
        </w:rPr>
        <w:t xml:space="preserve"> в новой редакции согласно приложени</w:t>
      </w:r>
      <w:r w:rsidR="005148CC">
        <w:rPr>
          <w:sz w:val="28"/>
          <w:szCs w:val="28"/>
        </w:rPr>
        <w:t>ю</w:t>
      </w:r>
      <w:r w:rsidR="00673D3C" w:rsidRPr="006D21AB">
        <w:rPr>
          <w:sz w:val="28"/>
          <w:szCs w:val="28"/>
        </w:rPr>
        <w:t xml:space="preserve"> к настоящему постановлению.</w:t>
      </w:r>
    </w:p>
    <w:p w:rsidR="00673D3C" w:rsidRDefault="00673D3C" w:rsidP="005148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1AB">
        <w:rPr>
          <w:sz w:val="28"/>
          <w:szCs w:val="28"/>
        </w:rPr>
        <w:t>.</w:t>
      </w:r>
      <w:r w:rsidR="00253D41">
        <w:rPr>
          <w:sz w:val="28"/>
          <w:szCs w:val="28"/>
        </w:rPr>
        <w:t xml:space="preserve"> 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0D33BF">
        <w:rPr>
          <w:sz w:val="28"/>
          <w:szCs w:val="28"/>
        </w:rPr>
        <w:t>Сахацкого</w:t>
      </w:r>
      <w:proofErr w:type="spellEnd"/>
      <w:r w:rsidR="000D33BF">
        <w:rPr>
          <w:sz w:val="28"/>
          <w:szCs w:val="28"/>
        </w:rPr>
        <w:t xml:space="preserve"> Н.Н</w:t>
      </w:r>
      <w:r w:rsidRPr="00EA0E83">
        <w:rPr>
          <w:sz w:val="28"/>
          <w:szCs w:val="28"/>
        </w:rPr>
        <w:t>.</w:t>
      </w:r>
    </w:p>
    <w:p w:rsidR="00673D3C" w:rsidRDefault="00673D3C" w:rsidP="005148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3D41">
        <w:rPr>
          <w:sz w:val="28"/>
          <w:szCs w:val="28"/>
        </w:rPr>
        <w:t xml:space="preserve"> </w:t>
      </w:r>
      <w:r w:rsidRPr="006D21A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Pr="006D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 (обнародования) </w:t>
      </w:r>
      <w:r w:rsidRPr="006D21AB">
        <w:rPr>
          <w:sz w:val="28"/>
          <w:szCs w:val="28"/>
        </w:rPr>
        <w:t xml:space="preserve">и подлежит размещению на официальном сайте Администрации Соль-Илецкого городского округа в сети Интернет  </w:t>
      </w:r>
      <w:hyperlink r:id="rId8" w:history="1">
        <w:r w:rsidRPr="00172DF4">
          <w:rPr>
            <w:rStyle w:val="a3"/>
            <w:sz w:val="28"/>
            <w:szCs w:val="28"/>
          </w:rPr>
          <w:t>http://www.soliletsk.ru</w:t>
        </w:r>
      </w:hyperlink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41" w:rsidRDefault="00253D41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3C" w:rsidRDefault="00673D3C" w:rsidP="00673D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789" w:rsidRDefault="00700789" w:rsidP="00700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2AFE" w:rsidRPr="001F36D5" w:rsidRDefault="00700789" w:rsidP="00700789">
      <w:pPr>
        <w:rPr>
          <w:sz w:val="27"/>
          <w:szCs w:val="27"/>
        </w:rPr>
      </w:pPr>
      <w:r>
        <w:rPr>
          <w:sz w:val="28"/>
          <w:szCs w:val="28"/>
        </w:rPr>
        <w:t xml:space="preserve">Соль-Илецкий городской округ                                               </w:t>
      </w:r>
      <w:r w:rsidR="000D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034A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034A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8034A1">
        <w:rPr>
          <w:sz w:val="28"/>
          <w:szCs w:val="28"/>
        </w:rPr>
        <w:t>Дубровин</w:t>
      </w:r>
    </w:p>
    <w:p w:rsidR="00A74279" w:rsidRDefault="00A74279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253D41" w:rsidRDefault="00253D41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782FA3" w:rsidRDefault="00782FA3" w:rsidP="00253D41">
      <w:pPr>
        <w:jc w:val="both"/>
      </w:pPr>
    </w:p>
    <w:p w:rsidR="005148CC" w:rsidRDefault="005148CC" w:rsidP="00253D41">
      <w:pPr>
        <w:jc w:val="both"/>
      </w:pPr>
    </w:p>
    <w:p w:rsidR="000D33BF" w:rsidRDefault="000D33BF" w:rsidP="00253D41">
      <w:pPr>
        <w:jc w:val="both"/>
      </w:pPr>
    </w:p>
    <w:p w:rsidR="000D33BF" w:rsidRDefault="000D33BF" w:rsidP="00253D41">
      <w:pPr>
        <w:jc w:val="both"/>
      </w:pPr>
    </w:p>
    <w:p w:rsidR="000D33BF" w:rsidRDefault="000D33BF" w:rsidP="00253D41">
      <w:pPr>
        <w:jc w:val="both"/>
      </w:pPr>
    </w:p>
    <w:p w:rsidR="000D33BF" w:rsidRDefault="000D33BF" w:rsidP="00253D41">
      <w:pPr>
        <w:jc w:val="both"/>
      </w:pPr>
    </w:p>
    <w:p w:rsidR="005148CC" w:rsidRDefault="000D33BF" w:rsidP="00A74279">
      <w:pPr>
        <w:spacing w:before="120"/>
        <w:jc w:val="both"/>
      </w:pPr>
      <w:r w:rsidRPr="00BD53CC">
        <w:rPr>
          <w:sz w:val="20"/>
          <w:szCs w:val="20"/>
        </w:rPr>
        <w:t>Разослано: в прокуратуру Соль-Илецкого района, организационный отдел, юридическому отделу, финансовому управлению, отделу по управлению муниципальным имуществом</w:t>
      </w:r>
    </w:p>
    <w:p w:rsidR="00363896" w:rsidRDefault="00253D41" w:rsidP="0036389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Приложение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>к постановлению администрации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>Соль-Илецкого городского округа</w:t>
      </w:r>
    </w:p>
    <w:p w:rsidR="00363896" w:rsidRDefault="00363896" w:rsidP="00363896">
      <w:pPr>
        <w:widowControl w:val="0"/>
        <w:autoSpaceDE w:val="0"/>
        <w:autoSpaceDN w:val="0"/>
        <w:adjustRightInd w:val="0"/>
        <w:ind w:left="5670"/>
      </w:pPr>
      <w:r>
        <w:t xml:space="preserve">от </w:t>
      </w:r>
      <w:r w:rsidR="00253D41">
        <w:t>31.03.2022</w:t>
      </w:r>
      <w:r>
        <w:t xml:space="preserve"> № </w:t>
      </w:r>
      <w:r w:rsidR="00253D41">
        <w:t>604-п</w:t>
      </w:r>
    </w:p>
    <w:p w:rsidR="00253D41" w:rsidRDefault="00253D41" w:rsidP="0058702D">
      <w:pPr>
        <w:widowControl w:val="0"/>
        <w:autoSpaceDE w:val="0"/>
        <w:autoSpaceDN w:val="0"/>
        <w:adjustRightInd w:val="0"/>
        <w:ind w:left="5670"/>
        <w:outlineLvl w:val="0"/>
      </w:pP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  <w:outlineLvl w:val="0"/>
      </w:pPr>
      <w:r>
        <w:t xml:space="preserve">Приложение 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</w:pPr>
      <w:r>
        <w:t>к постановлению администрации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</w:pPr>
      <w:r>
        <w:t>Соль-Илецкого городского округа</w:t>
      </w:r>
    </w:p>
    <w:p w:rsidR="0058702D" w:rsidRDefault="0058702D" w:rsidP="0058702D">
      <w:pPr>
        <w:widowControl w:val="0"/>
        <w:autoSpaceDE w:val="0"/>
        <w:autoSpaceDN w:val="0"/>
        <w:adjustRightInd w:val="0"/>
        <w:ind w:left="5670"/>
        <w:jc w:val="both"/>
      </w:pPr>
      <w:r>
        <w:t>от 10.11.2017 № 2970-п</w:t>
      </w:r>
    </w:p>
    <w:p w:rsidR="0021378D" w:rsidRDefault="0021378D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МУНИЦИПАЛЬНЫМ ИМУЩЕСТВОМ 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СОЛЬ-ИЛЕЦКОГО ГОРОДСКОГО ОКРУГА"</w:t>
      </w:r>
    </w:p>
    <w:p w:rsidR="00253D41" w:rsidRDefault="00253D41" w:rsidP="0036389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 xml:space="preserve">"УПРАВЛЕНИЕ МУНИЦИПАЛЬНЫМ ИМУЩЕСТВОМ 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center"/>
      </w:pPr>
      <w:r>
        <w:t>СОЛЬ-ИЛЕЦКОГО ГОРОДСКОГО ОКРУГА"</w:t>
      </w:r>
    </w:p>
    <w:p w:rsidR="00363896" w:rsidRDefault="00363896" w:rsidP="00363896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Отдел по управлению муниципальным имуществом</w:t>
            </w:r>
          </w:p>
        </w:tc>
      </w:tr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746E29" w:rsidRDefault="00363896" w:rsidP="005148CC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 Соль-Илецкого городского округа</w:t>
            </w:r>
          </w:p>
        </w:tc>
      </w:tr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746E29" w:rsidRDefault="00363896" w:rsidP="005148CC">
            <w:pPr>
              <w:widowControl w:val="0"/>
              <w:autoSpaceDE w:val="0"/>
              <w:autoSpaceDN w:val="0"/>
              <w:adjustRightInd w:val="0"/>
            </w:pPr>
            <w:r w:rsidRPr="00CB4905">
              <w:t>Отсутствуют</w:t>
            </w:r>
          </w:p>
        </w:tc>
      </w:tr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746E29" w:rsidRDefault="00B5539F" w:rsidP="005148CC">
            <w:pPr>
              <w:widowControl w:val="0"/>
              <w:autoSpaceDE w:val="0"/>
              <w:autoSpaceDN w:val="0"/>
              <w:adjustRightInd w:val="0"/>
            </w:pPr>
            <w:r>
              <w:t>Региональный проект «Улучшение условий ведения предпринимательской деятельности»</w:t>
            </w:r>
          </w:p>
        </w:tc>
      </w:tr>
      <w:tr w:rsidR="00363896" w:rsidTr="00363896">
        <w:trPr>
          <w:trHeight w:val="2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1C1B08" w:rsidRDefault="00363896" w:rsidP="00363896">
            <w:pPr>
              <w:widowControl w:val="0"/>
              <w:autoSpaceDE w:val="0"/>
              <w:autoSpaceDN w:val="0"/>
              <w:adjustRightInd w:val="0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C4541C" w:rsidRDefault="00363896" w:rsidP="005148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</w:t>
            </w:r>
          </w:p>
        </w:tc>
      </w:tr>
      <w:tr w:rsidR="00363896" w:rsidTr="00363896">
        <w:trPr>
          <w:trHeight w:val="3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363896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>Выявление бесхозяйных о</w:t>
            </w:r>
            <w:r>
              <w:t xml:space="preserve">бъектов недвижимого имущества, </w:t>
            </w:r>
            <w:r w:rsidRPr="00ED56CE">
              <w:t xml:space="preserve">оформление муниципального права собственности </w:t>
            </w:r>
            <w:r>
              <w:t>на выявленные бесхозяйные объекты недвижимости</w:t>
            </w:r>
            <w:r w:rsidRPr="00ED56CE">
              <w:t xml:space="preserve">. </w:t>
            </w:r>
          </w:p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810">
              <w:rPr>
                <w:b/>
              </w:rPr>
              <w:t>2.</w:t>
            </w:r>
            <w:r>
              <w:t>О</w:t>
            </w:r>
            <w:r w:rsidRPr="00ED56CE">
              <w:t xml:space="preserve">формление муниципального права собственности </w:t>
            </w:r>
            <w:r>
              <w:t xml:space="preserve">на объекты, </w:t>
            </w:r>
            <w:r w:rsidRPr="00ED56CE">
              <w:t>на</w:t>
            </w:r>
            <w:r>
              <w:t>ходящиеся в реестре муниципального имущества.</w:t>
            </w:r>
            <w:r w:rsidRPr="00ED56CE">
              <w:t xml:space="preserve"> Создание системы муниципального учета объектов недвижимости, обеспечивающей эффективное</w:t>
            </w:r>
            <w:r>
              <w:t xml:space="preserve"> </w:t>
            </w:r>
            <w:r w:rsidRPr="00ED56CE">
              <w:t xml:space="preserve">и рациональное использование и управление </w:t>
            </w:r>
            <w:r>
              <w:t>муниципальным имуществом Соль-Илецкого</w:t>
            </w:r>
            <w:r w:rsidRPr="00ED56CE">
              <w:t xml:space="preserve"> городского округа.</w:t>
            </w:r>
          </w:p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63896" w:rsidRPr="00C4541C" w:rsidRDefault="00363896" w:rsidP="005148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</w:t>
            </w:r>
            <w:r w:rsidRPr="00D414D8">
              <w:rPr>
                <w:b/>
              </w:rPr>
              <w:t>.</w:t>
            </w:r>
            <w:r>
              <w:t>Обеспечение поступления доходов в местный бюджет от использования и приватизации муниципального имущества Соль-Илецкого городского округа.</w:t>
            </w:r>
          </w:p>
        </w:tc>
      </w:tr>
      <w:tr w:rsidR="00363896" w:rsidTr="00363896">
        <w:trPr>
          <w:trHeight w:val="1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363896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Показатели (индикаторы) </w:t>
            </w:r>
            <w:r>
              <w:lastRenderedPageBreak/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2051EB" w:rsidRDefault="00363896" w:rsidP="00514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1.Количество объектов недвижимости сведения, о 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(изменены)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896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51E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363896" w:rsidRPr="00C47810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оформленного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права 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896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896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363896" w:rsidRPr="002051EB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896" w:rsidTr="00363896">
        <w:trPr>
          <w:trHeight w:val="4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36389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2018-2025 годы</w:t>
            </w:r>
          </w:p>
        </w:tc>
      </w:tr>
      <w:tr w:rsidR="00363896" w:rsidTr="00363896">
        <w:trPr>
          <w:trHeight w:val="6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363896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ВСЕГО: </w:t>
            </w:r>
            <w:r>
              <w:t>4 061,9</w:t>
            </w:r>
            <w:r w:rsidRPr="00110CFE">
              <w:t xml:space="preserve"> тыс</w:t>
            </w:r>
            <w:proofErr w:type="gramStart"/>
            <w:r w:rsidRPr="00110CFE">
              <w:t>.р</w:t>
            </w:r>
            <w:proofErr w:type="gramEnd"/>
            <w:r w:rsidRPr="00110CFE">
              <w:t>уб., в том числе (по годам реализации), местный бюджет: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2018 – </w:t>
            </w:r>
            <w:r>
              <w:t>767,0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2019 – </w:t>
            </w:r>
            <w:r>
              <w:t>697,4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2020 – </w:t>
            </w:r>
            <w:r>
              <w:t>216,9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>2021 –</w:t>
            </w:r>
            <w:r>
              <w:t>70,0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2022 – </w:t>
            </w:r>
            <w:r>
              <w:t>170,0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2023 – </w:t>
            </w:r>
            <w:r w:rsidR="00C3449E">
              <w:t>0</w:t>
            </w:r>
            <w:r>
              <w:t>,0</w:t>
            </w:r>
          </w:p>
          <w:p w:rsidR="005148CC" w:rsidRPr="00110CFE" w:rsidRDefault="005148CC" w:rsidP="005148CC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2024 – </w:t>
            </w:r>
            <w:r w:rsidR="00C3449E">
              <w:t>0</w:t>
            </w:r>
            <w:r>
              <w:t>,0</w:t>
            </w:r>
          </w:p>
          <w:p w:rsidR="00363896" w:rsidRPr="00F56B35" w:rsidRDefault="005148CC" w:rsidP="000D33BF">
            <w:pPr>
              <w:widowControl w:val="0"/>
              <w:autoSpaceDE w:val="0"/>
              <w:autoSpaceDN w:val="0"/>
              <w:adjustRightInd w:val="0"/>
            </w:pPr>
            <w:r w:rsidRPr="00110CFE">
              <w:t xml:space="preserve">2025 – </w:t>
            </w:r>
            <w:r w:rsidR="000D33BF">
              <w:t>2 140,6</w:t>
            </w:r>
          </w:p>
        </w:tc>
      </w:tr>
      <w:tr w:rsidR="00363896" w:rsidTr="00363896">
        <w:trPr>
          <w:trHeight w:val="39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Default="00363896" w:rsidP="005148CC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96" w:rsidRPr="0087785B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кадастровых работ, внесение сведений (изменений) в ЕГРН в отношении 964 объектов недвижимости;</w:t>
            </w:r>
          </w:p>
          <w:p w:rsidR="00363896" w:rsidRPr="0087785B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2.По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48 объектов;</w:t>
            </w:r>
          </w:p>
          <w:p w:rsidR="00363896" w:rsidRPr="0087785B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3.Оформление муниципального права собственности на 964 объекта, находящиеся в реестре муниципального имущества.</w:t>
            </w:r>
          </w:p>
          <w:p w:rsidR="00363896" w:rsidRPr="0004300E" w:rsidRDefault="00363896" w:rsidP="005148C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B">
              <w:rPr>
                <w:rFonts w:ascii="Times New Roman" w:hAnsi="Times New Roman" w:cs="Times New Roman"/>
                <w:sz w:val="24"/>
                <w:szCs w:val="24"/>
              </w:rPr>
              <w:t>3.Приватизировано,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24 шт., и 400 объектов принято к бухгалтерскому учету (принято на баланс).</w:t>
            </w:r>
          </w:p>
        </w:tc>
      </w:tr>
    </w:tbl>
    <w:p w:rsidR="00363896" w:rsidRDefault="00363896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253D41" w:rsidRDefault="00253D41" w:rsidP="00A74279">
      <w:pPr>
        <w:spacing w:before="120"/>
        <w:jc w:val="both"/>
      </w:pPr>
    </w:p>
    <w:p w:rsidR="005148CC" w:rsidRDefault="005148CC" w:rsidP="00A74279">
      <w:pPr>
        <w:spacing w:before="120"/>
        <w:jc w:val="both"/>
      </w:pPr>
    </w:p>
    <w:p w:rsidR="005148CC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lastRenderedPageBreak/>
        <w:t xml:space="preserve">Раздел 1. Общая характеристика сферы </w:t>
      </w:r>
      <w:r>
        <w:rPr>
          <w:b/>
          <w:caps/>
        </w:rPr>
        <w:t>реализации</w:t>
      </w:r>
      <w:r w:rsidRPr="00920094">
        <w:rPr>
          <w:b/>
          <w:caps/>
        </w:rPr>
        <w:t xml:space="preserve"> </w:t>
      </w:r>
    </w:p>
    <w:p w:rsidR="005148CC" w:rsidRPr="00920094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>
        <w:rPr>
          <w:b/>
          <w:caps/>
        </w:rPr>
        <w:t xml:space="preserve">муниципальной </w:t>
      </w:r>
      <w:r w:rsidRPr="00920094">
        <w:rPr>
          <w:b/>
          <w:caps/>
        </w:rPr>
        <w:t>программы</w:t>
      </w:r>
    </w:p>
    <w:p w:rsidR="005148CC" w:rsidRPr="00045599" w:rsidRDefault="005148CC" w:rsidP="005148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5148CC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 имуществом Соль-Илецкого</w:t>
      </w:r>
      <w:r w:rsidRPr="00A977A2">
        <w:rPr>
          <w:sz w:val="28"/>
          <w:szCs w:val="28"/>
        </w:rPr>
        <w:t xml:space="preserve"> городского округа"</w:t>
      </w:r>
      <w:r>
        <w:rPr>
          <w:sz w:val="28"/>
          <w:szCs w:val="28"/>
        </w:rPr>
        <w:t xml:space="preserve"> (далее – муниципальная программа) разработана в соответствии с учетом социально-экономического развития Соль-Илецкого городского округа, стратегических документов Российской Федерации, Приволжского федерального округа и Оренбургской области.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причинам возникновения проблем управления муниципальным имуществом Соль-Илецкого городского округа можно отнести:</w:t>
      </w:r>
    </w:p>
    <w:p w:rsidR="005148CC" w:rsidRDefault="005148CC" w:rsidP="005148C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5148CC" w:rsidRDefault="005148CC" w:rsidP="005148C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развития информационной, аналитической и методической базы для принятия решений в сфере управления муниципальным имуществом;</w:t>
      </w:r>
    </w:p>
    <w:p w:rsidR="005148CC" w:rsidRPr="0055326F" w:rsidRDefault="005148CC" w:rsidP="005148C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учета в ЕГРН и регистрации права на муниципальное  имущество.</w:t>
      </w:r>
    </w:p>
    <w:p w:rsidR="005148CC" w:rsidRDefault="005148CC" w:rsidP="005148CC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заключается в создании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5148CC" w:rsidRDefault="005148CC" w:rsidP="00514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E31E9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администрацией Соль-Илецкого городского округа зарегистрировано</w:t>
      </w:r>
      <w:r w:rsidRPr="00E31E96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муниципальной </w:t>
      </w:r>
      <w:r w:rsidRPr="00E31E9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более чем на 100 объектов</w:t>
      </w:r>
      <w:r w:rsidRPr="00E31E9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в том числе проведена перерегистрация права в отношении 70 объектов недвижимости</w:t>
      </w:r>
      <w:r w:rsidRPr="00E31E96">
        <w:rPr>
          <w:sz w:val="28"/>
          <w:szCs w:val="28"/>
        </w:rPr>
        <w:t>.</w:t>
      </w:r>
    </w:p>
    <w:p w:rsidR="005148CC" w:rsidRDefault="005148CC" w:rsidP="005148CC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5148CC" w:rsidRPr="003957AB" w:rsidRDefault="005148CC" w:rsidP="005148CC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</w:t>
      </w:r>
      <w:r>
        <w:rPr>
          <w:sz w:val="28"/>
          <w:szCs w:val="28"/>
        </w:rPr>
        <w:t xml:space="preserve">поступления </w:t>
      </w:r>
      <w:r w:rsidRPr="003957A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3957AB">
        <w:rPr>
          <w:sz w:val="28"/>
          <w:szCs w:val="28"/>
        </w:rPr>
        <w:t>муниципальн</w:t>
      </w:r>
      <w:r>
        <w:rPr>
          <w:sz w:val="28"/>
          <w:szCs w:val="28"/>
        </w:rPr>
        <w:t>ый бюджет</w:t>
      </w:r>
      <w:r w:rsidRPr="003957AB">
        <w:rPr>
          <w:sz w:val="28"/>
          <w:szCs w:val="28"/>
        </w:rPr>
        <w:t xml:space="preserve"> от использования и приватизации имущества </w:t>
      </w:r>
      <w:r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5148CC" w:rsidRDefault="005148CC" w:rsidP="005148CC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</w:t>
      </w:r>
      <w:r>
        <w:rPr>
          <w:sz w:val="28"/>
          <w:szCs w:val="28"/>
        </w:rPr>
        <w:t xml:space="preserve">схозяйное недвижимое имущество, </w:t>
      </w:r>
      <w:r w:rsidRPr="00175AEB">
        <w:rPr>
          <w:sz w:val="28"/>
          <w:szCs w:val="28"/>
        </w:rPr>
        <w:t>даст возможность использовать это имущество в соответствии с действующими законодательными нормами, что в свою очередь послужит источник</w:t>
      </w:r>
      <w:r>
        <w:rPr>
          <w:sz w:val="28"/>
          <w:szCs w:val="28"/>
        </w:rPr>
        <w:t>ом пополнения местного бюджета;</w:t>
      </w:r>
    </w:p>
    <w:p w:rsidR="005148CC" w:rsidRPr="00AF1CD9" w:rsidRDefault="005148CC" w:rsidP="005148CC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1CD9">
        <w:rPr>
          <w:sz w:val="28"/>
          <w:szCs w:val="28"/>
        </w:rPr>
        <w:t xml:space="preserve">) выполнить кадастровые работы в отношении </w:t>
      </w:r>
      <w:r>
        <w:rPr>
          <w:sz w:val="28"/>
          <w:szCs w:val="28"/>
        </w:rPr>
        <w:t>объектов недвижимости для последующей регистрации права муниципальной собственности, в том числе и в отношении объектов, находящихся в реестре муниципального имущества МО Соль-Илецкий городской округ.</w:t>
      </w:r>
    </w:p>
    <w:p w:rsidR="005148CC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5148CC" w:rsidRPr="00920094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Приоритеты политики администрации Соль-Илецкого городского округа в сфере реализации муниципальной программы 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5148CC" w:rsidRPr="00C7709E" w:rsidRDefault="005148CC" w:rsidP="00514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муниципальной программы является </w:t>
      </w:r>
      <w:r w:rsidRPr="00C7709E">
        <w:rPr>
          <w:sz w:val="28"/>
          <w:szCs w:val="28"/>
        </w:rPr>
        <w:t>повышение эффективности управления муниципальным имуществом</w:t>
      </w:r>
      <w:r>
        <w:rPr>
          <w:sz w:val="28"/>
          <w:szCs w:val="28"/>
        </w:rPr>
        <w:t>.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lastRenderedPageBreak/>
        <w:t>имуществом</w:t>
      </w:r>
      <w:r w:rsidRPr="00DB2F20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округа" предполагается решение задач в следующих направлениях:</w:t>
      </w:r>
    </w:p>
    <w:p w:rsidR="005148CC" w:rsidRPr="001E4491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1.Выявление бесхозяйных объектов недвижимого имущества, оформление муниципального права собственности на выявленные бесхозяйные объекты недвижимости. </w:t>
      </w:r>
    </w:p>
    <w:p w:rsidR="005148CC" w:rsidRPr="001E4491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>2.Оформление муниципального права собственности на объекты, находящиеся в реестре муниципального имущества. Создание системы муниципального учета объектов недвижимости, обеспечивающей эффективное и рациональное использование и управление муниципальным имуществом Соль-Илецкого городского округа.</w:t>
      </w:r>
    </w:p>
    <w:p w:rsidR="005148CC" w:rsidRDefault="005148CC" w:rsidP="00514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491">
        <w:rPr>
          <w:sz w:val="28"/>
          <w:szCs w:val="28"/>
        </w:rPr>
        <w:t xml:space="preserve">3.Обеспечение </w:t>
      </w:r>
      <w:r>
        <w:rPr>
          <w:sz w:val="28"/>
          <w:szCs w:val="28"/>
        </w:rPr>
        <w:t xml:space="preserve">поступления </w:t>
      </w:r>
      <w:r w:rsidRPr="001E4491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1E4491">
        <w:rPr>
          <w:sz w:val="28"/>
          <w:szCs w:val="28"/>
        </w:rPr>
        <w:t>местн</w:t>
      </w:r>
      <w:r>
        <w:rPr>
          <w:sz w:val="28"/>
          <w:szCs w:val="28"/>
        </w:rPr>
        <w:t>ый</w:t>
      </w:r>
      <w:r w:rsidRPr="001E4491">
        <w:rPr>
          <w:sz w:val="28"/>
          <w:szCs w:val="28"/>
        </w:rPr>
        <w:t xml:space="preserve"> бюджет от использования и приватизации муниципального имущества Соль-Илецкого городского округа.</w:t>
      </w:r>
    </w:p>
    <w:p w:rsidR="005148CC" w:rsidRPr="001E4491" w:rsidRDefault="005148CC" w:rsidP="00514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8CC" w:rsidRPr="00F645DA" w:rsidRDefault="005148CC" w:rsidP="00514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</w:t>
      </w:r>
      <w:r>
        <w:rPr>
          <w:sz w:val="28"/>
          <w:szCs w:val="28"/>
        </w:rPr>
        <w:t>муниципальным имуществом</w:t>
      </w:r>
      <w:r w:rsidRPr="00F645DA">
        <w:rPr>
          <w:sz w:val="28"/>
          <w:szCs w:val="28"/>
        </w:rPr>
        <w:t xml:space="preserve"> является оформление в установленном порядке документов, подтверждающих право на объекты недвиж</w:t>
      </w:r>
      <w:r>
        <w:rPr>
          <w:sz w:val="28"/>
          <w:szCs w:val="28"/>
        </w:rPr>
        <w:t>имости, а также ведение единого</w:t>
      </w:r>
      <w:r w:rsidRPr="00F645DA">
        <w:rPr>
          <w:sz w:val="28"/>
          <w:szCs w:val="28"/>
        </w:rPr>
        <w:t xml:space="preserve"> полного учета объектов казны.</w:t>
      </w:r>
    </w:p>
    <w:p w:rsidR="005148CC" w:rsidRPr="00F645DA" w:rsidRDefault="005148CC" w:rsidP="00514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</w:t>
      </w:r>
      <w:r>
        <w:rPr>
          <w:sz w:val="28"/>
          <w:szCs w:val="28"/>
        </w:rPr>
        <w:t>права муниципальной собственности</w:t>
      </w:r>
      <w:r w:rsidRPr="00F645DA">
        <w:rPr>
          <w:sz w:val="28"/>
          <w:szCs w:val="28"/>
        </w:rPr>
        <w:t xml:space="preserve">, позволяющей обеспечить эффективное использование </w:t>
      </w:r>
      <w:r>
        <w:rPr>
          <w:sz w:val="28"/>
          <w:szCs w:val="28"/>
        </w:rPr>
        <w:t>объектов недвижимости</w:t>
      </w:r>
      <w:r w:rsidRPr="00F645D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5148CC" w:rsidRPr="00F645DA" w:rsidRDefault="005148CC" w:rsidP="00514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Реализация комплекса программных мероприятий позволит </w:t>
      </w:r>
      <w:r>
        <w:rPr>
          <w:sz w:val="28"/>
          <w:szCs w:val="28"/>
        </w:rPr>
        <w:t>получить</w:t>
      </w:r>
      <w:r w:rsidRPr="00F645DA">
        <w:rPr>
          <w:sz w:val="28"/>
          <w:szCs w:val="28"/>
        </w:rPr>
        <w:t xml:space="preserve"> необходимую информационную и технологическую поддержку процессов формирования, учета, оценки</w:t>
      </w:r>
      <w:r>
        <w:rPr>
          <w:sz w:val="28"/>
          <w:szCs w:val="28"/>
        </w:rPr>
        <w:t>, использования, в том числе</w:t>
      </w:r>
      <w:r w:rsidRPr="00F645DA">
        <w:rPr>
          <w:sz w:val="28"/>
          <w:szCs w:val="28"/>
        </w:rPr>
        <w:t xml:space="preserve"> и взимания платы за использование объектов недвижимости</w:t>
      </w:r>
      <w:r>
        <w:rPr>
          <w:sz w:val="28"/>
          <w:szCs w:val="28"/>
        </w:rPr>
        <w:t>,</w:t>
      </w:r>
      <w:r w:rsidRPr="00F645DA">
        <w:rPr>
          <w:sz w:val="28"/>
          <w:szCs w:val="28"/>
        </w:rPr>
        <w:t xml:space="preserve"> и достичь намеченных целей в области социального развития и модернизации экономики </w:t>
      </w:r>
      <w:r>
        <w:rPr>
          <w:sz w:val="28"/>
          <w:szCs w:val="28"/>
        </w:rPr>
        <w:t>городского округа</w:t>
      </w:r>
      <w:r w:rsidRPr="00F645DA">
        <w:rPr>
          <w:sz w:val="28"/>
          <w:szCs w:val="28"/>
        </w:rPr>
        <w:t>.</w:t>
      </w:r>
    </w:p>
    <w:p w:rsidR="005148CC" w:rsidRDefault="005148CC" w:rsidP="005148CC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8CC" w:rsidRPr="00DB2F20" w:rsidRDefault="005148CC" w:rsidP="005148CC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5148CC" w:rsidRPr="001E6D02" w:rsidRDefault="005148CC" w:rsidP="005148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>
        <w:rPr>
          <w:sz w:val="28"/>
          <w:szCs w:val="28"/>
        </w:rPr>
        <w:t>оформлению</w:t>
      </w:r>
      <w:r w:rsidRPr="00D310E6">
        <w:rPr>
          <w:sz w:val="28"/>
          <w:szCs w:val="28"/>
        </w:rPr>
        <w:t xml:space="preserve"> прав на </w:t>
      </w:r>
      <w:r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5148CC" w:rsidRDefault="005148CC" w:rsidP="005148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5148CC" w:rsidRDefault="005148CC" w:rsidP="005148C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</w:t>
      </w:r>
      <w:r>
        <w:rPr>
          <w:sz w:val="28"/>
          <w:szCs w:val="28"/>
        </w:rPr>
        <w:t>прав по владению и пользованию муниципальным имуществом;</w:t>
      </w:r>
    </w:p>
    <w:p w:rsidR="005148CC" w:rsidRPr="00D009E9" w:rsidRDefault="005148CC" w:rsidP="005148C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оформлению права муниципальной собственности на бесхозяйные объекты недвижимости;</w:t>
      </w:r>
    </w:p>
    <w:p w:rsidR="005148CC" w:rsidRDefault="005148CC" w:rsidP="005148CC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объектов недвижимости</w:t>
      </w:r>
      <w:r w:rsidRPr="0085378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>
        <w:rPr>
          <w:sz w:val="28"/>
          <w:szCs w:val="28"/>
        </w:rPr>
        <w:t>.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8CC" w:rsidRDefault="005148CC" w:rsidP="005148C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5148CC" w:rsidRPr="00FB310C" w:rsidRDefault="005148CC" w:rsidP="005148C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8CC" w:rsidRPr="00DB2F20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</w:t>
      </w:r>
      <w:r>
        <w:rPr>
          <w:sz w:val="28"/>
          <w:szCs w:val="28"/>
        </w:rPr>
        <w:t xml:space="preserve">муниципальной программы </w:t>
      </w:r>
      <w:r w:rsidRPr="00DB2F20">
        <w:rPr>
          <w:sz w:val="28"/>
          <w:szCs w:val="28"/>
        </w:rPr>
        <w:lastRenderedPageBreak/>
        <w:t xml:space="preserve">является повышение эффективности управления </w:t>
      </w:r>
      <w:r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</w:t>
      </w:r>
      <w:r>
        <w:rPr>
          <w:sz w:val="28"/>
          <w:szCs w:val="28"/>
        </w:rPr>
        <w:t xml:space="preserve">поступления </w:t>
      </w:r>
      <w:r w:rsidRPr="00DB2F2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</w:t>
      </w:r>
      <w:r w:rsidRPr="00DB2F20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DB2F20">
        <w:rPr>
          <w:sz w:val="28"/>
          <w:szCs w:val="28"/>
        </w:rPr>
        <w:t xml:space="preserve"> бюджет от использования и приватизации имущества </w:t>
      </w:r>
      <w:r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5148CC" w:rsidRDefault="005148CC" w:rsidP="005148CC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показателях (индикаторах) </w:t>
      </w:r>
      <w:r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Pr="00196623">
        <w:rPr>
          <w:sz w:val="28"/>
          <w:szCs w:val="28"/>
        </w:rPr>
        <w:t xml:space="preserve"> представлены в Приложении № 1</w:t>
      </w:r>
      <w:r>
        <w:rPr>
          <w:sz w:val="28"/>
          <w:szCs w:val="28"/>
        </w:rPr>
        <w:t>.</w:t>
      </w:r>
    </w:p>
    <w:p w:rsidR="005148CC" w:rsidRDefault="005148CC" w:rsidP="005148CC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81"/>
      <w:bookmarkEnd w:id="2"/>
    </w:p>
    <w:p w:rsidR="005148CC" w:rsidRPr="00FB310C" w:rsidRDefault="005148CC" w:rsidP="005148C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4. ОСНОВНЫЕ МЕРОПРИЯТИЯ </w:t>
      </w:r>
      <w:r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8CC" w:rsidRPr="00326B8E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5148CC" w:rsidRDefault="005148CC" w:rsidP="00514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AC6F71" w:rsidRDefault="005148CC" w:rsidP="00AC6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и ресурсное обеспечение реализации программы представлены в Приложениях №2 и №3.</w:t>
      </w:r>
    </w:p>
    <w:p w:rsidR="00F612D5" w:rsidRDefault="00F612D5" w:rsidP="00AC6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2022 год представлен в приложении №4.</w:t>
      </w:r>
    </w:p>
    <w:p w:rsidR="00AC6F71" w:rsidRPr="00AC6F71" w:rsidRDefault="00AC6F71" w:rsidP="00AC6F71">
      <w:pPr>
        <w:spacing w:before="120"/>
        <w:ind w:firstLine="709"/>
        <w:jc w:val="both"/>
        <w:rPr>
          <w:sz w:val="28"/>
          <w:szCs w:val="28"/>
        </w:rPr>
        <w:sectPr w:rsidR="00AC6F71" w:rsidRPr="00AC6F71" w:rsidSect="005148CC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253D41" w:rsidRDefault="00253D41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"/>
        <w:gridCol w:w="496"/>
        <w:gridCol w:w="4101"/>
        <w:gridCol w:w="54"/>
        <w:gridCol w:w="1418"/>
        <w:gridCol w:w="709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6C2D42" w:rsidRPr="006D21AB" w:rsidTr="006C2D42">
        <w:trPr>
          <w:trHeight w:val="145"/>
        </w:trPr>
        <w:tc>
          <w:tcPr>
            <w:tcW w:w="877" w:type="dxa"/>
            <w:gridSpan w:val="2"/>
            <w:vMerge w:val="restart"/>
          </w:tcPr>
          <w:p w:rsidR="006C2D42" w:rsidRPr="006D21AB" w:rsidRDefault="006C2D42" w:rsidP="006C2D42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gridSpan w:val="2"/>
            <w:vMerge w:val="restart"/>
          </w:tcPr>
          <w:p w:rsidR="006C2D42" w:rsidRPr="006D21AB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72" w:type="dxa"/>
            <w:gridSpan w:val="2"/>
            <w:vMerge w:val="restart"/>
          </w:tcPr>
          <w:p w:rsidR="006C2D42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  <w:p w:rsidR="006C2D42" w:rsidRPr="006D21AB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09" w:type="dxa"/>
            <w:vMerge w:val="restart"/>
          </w:tcPr>
          <w:p w:rsidR="006C2D42" w:rsidRPr="006D21AB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C2D42" w:rsidRPr="006D21AB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2D42" w:rsidRPr="006D21AB" w:rsidTr="00F414F4">
        <w:trPr>
          <w:trHeight w:val="145"/>
        </w:trPr>
        <w:tc>
          <w:tcPr>
            <w:tcW w:w="877" w:type="dxa"/>
            <w:gridSpan w:val="2"/>
            <w:vMerge/>
          </w:tcPr>
          <w:p w:rsidR="006C2D42" w:rsidRPr="006D21AB" w:rsidRDefault="006C2D42" w:rsidP="006C2D42"/>
        </w:tc>
        <w:tc>
          <w:tcPr>
            <w:tcW w:w="4597" w:type="dxa"/>
            <w:gridSpan w:val="2"/>
            <w:vMerge/>
          </w:tcPr>
          <w:p w:rsidR="006C2D42" w:rsidRPr="006D21AB" w:rsidRDefault="006C2D42" w:rsidP="006C2D42"/>
        </w:tc>
        <w:tc>
          <w:tcPr>
            <w:tcW w:w="1472" w:type="dxa"/>
            <w:gridSpan w:val="2"/>
            <w:vMerge/>
          </w:tcPr>
          <w:p w:rsidR="006C2D42" w:rsidRPr="006D21AB" w:rsidRDefault="006C2D42" w:rsidP="006C2D42"/>
        </w:tc>
        <w:tc>
          <w:tcPr>
            <w:tcW w:w="709" w:type="dxa"/>
            <w:vMerge/>
          </w:tcPr>
          <w:p w:rsidR="006C2D42" w:rsidRPr="006D21AB" w:rsidRDefault="006C2D42" w:rsidP="006C2D42"/>
        </w:tc>
        <w:tc>
          <w:tcPr>
            <w:tcW w:w="850" w:type="dxa"/>
          </w:tcPr>
          <w:p w:rsidR="006C2D42" w:rsidRPr="006D21AB" w:rsidRDefault="006C2D42" w:rsidP="006C2D4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C2D42" w:rsidRPr="006D21AB" w:rsidRDefault="006C2D42" w:rsidP="006C2D4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C2D42" w:rsidRPr="006D21AB" w:rsidRDefault="006C2D42" w:rsidP="006C2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6C2D42" w:rsidRPr="006D21AB" w:rsidRDefault="006C2D42" w:rsidP="006C2D4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6C2D42" w:rsidRPr="006D21AB" w:rsidRDefault="006C2D42" w:rsidP="006C2D4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2D42" w:rsidRDefault="006C2D42" w:rsidP="006C2D4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C2D42" w:rsidRDefault="006C2D42" w:rsidP="006C2D4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C2D42" w:rsidRPr="006D21AB" w:rsidRDefault="006C2D42" w:rsidP="006C2D4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C2D42" w:rsidRPr="006D21AB" w:rsidTr="006C2D42">
        <w:trPr>
          <w:trHeight w:val="145"/>
        </w:trPr>
        <w:tc>
          <w:tcPr>
            <w:tcW w:w="1373" w:type="dxa"/>
            <w:gridSpan w:val="3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1" w:type="dxa"/>
            <w:gridSpan w:val="12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6C2D42" w:rsidRPr="006D21AB" w:rsidTr="00F414F4">
        <w:trPr>
          <w:trHeight w:val="650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недвижимого имущества, сведения о которых внесены (изменены, в т.ч. исключены) в ЕГРН</w:t>
            </w:r>
          </w:p>
        </w:tc>
        <w:tc>
          <w:tcPr>
            <w:tcW w:w="1418" w:type="dxa"/>
          </w:tcPr>
          <w:p w:rsidR="006C2D42" w:rsidRPr="006D21AB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C2D42" w:rsidRPr="00B25F13" w:rsidRDefault="006C2D42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C2D42" w:rsidRPr="00B25F13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C2D42" w:rsidRDefault="000D33BF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2D42" w:rsidRDefault="000D33BF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D42" w:rsidRPr="006D21AB" w:rsidRDefault="000D33BF" w:rsidP="00353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C2D42" w:rsidRPr="006D21AB" w:rsidTr="00F414F4">
        <w:trPr>
          <w:trHeight w:val="1034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8" w:type="dxa"/>
          </w:tcPr>
          <w:p w:rsidR="006C2D42" w:rsidRPr="006D21AB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2D42" w:rsidRPr="00B25F13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C2D42" w:rsidRPr="00B25F13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2D42" w:rsidRPr="00A91041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2D42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2D42" w:rsidRDefault="000D33BF" w:rsidP="006A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D42" w:rsidRPr="006D21AB" w:rsidRDefault="006C2D42" w:rsidP="000D3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D42" w:rsidRPr="006D21AB" w:rsidTr="00F414F4">
        <w:trPr>
          <w:trHeight w:val="145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имущества, на которые зарегистрировано (прекращено) право </w:t>
            </w:r>
            <w:r w:rsidRPr="00C47810">
              <w:t>муниципально</w:t>
            </w:r>
            <w:r>
              <w:t>й</w:t>
            </w:r>
            <w:r w:rsidRPr="00C47810">
              <w:t xml:space="preserve"> собственности, находящиеся в реестре муниципального имущества</w:t>
            </w:r>
          </w:p>
        </w:tc>
        <w:tc>
          <w:tcPr>
            <w:tcW w:w="1418" w:type="dxa"/>
          </w:tcPr>
          <w:p w:rsidR="006C2D42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Pr="006D21AB" w:rsidRDefault="006C2D42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C2D42" w:rsidRPr="00B25F13" w:rsidRDefault="006C2D42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C2D42" w:rsidRPr="00B25F13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6C2D42" w:rsidRPr="006D21AB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2D42" w:rsidRPr="006D21AB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C2D42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2D42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D42" w:rsidRPr="006D21AB" w:rsidRDefault="000D33BF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C2D42" w:rsidRPr="006D21AB" w:rsidTr="00F414F4">
        <w:trPr>
          <w:trHeight w:val="457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CE24EB">
            <w:pPr>
              <w:pStyle w:val="ConsPlusNormal"/>
              <w:rPr>
                <w:rFonts w:eastAsia="Calibri"/>
                <w:lang w:eastAsia="en-US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1418" w:type="dxa"/>
          </w:tcPr>
          <w:p w:rsidR="006C2D42" w:rsidRPr="006D21AB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Pr="009076EF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2D42" w:rsidRPr="0040426A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C2D42" w:rsidRPr="0040426A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2D42" w:rsidRPr="0040426A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C2D42" w:rsidRDefault="006C2D42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C2D42" w:rsidRDefault="006C2D42" w:rsidP="005254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2D42" w:rsidRPr="006D21AB" w:rsidRDefault="006C2D42" w:rsidP="0052549C">
            <w:pPr>
              <w:jc w:val="center"/>
            </w:pPr>
            <w:r>
              <w:t>1</w:t>
            </w:r>
          </w:p>
        </w:tc>
      </w:tr>
      <w:tr w:rsidR="006C2D42" w:rsidRPr="006D21AB" w:rsidTr="00F414F4">
        <w:trPr>
          <w:trHeight w:val="1116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18" w:type="dxa"/>
          </w:tcPr>
          <w:p w:rsidR="006C2D42" w:rsidRPr="006D21AB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Pr="009076EF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2D42" w:rsidRPr="0040426A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D42" w:rsidRPr="0040426A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2D42" w:rsidRPr="0040426A" w:rsidRDefault="006C2D42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2D42" w:rsidRPr="006D21AB" w:rsidRDefault="006C2D42" w:rsidP="005254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C2D42" w:rsidRDefault="006C2D42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2D42" w:rsidRDefault="006C2D42" w:rsidP="005254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2D42" w:rsidRPr="006D21AB" w:rsidRDefault="006C2D42" w:rsidP="0052549C">
            <w:pPr>
              <w:jc w:val="center"/>
            </w:pPr>
            <w:r>
              <w:t>0</w:t>
            </w:r>
          </w:p>
        </w:tc>
      </w:tr>
      <w:tr w:rsidR="006C2D42" w:rsidRPr="006D21AB" w:rsidTr="00F414F4">
        <w:trPr>
          <w:trHeight w:val="1116"/>
        </w:trPr>
        <w:tc>
          <w:tcPr>
            <w:tcW w:w="851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8" w:type="dxa"/>
          </w:tcPr>
          <w:p w:rsidR="006C2D42" w:rsidRPr="006D21AB" w:rsidRDefault="00F414F4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6D21AB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C2D42" w:rsidRPr="00A95A8A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C2D42" w:rsidRPr="0040426A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D42" w:rsidRPr="00A95A8A" w:rsidRDefault="006C2D42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C2D42" w:rsidRPr="006D21AB" w:rsidRDefault="006C2D42" w:rsidP="005254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C2D42" w:rsidRDefault="006C2D42" w:rsidP="0036427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2D42" w:rsidRDefault="006C2D42" w:rsidP="0036427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C2D42" w:rsidRDefault="006C2D42" w:rsidP="005608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C2D42" w:rsidRDefault="000D33BF" w:rsidP="0036427C">
            <w:pPr>
              <w:jc w:val="center"/>
            </w:pPr>
            <w:r>
              <w:t>2</w:t>
            </w:r>
            <w:r w:rsidR="006C2D42">
              <w:t>40</w:t>
            </w:r>
          </w:p>
        </w:tc>
      </w:tr>
      <w:tr w:rsidR="006C2D42" w:rsidRPr="006D21AB" w:rsidTr="00F414F4">
        <w:trPr>
          <w:trHeight w:val="1116"/>
        </w:trPr>
        <w:tc>
          <w:tcPr>
            <w:tcW w:w="851" w:type="dxa"/>
          </w:tcPr>
          <w:p w:rsidR="006C2D42" w:rsidRDefault="006C2D42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7" w:type="dxa"/>
            <w:gridSpan w:val="4"/>
          </w:tcPr>
          <w:p w:rsidR="006C2D42" w:rsidRPr="006D21AB" w:rsidRDefault="006C2D42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пользование, в том числе в концессию, </w:t>
            </w:r>
            <w:r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2D42" w:rsidRDefault="00F414F4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6D21AB" w:rsidRDefault="006C2D42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6C2D42" w:rsidRDefault="006C2D42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2D42" w:rsidRPr="0040426A" w:rsidRDefault="006C2D42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C2D42" w:rsidRDefault="006C2D42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2D42" w:rsidRDefault="006C2D42" w:rsidP="00C643E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2D42" w:rsidRDefault="006C2D42" w:rsidP="00C643E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C2D42" w:rsidRDefault="006C2D42" w:rsidP="00C643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C2D42" w:rsidRDefault="000D33BF" w:rsidP="00C643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C2D42" w:rsidRDefault="000D33BF" w:rsidP="00C643ED">
            <w:pPr>
              <w:jc w:val="center"/>
            </w:pPr>
            <w:r>
              <w:t>11</w:t>
            </w:r>
          </w:p>
        </w:tc>
      </w:tr>
      <w:tr w:rsidR="006C2D42" w:rsidRPr="006D21AB" w:rsidTr="00F414F4">
        <w:trPr>
          <w:cantSplit/>
          <w:trHeight w:val="1134"/>
        </w:trPr>
        <w:tc>
          <w:tcPr>
            <w:tcW w:w="851" w:type="dxa"/>
          </w:tcPr>
          <w:p w:rsidR="006C2D42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4"/>
          </w:tcPr>
          <w:p w:rsidR="006C2D42" w:rsidRPr="00810C1E" w:rsidRDefault="006C2D42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18" w:type="dxa"/>
          </w:tcPr>
          <w:p w:rsidR="006C2D42" w:rsidRDefault="00F414F4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C2D42" w:rsidRPr="00810C1E" w:rsidRDefault="006C2D42" w:rsidP="00BA4F6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extDirection w:val="btLr"/>
          </w:tcPr>
          <w:p w:rsidR="006C2D42" w:rsidRPr="00810C1E" w:rsidRDefault="006C2D42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851" w:type="dxa"/>
            <w:textDirection w:val="btLr"/>
          </w:tcPr>
          <w:p w:rsidR="006C2D42" w:rsidRPr="00810C1E" w:rsidRDefault="006C2D42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850" w:type="dxa"/>
            <w:textDirection w:val="btLr"/>
          </w:tcPr>
          <w:p w:rsidR="006C2D42" w:rsidRPr="00810C1E" w:rsidRDefault="006C2D42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851" w:type="dxa"/>
            <w:textDirection w:val="btLr"/>
          </w:tcPr>
          <w:p w:rsidR="006C2D42" w:rsidRPr="00810C1E" w:rsidRDefault="006C2D42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6C2D42" w:rsidRPr="00810C1E" w:rsidRDefault="006C2D42" w:rsidP="00BA4F68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134" w:type="dxa"/>
          </w:tcPr>
          <w:p w:rsidR="006C2D42" w:rsidRDefault="006C2D42" w:rsidP="00BA4F68">
            <w:pPr>
              <w:jc w:val="center"/>
            </w:pPr>
          </w:p>
        </w:tc>
      </w:tr>
      <w:tr w:rsidR="006C2D42" w:rsidRPr="006D21AB" w:rsidTr="00F414F4">
        <w:trPr>
          <w:trHeight w:val="174"/>
        </w:trPr>
        <w:tc>
          <w:tcPr>
            <w:tcW w:w="851" w:type="dxa"/>
            <w:vMerge w:val="restart"/>
          </w:tcPr>
          <w:p w:rsidR="006C2D42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7" w:type="dxa"/>
            <w:gridSpan w:val="4"/>
          </w:tcPr>
          <w:p w:rsidR="006C2D42" w:rsidRPr="00810C1E" w:rsidRDefault="006C2D42" w:rsidP="00BA4F68"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6C2D42" w:rsidRPr="00810C1E" w:rsidRDefault="006C2D42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6C2D42" w:rsidRPr="00810C1E" w:rsidRDefault="006C2D42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6C2D42" w:rsidRPr="00810C1E" w:rsidRDefault="006C2D42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6C2D42" w:rsidRDefault="006C2D42" w:rsidP="00BA4F68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: </w:t>
            </w:r>
          </w:p>
          <w:p w:rsidR="006C2D42" w:rsidRPr="00810C1E" w:rsidRDefault="006C2D42" w:rsidP="00BA4F68">
            <w:r>
              <w:t>а) 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порядка </w:t>
            </w:r>
            <w:r w:rsidRPr="00C8348A">
              <w:rPr>
                <w:sz w:val="22"/>
                <w:szCs w:val="22"/>
              </w:rPr>
              <w:lastRenderedPageBreak/>
              <w:t>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</w:t>
            </w:r>
            <w:r>
              <w:rPr>
                <w:sz w:val="22"/>
                <w:szCs w:val="22"/>
              </w:rPr>
              <w:t>);</w:t>
            </w:r>
          </w:p>
        </w:tc>
        <w:tc>
          <w:tcPr>
            <w:tcW w:w="1418" w:type="dxa"/>
          </w:tcPr>
          <w:p w:rsidR="006C2D42" w:rsidRPr="00810C1E" w:rsidRDefault="00F414F4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9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134" w:type="dxa"/>
          </w:tcPr>
          <w:p w:rsidR="006C2D42" w:rsidRDefault="006C2D42" w:rsidP="00BA4F68">
            <w:pPr>
              <w:jc w:val="center"/>
            </w:pPr>
          </w:p>
        </w:tc>
      </w:tr>
      <w:tr w:rsidR="006C2D42" w:rsidRPr="006D21AB" w:rsidTr="00F414F4">
        <w:trPr>
          <w:trHeight w:val="2373"/>
        </w:trPr>
        <w:tc>
          <w:tcPr>
            <w:tcW w:w="851" w:type="dxa"/>
            <w:vMerge/>
          </w:tcPr>
          <w:p w:rsidR="006C2D42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6C2D42" w:rsidRPr="00C8348A" w:rsidRDefault="006C2D42" w:rsidP="00BA4F68">
            <w:r>
              <w:rPr>
                <w:sz w:val="22"/>
                <w:szCs w:val="22"/>
              </w:rPr>
              <w:t>б) (</w:t>
            </w:r>
            <w:r w:rsidRPr="00C8348A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348A">
              <w:rPr>
                <w:sz w:val="22"/>
                <w:szCs w:val="22"/>
              </w:rPr>
              <w:t>неиспользуемого</w:t>
            </w:r>
            <w:proofErr w:type="gramEnd"/>
            <w:r w:rsidRPr="00C83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</w:p>
          <w:p w:rsidR="006C2D42" w:rsidRPr="00810C1E" w:rsidRDefault="006C2D42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</w:p>
        </w:tc>
        <w:tc>
          <w:tcPr>
            <w:tcW w:w="992" w:type="dxa"/>
          </w:tcPr>
          <w:p w:rsidR="006C2D42" w:rsidRPr="00810C1E" w:rsidRDefault="006C2D42" w:rsidP="00BA4F68">
            <w:pPr>
              <w:jc w:val="center"/>
            </w:pPr>
          </w:p>
        </w:tc>
        <w:tc>
          <w:tcPr>
            <w:tcW w:w="1134" w:type="dxa"/>
          </w:tcPr>
          <w:p w:rsidR="006C2D42" w:rsidRDefault="006C2D42" w:rsidP="00BA4F68">
            <w:pPr>
              <w:jc w:val="center"/>
            </w:pPr>
          </w:p>
        </w:tc>
      </w:tr>
      <w:tr w:rsidR="006C2D42" w:rsidRPr="006D21AB" w:rsidTr="00F414F4">
        <w:trPr>
          <w:trHeight w:val="1116"/>
        </w:trPr>
        <w:tc>
          <w:tcPr>
            <w:tcW w:w="851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7" w:type="dxa"/>
            <w:gridSpan w:val="4"/>
          </w:tcPr>
          <w:p w:rsidR="006C2D42" w:rsidRPr="00CF6953" w:rsidRDefault="006C2D42" w:rsidP="00BA4F68"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18" w:type="dxa"/>
          </w:tcPr>
          <w:p w:rsidR="006C2D42" w:rsidRDefault="00F414F4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C2D42" w:rsidRPr="00CF6953" w:rsidRDefault="006C2D42" w:rsidP="00BA4F6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C2D42" w:rsidRPr="00CF6953" w:rsidRDefault="006C2D42" w:rsidP="00BA4F6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C2D42" w:rsidRPr="00CF6953" w:rsidRDefault="000D33BF" w:rsidP="00BA4F6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C2D42" w:rsidRPr="00CF6953" w:rsidRDefault="006C2D42" w:rsidP="00BA4F6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2D42" w:rsidRPr="00CF6953" w:rsidRDefault="006C2D42" w:rsidP="00BA4F6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C2D42" w:rsidRPr="00CF6953" w:rsidRDefault="006C2D42" w:rsidP="00BA4F68">
            <w:pPr>
              <w:jc w:val="center"/>
            </w:pPr>
          </w:p>
        </w:tc>
      </w:tr>
      <w:tr w:rsidR="006C2D42" w:rsidRPr="006D21AB" w:rsidTr="00F414F4">
        <w:trPr>
          <w:trHeight w:val="597"/>
        </w:trPr>
        <w:tc>
          <w:tcPr>
            <w:tcW w:w="851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7" w:type="dxa"/>
            <w:gridSpan w:val="4"/>
          </w:tcPr>
          <w:p w:rsidR="006C2D42" w:rsidRPr="0011568D" w:rsidRDefault="006C2D42" w:rsidP="00BA4F68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18" w:type="dxa"/>
          </w:tcPr>
          <w:p w:rsidR="006C2D42" w:rsidRDefault="00F414F4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6C2D42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D42" w:rsidRPr="00CF6953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D42" w:rsidRPr="00810C1E" w:rsidRDefault="006C2D42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0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851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6C2D42" w:rsidRPr="00810C1E" w:rsidRDefault="006C2D42" w:rsidP="00BA4F68">
            <w:pPr>
              <w:jc w:val="center"/>
            </w:pPr>
            <w:r w:rsidRPr="00810C1E">
              <w:t>да</w:t>
            </w:r>
          </w:p>
        </w:tc>
        <w:tc>
          <w:tcPr>
            <w:tcW w:w="1134" w:type="dxa"/>
          </w:tcPr>
          <w:p w:rsidR="006C2D42" w:rsidRPr="00CF6953" w:rsidRDefault="006C2D42" w:rsidP="00BA4F68">
            <w:pPr>
              <w:jc w:val="center"/>
            </w:pPr>
          </w:p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C6F71" w:rsidRDefault="00AC6F71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C6F71" w:rsidRDefault="00AC6F71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</w:t>
      </w:r>
      <w:r w:rsidR="00253D41">
        <w:t xml:space="preserve"> </w:t>
      </w:r>
      <w:r>
        <w:t>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253D41" w:rsidRDefault="00253D41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8"/>
      <w:bookmarkEnd w:id="4"/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53D41" w:rsidRPr="00A7023D" w:rsidRDefault="00253D41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275"/>
        <w:gridCol w:w="1418"/>
        <w:gridCol w:w="1842"/>
        <w:gridCol w:w="2268"/>
        <w:gridCol w:w="2693"/>
      </w:tblGrid>
      <w:tr w:rsidR="00471D8D" w:rsidRPr="006D21AB" w:rsidTr="00CE24EB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98"/>
            <w:bookmarkEnd w:id="5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CE24EB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471D8D" w:rsidRPr="006D21AB" w:rsidRDefault="00471D8D" w:rsidP="0052549C"/>
        </w:tc>
        <w:tc>
          <w:tcPr>
            <w:tcW w:w="2268" w:type="dxa"/>
            <w:vMerge/>
          </w:tcPr>
          <w:p w:rsidR="00471D8D" w:rsidRPr="006D21AB" w:rsidRDefault="00471D8D" w:rsidP="0052549C"/>
        </w:tc>
        <w:tc>
          <w:tcPr>
            <w:tcW w:w="2693" w:type="dxa"/>
            <w:vMerge/>
          </w:tcPr>
          <w:p w:rsidR="00471D8D" w:rsidRPr="006D21AB" w:rsidRDefault="00471D8D" w:rsidP="0052549C"/>
        </w:tc>
      </w:tr>
      <w:tr w:rsidR="00471D8D" w:rsidRPr="006D21AB" w:rsidTr="00CE24EB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BB01F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693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CE24EB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Pr="006D21AB" w:rsidRDefault="001A6BC0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693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471D8D" w:rsidRPr="006D21AB" w:rsidTr="00CE24EB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471D8D" w:rsidRDefault="00DD4279" w:rsidP="0025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268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693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CE24EB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Merge w:val="restart"/>
          </w:tcPr>
          <w:p w:rsidR="00471D8D" w:rsidRDefault="001A6BC0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D06DD">
            <w:pPr>
              <w:pStyle w:val="ConsPlusNormal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FD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проведены финансовые затраты по определению его </w:t>
            </w:r>
            <w:proofErr w:type="gram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A6BC0">
              <w:t>-</w:t>
            </w:r>
            <w:proofErr w:type="spell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воначальной</w:t>
            </w:r>
            <w:proofErr w:type="spellEnd"/>
            <w:proofErr w:type="gramEnd"/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  <w:tc>
          <w:tcPr>
            <w:tcW w:w="2268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693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Количество объектов недвижимого имущества, в отношении которых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CE24EB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CE24EB">
        <w:trPr>
          <w:trHeight w:val="596"/>
        </w:trPr>
        <w:tc>
          <w:tcPr>
            <w:tcW w:w="709" w:type="dxa"/>
          </w:tcPr>
          <w:p w:rsidR="008A7565" w:rsidRPr="006D21AB" w:rsidRDefault="008A7565" w:rsidP="00BA4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8A7565" w:rsidRPr="00340803" w:rsidRDefault="008A7565" w:rsidP="00BA4F68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275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A7565" w:rsidRPr="006D21AB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A7565" w:rsidRDefault="008A7565" w:rsidP="00BA4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Pr="00191945" w:rsidRDefault="008A7565" w:rsidP="00BA4F68">
            <w:r>
              <w:t xml:space="preserve">Принятые </w:t>
            </w:r>
            <w:r w:rsidRPr="00191945">
              <w:lastRenderedPageBreak/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8A7565" w:rsidRPr="00191945" w:rsidRDefault="008A7565" w:rsidP="00BA4F68">
            <w:proofErr w:type="gramStart"/>
            <w:r w:rsidRPr="00191945"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8A7565" w:rsidRPr="00191945" w:rsidRDefault="008A7565" w:rsidP="00BA4F68">
            <w:r w:rsidRPr="00191945">
              <w:t>поддержки субъектам малого и среднего</w:t>
            </w:r>
          </w:p>
          <w:p w:rsidR="008A7565" w:rsidRPr="00191945" w:rsidRDefault="008A7565" w:rsidP="00BA4F68">
            <w:r w:rsidRPr="00191945">
              <w:t>предпринимательства и организациям,</w:t>
            </w:r>
          </w:p>
          <w:p w:rsidR="008A7565" w:rsidRDefault="008A7565" w:rsidP="00BA4F68">
            <w:r w:rsidRPr="00191945">
              <w:t>образующим инфраструктуру поддержки субъектов малого и среднего предпринимательства</w:t>
            </w:r>
            <w: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</w:t>
            </w:r>
            <w:r w:rsidRPr="0011568D">
              <w:rPr>
                <w:sz w:val="22"/>
                <w:szCs w:val="22"/>
              </w:rPr>
              <w:lastRenderedPageBreak/>
              <w:t>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BA4F68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>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268" w:type="dxa"/>
          </w:tcPr>
          <w:p w:rsidR="008A7565" w:rsidRPr="006D21AB" w:rsidRDefault="008A7565" w:rsidP="00253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2693" w:type="dxa"/>
          </w:tcPr>
          <w:p w:rsidR="008A7565" w:rsidRDefault="008A7565" w:rsidP="00BA4F68">
            <w:r>
              <w:t>5.</w:t>
            </w:r>
            <w:r w:rsidRPr="00810C1E"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8A7565" w:rsidRPr="00810C1E" w:rsidRDefault="008A7565" w:rsidP="00BA4F68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8A7565" w:rsidRPr="00810C1E" w:rsidRDefault="008A7565" w:rsidP="00BA4F68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8A7565" w:rsidRPr="00810C1E" w:rsidRDefault="008A7565" w:rsidP="00BA4F68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8A7565" w:rsidRPr="00810C1E" w:rsidRDefault="008A7565" w:rsidP="00BA4F68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8A7565" w:rsidRDefault="008A7565" w:rsidP="00BA4F68">
            <w:r w:rsidRPr="00810C1E">
              <w:lastRenderedPageBreak/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8A7565" w:rsidRPr="00C8348A" w:rsidRDefault="008A7565" w:rsidP="00BA4F68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  <w:proofErr w:type="gramEnd"/>
          </w:p>
          <w:p w:rsidR="008A7565" w:rsidRDefault="008A7565" w:rsidP="00BA4F68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BA4F68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</w:t>
            </w:r>
            <w:r w:rsidRPr="0011568D">
              <w:rPr>
                <w:sz w:val="22"/>
                <w:szCs w:val="22"/>
              </w:rPr>
              <w:lastRenderedPageBreak/>
              <w:t>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BA4F68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</w:t>
      </w:r>
      <w:r w:rsidR="00253D41">
        <w:t xml:space="preserve"> </w:t>
      </w:r>
      <w:r>
        <w:t>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53D41" w:rsidRPr="00A7023D" w:rsidRDefault="00253D41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885" w:type="dxa"/>
        <w:jc w:val="center"/>
        <w:tblInd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135"/>
        <w:gridCol w:w="1701"/>
        <w:gridCol w:w="1189"/>
        <w:gridCol w:w="1097"/>
        <w:gridCol w:w="407"/>
        <w:gridCol w:w="661"/>
        <w:gridCol w:w="900"/>
        <w:gridCol w:w="773"/>
        <w:gridCol w:w="850"/>
        <w:gridCol w:w="851"/>
        <w:gridCol w:w="850"/>
        <w:gridCol w:w="851"/>
        <w:gridCol w:w="992"/>
        <w:gridCol w:w="992"/>
        <w:gridCol w:w="993"/>
        <w:gridCol w:w="1160"/>
      </w:tblGrid>
      <w:tr w:rsidR="00F414F4" w:rsidRPr="007919A3" w:rsidTr="00E738EE">
        <w:trPr>
          <w:trHeight w:val="20"/>
          <w:jc w:val="center"/>
        </w:trPr>
        <w:tc>
          <w:tcPr>
            <w:tcW w:w="483" w:type="dxa"/>
            <w:vMerge w:val="restart"/>
            <w:shd w:val="clear" w:color="auto" w:fill="auto"/>
            <w:hideMark/>
          </w:tcPr>
          <w:p w:rsidR="00F414F4" w:rsidRPr="007919A3" w:rsidRDefault="00F414F4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F414F4" w:rsidRPr="007919A3" w:rsidRDefault="00F414F4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89" w:type="dxa"/>
            <w:vMerge w:val="restart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097" w:type="dxa"/>
            <w:vMerge w:val="restart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1068" w:type="dxa"/>
            <w:gridSpan w:val="2"/>
            <w:vMerge w:val="restart"/>
          </w:tcPr>
          <w:p w:rsidR="00F414F4" w:rsidRPr="007919A3" w:rsidRDefault="00BE3DEB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8052" w:type="dxa"/>
            <w:gridSpan w:val="9"/>
          </w:tcPr>
          <w:p w:rsidR="00F414F4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F414F4" w:rsidRDefault="00F414F4" w:rsidP="0052549C">
            <w:pPr>
              <w:ind w:firstLine="26"/>
              <w:jc w:val="center"/>
              <w:rPr>
                <w:color w:val="000000"/>
              </w:rPr>
            </w:pPr>
          </w:p>
          <w:p w:rsidR="00F414F4" w:rsidRDefault="00F414F4" w:rsidP="0052549C">
            <w:pPr>
              <w:ind w:left="-93"/>
              <w:jc w:val="center"/>
              <w:rPr>
                <w:color w:val="000000"/>
              </w:rPr>
            </w:pPr>
          </w:p>
          <w:p w:rsidR="00F414F4" w:rsidRDefault="00F414F4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F414F4" w:rsidRPr="007919A3" w:rsidRDefault="00F414F4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097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068" w:type="dxa"/>
            <w:gridSpan w:val="2"/>
            <w:vMerge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7152" w:type="dxa"/>
            <w:gridSpan w:val="8"/>
          </w:tcPr>
          <w:p w:rsidR="00F414F4" w:rsidRDefault="00F414F4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160" w:type="dxa"/>
            <w:vMerge/>
            <w:shd w:val="clear" w:color="auto" w:fill="auto"/>
          </w:tcPr>
          <w:p w:rsidR="00F414F4" w:rsidRPr="007919A3" w:rsidRDefault="00F414F4" w:rsidP="0052549C">
            <w:pPr>
              <w:rPr>
                <w:color w:val="000000"/>
              </w:rPr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097" w:type="dxa"/>
            <w:vMerge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407" w:type="dxa"/>
          </w:tcPr>
          <w:p w:rsidR="00F414F4" w:rsidRPr="007919A3" w:rsidRDefault="00BE3DEB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661" w:type="dxa"/>
          </w:tcPr>
          <w:p w:rsidR="00F414F4" w:rsidRPr="007919A3" w:rsidRDefault="00BE3DEB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00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773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993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60" w:type="dxa"/>
            <w:vMerge/>
            <w:shd w:val="clear" w:color="auto" w:fill="auto"/>
            <w:hideMark/>
          </w:tcPr>
          <w:p w:rsidR="00F414F4" w:rsidRPr="007919A3" w:rsidRDefault="00F414F4" w:rsidP="0052549C">
            <w:pPr>
              <w:rPr>
                <w:color w:val="000000"/>
              </w:rPr>
            </w:pPr>
          </w:p>
        </w:tc>
      </w:tr>
      <w:tr w:rsidR="00BE3DEB" w:rsidRPr="007919A3" w:rsidTr="00E738EE">
        <w:trPr>
          <w:trHeight w:val="255"/>
          <w:jc w:val="center"/>
        </w:trPr>
        <w:tc>
          <w:tcPr>
            <w:tcW w:w="483" w:type="dxa"/>
            <w:shd w:val="clear" w:color="auto" w:fill="auto"/>
            <w:hideMark/>
          </w:tcPr>
          <w:p w:rsidR="00F414F4" w:rsidRPr="007919A3" w:rsidRDefault="00F414F4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auto"/>
            <w:hideMark/>
          </w:tcPr>
          <w:p w:rsidR="00F414F4" w:rsidRPr="007919A3" w:rsidRDefault="00F414F4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189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097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407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661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773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</w:tcPr>
          <w:p w:rsidR="00F414F4" w:rsidRPr="007919A3" w:rsidRDefault="00F414F4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0" w:type="dxa"/>
            <w:shd w:val="clear" w:color="auto" w:fill="auto"/>
            <w:hideMark/>
          </w:tcPr>
          <w:p w:rsidR="00F414F4" w:rsidRPr="007919A3" w:rsidRDefault="00F414F4" w:rsidP="009E4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F414F4" w:rsidRPr="007919A3" w:rsidRDefault="00F414F4" w:rsidP="0052549C">
            <w:r w:rsidRPr="007919A3">
              <w:t>1</w:t>
            </w:r>
            <w:r>
              <w:t>.</w:t>
            </w:r>
          </w:p>
        </w:tc>
        <w:tc>
          <w:tcPr>
            <w:tcW w:w="1135" w:type="dxa"/>
            <w:vMerge w:val="restart"/>
            <w:shd w:val="clear" w:color="000000" w:fill="FFFFFF"/>
            <w:hideMark/>
          </w:tcPr>
          <w:p w:rsidR="00F414F4" w:rsidRPr="007919A3" w:rsidRDefault="00F414F4" w:rsidP="001F67B4">
            <w:pPr>
              <w:ind w:left="-89"/>
            </w:pPr>
            <w:r w:rsidRPr="007919A3"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189" w:type="dxa"/>
            <w:vMerge w:val="restart"/>
            <w:shd w:val="clear" w:color="000000" w:fill="FFFFFF"/>
            <w:noWrap/>
            <w:hideMark/>
          </w:tcPr>
          <w:p w:rsidR="00F414F4" w:rsidRPr="007919A3" w:rsidRDefault="00F414F4" w:rsidP="0052549C">
            <w:pPr>
              <w:ind w:left="-90" w:right="-126"/>
            </w:pPr>
            <w:r>
              <w:t>Всего,</w:t>
            </w:r>
          </w:p>
          <w:p w:rsidR="00F414F4" w:rsidRPr="007919A3" w:rsidRDefault="00F414F4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Всего,</w:t>
            </w:r>
          </w:p>
          <w:p w:rsidR="00F414F4" w:rsidRPr="007919A3" w:rsidRDefault="00F414F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76761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2900000000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9E42E7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170,0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0D33BF" w:rsidP="0056088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Default="000D33BF" w:rsidP="000D33BF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414F4" w:rsidRDefault="000D33BF" w:rsidP="000D33BF">
            <w:pPr>
              <w:jc w:val="center"/>
            </w:pPr>
            <w:r>
              <w:t>2</w:t>
            </w:r>
            <w:r w:rsidR="00F414F4">
              <w:t xml:space="preserve"> </w:t>
            </w:r>
            <w:r>
              <w:t>140</w:t>
            </w:r>
            <w:r w:rsidR="00F414F4">
              <w:t>,6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689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2900000000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170,0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0D33BF" w:rsidP="005C4E4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Default="000D33BF" w:rsidP="000D33BF">
            <w:pPr>
              <w:jc w:val="center"/>
            </w:pPr>
            <w:r>
              <w:t>0</w:t>
            </w:r>
            <w:r w:rsidR="00F414F4">
              <w:t>,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F414F4" w:rsidRDefault="000D33BF" w:rsidP="000D33BF">
            <w:pPr>
              <w:jc w:val="center"/>
            </w:pPr>
            <w:r>
              <w:t>2</w:t>
            </w:r>
            <w:r w:rsidR="00F414F4">
              <w:t xml:space="preserve"> </w:t>
            </w:r>
            <w:r>
              <w:t>140</w:t>
            </w:r>
            <w:r w:rsidR="00F414F4">
              <w:t>,6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318"/>
          <w:jc w:val="center"/>
        </w:trPr>
        <w:tc>
          <w:tcPr>
            <w:tcW w:w="483" w:type="dxa"/>
            <w:vMerge w:val="restart"/>
            <w:hideMark/>
          </w:tcPr>
          <w:p w:rsidR="00F414F4" w:rsidRPr="007919A3" w:rsidRDefault="00F414F4" w:rsidP="0052549C">
            <w:r w:rsidRPr="007919A3">
              <w:t>2</w:t>
            </w:r>
            <w:r>
              <w:t>.</w:t>
            </w:r>
          </w:p>
        </w:tc>
        <w:tc>
          <w:tcPr>
            <w:tcW w:w="1135" w:type="dxa"/>
            <w:vMerge w:val="restart"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 w:val="restart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 w:val="restart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Всего,</w:t>
            </w:r>
          </w:p>
          <w:p w:rsidR="00F414F4" w:rsidRPr="007919A3" w:rsidRDefault="00F414F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2900000000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170,0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0D33BF" w:rsidP="005C4E4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Default="000D33BF" w:rsidP="000D33BF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3" w:type="dxa"/>
            <w:vAlign w:val="center"/>
          </w:tcPr>
          <w:p w:rsidR="00F414F4" w:rsidRDefault="000D33BF" w:rsidP="000D33BF">
            <w:pPr>
              <w:jc w:val="center"/>
            </w:pPr>
            <w:r>
              <w:t>2</w:t>
            </w:r>
            <w:r w:rsidR="00F414F4">
              <w:t xml:space="preserve"> </w:t>
            </w:r>
            <w:r>
              <w:t>140</w:t>
            </w:r>
            <w:r w:rsidR="00F414F4">
              <w:t>,6</w:t>
            </w:r>
          </w:p>
        </w:tc>
        <w:tc>
          <w:tcPr>
            <w:tcW w:w="1160" w:type="dxa"/>
            <w:vMerge w:val="restart"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 xml:space="preserve">федеральный </w:t>
            </w:r>
            <w:r w:rsidRPr="007919A3">
              <w:lastRenderedPageBreak/>
              <w:t>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318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2900000000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4 061,9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216,9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170,0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0D33BF" w:rsidP="005C4E4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14F4" w:rsidRDefault="000D33BF" w:rsidP="000D33BF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3" w:type="dxa"/>
            <w:vAlign w:val="center"/>
          </w:tcPr>
          <w:p w:rsidR="00F414F4" w:rsidRDefault="000D33BF" w:rsidP="000D33BF">
            <w:pPr>
              <w:jc w:val="center"/>
            </w:pPr>
            <w:r>
              <w:t>2</w:t>
            </w:r>
            <w:r w:rsidR="00F414F4">
              <w:t xml:space="preserve"> </w:t>
            </w:r>
            <w:r>
              <w:t>140</w:t>
            </w:r>
            <w:r w:rsidR="00F414F4">
              <w:t>,6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 w:val="restart"/>
            <w:hideMark/>
          </w:tcPr>
          <w:p w:rsidR="00F414F4" w:rsidRPr="007919A3" w:rsidRDefault="00F414F4" w:rsidP="0052549C">
            <w:r w:rsidRPr="007919A3">
              <w:t>3</w:t>
            </w:r>
          </w:p>
        </w:tc>
        <w:tc>
          <w:tcPr>
            <w:tcW w:w="1135" w:type="dxa"/>
            <w:vMerge w:val="restart"/>
          </w:tcPr>
          <w:p w:rsidR="00F414F4" w:rsidRPr="007919A3" w:rsidRDefault="00F414F4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701" w:type="dxa"/>
            <w:vMerge w:val="restart"/>
          </w:tcPr>
          <w:p w:rsidR="00F414F4" w:rsidRPr="007919A3" w:rsidRDefault="00F414F4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189" w:type="dxa"/>
            <w:vMerge w:val="restart"/>
          </w:tcPr>
          <w:p w:rsidR="00F414F4" w:rsidRPr="007919A3" w:rsidRDefault="00F414F4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Всего,</w:t>
            </w:r>
          </w:p>
          <w:p w:rsidR="00F414F4" w:rsidRPr="007919A3" w:rsidRDefault="00F414F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2900100000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9E42E7">
            <w:pPr>
              <w:ind w:left="-90" w:right="-125"/>
              <w:jc w:val="center"/>
            </w:pPr>
            <w:r>
              <w:t>2 599,2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E832BF" w:rsidRDefault="00F414F4" w:rsidP="00560885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60885">
            <w:pPr>
              <w:ind w:left="-90" w:right="-125"/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Default="00F414F4" w:rsidP="00560885">
            <w:pPr>
              <w:ind w:left="-90" w:right="-125"/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Default="00F414F4" w:rsidP="00560885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F414F4" w:rsidRDefault="000D33BF" w:rsidP="007A3B0B">
            <w:pPr>
              <w:jc w:val="center"/>
            </w:pPr>
            <w:r>
              <w:t>1 025</w:t>
            </w:r>
            <w:r w:rsidR="00F414F4">
              <w:t>,1</w:t>
            </w:r>
          </w:p>
        </w:tc>
        <w:tc>
          <w:tcPr>
            <w:tcW w:w="1160" w:type="dxa"/>
            <w:vMerge w:val="restart"/>
            <w:hideMark/>
          </w:tcPr>
          <w:p w:rsidR="00F414F4" w:rsidRDefault="00F414F4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F414F4" w:rsidRPr="006D21AB" w:rsidRDefault="00F414F4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4F4" w:rsidRPr="007919A3" w:rsidRDefault="00F414F4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E738EE" w:rsidP="00E738EE">
            <w:pPr>
              <w:ind w:left="-90" w:right="-125"/>
              <w:jc w:val="center"/>
            </w:pPr>
            <w:r w:rsidRPr="00E738EE">
              <w:t>2900100000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2 599,2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E832BF" w:rsidRDefault="00F414F4" w:rsidP="005C4E45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ind w:left="-90" w:right="-125"/>
              <w:jc w:val="center"/>
            </w:pPr>
            <w:r>
              <w:t>194,9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Default="00F414F4" w:rsidP="005C4E45">
            <w:pPr>
              <w:ind w:left="-90" w:right="-125"/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Default="00F414F4" w:rsidP="005C4E45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F414F4" w:rsidRDefault="000D33BF" w:rsidP="0078173C">
            <w:pPr>
              <w:jc w:val="center"/>
            </w:pPr>
            <w:r>
              <w:t>1 025</w:t>
            </w:r>
            <w:r w:rsidR="00F414F4">
              <w:t>,1</w:t>
            </w:r>
          </w:p>
        </w:tc>
        <w:tc>
          <w:tcPr>
            <w:tcW w:w="1160" w:type="dxa"/>
            <w:vMerge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F414F4" w:rsidRPr="007919A3" w:rsidRDefault="00F414F4" w:rsidP="00253D41">
            <w:r w:rsidRPr="007919A3">
              <w:t>4</w:t>
            </w:r>
          </w:p>
        </w:tc>
        <w:tc>
          <w:tcPr>
            <w:tcW w:w="1135" w:type="dxa"/>
            <w:vMerge w:val="restart"/>
            <w:shd w:val="clear" w:color="000000" w:fill="FFFFFF"/>
            <w:hideMark/>
          </w:tcPr>
          <w:p w:rsidR="00F414F4" w:rsidRPr="007919A3" w:rsidRDefault="00F414F4" w:rsidP="00253D41">
            <w:pPr>
              <w:ind w:left="-89" w:right="-126"/>
            </w:pPr>
            <w:r w:rsidRPr="007919A3">
              <w:t>Основное мероприятие 2.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Всего,</w:t>
            </w:r>
          </w:p>
          <w:p w:rsidR="00F414F4" w:rsidRPr="007919A3" w:rsidRDefault="00F414F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612D5" w:rsidP="00F612D5">
            <w:pPr>
              <w:ind w:left="-90" w:right="-125"/>
              <w:jc w:val="center"/>
            </w:pPr>
            <w:r>
              <w:t>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806,6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Default="00F414F4" w:rsidP="00560885">
            <w:pPr>
              <w:jc w:val="center"/>
            </w:pPr>
            <w:r>
              <w:t>112,0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F414F4" w:rsidP="0056088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Default="000D33BF" w:rsidP="0056088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414F4" w:rsidRDefault="000D33BF" w:rsidP="00560885">
            <w:pPr>
              <w:jc w:val="center"/>
            </w:pPr>
            <w:r>
              <w:t>658</w:t>
            </w:r>
            <w:r w:rsidR="00F414F4" w:rsidRPr="007919A3">
              <w:t>,0</w:t>
            </w:r>
          </w:p>
        </w:tc>
        <w:tc>
          <w:tcPr>
            <w:tcW w:w="1160" w:type="dxa"/>
            <w:vMerge w:val="restart"/>
            <w:shd w:val="clear" w:color="000000" w:fill="FFFFFF"/>
            <w:hideMark/>
          </w:tcPr>
          <w:p w:rsidR="00F414F4" w:rsidRPr="007919A3" w:rsidRDefault="00F414F4" w:rsidP="007C41A6">
            <w:pPr>
              <w:ind w:left="-93" w:right="-123"/>
            </w:pPr>
            <w:r>
              <w:t xml:space="preserve"> 152 </w:t>
            </w:r>
            <w:proofErr w:type="spellStart"/>
            <w:proofErr w:type="gramStart"/>
            <w:r w:rsidRPr="006D21AB">
              <w:t>бесхозяй</w:t>
            </w:r>
            <w:r>
              <w:t>-</w:t>
            </w:r>
            <w:r w:rsidRPr="006D21AB">
              <w:t>ны</w:t>
            </w:r>
            <w:r>
              <w:t>х</w:t>
            </w:r>
            <w:proofErr w:type="spellEnd"/>
            <w:proofErr w:type="gramEnd"/>
            <w:r w:rsidRPr="006D21AB">
              <w:t xml:space="preserve"> объект</w:t>
            </w:r>
            <w:r>
              <w:t>а</w:t>
            </w:r>
            <w:r w:rsidRPr="006D21AB">
              <w:t xml:space="preserve">, </w:t>
            </w:r>
            <w:proofErr w:type="spellStart"/>
            <w:r w:rsidRPr="006D21AB">
              <w:t>зарегистри</w:t>
            </w:r>
            <w:r>
              <w:t>-</w:t>
            </w:r>
            <w:r w:rsidRPr="006D21AB">
              <w:t>рованны</w:t>
            </w:r>
            <w:r>
              <w:t>х</w:t>
            </w:r>
            <w:proofErr w:type="spellEnd"/>
            <w:r w:rsidRPr="006D21AB">
              <w:t xml:space="preserve"> в </w:t>
            </w:r>
            <w:proofErr w:type="spellStart"/>
            <w:r w:rsidRPr="006D21AB">
              <w:t>мун</w:t>
            </w:r>
            <w:proofErr w:type="spellEnd"/>
            <w:r w:rsidRPr="006D21AB">
              <w:t xml:space="preserve">. </w:t>
            </w:r>
            <w:proofErr w:type="spellStart"/>
            <w:r>
              <w:t>собствен-</w:t>
            </w:r>
            <w:r w:rsidRPr="006D21AB">
              <w:t>ность</w:t>
            </w:r>
            <w:proofErr w:type="spellEnd"/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20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Pr="007919A3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Pr="007919A3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414F4" w:rsidRPr="007919A3" w:rsidRDefault="00F414F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1053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F414F4" w:rsidRPr="007919A3" w:rsidRDefault="00F414F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F414F4" w:rsidRPr="007919A3" w:rsidRDefault="00F414F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F414F4" w:rsidRDefault="00F414F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F414F4" w:rsidRDefault="00F414F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806,6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F414F4" w:rsidRPr="007919A3" w:rsidRDefault="00F414F4" w:rsidP="005C4E45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414F4" w:rsidRDefault="00F414F4" w:rsidP="005C4E45">
            <w:pPr>
              <w:jc w:val="center"/>
            </w:pPr>
            <w:r>
              <w:t>112,0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414F4" w:rsidRDefault="00F414F4" w:rsidP="005C4E4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414F4" w:rsidRDefault="000D33BF" w:rsidP="005C4E45">
            <w:pPr>
              <w:jc w:val="center"/>
            </w:pPr>
            <w:r>
              <w:t>0</w:t>
            </w:r>
            <w:r w:rsidR="00F414F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414F4" w:rsidRDefault="000D33BF" w:rsidP="005C4E45">
            <w:pPr>
              <w:jc w:val="center"/>
            </w:pPr>
            <w:r>
              <w:t>658</w:t>
            </w:r>
            <w:r w:rsidR="00F414F4" w:rsidRPr="007919A3">
              <w:t>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F414F4" w:rsidRPr="007919A3" w:rsidRDefault="00F414F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579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1F67B4" w:rsidRPr="007919A3" w:rsidRDefault="001F67B4" w:rsidP="0052549C">
            <w:r>
              <w:t>5.</w:t>
            </w:r>
          </w:p>
        </w:tc>
        <w:tc>
          <w:tcPr>
            <w:tcW w:w="1135" w:type="dxa"/>
            <w:vMerge w:val="restart"/>
            <w:shd w:val="clear" w:color="000000" w:fill="FFFFFF"/>
            <w:hideMark/>
          </w:tcPr>
          <w:p w:rsidR="001F67B4" w:rsidRPr="007919A3" w:rsidRDefault="001F67B4" w:rsidP="00253D41">
            <w:pPr>
              <w:ind w:left="-89" w:right="-126"/>
            </w:pPr>
            <w:r w:rsidRPr="007919A3">
              <w:t xml:space="preserve">Основное мероприятие </w:t>
            </w:r>
            <w:r>
              <w:t>3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1F67B4" w:rsidRPr="00D441D2" w:rsidRDefault="001F67B4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</w:t>
            </w:r>
            <w:r w:rsidRPr="00D441D2">
              <w:lastRenderedPageBreak/>
              <w:t>находящиеся в реестре муниципального имущества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Всего,</w:t>
            </w:r>
          </w:p>
          <w:p w:rsidR="001F67B4" w:rsidRPr="007919A3" w:rsidRDefault="001F67B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1160" w:type="dxa"/>
            <w:vMerge w:val="restart"/>
            <w:shd w:val="clear" w:color="000000" w:fill="FFFFFF"/>
            <w:hideMark/>
          </w:tcPr>
          <w:p w:rsidR="001F67B4" w:rsidRPr="007919A3" w:rsidRDefault="001F67B4" w:rsidP="00DD4279">
            <w:pPr>
              <w:ind w:left="-93"/>
            </w:pPr>
            <w:r>
              <w:t>630 об-</w:t>
            </w:r>
            <w:proofErr w:type="spellStart"/>
            <w:r>
              <w:t>тов</w:t>
            </w:r>
            <w:proofErr w:type="spellEnd"/>
            <w:r>
              <w:t xml:space="preserve"> недвижимости, на которые зарегистр</w:t>
            </w:r>
            <w:r>
              <w:lastRenderedPageBreak/>
              <w:t xml:space="preserve">ировано (прекращено) право </w:t>
            </w:r>
            <w:proofErr w:type="spellStart"/>
            <w:proofErr w:type="gramStart"/>
            <w:r>
              <w:t>муниципа-льной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собсвен-ности</w:t>
            </w:r>
            <w:proofErr w:type="spellEnd"/>
          </w:p>
        </w:tc>
      </w:tr>
      <w:tr w:rsidR="00BE3DEB" w:rsidRPr="007919A3" w:rsidTr="00E738EE">
        <w:trPr>
          <w:trHeight w:val="64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64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585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 w:rsidRPr="00A01AC5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3" w:right="-123"/>
            </w:pPr>
          </w:p>
        </w:tc>
      </w:tr>
      <w:tr w:rsidR="00BE3DEB" w:rsidRPr="007919A3" w:rsidTr="00E738EE">
        <w:trPr>
          <w:trHeight w:val="790"/>
          <w:jc w:val="center"/>
        </w:trPr>
        <w:tc>
          <w:tcPr>
            <w:tcW w:w="483" w:type="dxa"/>
            <w:vMerge w:val="restart"/>
            <w:shd w:val="clear" w:color="000000" w:fill="FFFFFF"/>
            <w:hideMark/>
          </w:tcPr>
          <w:p w:rsidR="001F67B4" w:rsidRPr="007919A3" w:rsidRDefault="001F67B4" w:rsidP="00253D41">
            <w:r>
              <w:t>6.</w:t>
            </w:r>
          </w:p>
        </w:tc>
        <w:tc>
          <w:tcPr>
            <w:tcW w:w="1135" w:type="dxa"/>
            <w:vMerge w:val="restart"/>
            <w:shd w:val="clear" w:color="000000" w:fill="FFFFFF"/>
            <w:hideMark/>
          </w:tcPr>
          <w:p w:rsidR="001F67B4" w:rsidRPr="007919A3" w:rsidRDefault="001F67B4" w:rsidP="00253D41">
            <w:pPr>
              <w:ind w:left="-89" w:right="-126"/>
            </w:pPr>
            <w:r w:rsidRPr="007919A3">
              <w:t xml:space="preserve">Основное мероприятие </w:t>
            </w:r>
            <w:r>
              <w:t>4</w:t>
            </w:r>
            <w:r w:rsidRPr="007919A3">
              <w:t>.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Всего,</w:t>
            </w:r>
          </w:p>
          <w:p w:rsidR="001F67B4" w:rsidRPr="007919A3" w:rsidRDefault="001F67B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E738EE" w:rsidP="00E738EE">
            <w:pPr>
              <w:ind w:left="-90" w:right="-125"/>
              <w:jc w:val="center"/>
            </w:pPr>
            <w:r w:rsidRPr="00E738EE">
              <w:t>2900300000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2571D3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E832BF" w:rsidRDefault="001F67B4" w:rsidP="00560885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60885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60885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A16E53" w:rsidP="00560885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A16E53" w:rsidP="0078173C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A16E53">
            <w:pPr>
              <w:jc w:val="center"/>
            </w:pPr>
            <w:r>
              <w:t>45</w:t>
            </w:r>
            <w:r w:rsidR="00A16E53">
              <w:t>7</w:t>
            </w:r>
            <w:r>
              <w:t>,5</w:t>
            </w:r>
          </w:p>
        </w:tc>
        <w:tc>
          <w:tcPr>
            <w:tcW w:w="1160" w:type="dxa"/>
            <w:vMerge w:val="restart"/>
            <w:shd w:val="clear" w:color="000000" w:fill="FFFFFF"/>
            <w:hideMark/>
          </w:tcPr>
          <w:p w:rsidR="001F67B4" w:rsidRDefault="001F67B4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F67B4" w:rsidRPr="007919A3" w:rsidRDefault="001F67B4" w:rsidP="001A6BC0">
            <w:pPr>
              <w:ind w:left="-93" w:right="-123"/>
            </w:pPr>
            <w:r>
              <w:t xml:space="preserve">353 </w:t>
            </w:r>
            <w:r w:rsidRPr="006D21AB">
              <w:t>ед. объектов для принятия к бухгалтер-ому учету (на баланс)</w:t>
            </w:r>
            <w:r>
              <w:t xml:space="preserve">, 23 объекта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иму-щества</w:t>
            </w:r>
            <w:proofErr w:type="spellEnd"/>
            <w:r>
              <w:t>, в отношении которых проведены финансовы</w:t>
            </w:r>
            <w:r>
              <w:lastRenderedPageBreak/>
              <w:t>е затраты по определению его пер-</w:t>
            </w:r>
            <w:proofErr w:type="spellStart"/>
            <w:r>
              <w:t>воначальной</w:t>
            </w:r>
            <w:proofErr w:type="spellEnd"/>
            <w:r>
              <w:t xml:space="preserve"> стоимости</w:t>
            </w:r>
          </w:p>
        </w:tc>
      </w:tr>
      <w:tr w:rsidR="00BE3DEB" w:rsidRPr="007919A3" w:rsidTr="00E738EE">
        <w:trPr>
          <w:trHeight w:val="926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Pr="007919A3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Pr="007919A3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602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Pr="007919A3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Pr="007919A3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838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E738EE" w:rsidP="00E738EE">
            <w:pPr>
              <w:ind w:left="-90" w:right="-125"/>
              <w:jc w:val="center"/>
            </w:pPr>
            <w:r w:rsidRPr="00E738EE">
              <w:t>2900300000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C4E45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E832BF" w:rsidRDefault="001F67B4" w:rsidP="005C4E45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C4E45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A16E53" w:rsidP="005C4E45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A16E53" w:rsidP="0078173C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1F67B4" w:rsidP="00A16E53">
            <w:pPr>
              <w:jc w:val="center"/>
            </w:pPr>
            <w:r>
              <w:t>45</w:t>
            </w:r>
            <w:r w:rsidR="00A16E53">
              <w:t>7</w:t>
            </w:r>
            <w:r>
              <w:t>,5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709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 w:val="restart"/>
            <w:shd w:val="clear" w:color="000000" w:fill="FFFFFF"/>
            <w:hideMark/>
          </w:tcPr>
          <w:p w:rsidR="001F67B4" w:rsidRDefault="001F67B4" w:rsidP="0052549C">
            <w:pPr>
              <w:ind w:left="-89" w:right="-126"/>
            </w:pPr>
            <w:r>
              <w:t>4.1.</w:t>
            </w:r>
          </w:p>
          <w:p w:rsidR="001F67B4" w:rsidRPr="007919A3" w:rsidRDefault="001F67B4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1F67B4" w:rsidRPr="00B77465" w:rsidRDefault="001F67B4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189" w:type="dxa"/>
            <w:vMerge w:val="restart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Всего,</w:t>
            </w:r>
          </w:p>
          <w:p w:rsidR="001F67B4" w:rsidRPr="007919A3" w:rsidRDefault="001F67B4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E738EE" w:rsidP="00E738EE">
            <w:pPr>
              <w:ind w:left="-90" w:right="-125"/>
              <w:jc w:val="center"/>
            </w:pPr>
            <w:r w:rsidRPr="00E738EE">
              <w:t>2900370750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C4E45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E832BF" w:rsidRDefault="001F67B4" w:rsidP="005C4E45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C4E45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A16E53" w:rsidP="005C4E45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A16E53" w:rsidP="0078173C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A16E53" w:rsidP="005C4E45">
            <w:pPr>
              <w:jc w:val="center"/>
            </w:pPr>
            <w:r>
              <w:t>457</w:t>
            </w:r>
            <w:r w:rsidR="001F67B4">
              <w:t>,5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704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Pr="007919A3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Pr="007919A3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828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Pr="007919A3" w:rsidRDefault="001F67B4" w:rsidP="00F612D5">
            <w:pPr>
              <w:ind w:left="-90" w:right="-125"/>
              <w:jc w:val="center"/>
            </w:pP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Pr="007919A3" w:rsidRDefault="001F67B4" w:rsidP="00E738EE">
            <w:pPr>
              <w:ind w:left="-90" w:right="-125"/>
              <w:jc w:val="center"/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Pr="007919A3" w:rsidRDefault="001F67B4" w:rsidP="00560885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  <w:tr w:rsidR="00BE3DEB" w:rsidRPr="007919A3" w:rsidTr="00E738EE">
        <w:trPr>
          <w:trHeight w:val="1504"/>
          <w:jc w:val="center"/>
        </w:trPr>
        <w:tc>
          <w:tcPr>
            <w:tcW w:w="483" w:type="dxa"/>
            <w:vMerge/>
            <w:shd w:val="clear" w:color="000000" w:fill="FFFFFF"/>
            <w:hideMark/>
          </w:tcPr>
          <w:p w:rsidR="001F67B4" w:rsidRPr="007919A3" w:rsidRDefault="001F67B4" w:rsidP="0052549C"/>
        </w:tc>
        <w:tc>
          <w:tcPr>
            <w:tcW w:w="1135" w:type="dxa"/>
            <w:vMerge/>
            <w:shd w:val="clear" w:color="000000" w:fill="FFFFFF"/>
            <w:hideMark/>
          </w:tcPr>
          <w:p w:rsidR="001F67B4" w:rsidRDefault="001F67B4" w:rsidP="0052549C">
            <w:pPr>
              <w:ind w:left="-89" w:right="-126"/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189" w:type="dxa"/>
            <w:vMerge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</w:p>
        </w:tc>
        <w:tc>
          <w:tcPr>
            <w:tcW w:w="1097" w:type="dxa"/>
            <w:shd w:val="clear" w:color="000000" w:fill="FFFFFF"/>
            <w:hideMark/>
          </w:tcPr>
          <w:p w:rsidR="001F67B4" w:rsidRPr="007919A3" w:rsidRDefault="001F67B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1F67B4" w:rsidRDefault="00F612D5" w:rsidP="00F612D5">
            <w:pPr>
              <w:ind w:left="-90" w:right="-125"/>
              <w:jc w:val="center"/>
            </w:pPr>
            <w:r>
              <w:t>700</w:t>
            </w:r>
          </w:p>
        </w:tc>
        <w:tc>
          <w:tcPr>
            <w:tcW w:w="661" w:type="dxa"/>
            <w:shd w:val="clear" w:color="000000" w:fill="FFFFFF"/>
            <w:vAlign w:val="center"/>
          </w:tcPr>
          <w:p w:rsidR="001F67B4" w:rsidRDefault="00E738EE" w:rsidP="00E738EE">
            <w:pPr>
              <w:ind w:left="-90" w:right="-125"/>
              <w:jc w:val="center"/>
            </w:pPr>
            <w:r w:rsidRPr="00E738EE">
              <w:t>2900370750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F67B4" w:rsidRPr="007919A3" w:rsidRDefault="001F67B4" w:rsidP="005C4E45">
            <w:pPr>
              <w:ind w:left="-90" w:right="-125"/>
              <w:jc w:val="center"/>
            </w:pPr>
            <w:r>
              <w:t>656,1</w:t>
            </w:r>
          </w:p>
        </w:tc>
        <w:tc>
          <w:tcPr>
            <w:tcW w:w="773" w:type="dxa"/>
            <w:shd w:val="clear" w:color="000000" w:fill="FFFFFF"/>
            <w:noWrap/>
            <w:vAlign w:val="center"/>
            <w:hideMark/>
          </w:tcPr>
          <w:p w:rsidR="001F67B4" w:rsidRPr="00E832BF" w:rsidRDefault="001F67B4" w:rsidP="005C4E45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67B4" w:rsidRDefault="001F67B4" w:rsidP="005C4E45">
            <w:pPr>
              <w:jc w:val="center"/>
            </w:pPr>
            <w:r>
              <w:t>90,7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22,0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67B4" w:rsidRDefault="001F67B4" w:rsidP="005C4E45">
            <w:pPr>
              <w:jc w:val="center"/>
            </w:pPr>
            <w:r>
              <w:t>26,0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67B4" w:rsidRDefault="00A16E53" w:rsidP="00A16E53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67B4" w:rsidRDefault="00A16E53" w:rsidP="0078173C">
            <w:pPr>
              <w:jc w:val="center"/>
            </w:pPr>
            <w:r>
              <w:t>0</w:t>
            </w:r>
            <w:r w:rsidR="001F67B4"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67B4" w:rsidRDefault="00A16E53" w:rsidP="005C4E45">
            <w:pPr>
              <w:jc w:val="center"/>
            </w:pPr>
            <w:r>
              <w:t>4</w:t>
            </w:r>
            <w:r w:rsidR="001F67B4">
              <w:t>5</w:t>
            </w:r>
            <w:r>
              <w:t>7</w:t>
            </w:r>
            <w:r w:rsidR="001F67B4">
              <w:t>,5</w:t>
            </w:r>
          </w:p>
        </w:tc>
        <w:tc>
          <w:tcPr>
            <w:tcW w:w="1160" w:type="dxa"/>
            <w:vMerge/>
            <w:shd w:val="clear" w:color="000000" w:fill="FFFFFF"/>
            <w:hideMark/>
          </w:tcPr>
          <w:p w:rsidR="001F67B4" w:rsidRPr="007919A3" w:rsidRDefault="001F67B4" w:rsidP="0052549C"/>
        </w:tc>
      </w:tr>
    </w:tbl>
    <w:p w:rsidR="00A90730" w:rsidRDefault="00A90730" w:rsidP="000E2938">
      <w:pPr>
        <w:widowControl w:val="0"/>
        <w:autoSpaceDE w:val="0"/>
        <w:autoSpaceDN w:val="0"/>
        <w:adjustRightInd w:val="0"/>
        <w:jc w:val="both"/>
        <w:outlineLvl w:val="1"/>
      </w:pPr>
    </w:p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Default="00A90730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Default="0021378D" w:rsidP="00A90730"/>
    <w:p w:rsidR="0021378D" w:rsidRPr="00A90730" w:rsidRDefault="0021378D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Pr="00A90730" w:rsidRDefault="00A90730" w:rsidP="00A90730"/>
    <w:p w:rsidR="00A90730" w:rsidRDefault="00A90730" w:rsidP="00A90730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C6F71" w:rsidRDefault="00AC6F71" w:rsidP="00A90730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</w:t>
      </w:r>
      <w:r w:rsidR="00253D41">
        <w:t xml:space="preserve"> </w:t>
      </w:r>
      <w:r w:rsidR="0058702D">
        <w:t>4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A90730" w:rsidRPr="00196623" w:rsidRDefault="00A90730" w:rsidP="00A90730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A90730" w:rsidRDefault="00A90730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0730" w:rsidRDefault="00A90730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2022 год</w:t>
      </w:r>
    </w:p>
    <w:p w:rsidR="00253D41" w:rsidRPr="00A7023D" w:rsidRDefault="00253D41" w:rsidP="00A907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A90730" w:rsidRPr="00A7023D" w:rsidRDefault="00A90730" w:rsidP="00A9073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761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693"/>
        <w:gridCol w:w="1668"/>
        <w:gridCol w:w="2465"/>
        <w:gridCol w:w="2465"/>
      </w:tblGrid>
      <w:tr w:rsidR="00A90730" w:rsidTr="00B5539F">
        <w:tc>
          <w:tcPr>
            <w:tcW w:w="817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A90730">
              <w:rPr>
                <w:sz w:val="24"/>
                <w:szCs w:val="24"/>
              </w:rPr>
              <w:t xml:space="preserve">№ </w:t>
            </w:r>
            <w:proofErr w:type="gramStart"/>
            <w:r w:rsidRPr="00A90730">
              <w:rPr>
                <w:sz w:val="24"/>
                <w:szCs w:val="24"/>
              </w:rPr>
              <w:t>п</w:t>
            </w:r>
            <w:proofErr w:type="gramEnd"/>
            <w:r w:rsidRPr="00A90730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A9073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элемента</w:t>
            </w:r>
          </w:p>
        </w:tc>
        <w:tc>
          <w:tcPr>
            <w:tcW w:w="2693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наступления контрольного события) муниципальной программы</w:t>
            </w:r>
          </w:p>
        </w:tc>
        <w:tc>
          <w:tcPr>
            <w:tcW w:w="1668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65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465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A90730" w:rsidTr="00B5539F">
        <w:tc>
          <w:tcPr>
            <w:tcW w:w="817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0730" w:rsidTr="00B5539F">
        <w:tc>
          <w:tcPr>
            <w:tcW w:w="817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90730" w:rsidRPr="00A90730" w:rsidRDefault="00A90730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Align w:val="center"/>
          </w:tcPr>
          <w:p w:rsidR="00A90730" w:rsidRPr="00A90730" w:rsidRDefault="00215E28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668" w:type="dxa"/>
            <w:vAlign w:val="center"/>
          </w:tcPr>
          <w:p w:rsidR="00A90730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A90730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A90730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702D" w:rsidTr="00B5539F">
        <w:tc>
          <w:tcPr>
            <w:tcW w:w="817" w:type="dxa"/>
            <w:vAlign w:val="center"/>
          </w:tcPr>
          <w:p w:rsidR="0058702D" w:rsidRPr="00A90730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F09C2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DF09C2">
              <w:rPr>
                <w:sz w:val="24"/>
                <w:szCs w:val="24"/>
              </w:rPr>
              <w:t>.</w:t>
            </w:r>
          </w:p>
          <w:p w:rsidR="0058702D" w:rsidRPr="00A90730" w:rsidRDefault="00DF09C2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</w:p>
        </w:tc>
        <w:tc>
          <w:tcPr>
            <w:tcW w:w="2693" w:type="dxa"/>
            <w:vAlign w:val="center"/>
          </w:tcPr>
          <w:p w:rsidR="0058702D" w:rsidRDefault="000A646C" w:rsidP="00B5539F">
            <w:pPr>
              <w:jc w:val="center"/>
            </w:pPr>
            <w:r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668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702D" w:rsidTr="00B5539F">
        <w:tc>
          <w:tcPr>
            <w:tcW w:w="817" w:type="dxa"/>
            <w:vAlign w:val="center"/>
          </w:tcPr>
          <w:p w:rsidR="0058702D" w:rsidRPr="00A90730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58702D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A646C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 которых внесены (изменены, в т.ч. исключены) в ЕГРН</w:t>
            </w:r>
          </w:p>
        </w:tc>
        <w:tc>
          <w:tcPr>
            <w:tcW w:w="2693" w:type="dxa"/>
            <w:vAlign w:val="center"/>
          </w:tcPr>
          <w:p w:rsidR="0058702D" w:rsidRDefault="000A646C" w:rsidP="00B5539F">
            <w:pPr>
              <w:jc w:val="center"/>
            </w:pPr>
            <w:r>
              <w:t>Х</w:t>
            </w:r>
          </w:p>
        </w:tc>
        <w:tc>
          <w:tcPr>
            <w:tcW w:w="1668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0A646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702D" w:rsidTr="00B5539F">
        <w:tc>
          <w:tcPr>
            <w:tcW w:w="817" w:type="dxa"/>
            <w:vAlign w:val="center"/>
          </w:tcPr>
          <w:p w:rsidR="0058702D" w:rsidRPr="00A90730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58702D" w:rsidRDefault="0058702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1</w:t>
            </w:r>
          </w:p>
          <w:p w:rsidR="00AC6F71" w:rsidRPr="00A90730" w:rsidRDefault="00AC6F71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(изменение, в т.ч. исключение) сведений об объектах недвижимости в ЕГРН</w:t>
            </w:r>
          </w:p>
        </w:tc>
        <w:tc>
          <w:tcPr>
            <w:tcW w:w="2693" w:type="dxa"/>
            <w:vAlign w:val="center"/>
          </w:tcPr>
          <w:p w:rsidR="0058702D" w:rsidRDefault="000A646C" w:rsidP="00B5539F">
            <w:pPr>
              <w:jc w:val="center"/>
            </w:pPr>
            <w:r>
              <w:t>Х</w:t>
            </w:r>
          </w:p>
        </w:tc>
        <w:tc>
          <w:tcPr>
            <w:tcW w:w="1668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8702D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A646C" w:rsidTr="00B5539F">
        <w:tc>
          <w:tcPr>
            <w:tcW w:w="817" w:type="dxa"/>
            <w:vAlign w:val="center"/>
          </w:tcPr>
          <w:p w:rsidR="000A646C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0A646C" w:rsidRDefault="000A646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</w:p>
          <w:p w:rsidR="000A646C" w:rsidRPr="00A90730" w:rsidRDefault="000A646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2693" w:type="dxa"/>
            <w:vAlign w:val="center"/>
          </w:tcPr>
          <w:p w:rsidR="000A646C" w:rsidRDefault="000A646C" w:rsidP="00B5539F">
            <w:pPr>
              <w:jc w:val="center"/>
            </w:pPr>
            <w:r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668" w:type="dxa"/>
            <w:vAlign w:val="center"/>
          </w:tcPr>
          <w:p w:rsidR="000A646C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0A646C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0A646C" w:rsidRPr="00A90730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A646C" w:rsidTr="00B5539F">
        <w:tc>
          <w:tcPr>
            <w:tcW w:w="817" w:type="dxa"/>
            <w:vAlign w:val="center"/>
          </w:tcPr>
          <w:p w:rsidR="000A646C" w:rsidRPr="005424CC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0A646C" w:rsidRPr="005424CC" w:rsidRDefault="000A646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Показатель (индикатор) 1</w:t>
            </w:r>
          </w:p>
          <w:p w:rsidR="000A646C" w:rsidRPr="005424CC" w:rsidRDefault="000A646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2693" w:type="dxa"/>
            <w:vAlign w:val="center"/>
          </w:tcPr>
          <w:p w:rsidR="000A646C" w:rsidRPr="005424CC" w:rsidRDefault="000A646C" w:rsidP="00B5539F">
            <w:pPr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0A646C" w:rsidRPr="005424CC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шт.</w:t>
            </w:r>
          </w:p>
        </w:tc>
        <w:tc>
          <w:tcPr>
            <w:tcW w:w="2465" w:type="dxa"/>
            <w:vAlign w:val="center"/>
          </w:tcPr>
          <w:p w:rsidR="000A646C" w:rsidRPr="005424CC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:rsidR="000A646C" w:rsidRPr="005424CC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Х</w:t>
            </w:r>
          </w:p>
        </w:tc>
      </w:tr>
      <w:tr w:rsidR="000A646C" w:rsidTr="00B5539F">
        <w:tc>
          <w:tcPr>
            <w:tcW w:w="817" w:type="dxa"/>
            <w:vAlign w:val="center"/>
          </w:tcPr>
          <w:p w:rsidR="000A646C" w:rsidRPr="005424CC" w:rsidRDefault="000A646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0A646C" w:rsidRDefault="000A646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Контрольное событие 1</w:t>
            </w:r>
          </w:p>
          <w:p w:rsidR="00AC6F71" w:rsidRPr="005424CC" w:rsidRDefault="00531FD1" w:rsidP="00531FD1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права муниципальной собственности на бесхозяйные объекты</w:t>
            </w:r>
          </w:p>
        </w:tc>
        <w:tc>
          <w:tcPr>
            <w:tcW w:w="2693" w:type="dxa"/>
            <w:vAlign w:val="center"/>
          </w:tcPr>
          <w:p w:rsidR="000A646C" w:rsidRPr="005424CC" w:rsidRDefault="005424CC" w:rsidP="00B5539F">
            <w:pPr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0A646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0A646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0A646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2022 год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</w:t>
            </w:r>
          </w:p>
          <w:p w:rsidR="005424CC" w:rsidRPr="00A90730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(прекращение) права муниципальной собственности на объекты, находящиеся в реестре муниципального имущества</w:t>
            </w:r>
          </w:p>
        </w:tc>
        <w:tc>
          <w:tcPr>
            <w:tcW w:w="2693" w:type="dxa"/>
            <w:vAlign w:val="center"/>
          </w:tcPr>
          <w:p w:rsidR="005424CC" w:rsidRPr="005424CC" w:rsidRDefault="005424CC" w:rsidP="00B5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Черномырдин А.А., начальник отдела по управлению муниципальным имуществом</w:t>
            </w:r>
          </w:p>
        </w:tc>
        <w:tc>
          <w:tcPr>
            <w:tcW w:w="1668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5424CC" w:rsidRP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Показатель (индикатор) 1</w:t>
            </w:r>
          </w:p>
          <w:p w:rsidR="005424CC" w:rsidRPr="005424CC" w:rsidRDefault="005424CC" w:rsidP="005424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объектов недвижимого </w:t>
            </w:r>
            <w:proofErr w:type="gramStart"/>
            <w:r>
              <w:rPr>
                <w:sz w:val="24"/>
                <w:szCs w:val="24"/>
              </w:rPr>
              <w:t>имущества</w:t>
            </w:r>
            <w:proofErr w:type="gramEnd"/>
            <w:r>
              <w:rPr>
                <w:sz w:val="24"/>
                <w:szCs w:val="24"/>
              </w:rPr>
              <w:t xml:space="preserve"> на которые зарегистрировано (прекращено)</w:t>
            </w:r>
            <w:r w:rsidRPr="00542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 муниципальной </w:t>
            </w:r>
            <w:r w:rsidRPr="005424CC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>,</w:t>
            </w:r>
            <w:r w:rsidRPr="00542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находящиеся в реестре муниципального имущества</w:t>
            </w:r>
          </w:p>
        </w:tc>
        <w:tc>
          <w:tcPr>
            <w:tcW w:w="2693" w:type="dxa"/>
            <w:vAlign w:val="center"/>
          </w:tcPr>
          <w:p w:rsidR="005424CC" w:rsidRPr="005424CC" w:rsidRDefault="005424CC" w:rsidP="00B5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Контрольное событие 1</w:t>
            </w:r>
          </w:p>
          <w:p w:rsidR="00531FD1" w:rsidRPr="005424CC" w:rsidRDefault="00531FD1" w:rsidP="00767615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(прекращение) права муниципальной собственности </w:t>
            </w:r>
            <w:r w:rsidR="00767615">
              <w:rPr>
                <w:sz w:val="24"/>
                <w:szCs w:val="24"/>
              </w:rPr>
              <w:t>на объекты недвижимого имущества, находящиеся в реестре муниципального имущества</w:t>
            </w:r>
          </w:p>
        </w:tc>
        <w:tc>
          <w:tcPr>
            <w:tcW w:w="2693" w:type="dxa"/>
            <w:vAlign w:val="center"/>
          </w:tcPr>
          <w:p w:rsidR="005424CC" w:rsidRPr="005424CC" w:rsidRDefault="005424CC" w:rsidP="00B5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5424C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</w:t>
            </w:r>
          </w:p>
          <w:p w:rsidR="005424CC" w:rsidRPr="00A90730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определению рыночной стоимости недвижимого имущества</w:t>
            </w:r>
          </w:p>
        </w:tc>
        <w:tc>
          <w:tcPr>
            <w:tcW w:w="2693" w:type="dxa"/>
            <w:vAlign w:val="center"/>
          </w:tcPr>
          <w:p w:rsidR="005424CC" w:rsidRPr="005424CC" w:rsidRDefault="00A924AC" w:rsidP="00B5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Черномырдин А.А., начальник отдела по управлению </w:t>
            </w:r>
            <w:r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668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vAlign w:val="center"/>
          </w:tcPr>
          <w:p w:rsidR="005424CC" w:rsidRP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5424CC">
              <w:rPr>
                <w:sz w:val="24"/>
                <w:szCs w:val="24"/>
              </w:rPr>
              <w:t>Показатель (индикатор) 1</w:t>
            </w:r>
          </w:p>
          <w:p w:rsidR="005424CC" w:rsidRPr="005424CC" w:rsidRDefault="00A924AC" w:rsidP="0021378D">
            <w:pPr>
              <w:pStyle w:val="ConsPlusNormal"/>
              <w:ind w:firstLine="22"/>
              <w:jc w:val="both"/>
              <w:rPr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</w:tc>
        <w:tc>
          <w:tcPr>
            <w:tcW w:w="2693" w:type="dxa"/>
            <w:vAlign w:val="center"/>
          </w:tcPr>
          <w:p w:rsidR="005424CC" w:rsidRPr="005424CC" w:rsidRDefault="00A924AC" w:rsidP="00B5539F">
            <w:pPr>
              <w:jc w:val="center"/>
            </w:pPr>
            <w:r>
              <w:t>Х</w:t>
            </w:r>
          </w:p>
        </w:tc>
        <w:tc>
          <w:tcPr>
            <w:tcW w:w="1668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t>шт.</w:t>
            </w:r>
          </w:p>
        </w:tc>
        <w:tc>
          <w:tcPr>
            <w:tcW w:w="2465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t>3</w:t>
            </w:r>
          </w:p>
        </w:tc>
        <w:tc>
          <w:tcPr>
            <w:tcW w:w="2465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t>Х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t>14</w:t>
            </w:r>
          </w:p>
        </w:tc>
        <w:tc>
          <w:tcPr>
            <w:tcW w:w="4678" w:type="dxa"/>
            <w:vAlign w:val="center"/>
          </w:tcPr>
          <w:p w:rsidR="005424CC" w:rsidRDefault="005424CC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Контрольное событие 1</w:t>
            </w:r>
          </w:p>
          <w:p w:rsidR="00767615" w:rsidRPr="0021378D" w:rsidRDefault="00767615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муниципального имущества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приватизации на 2022 год</w:t>
            </w:r>
          </w:p>
        </w:tc>
        <w:tc>
          <w:tcPr>
            <w:tcW w:w="2693" w:type="dxa"/>
            <w:vAlign w:val="center"/>
          </w:tcPr>
          <w:p w:rsidR="005424CC" w:rsidRPr="0021378D" w:rsidRDefault="00A924AC" w:rsidP="00B5539F">
            <w:pPr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2022 год</w:t>
            </w:r>
          </w:p>
        </w:tc>
      </w:tr>
      <w:tr w:rsidR="005424CC" w:rsidTr="00B5539F">
        <w:tc>
          <w:tcPr>
            <w:tcW w:w="817" w:type="dxa"/>
            <w:vAlign w:val="center"/>
          </w:tcPr>
          <w:p w:rsidR="005424CC" w:rsidRPr="005424CC" w:rsidRDefault="00A924AC" w:rsidP="00B5539F">
            <w:pPr>
              <w:tabs>
                <w:tab w:val="left" w:pos="2925"/>
              </w:tabs>
              <w:jc w:val="center"/>
            </w:pPr>
            <w:r>
              <w:t>15</w:t>
            </w:r>
          </w:p>
        </w:tc>
        <w:tc>
          <w:tcPr>
            <w:tcW w:w="4678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Показатель (индикатор) 2</w:t>
            </w:r>
          </w:p>
          <w:p w:rsidR="00A924AC" w:rsidRPr="0021378D" w:rsidRDefault="00A924AC" w:rsidP="00A924AC">
            <w:pPr>
              <w:pStyle w:val="ConsPlusNormal"/>
              <w:ind w:firstLine="22"/>
              <w:jc w:val="both"/>
              <w:rPr>
                <w:sz w:val="24"/>
                <w:szCs w:val="24"/>
              </w:rPr>
            </w:pPr>
            <w:r w:rsidRPr="0021378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во владение или пользование, либо в отношении которого заключено концессионное соглашение</w:t>
            </w:r>
          </w:p>
        </w:tc>
        <w:tc>
          <w:tcPr>
            <w:tcW w:w="2693" w:type="dxa"/>
            <w:vAlign w:val="center"/>
          </w:tcPr>
          <w:p w:rsidR="005424CC" w:rsidRPr="0021378D" w:rsidRDefault="00A924AC" w:rsidP="00B5539F">
            <w:pPr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шт.</w:t>
            </w:r>
          </w:p>
        </w:tc>
        <w:tc>
          <w:tcPr>
            <w:tcW w:w="2465" w:type="dxa"/>
            <w:vAlign w:val="center"/>
          </w:tcPr>
          <w:p w:rsidR="005424CC" w:rsidRPr="0021378D" w:rsidRDefault="00A924AC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5424CC" w:rsidRPr="0021378D" w:rsidRDefault="0021378D" w:rsidP="00B5539F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</w:tr>
      <w:tr w:rsidR="0021378D" w:rsidTr="00B5539F">
        <w:tc>
          <w:tcPr>
            <w:tcW w:w="817" w:type="dxa"/>
            <w:vAlign w:val="center"/>
          </w:tcPr>
          <w:p w:rsidR="0021378D" w:rsidRPr="005424CC" w:rsidRDefault="0021378D" w:rsidP="00B5539F">
            <w:pPr>
              <w:tabs>
                <w:tab w:val="left" w:pos="2925"/>
              </w:tabs>
              <w:jc w:val="center"/>
            </w:pPr>
            <w:r>
              <w:t>16</w:t>
            </w:r>
          </w:p>
        </w:tc>
        <w:tc>
          <w:tcPr>
            <w:tcW w:w="4678" w:type="dxa"/>
            <w:vAlign w:val="center"/>
          </w:tcPr>
          <w:p w:rsidR="0021378D" w:rsidRDefault="0021378D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2</w:t>
            </w:r>
          </w:p>
          <w:p w:rsidR="00767615" w:rsidRPr="0021378D" w:rsidRDefault="00767615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муниципального имущества во владение или пользование, либо заключение концессионного соглашения</w:t>
            </w:r>
          </w:p>
        </w:tc>
        <w:tc>
          <w:tcPr>
            <w:tcW w:w="2693" w:type="dxa"/>
            <w:vAlign w:val="center"/>
          </w:tcPr>
          <w:p w:rsidR="0021378D" w:rsidRPr="0021378D" w:rsidRDefault="0021378D" w:rsidP="005148CC">
            <w:pPr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1668" w:type="dxa"/>
            <w:vAlign w:val="center"/>
          </w:tcPr>
          <w:p w:rsidR="0021378D" w:rsidRPr="0021378D" w:rsidRDefault="0021378D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21378D" w:rsidRPr="0021378D" w:rsidRDefault="0021378D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Х</w:t>
            </w:r>
          </w:p>
        </w:tc>
        <w:tc>
          <w:tcPr>
            <w:tcW w:w="2465" w:type="dxa"/>
            <w:vAlign w:val="center"/>
          </w:tcPr>
          <w:p w:rsidR="0021378D" w:rsidRPr="0021378D" w:rsidRDefault="0021378D" w:rsidP="005148C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21378D">
              <w:rPr>
                <w:sz w:val="24"/>
                <w:szCs w:val="24"/>
              </w:rPr>
              <w:t>2022 год</w:t>
            </w:r>
          </w:p>
        </w:tc>
      </w:tr>
    </w:tbl>
    <w:p w:rsidR="00A90730" w:rsidRPr="00A90730" w:rsidRDefault="00A90730" w:rsidP="00A90730">
      <w:pPr>
        <w:tabs>
          <w:tab w:val="left" w:pos="2925"/>
        </w:tabs>
      </w:pPr>
    </w:p>
    <w:sectPr w:rsidR="00A90730" w:rsidRPr="00A90730" w:rsidSect="0021378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A646C"/>
    <w:rsid w:val="000B617C"/>
    <w:rsid w:val="000D33BF"/>
    <w:rsid w:val="000D617A"/>
    <w:rsid w:val="000E0674"/>
    <w:rsid w:val="000E2938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74E2C"/>
    <w:rsid w:val="00182F72"/>
    <w:rsid w:val="0019474E"/>
    <w:rsid w:val="001A6BC0"/>
    <w:rsid w:val="001A74BB"/>
    <w:rsid w:val="001B17EF"/>
    <w:rsid w:val="001B24F0"/>
    <w:rsid w:val="001B6CCB"/>
    <w:rsid w:val="001C2240"/>
    <w:rsid w:val="001C66FB"/>
    <w:rsid w:val="001F1057"/>
    <w:rsid w:val="001F67B4"/>
    <w:rsid w:val="0021378D"/>
    <w:rsid w:val="0021400E"/>
    <w:rsid w:val="00215963"/>
    <w:rsid w:val="00215E28"/>
    <w:rsid w:val="0021617C"/>
    <w:rsid w:val="00217EC8"/>
    <w:rsid w:val="002442AF"/>
    <w:rsid w:val="00253D41"/>
    <w:rsid w:val="0025713F"/>
    <w:rsid w:val="002571D3"/>
    <w:rsid w:val="00262436"/>
    <w:rsid w:val="00270AB1"/>
    <w:rsid w:val="002828B3"/>
    <w:rsid w:val="002A15D1"/>
    <w:rsid w:val="002A1F2C"/>
    <w:rsid w:val="002C4912"/>
    <w:rsid w:val="002D1131"/>
    <w:rsid w:val="002D1E04"/>
    <w:rsid w:val="002E3F82"/>
    <w:rsid w:val="00315EB4"/>
    <w:rsid w:val="003445BE"/>
    <w:rsid w:val="003453C0"/>
    <w:rsid w:val="00353D29"/>
    <w:rsid w:val="0035416A"/>
    <w:rsid w:val="00360F6F"/>
    <w:rsid w:val="00361037"/>
    <w:rsid w:val="00363896"/>
    <w:rsid w:val="0036427C"/>
    <w:rsid w:val="00367EF7"/>
    <w:rsid w:val="00367F6A"/>
    <w:rsid w:val="00381C9A"/>
    <w:rsid w:val="003A0767"/>
    <w:rsid w:val="003A30EE"/>
    <w:rsid w:val="003B475D"/>
    <w:rsid w:val="003C0299"/>
    <w:rsid w:val="003D42AB"/>
    <w:rsid w:val="0040426A"/>
    <w:rsid w:val="00413C9C"/>
    <w:rsid w:val="00421211"/>
    <w:rsid w:val="00431102"/>
    <w:rsid w:val="0044000E"/>
    <w:rsid w:val="00441D41"/>
    <w:rsid w:val="0044352A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4E5B6D"/>
    <w:rsid w:val="00502038"/>
    <w:rsid w:val="0050559D"/>
    <w:rsid w:val="0051053E"/>
    <w:rsid w:val="00512D22"/>
    <w:rsid w:val="005148CC"/>
    <w:rsid w:val="0052288B"/>
    <w:rsid w:val="0052549C"/>
    <w:rsid w:val="00531FD1"/>
    <w:rsid w:val="005418DB"/>
    <w:rsid w:val="005424CC"/>
    <w:rsid w:val="00542E77"/>
    <w:rsid w:val="00543BEF"/>
    <w:rsid w:val="005602B6"/>
    <w:rsid w:val="00560885"/>
    <w:rsid w:val="00565BD8"/>
    <w:rsid w:val="005672B2"/>
    <w:rsid w:val="00567D8C"/>
    <w:rsid w:val="0058702D"/>
    <w:rsid w:val="00592DB9"/>
    <w:rsid w:val="005A2C93"/>
    <w:rsid w:val="005A7A80"/>
    <w:rsid w:val="005B25C7"/>
    <w:rsid w:val="005B726A"/>
    <w:rsid w:val="005B7CC3"/>
    <w:rsid w:val="005C4E45"/>
    <w:rsid w:val="005D7ECB"/>
    <w:rsid w:val="005E0ADD"/>
    <w:rsid w:val="005E7009"/>
    <w:rsid w:val="005F667F"/>
    <w:rsid w:val="0062767D"/>
    <w:rsid w:val="0065010E"/>
    <w:rsid w:val="0066571D"/>
    <w:rsid w:val="00673D3C"/>
    <w:rsid w:val="00690CE2"/>
    <w:rsid w:val="0069670D"/>
    <w:rsid w:val="006A7EA2"/>
    <w:rsid w:val="006B2AFE"/>
    <w:rsid w:val="006B30B5"/>
    <w:rsid w:val="006C2D42"/>
    <w:rsid w:val="006D21AB"/>
    <w:rsid w:val="006D52CC"/>
    <w:rsid w:val="006E0A22"/>
    <w:rsid w:val="006E78CE"/>
    <w:rsid w:val="006F56EB"/>
    <w:rsid w:val="00700789"/>
    <w:rsid w:val="00703356"/>
    <w:rsid w:val="007039F1"/>
    <w:rsid w:val="00705603"/>
    <w:rsid w:val="00712876"/>
    <w:rsid w:val="007157E4"/>
    <w:rsid w:val="007201D4"/>
    <w:rsid w:val="007226E5"/>
    <w:rsid w:val="00724718"/>
    <w:rsid w:val="00724855"/>
    <w:rsid w:val="00733D92"/>
    <w:rsid w:val="00742EB7"/>
    <w:rsid w:val="00755274"/>
    <w:rsid w:val="00767615"/>
    <w:rsid w:val="00777D1C"/>
    <w:rsid w:val="0078173C"/>
    <w:rsid w:val="00782FA3"/>
    <w:rsid w:val="007919A3"/>
    <w:rsid w:val="00794196"/>
    <w:rsid w:val="007A3B0B"/>
    <w:rsid w:val="007B601E"/>
    <w:rsid w:val="007C41A6"/>
    <w:rsid w:val="007E08A4"/>
    <w:rsid w:val="007E715E"/>
    <w:rsid w:val="007F0470"/>
    <w:rsid w:val="007F10CD"/>
    <w:rsid w:val="007F24CB"/>
    <w:rsid w:val="00800094"/>
    <w:rsid w:val="00802489"/>
    <w:rsid w:val="008034A1"/>
    <w:rsid w:val="00822D27"/>
    <w:rsid w:val="00824717"/>
    <w:rsid w:val="008319B2"/>
    <w:rsid w:val="008344B3"/>
    <w:rsid w:val="008426B1"/>
    <w:rsid w:val="008446FA"/>
    <w:rsid w:val="00847DF3"/>
    <w:rsid w:val="00853706"/>
    <w:rsid w:val="008562B7"/>
    <w:rsid w:val="00863B59"/>
    <w:rsid w:val="00874764"/>
    <w:rsid w:val="00885056"/>
    <w:rsid w:val="008A7565"/>
    <w:rsid w:val="008B0FDE"/>
    <w:rsid w:val="008B2958"/>
    <w:rsid w:val="008B7ACD"/>
    <w:rsid w:val="008C533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6CB4"/>
    <w:rsid w:val="00937CEB"/>
    <w:rsid w:val="0094758C"/>
    <w:rsid w:val="00967601"/>
    <w:rsid w:val="00991B96"/>
    <w:rsid w:val="009929CE"/>
    <w:rsid w:val="009A05CE"/>
    <w:rsid w:val="009A32F7"/>
    <w:rsid w:val="009A4C50"/>
    <w:rsid w:val="009A6C1C"/>
    <w:rsid w:val="009B4923"/>
    <w:rsid w:val="009C2FB7"/>
    <w:rsid w:val="009C340E"/>
    <w:rsid w:val="009C5249"/>
    <w:rsid w:val="009D2C5D"/>
    <w:rsid w:val="009D4F41"/>
    <w:rsid w:val="009E3005"/>
    <w:rsid w:val="009E42E7"/>
    <w:rsid w:val="009F57D7"/>
    <w:rsid w:val="00A00352"/>
    <w:rsid w:val="00A16E53"/>
    <w:rsid w:val="00A40E83"/>
    <w:rsid w:val="00A44CA6"/>
    <w:rsid w:val="00A628E9"/>
    <w:rsid w:val="00A7023D"/>
    <w:rsid w:val="00A74279"/>
    <w:rsid w:val="00A90730"/>
    <w:rsid w:val="00A91041"/>
    <w:rsid w:val="00A915AC"/>
    <w:rsid w:val="00A924AC"/>
    <w:rsid w:val="00A934B5"/>
    <w:rsid w:val="00A9505C"/>
    <w:rsid w:val="00A95A8A"/>
    <w:rsid w:val="00A96FCA"/>
    <w:rsid w:val="00A97E15"/>
    <w:rsid w:val="00AA2500"/>
    <w:rsid w:val="00AA489A"/>
    <w:rsid w:val="00AC6F71"/>
    <w:rsid w:val="00AE628D"/>
    <w:rsid w:val="00AE7F1D"/>
    <w:rsid w:val="00AF08B3"/>
    <w:rsid w:val="00B00437"/>
    <w:rsid w:val="00B1351B"/>
    <w:rsid w:val="00B25F13"/>
    <w:rsid w:val="00B3650C"/>
    <w:rsid w:val="00B40AF7"/>
    <w:rsid w:val="00B51772"/>
    <w:rsid w:val="00B53E3F"/>
    <w:rsid w:val="00B5539F"/>
    <w:rsid w:val="00B60CF0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A4F68"/>
    <w:rsid w:val="00BB01F8"/>
    <w:rsid w:val="00BB524F"/>
    <w:rsid w:val="00BC4BB4"/>
    <w:rsid w:val="00BD53CC"/>
    <w:rsid w:val="00BE03C3"/>
    <w:rsid w:val="00BE3DEB"/>
    <w:rsid w:val="00BF3CC6"/>
    <w:rsid w:val="00BF5367"/>
    <w:rsid w:val="00C233B2"/>
    <w:rsid w:val="00C3131F"/>
    <w:rsid w:val="00C3449E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5429"/>
    <w:rsid w:val="00C86A04"/>
    <w:rsid w:val="00CB0AAA"/>
    <w:rsid w:val="00CC1607"/>
    <w:rsid w:val="00CC5BC3"/>
    <w:rsid w:val="00CE24EB"/>
    <w:rsid w:val="00CE6E61"/>
    <w:rsid w:val="00CF5176"/>
    <w:rsid w:val="00CF552D"/>
    <w:rsid w:val="00D05456"/>
    <w:rsid w:val="00D1307E"/>
    <w:rsid w:val="00D14CC7"/>
    <w:rsid w:val="00D16054"/>
    <w:rsid w:val="00D258A4"/>
    <w:rsid w:val="00D441D2"/>
    <w:rsid w:val="00D4709A"/>
    <w:rsid w:val="00D650F4"/>
    <w:rsid w:val="00D748E9"/>
    <w:rsid w:val="00DA1045"/>
    <w:rsid w:val="00DA3618"/>
    <w:rsid w:val="00DB08CA"/>
    <w:rsid w:val="00DB3CA3"/>
    <w:rsid w:val="00DB3D60"/>
    <w:rsid w:val="00DB62E2"/>
    <w:rsid w:val="00DB6360"/>
    <w:rsid w:val="00DB7067"/>
    <w:rsid w:val="00DC02D2"/>
    <w:rsid w:val="00DD4279"/>
    <w:rsid w:val="00DD679C"/>
    <w:rsid w:val="00DF09C2"/>
    <w:rsid w:val="00DF0F08"/>
    <w:rsid w:val="00E3335E"/>
    <w:rsid w:val="00E62C33"/>
    <w:rsid w:val="00E724B5"/>
    <w:rsid w:val="00E738EE"/>
    <w:rsid w:val="00E82519"/>
    <w:rsid w:val="00E832BF"/>
    <w:rsid w:val="00EA7D53"/>
    <w:rsid w:val="00EB0833"/>
    <w:rsid w:val="00EC710C"/>
    <w:rsid w:val="00ED5881"/>
    <w:rsid w:val="00EE1027"/>
    <w:rsid w:val="00EE44A7"/>
    <w:rsid w:val="00EF2BD9"/>
    <w:rsid w:val="00EF557D"/>
    <w:rsid w:val="00EF633D"/>
    <w:rsid w:val="00F121D6"/>
    <w:rsid w:val="00F14086"/>
    <w:rsid w:val="00F15DD0"/>
    <w:rsid w:val="00F21945"/>
    <w:rsid w:val="00F27C54"/>
    <w:rsid w:val="00F34020"/>
    <w:rsid w:val="00F414F4"/>
    <w:rsid w:val="00F529C3"/>
    <w:rsid w:val="00F612D5"/>
    <w:rsid w:val="00F6201E"/>
    <w:rsid w:val="00F62275"/>
    <w:rsid w:val="00F651EE"/>
    <w:rsid w:val="00F71E06"/>
    <w:rsid w:val="00F75BE6"/>
    <w:rsid w:val="00F81639"/>
    <w:rsid w:val="00F82CFC"/>
    <w:rsid w:val="00F9687C"/>
    <w:rsid w:val="00F96C60"/>
    <w:rsid w:val="00FA1BAA"/>
    <w:rsid w:val="00FA5BB7"/>
    <w:rsid w:val="00FD06DD"/>
    <w:rsid w:val="00FD7DD5"/>
    <w:rsid w:val="00FE252A"/>
    <w:rsid w:val="00FE2FDA"/>
    <w:rsid w:val="00FF0A68"/>
    <w:rsid w:val="00FF153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9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96"/>
    <w:pPr>
      <w:ind w:left="720"/>
      <w:contextualSpacing/>
    </w:pPr>
  </w:style>
  <w:style w:type="paragraph" w:styleId="a8">
    <w:name w:val="Body Text"/>
    <w:basedOn w:val="a"/>
    <w:link w:val="a9"/>
    <w:rsid w:val="00782FA3"/>
    <w:pPr>
      <w:jc w:val="both"/>
    </w:pPr>
  </w:style>
  <w:style w:type="character" w:customStyle="1" w:styleId="a9">
    <w:name w:val="Основной текст Знак"/>
    <w:basedOn w:val="a0"/>
    <w:link w:val="a8"/>
    <w:rsid w:val="0078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5DEA-E814-41E8-BCE2-AFEBBC8E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46</cp:revision>
  <cp:lastPrinted>2022-04-01T06:30:00Z</cp:lastPrinted>
  <dcterms:created xsi:type="dcterms:W3CDTF">2019-10-23T07:13:00Z</dcterms:created>
  <dcterms:modified xsi:type="dcterms:W3CDTF">2022-04-05T04:05:00Z</dcterms:modified>
</cp:coreProperties>
</file>