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7E" w:rsidRPr="00034917" w:rsidRDefault="00281D7E" w:rsidP="00281D7E">
      <w:pPr>
        <w:spacing w:after="0"/>
        <w:rPr>
          <w:rFonts w:ascii="Times New Roman" w:hAnsi="Times New Roman" w:cs="Times New Roman"/>
        </w:rPr>
      </w:pP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281D7E" w:rsidRPr="00034917" w:rsidRDefault="00281D7E" w:rsidP="00281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1D7E" w:rsidRPr="001B04C2" w:rsidRDefault="000602EA" w:rsidP="00281D7E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22.04</w:t>
      </w:r>
      <w:r w:rsidR="008725BD">
        <w:rPr>
          <w:rFonts w:ascii="Times New Roman" w:hAnsi="Times New Roman" w:cs="Times New Roman"/>
          <w:sz w:val="28"/>
          <w:szCs w:val="28"/>
        </w:rPr>
        <w:t>.</w:t>
      </w:r>
      <w:r w:rsidR="00281D7E">
        <w:rPr>
          <w:rFonts w:ascii="Times New Roman" w:hAnsi="Times New Roman" w:cs="Times New Roman"/>
          <w:sz w:val="28"/>
          <w:szCs w:val="28"/>
        </w:rPr>
        <w:t>2019</w:t>
      </w:r>
      <w:r w:rsidR="00281D7E"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863-п</w:t>
      </w:r>
    </w:p>
    <w:p w:rsidR="00E7661D" w:rsidRDefault="00E7661D" w:rsidP="0048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CD" w:rsidRPr="00481E32" w:rsidRDefault="003D18F8" w:rsidP="0048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737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58EA" w:rsidRDefault="006158EA" w:rsidP="0048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</w:t>
      </w:r>
      <w:r w:rsidR="00311B1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11B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3D18F8" w:rsidRPr="00481E32">
        <w:rPr>
          <w:rFonts w:ascii="Times New Roman" w:hAnsi="Times New Roman" w:cs="Times New Roman"/>
          <w:sz w:val="28"/>
          <w:szCs w:val="28"/>
        </w:rPr>
        <w:t>от 08.08.2017 № 2162-п</w:t>
      </w:r>
    </w:p>
    <w:p w:rsidR="006158EA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получения лицами, </w:t>
      </w:r>
    </w:p>
    <w:p w:rsidR="006158EA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t>замещающими должности муниципальной службыв</w:t>
      </w:r>
    </w:p>
    <w:p w:rsidR="00481E32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муниципальногообразования Соль-Илецкий </w:t>
      </w:r>
    </w:p>
    <w:p w:rsidR="006158EA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t>городской округ, разрешения представителя нанимателя на</w:t>
      </w:r>
    </w:p>
    <w:p w:rsidR="00481E32" w:rsidRPr="00481E32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t>участие на безвозмездной основе в управленииотдельными некоммерческимиорганизациями</w:t>
      </w:r>
      <w:r w:rsidR="00744B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18F8" w:rsidRPr="008A108E" w:rsidRDefault="003D18F8" w:rsidP="003D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C2" w:rsidRDefault="00E32CC2" w:rsidP="00327A3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F6">
        <w:rPr>
          <w:rFonts w:ascii="Times New Roman" w:hAnsi="Times New Roman"/>
          <w:sz w:val="28"/>
          <w:szCs w:val="28"/>
        </w:rPr>
        <w:t xml:space="preserve">В соответствии с </w:t>
      </w:r>
      <w:r w:rsidR="003D4FEB" w:rsidRPr="003D4FEB">
        <w:rPr>
          <w:rFonts w:ascii="Times New Roman" w:hAnsi="Times New Roman"/>
          <w:sz w:val="28"/>
          <w:szCs w:val="28"/>
        </w:rPr>
        <w:t>Федеральны</w:t>
      </w:r>
      <w:r w:rsidR="003D4FEB">
        <w:rPr>
          <w:rFonts w:ascii="Times New Roman" w:hAnsi="Times New Roman"/>
          <w:sz w:val="28"/>
          <w:szCs w:val="28"/>
        </w:rPr>
        <w:t>м</w:t>
      </w:r>
      <w:r w:rsidR="00600445">
        <w:rPr>
          <w:rFonts w:ascii="Times New Roman" w:hAnsi="Times New Roman"/>
          <w:sz w:val="28"/>
          <w:szCs w:val="28"/>
        </w:rPr>
        <w:t>и</w:t>
      </w:r>
      <w:r w:rsidR="00600445" w:rsidRPr="003D4FEB">
        <w:rPr>
          <w:rFonts w:ascii="Times New Roman" w:hAnsi="Times New Roman"/>
          <w:sz w:val="28"/>
          <w:szCs w:val="28"/>
        </w:rPr>
        <w:t>закон</w:t>
      </w:r>
      <w:r w:rsidR="00600445">
        <w:rPr>
          <w:rFonts w:ascii="Times New Roman" w:hAnsi="Times New Roman"/>
          <w:sz w:val="28"/>
          <w:szCs w:val="28"/>
        </w:rPr>
        <w:t>ами</w:t>
      </w:r>
      <w:r w:rsidR="003D4FEB" w:rsidRPr="003D4FEB">
        <w:rPr>
          <w:rFonts w:ascii="Times New Roman" w:hAnsi="Times New Roman"/>
          <w:sz w:val="28"/>
          <w:szCs w:val="28"/>
        </w:rPr>
        <w:t xml:space="preserve"> от 06.10.2003 </w:t>
      </w:r>
      <w:r w:rsidR="003D4FEB">
        <w:rPr>
          <w:rFonts w:ascii="Times New Roman" w:hAnsi="Times New Roman"/>
          <w:sz w:val="28"/>
          <w:szCs w:val="28"/>
        </w:rPr>
        <w:t>№</w:t>
      </w:r>
      <w:r w:rsidR="003D4FEB" w:rsidRPr="003D4FEB">
        <w:rPr>
          <w:rFonts w:ascii="Times New Roman" w:hAnsi="Times New Roman"/>
          <w:sz w:val="28"/>
          <w:szCs w:val="28"/>
        </w:rPr>
        <w:t xml:space="preserve"> 131-ФЗ </w:t>
      </w:r>
      <w:r w:rsidR="003D4FEB">
        <w:rPr>
          <w:rFonts w:ascii="Times New Roman" w:hAnsi="Times New Roman"/>
          <w:sz w:val="28"/>
          <w:szCs w:val="28"/>
        </w:rPr>
        <w:t>«</w:t>
      </w:r>
      <w:r w:rsidR="003D4FEB" w:rsidRPr="003D4FE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D4FEB"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r w:rsidR="00CD4B7E">
        <w:rPr>
          <w:rFonts w:ascii="Times New Roman" w:hAnsi="Times New Roman"/>
          <w:sz w:val="28"/>
          <w:szCs w:val="28"/>
        </w:rPr>
        <w:t xml:space="preserve">и </w:t>
      </w:r>
      <w:r w:rsidRPr="00742FF6">
        <w:rPr>
          <w:rFonts w:ascii="Times New Roman" w:hAnsi="Times New Roman"/>
          <w:sz w:val="28"/>
          <w:szCs w:val="28"/>
        </w:rPr>
        <w:t>от 27</w:t>
      </w:r>
      <w:r w:rsidR="00600445">
        <w:rPr>
          <w:rFonts w:ascii="Times New Roman" w:hAnsi="Times New Roman"/>
          <w:sz w:val="28"/>
          <w:szCs w:val="28"/>
        </w:rPr>
        <w:t>.03.</w:t>
      </w:r>
      <w:r w:rsidRPr="00742FF6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7</w:t>
      </w:r>
      <w:r w:rsidRPr="00742F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742FF6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42FF6">
        <w:rPr>
          <w:rFonts w:ascii="Times New Roman" w:hAnsi="Times New Roman"/>
          <w:sz w:val="28"/>
          <w:szCs w:val="28"/>
        </w:rPr>
        <w:t xml:space="preserve"> 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2FF6">
        <w:rPr>
          <w:rFonts w:ascii="Times New Roman" w:hAnsi="Times New Roman"/>
          <w:sz w:val="28"/>
          <w:szCs w:val="28"/>
        </w:rPr>
        <w:t>Российской Федерации»</w:t>
      </w:r>
      <w:r w:rsidR="00CD4B7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44BBD" w:rsidRDefault="00744BBD" w:rsidP="00AA337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</w:t>
      </w:r>
      <w:r w:rsidR="00A61043">
        <w:rPr>
          <w:rFonts w:ascii="Times New Roman" w:hAnsi="Times New Roman"/>
          <w:sz w:val="28"/>
          <w:szCs w:val="28"/>
        </w:rPr>
        <w:t xml:space="preserve"> администрации Соль-Илецкий городской округ</w:t>
      </w:r>
      <w:r w:rsidRPr="00481E32">
        <w:rPr>
          <w:rFonts w:ascii="Times New Roman" w:hAnsi="Times New Roman" w:cs="Times New Roman"/>
          <w:sz w:val="28"/>
          <w:szCs w:val="28"/>
        </w:rPr>
        <w:t xml:space="preserve">от 08.08.2017 № 2162-п </w:t>
      </w:r>
      <w:r w:rsidR="00B32B27">
        <w:rPr>
          <w:rFonts w:ascii="Times New Roman" w:hAnsi="Times New Roman" w:cs="Times New Roman"/>
          <w:sz w:val="28"/>
          <w:szCs w:val="28"/>
        </w:rPr>
        <w:t>«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получения лицами, замещающими должностимуниципальной службыв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муниципальногообразования Соль-Илецкий городской округ, разрешения представителя нанимателя научастие на безвозмездной основе в управленииотдельными </w:t>
      </w:r>
      <w:r w:rsidR="00F266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екоммерческимиорганизациями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4C8E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="00F14C8E" w:rsidRPr="00F14C8E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F14C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4C8E" w:rsidRPr="00F14C8E">
        <w:rPr>
          <w:rFonts w:ascii="Times New Roman" w:hAnsi="Times New Roman" w:cs="Times New Roman"/>
          <w:sz w:val="28"/>
          <w:szCs w:val="28"/>
        </w:rPr>
        <w:t>17.08.2017 № 2228-п</w:t>
      </w:r>
      <w:r w:rsidR="00F14C8E" w:rsidRPr="00B32B27">
        <w:rPr>
          <w:rFonts w:ascii="Times New Roman" w:hAnsi="Times New Roman" w:cs="Times New Roman"/>
          <w:sz w:val="28"/>
          <w:szCs w:val="28"/>
        </w:rPr>
        <w:t xml:space="preserve">, </w:t>
      </w:r>
      <w:r w:rsidR="00B32B27">
        <w:rPr>
          <w:rFonts w:ascii="Times New Roman" w:hAnsi="Times New Roman" w:cs="Times New Roman"/>
          <w:sz w:val="28"/>
          <w:szCs w:val="28"/>
        </w:rPr>
        <w:t xml:space="preserve">от </w:t>
      </w:r>
      <w:r w:rsidR="00B32B27" w:rsidRPr="00B32B27">
        <w:rPr>
          <w:rFonts w:ascii="Times New Roman" w:hAnsi="Times New Roman" w:cs="Times New Roman"/>
          <w:sz w:val="28"/>
          <w:szCs w:val="28"/>
        </w:rPr>
        <w:t>10.10.2017 № 2700-п</w:t>
      </w:r>
      <w:r w:rsidR="00F14C8E" w:rsidRPr="00B32B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2E2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0452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65A9" w:rsidRDefault="00932E23" w:rsidP="00576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7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D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744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A173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744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="00DC67DB">
        <w:rPr>
          <w:rFonts w:ascii="Times New Roman" w:hAnsi="Times New Roman"/>
          <w:sz w:val="28"/>
          <w:szCs w:val="28"/>
        </w:rPr>
        <w:t xml:space="preserve">администрации Соль-Илецкий городской округ </w:t>
      </w:r>
      <w:r w:rsidR="00DC67DB" w:rsidRPr="00481E32">
        <w:rPr>
          <w:rFonts w:ascii="Times New Roman" w:hAnsi="Times New Roman" w:cs="Times New Roman"/>
          <w:sz w:val="28"/>
          <w:szCs w:val="28"/>
        </w:rPr>
        <w:t xml:space="preserve">от 08.08.2017 № 2162-п </w:t>
      </w:r>
      <w:r w:rsidR="00DC67DB">
        <w:rPr>
          <w:rFonts w:ascii="Times New Roman" w:hAnsi="Times New Roman" w:cs="Times New Roman"/>
          <w:sz w:val="28"/>
          <w:szCs w:val="28"/>
        </w:rPr>
        <w:t>«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получения лицами, замещающими должностимуниципальной службыв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муниципальногообразования Соль-Илецкий городской округ, разрешения представителя нанимателя научастие на безвозмездной основе в управленииотдельными 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екоммерческимиорганизациями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» (в </w:t>
      </w:r>
      <w:r w:rsidR="00DC67DB" w:rsidRPr="00F14C8E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67DB" w:rsidRPr="00F14C8E">
        <w:rPr>
          <w:rFonts w:ascii="Times New Roman" w:hAnsi="Times New Roman" w:cs="Times New Roman"/>
          <w:sz w:val="28"/>
          <w:szCs w:val="28"/>
        </w:rPr>
        <w:t>17.08.2017 № 2228-п</w:t>
      </w:r>
      <w:r w:rsidR="00DC67DB" w:rsidRPr="00B32B27">
        <w:rPr>
          <w:rFonts w:ascii="Times New Roman" w:hAnsi="Times New Roman" w:cs="Times New Roman"/>
          <w:sz w:val="28"/>
          <w:szCs w:val="28"/>
        </w:rPr>
        <w:t xml:space="preserve">, </w:t>
      </w:r>
      <w:r w:rsidR="00DC67DB">
        <w:rPr>
          <w:rFonts w:ascii="Times New Roman" w:hAnsi="Times New Roman" w:cs="Times New Roman"/>
          <w:sz w:val="28"/>
          <w:szCs w:val="28"/>
        </w:rPr>
        <w:t xml:space="preserve">от </w:t>
      </w:r>
      <w:r w:rsidR="00DC67DB" w:rsidRPr="00B32B27">
        <w:rPr>
          <w:rFonts w:ascii="Times New Roman" w:hAnsi="Times New Roman" w:cs="Times New Roman"/>
          <w:sz w:val="28"/>
          <w:szCs w:val="28"/>
        </w:rPr>
        <w:t>10.10.2017 № 2700-п</w:t>
      </w:r>
      <w:r w:rsidR="00DC67DB" w:rsidRPr="00B32B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5275" w:rsidRPr="006357E7">
        <w:rPr>
          <w:rFonts w:ascii="Times New Roman" w:eastAsia="Times New Roman" w:hAnsi="Times New Roman" w:cs="Times New Roman"/>
          <w:sz w:val="28"/>
          <w:szCs w:val="28"/>
        </w:rPr>
        <w:t xml:space="preserve">ункт 3 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357E7" w:rsidRPr="006357E7">
        <w:rPr>
          <w:rFonts w:ascii="Times New Roman" w:eastAsia="Times New Roman" w:hAnsi="Times New Roman" w:cs="Times New Roman"/>
          <w:sz w:val="28"/>
          <w:szCs w:val="28"/>
        </w:rPr>
        <w:t xml:space="preserve">получения лицами, замещающими должности муниципальной службы в </w:t>
      </w:r>
      <w:r w:rsidR="005765A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357E7" w:rsidRPr="006357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357E7" w:rsidRPr="006357E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53744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045275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</w:t>
      </w:r>
    </w:p>
    <w:p w:rsidR="005A0248" w:rsidRDefault="00932E23" w:rsidP="00576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77">
        <w:rPr>
          <w:rFonts w:ascii="Times New Roman" w:eastAsia="Times New Roman" w:hAnsi="Times New Roman" w:cs="Times New Roman"/>
          <w:sz w:val="28"/>
          <w:szCs w:val="28"/>
        </w:rPr>
        <w:t>«3.</w:t>
      </w:r>
      <w:r w:rsidR="00AA3377" w:rsidRPr="00AA3377">
        <w:rPr>
          <w:rFonts w:ascii="Times New Roman" w:hAnsi="Times New Roman" w:cs="Times New Roman"/>
          <w:sz w:val="28"/>
          <w:szCs w:val="28"/>
        </w:rPr>
        <w:t>Х</w:t>
      </w:r>
      <w:r w:rsidR="00AA3377" w:rsidRPr="00AA3377">
        <w:rPr>
          <w:rFonts w:ascii="Times New Roman" w:eastAsia="Times New Roman" w:hAnsi="Times New Roman" w:cs="Times New Roman"/>
          <w:sz w:val="28"/>
          <w:szCs w:val="28"/>
        </w:rPr>
        <w:t xml:space="preserve">одатайство об участии на безвозмездной основе в управлении некоммерческой организацией </w:t>
      </w:r>
      <w:r w:rsidR="00AA3377" w:rsidRPr="00AA337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 (далее – ходатайство) муниципальные</w:t>
      </w:r>
      <w:r w:rsidR="00AA3377" w:rsidRPr="00AA3377">
        <w:rPr>
          <w:rFonts w:ascii="Times New Roman" w:eastAsia="Times New Roman" w:hAnsi="Times New Roman" w:cs="Times New Roman"/>
          <w:sz w:val="28"/>
          <w:szCs w:val="28"/>
        </w:rPr>
        <w:t xml:space="preserve"> служащие обязаны направить Главе муниципального образования Соль-Илецкий городской округ</w:t>
      </w:r>
      <w:r w:rsidR="005A35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397" w:rsidRPr="00A23C14" w:rsidRDefault="00D678C9" w:rsidP="005A35AD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397">
        <w:rPr>
          <w:rFonts w:ascii="Times New Roman" w:hAnsi="Times New Roman" w:cs="Times New Roman"/>
          <w:sz w:val="28"/>
          <w:szCs w:val="28"/>
        </w:rPr>
        <w:t xml:space="preserve">муниципальным служащим - </w:t>
      </w:r>
      <w:r w:rsidR="00146397" w:rsidRPr="00A23C14">
        <w:rPr>
          <w:rFonts w:ascii="Times New Roman" w:hAnsi="Times New Roman" w:cs="Times New Roman"/>
          <w:sz w:val="28"/>
          <w:szCs w:val="28"/>
        </w:rPr>
        <w:t>не позднее 20 рабочих дней до предполагаемого дня начала указанной деятельности;</w:t>
      </w:r>
    </w:p>
    <w:p w:rsidR="00146397" w:rsidRDefault="00C674E8" w:rsidP="00C674E8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46397" w:rsidRPr="00A23C14">
        <w:rPr>
          <w:rFonts w:ascii="Times New Roman" w:hAnsi="Times New Roman" w:cs="Times New Roman"/>
          <w:sz w:val="28"/>
          <w:szCs w:val="28"/>
        </w:rPr>
        <w:t>лицо</w:t>
      </w:r>
      <w:r w:rsidR="00146397">
        <w:rPr>
          <w:rFonts w:ascii="Times New Roman" w:hAnsi="Times New Roman" w:cs="Times New Roman"/>
          <w:sz w:val="28"/>
          <w:szCs w:val="28"/>
        </w:rPr>
        <w:t>м, принимаемым</w:t>
      </w:r>
      <w:r w:rsidR="00146397" w:rsidRPr="00A23C14">
        <w:rPr>
          <w:rFonts w:ascii="Times New Roman" w:hAnsi="Times New Roman" w:cs="Times New Roman"/>
          <w:sz w:val="28"/>
          <w:szCs w:val="28"/>
        </w:rPr>
        <w:t xml:space="preserve"> на м</w:t>
      </w:r>
      <w:r w:rsidR="00146397">
        <w:rPr>
          <w:rFonts w:ascii="Times New Roman" w:hAnsi="Times New Roman" w:cs="Times New Roman"/>
          <w:sz w:val="28"/>
          <w:szCs w:val="28"/>
        </w:rPr>
        <w:t>униципальную службу, участвующим</w:t>
      </w:r>
      <w:r w:rsidR="00146397" w:rsidRPr="00A23C14">
        <w:rPr>
          <w:rFonts w:ascii="Times New Roman" w:hAnsi="Times New Roman" w:cs="Times New Roman"/>
          <w:sz w:val="28"/>
          <w:szCs w:val="28"/>
        </w:rPr>
        <w:t xml:space="preserve"> в управлении организацией на день приема на муниципальную службу</w:t>
      </w:r>
      <w:r w:rsidR="00146397">
        <w:rPr>
          <w:rFonts w:ascii="Times New Roman" w:hAnsi="Times New Roman" w:cs="Times New Roman"/>
          <w:sz w:val="28"/>
          <w:szCs w:val="28"/>
        </w:rPr>
        <w:t xml:space="preserve"> - </w:t>
      </w:r>
      <w:r w:rsidR="00146397" w:rsidRPr="00A23C14">
        <w:rPr>
          <w:rFonts w:ascii="Times New Roman" w:hAnsi="Times New Roman" w:cs="Times New Roman"/>
          <w:sz w:val="28"/>
          <w:szCs w:val="28"/>
        </w:rPr>
        <w:t>в деньприема на муниципальную службу</w:t>
      </w:r>
      <w:r w:rsidR="005A35AD">
        <w:rPr>
          <w:rFonts w:ascii="Times New Roman" w:hAnsi="Times New Roman" w:cs="Times New Roman"/>
          <w:sz w:val="28"/>
          <w:szCs w:val="28"/>
        </w:rPr>
        <w:t>»</w:t>
      </w:r>
      <w:r w:rsidR="00146397" w:rsidRPr="00A23C14">
        <w:rPr>
          <w:rFonts w:ascii="Times New Roman" w:hAnsi="Times New Roman" w:cs="Times New Roman"/>
          <w:sz w:val="28"/>
          <w:szCs w:val="28"/>
        </w:rPr>
        <w:t>.</w:t>
      </w:r>
    </w:p>
    <w:p w:rsidR="009B3427" w:rsidRPr="009B3427" w:rsidRDefault="009B3427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427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– руководителя аппарата В.М. Немича. </w:t>
      </w:r>
    </w:p>
    <w:p w:rsidR="009B3427" w:rsidRDefault="009B3427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4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4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EE76E4" w:rsidRDefault="00EE76E4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E4" w:rsidRDefault="00EE76E4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E4" w:rsidRPr="00EE76E4" w:rsidRDefault="00EE76E4" w:rsidP="00EE76E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E76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76E4" w:rsidRPr="00EE76E4" w:rsidRDefault="00EE76E4" w:rsidP="00EE76E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E76E4">
        <w:rPr>
          <w:rFonts w:ascii="Times New Roman" w:hAnsi="Times New Roman" w:cs="Times New Roman"/>
          <w:sz w:val="28"/>
          <w:szCs w:val="28"/>
        </w:rPr>
        <w:t>Соль-И</w:t>
      </w:r>
      <w:r>
        <w:rPr>
          <w:rFonts w:ascii="Times New Roman" w:hAnsi="Times New Roman" w:cs="Times New Roman"/>
          <w:sz w:val="28"/>
          <w:szCs w:val="28"/>
        </w:rPr>
        <w:t xml:space="preserve">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76E4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EE76E4" w:rsidRPr="00EE76E4" w:rsidRDefault="00EE76E4" w:rsidP="00EE76E4">
      <w:pPr>
        <w:spacing w:after="0" w:line="24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</w:p>
    <w:p w:rsidR="00EE76E4" w:rsidRPr="00EE76E4" w:rsidRDefault="00EE76E4" w:rsidP="00EE76E4">
      <w:pPr>
        <w:pStyle w:val="a6"/>
        <w:tabs>
          <w:tab w:val="clear" w:pos="4153"/>
          <w:tab w:val="clear" w:pos="8306"/>
        </w:tabs>
        <w:ind w:right="27"/>
      </w:pPr>
      <w:r w:rsidRPr="00EE76E4">
        <w:t xml:space="preserve">Верно </w:t>
      </w:r>
    </w:p>
    <w:p w:rsidR="00EE76E4" w:rsidRPr="00EE76E4" w:rsidRDefault="00EE76E4" w:rsidP="00EE76E4">
      <w:pPr>
        <w:pStyle w:val="a6"/>
        <w:tabs>
          <w:tab w:val="clear" w:pos="4153"/>
          <w:tab w:val="clear" w:pos="8306"/>
        </w:tabs>
        <w:ind w:right="27"/>
      </w:pPr>
      <w:r w:rsidRPr="00EE76E4">
        <w:t>Ведущий специалис</w:t>
      </w:r>
      <w:r>
        <w:t xml:space="preserve">т организационного отдела </w:t>
      </w:r>
      <w:r>
        <w:tab/>
      </w:r>
      <w:r>
        <w:tab/>
      </w:r>
      <w:r w:rsidRPr="00EE76E4">
        <w:t xml:space="preserve">Е.В. Телушкина </w:t>
      </w: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/>
    <w:p w:rsidR="00EE76E4" w:rsidRPr="00311B16" w:rsidRDefault="00EE76E4" w:rsidP="00EE76E4">
      <w:pPr>
        <w:jc w:val="both"/>
        <w:rPr>
          <w:rFonts w:ascii="Times New Roman" w:hAnsi="Times New Roman" w:cs="Times New Roman"/>
          <w:sz w:val="20"/>
          <w:szCs w:val="20"/>
        </w:rPr>
      </w:pPr>
      <w:r w:rsidRPr="00311B16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руководителям структурных подразделений администрации Соль-Илецкого городского округа</w:t>
      </w:r>
      <w:r w:rsidR="00311B1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EE76E4" w:rsidRPr="00311B16" w:rsidSect="00BA4EC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B7" w:rsidRDefault="008B49B7" w:rsidP="00D808C4">
      <w:pPr>
        <w:spacing w:after="0" w:line="240" w:lineRule="auto"/>
      </w:pPr>
      <w:r>
        <w:separator/>
      </w:r>
    </w:p>
  </w:endnote>
  <w:endnote w:type="continuationSeparator" w:id="1">
    <w:p w:rsidR="008B49B7" w:rsidRDefault="008B49B7" w:rsidP="00D8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B7" w:rsidRDefault="008B49B7" w:rsidP="00D808C4">
      <w:pPr>
        <w:spacing w:after="0" w:line="240" w:lineRule="auto"/>
      </w:pPr>
      <w:r>
        <w:separator/>
      </w:r>
    </w:p>
  </w:footnote>
  <w:footnote w:type="continuationSeparator" w:id="1">
    <w:p w:rsidR="008B49B7" w:rsidRDefault="008B49B7" w:rsidP="00D8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96C"/>
    <w:rsid w:val="00045275"/>
    <w:rsid w:val="00045311"/>
    <w:rsid w:val="000602EA"/>
    <w:rsid w:val="00083C2E"/>
    <w:rsid w:val="000C6432"/>
    <w:rsid w:val="000E616E"/>
    <w:rsid w:val="00146397"/>
    <w:rsid w:val="001B0601"/>
    <w:rsid w:val="001E6634"/>
    <w:rsid w:val="00211560"/>
    <w:rsid w:val="0024366F"/>
    <w:rsid w:val="00277253"/>
    <w:rsid w:val="00281D7E"/>
    <w:rsid w:val="002C1C67"/>
    <w:rsid w:val="00311B16"/>
    <w:rsid w:val="00327A3D"/>
    <w:rsid w:val="003521B6"/>
    <w:rsid w:val="00364362"/>
    <w:rsid w:val="00373714"/>
    <w:rsid w:val="003D18F8"/>
    <w:rsid w:val="003D4FEB"/>
    <w:rsid w:val="004242F0"/>
    <w:rsid w:val="00453B50"/>
    <w:rsid w:val="00461B58"/>
    <w:rsid w:val="00481E32"/>
    <w:rsid w:val="00482B14"/>
    <w:rsid w:val="004C1068"/>
    <w:rsid w:val="004C13E7"/>
    <w:rsid w:val="004D5711"/>
    <w:rsid w:val="004E5CC2"/>
    <w:rsid w:val="00526DFD"/>
    <w:rsid w:val="0053744F"/>
    <w:rsid w:val="00571E70"/>
    <w:rsid w:val="005765A9"/>
    <w:rsid w:val="00586D4D"/>
    <w:rsid w:val="005A35AD"/>
    <w:rsid w:val="005E2844"/>
    <w:rsid w:val="005E7AE7"/>
    <w:rsid w:val="005F39A1"/>
    <w:rsid w:val="00600445"/>
    <w:rsid w:val="00600FCD"/>
    <w:rsid w:val="006158EA"/>
    <w:rsid w:val="006357E7"/>
    <w:rsid w:val="0065016F"/>
    <w:rsid w:val="00665400"/>
    <w:rsid w:val="00666A7D"/>
    <w:rsid w:val="006A24A5"/>
    <w:rsid w:val="00703A73"/>
    <w:rsid w:val="0071274B"/>
    <w:rsid w:val="00744BBD"/>
    <w:rsid w:val="007B2A5A"/>
    <w:rsid w:val="007D6C20"/>
    <w:rsid w:val="008725BD"/>
    <w:rsid w:val="00883051"/>
    <w:rsid w:val="008A108E"/>
    <w:rsid w:val="008B196C"/>
    <w:rsid w:val="008B49B7"/>
    <w:rsid w:val="008B79E7"/>
    <w:rsid w:val="00923EF7"/>
    <w:rsid w:val="00931427"/>
    <w:rsid w:val="00932E23"/>
    <w:rsid w:val="009808B3"/>
    <w:rsid w:val="009B3427"/>
    <w:rsid w:val="00A04F6A"/>
    <w:rsid w:val="00A1733A"/>
    <w:rsid w:val="00A55533"/>
    <w:rsid w:val="00A61043"/>
    <w:rsid w:val="00A6224F"/>
    <w:rsid w:val="00AA3377"/>
    <w:rsid w:val="00AC046A"/>
    <w:rsid w:val="00B23DE0"/>
    <w:rsid w:val="00B32B27"/>
    <w:rsid w:val="00BA4ECB"/>
    <w:rsid w:val="00BD54FA"/>
    <w:rsid w:val="00BE2D39"/>
    <w:rsid w:val="00C050AD"/>
    <w:rsid w:val="00C301A3"/>
    <w:rsid w:val="00C46538"/>
    <w:rsid w:val="00C674E8"/>
    <w:rsid w:val="00C729A1"/>
    <w:rsid w:val="00CD4B7E"/>
    <w:rsid w:val="00D23FDE"/>
    <w:rsid w:val="00D34211"/>
    <w:rsid w:val="00D678C9"/>
    <w:rsid w:val="00D808C4"/>
    <w:rsid w:val="00DC67DB"/>
    <w:rsid w:val="00DF1180"/>
    <w:rsid w:val="00E233CC"/>
    <w:rsid w:val="00E32CC2"/>
    <w:rsid w:val="00E7661D"/>
    <w:rsid w:val="00EA6158"/>
    <w:rsid w:val="00EB0290"/>
    <w:rsid w:val="00EE76E4"/>
    <w:rsid w:val="00F14C8E"/>
    <w:rsid w:val="00F21C54"/>
    <w:rsid w:val="00F266B2"/>
    <w:rsid w:val="00F4482B"/>
    <w:rsid w:val="00F53C07"/>
    <w:rsid w:val="00F65D63"/>
    <w:rsid w:val="00F9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C2"/>
    <w:pPr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header"/>
    <w:basedOn w:val="a"/>
    <w:link w:val="a7"/>
    <w:uiPriority w:val="99"/>
    <w:rsid w:val="00EE76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76E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C2"/>
    <w:pPr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header"/>
    <w:basedOn w:val="a"/>
    <w:link w:val="a7"/>
    <w:uiPriority w:val="99"/>
    <w:rsid w:val="00EE76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76E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A9AC-559D-4446-A3E3-5B09F93C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-</cp:lastModifiedBy>
  <cp:revision>2</cp:revision>
  <cp:lastPrinted>2019-04-22T04:50:00Z</cp:lastPrinted>
  <dcterms:created xsi:type="dcterms:W3CDTF">2019-04-24T13:19:00Z</dcterms:created>
  <dcterms:modified xsi:type="dcterms:W3CDTF">2019-04-24T13:19:00Z</dcterms:modified>
</cp:coreProperties>
</file>