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</w:tblGrid>
      <w:tr w:rsidR="003E39C6" w:rsidTr="00F95252">
        <w:tc>
          <w:tcPr>
            <w:tcW w:w="4928" w:type="dxa"/>
            <w:shd w:val="clear" w:color="auto" w:fill="auto"/>
          </w:tcPr>
          <w:p w:rsidR="003E39C6" w:rsidRDefault="00D556EF" w:rsidP="00F952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ОРЕНБУРГСКОЙ ОБЛАСТИ</w:t>
            </w:r>
          </w:p>
          <w:p w:rsidR="003E39C6" w:rsidRPr="00F95252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3E39C6" w:rsidRPr="00F95252" w:rsidRDefault="008D3F41" w:rsidP="00F95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22.11.2018  № 2602-п</w:t>
            </w:r>
          </w:p>
          <w:p w:rsidR="003E39C6" w:rsidRDefault="003E39C6"/>
          <w:p w:rsidR="003E39C6" w:rsidRDefault="003E39C6"/>
        </w:tc>
      </w:tr>
    </w:tbl>
    <w:p w:rsidR="003E39C6" w:rsidRDefault="003E39C6"/>
    <w:p w:rsidR="003E39C6" w:rsidRDefault="003E39C6"/>
    <w:p w:rsidR="003E39C6" w:rsidRDefault="003E39C6"/>
    <w:tbl>
      <w:tblPr>
        <w:tblW w:w="0" w:type="auto"/>
        <w:tblLook w:val="04A0"/>
      </w:tblPr>
      <w:tblGrid>
        <w:gridCol w:w="7337"/>
        <w:gridCol w:w="2233"/>
      </w:tblGrid>
      <w:tr w:rsidR="008E0A17" w:rsidRPr="0081669D" w:rsidTr="003E39C6">
        <w:tc>
          <w:tcPr>
            <w:tcW w:w="7337" w:type="dxa"/>
            <w:shd w:val="clear" w:color="auto" w:fill="auto"/>
          </w:tcPr>
          <w:p w:rsidR="006F3330" w:rsidRPr="00D422FE" w:rsidRDefault="00F23EAB" w:rsidP="00A117A4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Соль-Илецкого городского округа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4B4D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777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19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октября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201</w:t>
        </w:r>
        <w:r w:rsidR="00B11E2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7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№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1273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Об утверждении требований к антитеррористической защищенности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(территорий) и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форм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ы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паспорт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а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безопасности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E104C2" w:rsidRPr="0031176A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изменения в приложение  к постановлению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>, от 18.07.2018 №1575-п</w:t>
      </w:r>
      <w:r w:rsidRPr="0031176A">
        <w:rPr>
          <w:rFonts w:eastAsia="Calibri"/>
          <w:sz w:val="28"/>
          <w:szCs w:val="28"/>
        </w:rPr>
        <w:t>) и изложить в новой</w:t>
      </w:r>
      <w:r>
        <w:rPr>
          <w:rFonts w:eastAsia="Calibri"/>
          <w:sz w:val="28"/>
          <w:szCs w:val="28"/>
        </w:rPr>
        <w:t xml:space="preserve"> редакции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Pr="0031176A">
        <w:rPr>
          <w:sz w:val="28"/>
          <w:szCs w:val="28"/>
        </w:rPr>
        <w:t>.</w:t>
      </w:r>
    </w:p>
    <w:p w:rsidR="00E104C2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lastRenderedPageBreak/>
        <w:t xml:space="preserve"> </w:t>
      </w:r>
      <w:proofErr w:type="gramStart"/>
      <w:r w:rsidRPr="0031176A">
        <w:rPr>
          <w:sz w:val="28"/>
          <w:szCs w:val="28"/>
        </w:rPr>
        <w:t>Контроль за</w:t>
      </w:r>
      <w:proofErr w:type="gramEnd"/>
      <w:r w:rsidRPr="0031176A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 – руководителя аппарата </w:t>
      </w:r>
      <w:proofErr w:type="spellStart"/>
      <w:r w:rsidRPr="0031176A">
        <w:rPr>
          <w:sz w:val="28"/>
          <w:szCs w:val="28"/>
        </w:rPr>
        <w:t>В.М.Немича</w:t>
      </w:r>
      <w:proofErr w:type="spellEnd"/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1129" w:type="dxa"/>
        <w:tblLook w:val="04A0"/>
      </w:tblPr>
      <w:tblGrid>
        <w:gridCol w:w="3141"/>
        <w:gridCol w:w="2637"/>
        <w:gridCol w:w="5351"/>
      </w:tblGrid>
      <w:tr w:rsidR="00E104C2" w:rsidRPr="0031176A" w:rsidTr="00B11E2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</w:p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104C2" w:rsidRPr="0031176A">
              <w:rPr>
                <w:sz w:val="28"/>
                <w:szCs w:val="28"/>
              </w:rPr>
              <w:t xml:space="preserve">                                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к постановлению администрации   муниципального образования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Соль-Илецкий городской округ Оренбургской области</w:t>
            </w:r>
          </w:p>
          <w:p w:rsidR="00E104C2" w:rsidRPr="0031176A" w:rsidRDefault="00E104C2" w:rsidP="00591E5F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</w:t>
            </w:r>
            <w:r w:rsidR="00591E5F">
              <w:rPr>
                <w:sz w:val="28"/>
                <w:szCs w:val="28"/>
              </w:rPr>
              <w:t>22.11.</w:t>
            </w:r>
            <w:r w:rsidRPr="0031176A">
              <w:rPr>
                <w:sz w:val="28"/>
                <w:szCs w:val="28"/>
              </w:rPr>
              <w:t xml:space="preserve">2018  № </w:t>
            </w:r>
            <w:r w:rsidR="00591E5F">
              <w:rPr>
                <w:sz w:val="28"/>
                <w:szCs w:val="28"/>
              </w:rPr>
              <w:t>2602-п</w:t>
            </w:r>
            <w:r w:rsidRPr="0031176A">
              <w:rPr>
                <w:sz w:val="28"/>
                <w:szCs w:val="28"/>
              </w:rPr>
              <w:t xml:space="preserve"> </w:t>
            </w: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30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</w:t>
            </w:r>
            <w:proofErr w:type="spellStart"/>
            <w:r w:rsidRPr="00BA3C84">
              <w:rPr>
                <w:spacing w:val="1"/>
                <w:sz w:val="28"/>
                <w:szCs w:val="28"/>
              </w:rPr>
              <w:t>адрес</w:t>
            </w:r>
            <w:proofErr w:type="spellEnd"/>
            <w:r w:rsidRPr="00BA3C84">
              <w:rPr>
                <w:spacing w:val="1"/>
                <w:sz w:val="28"/>
                <w:szCs w:val="28"/>
              </w:rPr>
              <w:t xml:space="preserve"> фактического размещения)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>. Соль-Илецк, ул. Оренбургская, д. 11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Московская, 84-а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</w:rPr>
              <w:t>, 5/1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Шосейная</w:t>
            </w:r>
            <w:proofErr w:type="spellEnd"/>
            <w:r w:rsidRPr="00BA3C84">
              <w:rPr>
                <w:sz w:val="28"/>
                <w:szCs w:val="28"/>
              </w:rPr>
              <w:t>, 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ул.Персиянова,25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Промышленная, 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proofErr w:type="gramStart"/>
            <w:r w:rsidRPr="00BA3C84">
              <w:rPr>
                <w:sz w:val="28"/>
                <w:szCs w:val="28"/>
                <w:lang w:val="en-US"/>
              </w:rPr>
              <w:t>Spa</w:t>
            </w:r>
            <w:proofErr w:type="gramEnd"/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Цвиллинга, 68/1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ул.Крюковская,1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</w:t>
            </w:r>
            <w:proofErr w:type="spellStart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Рахат</w:t>
            </w:r>
            <w:proofErr w:type="spellEnd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ул.Речная,4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</w:rPr>
              <w:t xml:space="preserve"> 4/6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proofErr w:type="spellStart"/>
            <w:r w:rsidRPr="00BA3C84">
              <w:rPr>
                <w:sz w:val="28"/>
                <w:szCs w:val="28"/>
              </w:rPr>
              <w:t>Башагрофин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ул. Оренбургская, 14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proofErr w:type="spellStart"/>
            <w:r w:rsidRPr="00BA3C84">
              <w:rPr>
                <w:sz w:val="28"/>
                <w:szCs w:val="28"/>
              </w:rPr>
              <w:t>ул</w:t>
            </w:r>
            <w:proofErr w:type="gramStart"/>
            <w:r w:rsidRPr="00BA3C84">
              <w:rPr>
                <w:sz w:val="28"/>
                <w:szCs w:val="28"/>
              </w:rPr>
              <w:t>.</w:t>
            </w:r>
            <w:r w:rsidRPr="00BA3C84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>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.О</w:t>
            </w:r>
            <w:proofErr w:type="gramEnd"/>
            <w:r w:rsidRPr="00BA3C84">
              <w:rPr>
                <w:sz w:val="28"/>
                <w:szCs w:val="28"/>
              </w:rPr>
              <w:t>ренбургская, 12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.В</w:t>
            </w:r>
            <w:proofErr w:type="gramEnd"/>
            <w:r w:rsidRPr="00BA3C84">
              <w:rPr>
                <w:sz w:val="28"/>
                <w:szCs w:val="28"/>
              </w:rPr>
              <w:t>окзальная, 81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Уральская, 85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Pr="00BA3C84">
              <w:rPr>
                <w:sz w:val="28"/>
                <w:szCs w:val="28"/>
              </w:rPr>
              <w:t xml:space="preserve"> Разина, 62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Крюковская, 108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оветская,1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 xml:space="preserve">азина, д.36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Храм Святого Великомученика Георгия Победоносца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>. Соль-Илецка Оренбургской области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 xml:space="preserve">. Соль-Илецка  Соль-Илецкого района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</w:t>
            </w:r>
            <w:r>
              <w:rPr>
                <w:sz w:val="28"/>
                <w:szCs w:val="28"/>
              </w:rPr>
              <w:t>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>азина, д.2,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</w:tr>
    </w:tbl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777C1C" w:rsidRDefault="00777C1C" w:rsidP="00B11E26">
            <w:pPr>
              <w:jc w:val="both"/>
              <w:rPr>
                <w:sz w:val="28"/>
                <w:szCs w:val="28"/>
              </w:rPr>
            </w:pPr>
            <w:r w:rsidRPr="00777C1C">
              <w:rPr>
                <w:sz w:val="28"/>
                <w:szCs w:val="28"/>
              </w:rPr>
              <w:t>Магазин «Алиса»</w:t>
            </w:r>
          </w:p>
        </w:tc>
        <w:tc>
          <w:tcPr>
            <w:tcW w:w="2417" w:type="pct"/>
          </w:tcPr>
          <w:p w:rsidR="00E104C2" w:rsidRPr="00BA3C84" w:rsidRDefault="00E104C2" w:rsidP="00777C1C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 xml:space="preserve">. Соль-Илецк, ул. </w:t>
            </w:r>
            <w:r w:rsidR="00777C1C">
              <w:rPr>
                <w:rFonts w:eastAsia="Calibri"/>
                <w:sz w:val="28"/>
                <w:szCs w:val="28"/>
              </w:rPr>
              <w:t>Цвиллинга</w:t>
            </w:r>
            <w:r w:rsidRPr="00BA3C84">
              <w:rPr>
                <w:rFonts w:eastAsia="Calibri"/>
                <w:sz w:val="28"/>
                <w:szCs w:val="28"/>
              </w:rPr>
              <w:t xml:space="preserve">, д. </w:t>
            </w:r>
            <w:r w:rsidR="00777C1C">
              <w:rPr>
                <w:rFonts w:eastAsia="Calibri"/>
                <w:sz w:val="28"/>
                <w:szCs w:val="28"/>
              </w:rPr>
              <w:t>70А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</w:t>
            </w:r>
            <w:proofErr w:type="spellStart"/>
            <w:r>
              <w:rPr>
                <w:sz w:val="28"/>
                <w:szCs w:val="28"/>
              </w:rPr>
              <w:t>Инфинити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="00777C1C">
              <w:rPr>
                <w:sz w:val="28"/>
                <w:szCs w:val="28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</w:rPr>
              <w:t xml:space="preserve">, </w:t>
            </w:r>
            <w:r w:rsidR="00777C1C">
              <w:rPr>
                <w:sz w:val="28"/>
                <w:szCs w:val="28"/>
              </w:rPr>
              <w:t>22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Доброцен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 1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«Бегемот»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Вокзальная,1/2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r w:rsidR="00777C1C">
              <w:rPr>
                <w:sz w:val="28"/>
                <w:szCs w:val="28"/>
              </w:rPr>
              <w:t xml:space="preserve">пер. </w:t>
            </w:r>
            <w:proofErr w:type="gramStart"/>
            <w:r w:rsidR="00777C1C">
              <w:rPr>
                <w:sz w:val="28"/>
                <w:szCs w:val="28"/>
              </w:rPr>
              <w:t>Хлебный</w:t>
            </w:r>
            <w:proofErr w:type="gramEnd"/>
            <w:r w:rsidR="00777C1C">
              <w:rPr>
                <w:sz w:val="28"/>
                <w:szCs w:val="28"/>
              </w:rPr>
              <w:t>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Ценопад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лебный,1Г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E10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«Илек»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</w:t>
            </w:r>
            <w:r w:rsidR="00B11E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Персиянова</w:t>
            </w:r>
            <w:proofErr w:type="spellEnd"/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</w:t>
            </w:r>
            <w:r w:rsidR="00777C1C">
              <w:rPr>
                <w:sz w:val="28"/>
                <w:szCs w:val="28"/>
              </w:rPr>
              <w:t>40П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071103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hybridMultilevel"/>
    <w:tmpl w:val="BF5EF570"/>
    <w:lvl w:ilvl="0" w:tplc="D48A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330"/>
    <w:rsid w:val="0000560A"/>
    <w:rsid w:val="0003672D"/>
    <w:rsid w:val="00071103"/>
    <w:rsid w:val="000B5DDE"/>
    <w:rsid w:val="000D0FA9"/>
    <w:rsid w:val="000F6E08"/>
    <w:rsid w:val="001371BC"/>
    <w:rsid w:val="001961DE"/>
    <w:rsid w:val="001E32C3"/>
    <w:rsid w:val="002420E2"/>
    <w:rsid w:val="002768F5"/>
    <w:rsid w:val="0029593A"/>
    <w:rsid w:val="002B0A6B"/>
    <w:rsid w:val="002B0F6D"/>
    <w:rsid w:val="002B352F"/>
    <w:rsid w:val="002E6A17"/>
    <w:rsid w:val="00357123"/>
    <w:rsid w:val="00375914"/>
    <w:rsid w:val="003E39C6"/>
    <w:rsid w:val="003F6D3E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1E5F"/>
    <w:rsid w:val="00596B40"/>
    <w:rsid w:val="005A17C9"/>
    <w:rsid w:val="005C0B15"/>
    <w:rsid w:val="005D759B"/>
    <w:rsid w:val="005E0C05"/>
    <w:rsid w:val="005F1709"/>
    <w:rsid w:val="00620AF6"/>
    <w:rsid w:val="0063768B"/>
    <w:rsid w:val="00650E45"/>
    <w:rsid w:val="00653DCC"/>
    <w:rsid w:val="00662829"/>
    <w:rsid w:val="006831E8"/>
    <w:rsid w:val="006A204D"/>
    <w:rsid w:val="006A459D"/>
    <w:rsid w:val="006A7243"/>
    <w:rsid w:val="006F3330"/>
    <w:rsid w:val="006F3AD8"/>
    <w:rsid w:val="0071229D"/>
    <w:rsid w:val="00722098"/>
    <w:rsid w:val="007357BB"/>
    <w:rsid w:val="00746E3D"/>
    <w:rsid w:val="00777C1C"/>
    <w:rsid w:val="007A5EE4"/>
    <w:rsid w:val="007D502D"/>
    <w:rsid w:val="007D51E4"/>
    <w:rsid w:val="0081669D"/>
    <w:rsid w:val="00836164"/>
    <w:rsid w:val="008D3F41"/>
    <w:rsid w:val="008D6BFB"/>
    <w:rsid w:val="008D7F7B"/>
    <w:rsid w:val="008E0A17"/>
    <w:rsid w:val="008E290C"/>
    <w:rsid w:val="008F4D58"/>
    <w:rsid w:val="00914B57"/>
    <w:rsid w:val="009167D8"/>
    <w:rsid w:val="0095422E"/>
    <w:rsid w:val="009B64A8"/>
    <w:rsid w:val="009E1FD7"/>
    <w:rsid w:val="009E48CF"/>
    <w:rsid w:val="00A04789"/>
    <w:rsid w:val="00A117A4"/>
    <w:rsid w:val="00A31DD5"/>
    <w:rsid w:val="00AE2F17"/>
    <w:rsid w:val="00AF5FEC"/>
    <w:rsid w:val="00B11E26"/>
    <w:rsid w:val="00B453F7"/>
    <w:rsid w:val="00B531B8"/>
    <w:rsid w:val="00BA3C84"/>
    <w:rsid w:val="00BB03D3"/>
    <w:rsid w:val="00C041CC"/>
    <w:rsid w:val="00C2713D"/>
    <w:rsid w:val="00C44277"/>
    <w:rsid w:val="00C50793"/>
    <w:rsid w:val="00C800E8"/>
    <w:rsid w:val="00CC79A2"/>
    <w:rsid w:val="00D422FE"/>
    <w:rsid w:val="00D47263"/>
    <w:rsid w:val="00D53541"/>
    <w:rsid w:val="00D556EF"/>
    <w:rsid w:val="00D56C91"/>
    <w:rsid w:val="00D63989"/>
    <w:rsid w:val="00DA10CB"/>
    <w:rsid w:val="00DC3C00"/>
    <w:rsid w:val="00DC59BB"/>
    <w:rsid w:val="00DD604A"/>
    <w:rsid w:val="00E104C2"/>
    <w:rsid w:val="00E145A4"/>
    <w:rsid w:val="00E444DD"/>
    <w:rsid w:val="00EB6E86"/>
    <w:rsid w:val="00EC0FEB"/>
    <w:rsid w:val="00EC695B"/>
    <w:rsid w:val="00EE63E2"/>
    <w:rsid w:val="00F22702"/>
    <w:rsid w:val="00F23EAB"/>
    <w:rsid w:val="00F83EE2"/>
    <w:rsid w:val="00F95252"/>
    <w:rsid w:val="00FA0D4A"/>
    <w:rsid w:val="00FA46AD"/>
    <w:rsid w:val="00FA48D9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64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1140-89B9-4603-BA7D-F9A8139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РФ от 6 марта 2006 года № 35-ФЗ «О противод</vt:lpstr>
    </vt:vector>
  </TitlesOfParts>
  <Company>SPecialiST RePack</Company>
  <LinksUpToDate>false</LinksUpToDate>
  <CharactersWithSpaces>5778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4</cp:revision>
  <cp:lastPrinted>2018-11-22T09:21:00Z</cp:lastPrinted>
  <dcterms:created xsi:type="dcterms:W3CDTF">2018-11-28T04:44:00Z</dcterms:created>
  <dcterms:modified xsi:type="dcterms:W3CDTF">2018-11-28T04:46:00Z</dcterms:modified>
</cp:coreProperties>
</file>