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E32857" w:rsidRPr="00EB2E0D" w:rsidTr="0076268C">
        <w:tc>
          <w:tcPr>
            <w:tcW w:w="4786" w:type="dxa"/>
          </w:tcPr>
          <w:p w:rsidR="00E32857" w:rsidRPr="0053392F" w:rsidRDefault="00E32857" w:rsidP="0053392F">
            <w:pPr>
              <w:pStyle w:val="2"/>
              <w:rPr>
                <w:rFonts w:ascii="Times New Roman" w:hAnsi="Times New Roman"/>
                <w:i w:val="0"/>
              </w:rPr>
            </w:pPr>
            <w:r w:rsidRPr="0053392F">
              <w:rPr>
                <w:rFonts w:ascii="Times New Roman" w:hAnsi="Times New Roman"/>
                <w:i w:val="0"/>
              </w:rPr>
              <w:t>АДМИНИСТРАЦИЯ</w:t>
            </w:r>
          </w:p>
          <w:p w:rsidR="00E32857" w:rsidRPr="0053392F" w:rsidRDefault="00E32857" w:rsidP="0076268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39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МУНИЦИПАЛЬНОГО</w:t>
            </w:r>
          </w:p>
          <w:p w:rsidR="00E32857" w:rsidRPr="0053392F" w:rsidRDefault="00E32857" w:rsidP="0076268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39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ОБРАЗОВАНИЯ</w:t>
            </w:r>
          </w:p>
          <w:p w:rsidR="00E32857" w:rsidRPr="0053392F" w:rsidRDefault="00E32857" w:rsidP="0076268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39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СОЛЬ-ИЛЕЦКИЙ</w:t>
            </w:r>
          </w:p>
          <w:p w:rsidR="00E32857" w:rsidRPr="0053392F" w:rsidRDefault="00E32857" w:rsidP="0076268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39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ГОРОДСКОЙ ОКРУГ</w:t>
            </w:r>
          </w:p>
          <w:p w:rsidR="00E32857" w:rsidRPr="0053392F" w:rsidRDefault="00E32857" w:rsidP="0076268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39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ОРЕНБУРГСКОЙ ОБЛАСТИ</w:t>
            </w:r>
          </w:p>
          <w:p w:rsidR="00E32857" w:rsidRPr="0053392F" w:rsidRDefault="00E32857" w:rsidP="0076268C">
            <w:pPr>
              <w:pStyle w:val="ConsPlusTit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П О С Т А Н О В Л Е Н И Е</w:t>
            </w:r>
          </w:p>
          <w:p w:rsidR="00E32857" w:rsidRPr="00EB2E0D" w:rsidRDefault="00E32857" w:rsidP="0076268C">
            <w:pPr>
              <w:pStyle w:val="ConsPlusTit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2857" w:rsidRPr="00EB2E0D" w:rsidRDefault="0005571B" w:rsidP="003455B3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13.12.</w:t>
            </w:r>
            <w:r w:rsidR="00E32857" w:rsidRPr="00EB2E0D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 xml:space="preserve">2016  №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375</w:t>
            </w:r>
            <w:r w:rsidR="003455B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-п</w:t>
            </w:r>
          </w:p>
        </w:tc>
        <w:tc>
          <w:tcPr>
            <w:tcW w:w="4288" w:type="dxa"/>
          </w:tcPr>
          <w:p w:rsidR="00E32857" w:rsidRPr="00EB2E0D" w:rsidRDefault="00E32857" w:rsidP="0076268C">
            <w:pPr>
              <w:pStyle w:val="FR2"/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ED6D72" w:rsidRPr="00EB2E0D" w:rsidRDefault="00ED6D72" w:rsidP="00ED6D7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392F" w:rsidRDefault="009435D7" w:rsidP="00ED6D72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35D7" w:rsidRPr="00EB2E0D" w:rsidRDefault="009435D7" w:rsidP="00ED6D72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</w:t>
      </w:r>
    </w:p>
    <w:p w:rsidR="009435D7" w:rsidRPr="00EB2E0D" w:rsidRDefault="009435D7" w:rsidP="00ED6D72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Соль-Илецкого городского </w:t>
      </w:r>
    </w:p>
    <w:p w:rsidR="009435D7" w:rsidRPr="00EB2E0D" w:rsidRDefault="009435D7" w:rsidP="00ED6D72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>округа от 25.03.2016г.№779-п «</w:t>
      </w:r>
      <w:r w:rsidR="00ED6D72"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</w:p>
    <w:p w:rsidR="009435D7" w:rsidRPr="00EB2E0D" w:rsidRDefault="00ED6D72" w:rsidP="00ED6D72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  <w:r w:rsidR="009435D7"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«Эффективное </w:t>
      </w:r>
    </w:p>
    <w:p w:rsidR="009435D7" w:rsidRPr="00EB2E0D" w:rsidRDefault="00ED6D72" w:rsidP="00ED6D72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>управление муниципальными</w:t>
      </w:r>
      <w:r w:rsidR="009435D7"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нансами и </w:t>
      </w:r>
    </w:p>
    <w:p w:rsidR="009435D7" w:rsidRPr="00EB2E0D" w:rsidRDefault="00ED6D72" w:rsidP="00ED6D72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долгом Соль-Илецкого  </w:t>
      </w:r>
    </w:p>
    <w:p w:rsidR="0022309B" w:rsidRDefault="00ED6D72" w:rsidP="00EB2E0D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>городск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го округа».</w:t>
      </w:r>
    </w:p>
    <w:p w:rsidR="0053392F" w:rsidRPr="00EB2E0D" w:rsidRDefault="0053392F" w:rsidP="00EB2E0D">
      <w:pPr>
        <w:ind w:firstLine="0"/>
        <w:jc w:val="left"/>
        <w:rPr>
          <w:color w:val="000000"/>
        </w:rPr>
      </w:pPr>
    </w:p>
    <w:p w:rsidR="00FE64E9" w:rsidRPr="00EB2E0D" w:rsidRDefault="00FD6E40" w:rsidP="00FE64E9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8"/>
          <w:szCs w:val="28"/>
        </w:rPr>
      </w:pPr>
      <w:r w:rsidRPr="00EB2E0D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FE64E9" w:rsidRPr="00EB2E0D">
        <w:rPr>
          <w:rFonts w:ascii="Times New Roman" w:hAnsi="Times New Roman"/>
          <w:color w:val="000000"/>
          <w:sz w:val="28"/>
          <w:szCs w:val="28"/>
        </w:rPr>
        <w:t xml:space="preserve">Руководствуясь статьей 179 Бюджетного кодекса Российской Федерации, </w:t>
      </w:r>
      <w:r w:rsidR="009435D7" w:rsidRPr="00EB2E0D">
        <w:rPr>
          <w:rFonts w:ascii="Times New Roman" w:hAnsi="Times New Roman"/>
          <w:color w:val="000000"/>
          <w:sz w:val="28"/>
          <w:szCs w:val="28"/>
        </w:rPr>
        <w:t>п.12 Порядка разработки, реализации и оценки эффективности муниципальных пр</w:t>
      </w:r>
      <w:r w:rsidR="009435D7" w:rsidRPr="00EB2E0D">
        <w:rPr>
          <w:rFonts w:ascii="Times New Roman" w:hAnsi="Times New Roman"/>
          <w:color w:val="000000"/>
          <w:sz w:val="28"/>
          <w:szCs w:val="28"/>
        </w:rPr>
        <w:t>о</w:t>
      </w:r>
      <w:r w:rsidR="009435D7" w:rsidRPr="00EB2E0D">
        <w:rPr>
          <w:rFonts w:ascii="Times New Roman" w:hAnsi="Times New Roman"/>
          <w:color w:val="000000"/>
          <w:sz w:val="28"/>
          <w:szCs w:val="28"/>
        </w:rPr>
        <w:t>грамм муниципального образования Соль-Илецкий городской округ, утвержденн</w:t>
      </w:r>
      <w:r w:rsidR="009435D7" w:rsidRPr="00EB2E0D">
        <w:rPr>
          <w:rFonts w:ascii="Times New Roman" w:hAnsi="Times New Roman"/>
          <w:color w:val="000000"/>
          <w:sz w:val="28"/>
          <w:szCs w:val="28"/>
        </w:rPr>
        <w:t>о</w:t>
      </w:r>
      <w:r w:rsidR="009435D7" w:rsidRPr="00EB2E0D">
        <w:rPr>
          <w:rFonts w:ascii="Times New Roman" w:hAnsi="Times New Roman"/>
          <w:color w:val="000000"/>
          <w:sz w:val="28"/>
          <w:szCs w:val="28"/>
        </w:rPr>
        <w:t>го постановлением администрации Соль-Илецкого городского округа от</w:t>
      </w:r>
      <w:r w:rsidR="00F30BD1" w:rsidRPr="00EB2E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35D7" w:rsidRPr="00EB2E0D">
        <w:rPr>
          <w:rFonts w:ascii="Times New Roman" w:hAnsi="Times New Roman"/>
          <w:color w:val="000000"/>
          <w:sz w:val="28"/>
          <w:szCs w:val="28"/>
        </w:rPr>
        <w:t>06.01.2016г. №56-п</w:t>
      </w:r>
      <w:r w:rsidR="00FE64E9" w:rsidRPr="00EB2E0D">
        <w:rPr>
          <w:rFonts w:ascii="Times New Roman" w:hAnsi="Times New Roman"/>
          <w:color w:val="000000"/>
          <w:sz w:val="28"/>
          <w:szCs w:val="28"/>
        </w:rPr>
        <w:t xml:space="preserve"> постановляю:</w:t>
      </w:r>
    </w:p>
    <w:p w:rsidR="00F41367" w:rsidRPr="00EB2E0D" w:rsidRDefault="00F41367" w:rsidP="0019230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        В приложение к постановлению администрации Соль-Илецкого района от 25.03.2016г.№779-п «Об утверждении мун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ципальной программы «Эффективное </w:t>
      </w:r>
    </w:p>
    <w:p w:rsidR="00F41367" w:rsidRPr="00EB2E0D" w:rsidRDefault="00F41367" w:rsidP="0019230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>управление муниципальными ф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нансами и муниципальным долгом Соль-илецкого  городского округа» (далее по тексту - Программа) внести следующие и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менения:</w:t>
      </w:r>
    </w:p>
    <w:p w:rsidR="00192305" w:rsidRPr="00EB2E0D" w:rsidRDefault="00F41367" w:rsidP="00192305">
      <w:pPr>
        <w:pStyle w:val="afff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       1. в паспорте Программы </w:t>
      </w:r>
      <w:r w:rsidR="006F5326" w:rsidRPr="00EB2E0D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bookmarkStart w:id="0" w:name="sub_99971"/>
      <w:r w:rsidR="006F5326" w:rsidRPr="00EB2E0D">
        <w:rPr>
          <w:rFonts w:ascii="Times New Roman" w:hAnsi="Times New Roman" w:cs="Times New Roman"/>
          <w:color w:val="000000"/>
          <w:sz w:val="28"/>
          <w:szCs w:val="28"/>
        </w:rPr>
        <w:t>Объем бюджетных ассигнований Програ</w:t>
      </w:r>
      <w:r w:rsidR="006F5326" w:rsidRPr="00EB2E0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F5326" w:rsidRPr="00EB2E0D">
        <w:rPr>
          <w:rFonts w:ascii="Times New Roman" w:hAnsi="Times New Roman" w:cs="Times New Roman"/>
          <w:color w:val="000000"/>
          <w:sz w:val="28"/>
          <w:szCs w:val="28"/>
        </w:rPr>
        <w:t>мы</w:t>
      </w:r>
      <w:bookmarkEnd w:id="0"/>
      <w:r w:rsidRPr="00EB2E0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92305"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92305" w:rsidRPr="006B4EEB" w:rsidRDefault="00F41367" w:rsidP="00192305">
      <w:pPr>
        <w:pStyle w:val="afff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EE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92305" w:rsidRPr="006B4EEB">
        <w:rPr>
          <w:rFonts w:ascii="Times New Roman" w:hAnsi="Times New Roman" w:cs="Times New Roman"/>
          <w:color w:val="000000"/>
          <w:sz w:val="28"/>
          <w:szCs w:val="28"/>
        </w:rPr>
        <w:t>66 </w:t>
      </w:r>
      <w:r w:rsidR="00667973" w:rsidRPr="006B4EEB">
        <w:rPr>
          <w:rFonts w:ascii="Times New Roman" w:hAnsi="Times New Roman" w:cs="Times New Roman"/>
          <w:color w:val="000000"/>
          <w:sz w:val="28"/>
          <w:szCs w:val="28"/>
        </w:rPr>
        <w:t>593</w:t>
      </w:r>
      <w:r w:rsidR="00192305" w:rsidRPr="006B4EEB">
        <w:rPr>
          <w:rFonts w:ascii="Times New Roman" w:hAnsi="Times New Roman" w:cs="Times New Roman"/>
          <w:color w:val="000000"/>
          <w:sz w:val="28"/>
          <w:szCs w:val="28"/>
        </w:rPr>
        <w:t>,55 тыс. рублей, в том числе по годам:</w:t>
      </w:r>
    </w:p>
    <w:p w:rsidR="00192305" w:rsidRPr="006B4EEB" w:rsidRDefault="00192305" w:rsidP="00192305">
      <w:pPr>
        <w:pStyle w:val="afff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EEB">
        <w:rPr>
          <w:rFonts w:ascii="Times New Roman" w:hAnsi="Times New Roman" w:cs="Times New Roman"/>
          <w:color w:val="000000"/>
          <w:sz w:val="28"/>
          <w:szCs w:val="28"/>
        </w:rPr>
        <w:t xml:space="preserve">2016 год – </w:t>
      </w:r>
      <w:r w:rsidR="00667973" w:rsidRPr="006B4EEB">
        <w:rPr>
          <w:rFonts w:ascii="Times New Roman" w:hAnsi="Times New Roman" w:cs="Times New Roman"/>
          <w:color w:val="000000"/>
          <w:sz w:val="28"/>
          <w:szCs w:val="28"/>
        </w:rPr>
        <w:t>15 793,55</w:t>
      </w:r>
      <w:r w:rsidRPr="006B4EE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192305" w:rsidRPr="00EB2E0D" w:rsidRDefault="00192305" w:rsidP="00192305">
      <w:pPr>
        <w:pStyle w:val="afff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EEB">
        <w:rPr>
          <w:rFonts w:ascii="Times New Roman" w:hAnsi="Times New Roman" w:cs="Times New Roman"/>
          <w:color w:val="000000"/>
          <w:sz w:val="28"/>
          <w:szCs w:val="28"/>
        </w:rPr>
        <w:t>2017 год – 12 700 тыс. рублей;</w:t>
      </w:r>
    </w:p>
    <w:p w:rsidR="00192305" w:rsidRPr="00EB2E0D" w:rsidRDefault="00192305" w:rsidP="00192305">
      <w:pPr>
        <w:pStyle w:val="afff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>2018 год – 12 700  тыс. рублей;</w:t>
      </w:r>
    </w:p>
    <w:p w:rsidR="00192305" w:rsidRPr="00EB2E0D" w:rsidRDefault="00192305" w:rsidP="00192305">
      <w:pPr>
        <w:pStyle w:val="afff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>2019 год – 12 700 тыс. рублей;</w:t>
      </w:r>
    </w:p>
    <w:p w:rsidR="00192305" w:rsidRPr="00EB2E0D" w:rsidRDefault="00192305" w:rsidP="00192305">
      <w:pPr>
        <w:pStyle w:val="afff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>2020 год – 12 700 тыс. рублей.</w:t>
      </w:r>
    </w:p>
    <w:p w:rsidR="00192305" w:rsidRPr="00EB2E0D" w:rsidRDefault="00192305" w:rsidP="00192305">
      <w:pPr>
        <w:pStyle w:val="afff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>На реализацию:</w:t>
      </w:r>
    </w:p>
    <w:p w:rsidR="00192305" w:rsidRPr="00EB2E0D" w:rsidRDefault="00192305" w:rsidP="00192305">
      <w:pPr>
        <w:pStyle w:val="afff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подпрограммы 1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 «Создание организационных условий для составления и исполн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ния бюджета городского округа» потреб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ется 63 </w:t>
      </w:r>
      <w:r w:rsidR="00D31B4A">
        <w:rPr>
          <w:rFonts w:ascii="Times New Roman" w:hAnsi="Times New Roman" w:cs="Times New Roman"/>
          <w:color w:val="000000"/>
          <w:sz w:val="28"/>
          <w:szCs w:val="28"/>
        </w:rPr>
        <w:t>663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,75 тыс. рублей;</w:t>
      </w:r>
    </w:p>
    <w:p w:rsidR="00192305" w:rsidRPr="00EB2E0D" w:rsidRDefault="00192305" w:rsidP="00192305">
      <w:pPr>
        <w:pStyle w:val="afff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подпрограммы 2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 «Управление муниципальным долгом и муниципальными фина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совыми активами Соль-Илецкого городского округа» потребуется 0 тыс. ру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лей;</w:t>
      </w:r>
    </w:p>
    <w:p w:rsidR="00192305" w:rsidRPr="00EB2E0D" w:rsidRDefault="00192305" w:rsidP="00192305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3 «Повышение эффективности бюджетных расходов Соль-Илецкого городского округа на 2015–2020 годы» потребуется </w:t>
      </w:r>
      <w:r w:rsidR="00D31B4A">
        <w:rPr>
          <w:rFonts w:ascii="Times New Roman" w:hAnsi="Times New Roman" w:cs="Times New Roman"/>
          <w:color w:val="000000"/>
          <w:sz w:val="28"/>
          <w:szCs w:val="28"/>
        </w:rPr>
        <w:t>2 929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,8 тыс. ру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лей, из них:</w:t>
      </w:r>
    </w:p>
    <w:p w:rsidR="00192305" w:rsidRPr="00EB2E0D" w:rsidRDefault="00192305" w:rsidP="00192305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>- за счет средств бюджета городского округа -2</w:t>
      </w:r>
      <w:r w:rsidR="00D31B4A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3,8 тыс. руб.</w:t>
      </w:r>
    </w:p>
    <w:p w:rsidR="00192305" w:rsidRPr="00EB2E0D" w:rsidRDefault="00192305" w:rsidP="00192305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за счет средств областного бюджета – 596,0 тыс. руб. По результатам ежегодной оценки качества управления муниципальными финансами проводимой Министе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ством финансов Оренбургской области в соответствии с постановлением Прав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тельства Оренбургской области от 15 мая 2012 года № 414-п  «Об утверждении методики проведения оценки качества управления муниципальными финансами и результативности мер по повышению эффективности бюджетных расходов горо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ских округов и муниципальных районов» Соль-Илецкий городской округ</w:t>
      </w:r>
      <w:r w:rsidR="002F75E9">
        <w:rPr>
          <w:rFonts w:ascii="Times New Roman" w:hAnsi="Times New Roman" w:cs="Times New Roman"/>
          <w:color w:val="000000"/>
          <w:sz w:val="28"/>
          <w:szCs w:val="28"/>
        </w:rPr>
        <w:t xml:space="preserve"> в 2016году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лучил межбюджетные трансферты на повышение качества управления муниципальными ф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нансами и эффективности бюджетных расходов.</w:t>
      </w:r>
    </w:p>
    <w:p w:rsidR="00F41367" w:rsidRPr="00EB2E0D" w:rsidRDefault="00192305" w:rsidP="00192305">
      <w:pPr>
        <w:pStyle w:val="aff6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       По результатам ежегодного конкурсного отбора муниципальных образований Оренбургской области, проводимого Министерством финансов Оренбургской о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ласти в соответствии с Постановление от 30.07.2012 года № 644-п «Об утвержд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нии порядка предоставления субсидий из областного бюджета бюджетам горо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ских округов и муниципальных городской округов на реализацию </w:t>
      </w:r>
      <w:r w:rsidRPr="00EB2E0D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мероприятий подпрограммы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 «Повышения эффективности бюджетных расходов» могут быть привлечены субсидии из областного бюдж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F41367" w:rsidRPr="00EB2E0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B2E0D" w:rsidRPr="00EB2E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4C53" w:rsidRPr="00EB2E0D" w:rsidRDefault="00B22D21" w:rsidP="007D4C53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3392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. Приложение 3 к муниципальной программы «Эффективное управление м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ниципальными финансами и муниципальным долгом Соль-илецкого  городского округа»</w:t>
      </w:r>
      <w:r w:rsidR="007D4C53"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 согласно приложению к данному постановл</w:t>
      </w:r>
      <w:r w:rsidR="007D4C53" w:rsidRPr="00EB2E0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D4C53" w:rsidRPr="00EB2E0D">
        <w:rPr>
          <w:rFonts w:ascii="Times New Roman" w:hAnsi="Times New Roman" w:cs="Times New Roman"/>
          <w:color w:val="000000"/>
          <w:sz w:val="28"/>
          <w:szCs w:val="28"/>
        </w:rPr>
        <w:t>нию.</w:t>
      </w:r>
    </w:p>
    <w:p w:rsidR="00161F1D" w:rsidRPr="00EB2E0D" w:rsidRDefault="00161F1D" w:rsidP="00161F1D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3392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. Раздел «Объем бюджетных ассигнований подпрограммы» паспорта подпр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граммы «Повышение эффективности бюджетных расходов Соль-Илецкого горо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ского округа» приложения 6 Программы изложить в новой редакции: </w:t>
      </w:r>
    </w:p>
    <w:p w:rsidR="00161F1D" w:rsidRPr="00EB2E0D" w:rsidRDefault="00161F1D" w:rsidP="00161F1D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31B4A">
        <w:rPr>
          <w:rFonts w:ascii="Times New Roman" w:hAnsi="Times New Roman" w:cs="Times New Roman"/>
          <w:color w:val="000000"/>
          <w:sz w:val="28"/>
          <w:szCs w:val="28"/>
        </w:rPr>
        <w:t>2 929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,8 тыс. ру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лей, из них:</w:t>
      </w:r>
    </w:p>
    <w:p w:rsidR="00161F1D" w:rsidRPr="00EB2E0D" w:rsidRDefault="00161F1D" w:rsidP="00161F1D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>- за счет средств бюджета городского округа -</w:t>
      </w:r>
      <w:r w:rsidR="00EB2E0D"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31B4A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3,8 тыс. руб.</w:t>
      </w:r>
    </w:p>
    <w:p w:rsidR="00161F1D" w:rsidRPr="00EB2E0D" w:rsidRDefault="00161F1D" w:rsidP="00161F1D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>- за счет средств областного бюджета – 596,0 тыс. руб. По результатам ежегодной оценки качества управления муниципальными финансами проводимой Министе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ством финансов Оренбургской области в соответствии с постановлением Прав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тельства Оренбургской области от 15 мая 2012 года № 414-п  «Об утверждении методики проведения оценки качества управления муниципальными финансами и результативности мер по повышению эффективности бюджетных расходов горо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ских округов и муниципальных районов» Соль-Илецкий городской округ получил ме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бюджетные трансферты на повышение качества управления муниципальными ф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нансами и эффективности бюджетных расходов.</w:t>
      </w:r>
    </w:p>
    <w:p w:rsidR="00161F1D" w:rsidRPr="00EB2E0D" w:rsidRDefault="00161F1D" w:rsidP="00161F1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>Разбивка по годам:</w:t>
      </w:r>
    </w:p>
    <w:p w:rsidR="00161F1D" w:rsidRPr="00EB2E0D" w:rsidRDefault="00161F1D" w:rsidP="00161F1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>2016 год – 2 </w:t>
      </w:r>
      <w:r w:rsidR="00CD3FCA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9,8 тыс. рублей (1</w:t>
      </w:r>
      <w:r w:rsidR="00CD3FCA">
        <w:rPr>
          <w:rFonts w:ascii="Times New Roman" w:hAnsi="Times New Roman" w:cs="Times New Roman"/>
          <w:color w:val="000000"/>
          <w:sz w:val="28"/>
          <w:szCs w:val="28"/>
        </w:rPr>
        <w:t>53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3,80 тыс. рублей –за счет средств бюджета г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родского округа; 596,0 тыс. рублей – за счет средств о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ластного бюджета);</w:t>
      </w:r>
    </w:p>
    <w:p w:rsidR="00161F1D" w:rsidRPr="00EB2E0D" w:rsidRDefault="00161F1D" w:rsidP="00161F1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>2017 год – 200,0 тыс. рублей (средства бюджета городского округа);</w:t>
      </w:r>
    </w:p>
    <w:p w:rsidR="00161F1D" w:rsidRPr="00EB2E0D" w:rsidRDefault="00161F1D" w:rsidP="00161F1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>2018 год – 200,0 тыс. рублей (средства бюджета городского округа);</w:t>
      </w:r>
    </w:p>
    <w:p w:rsidR="00161F1D" w:rsidRPr="00EB2E0D" w:rsidRDefault="00161F1D" w:rsidP="00161F1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>2019 год – 200,0 тыс. рублей (средства бюджета городского округа);</w:t>
      </w:r>
    </w:p>
    <w:p w:rsidR="00161F1D" w:rsidRPr="00EB2E0D" w:rsidRDefault="00161F1D" w:rsidP="00161F1D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2020 год – 200,0 тыс. рублей (средства бюджета городского округа).  </w:t>
      </w:r>
    </w:p>
    <w:p w:rsidR="00B22D21" w:rsidRPr="00EB2E0D" w:rsidRDefault="006F485E" w:rsidP="00CD3FCA">
      <w:pPr>
        <w:widowControl/>
        <w:ind w:firstLine="0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53392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22D21" w:rsidRPr="00EB2E0D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настоящего постановления возложить на замест</w:t>
      </w:r>
      <w:r w:rsidR="00B22D21" w:rsidRPr="00EB2E0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22D21" w:rsidRPr="00EB2E0D">
        <w:rPr>
          <w:rFonts w:ascii="Times New Roman" w:hAnsi="Times New Roman" w:cs="Times New Roman"/>
          <w:color w:val="000000"/>
          <w:sz w:val="28"/>
          <w:szCs w:val="28"/>
        </w:rPr>
        <w:t>теля главы</w:t>
      </w:r>
      <w:r w:rsidR="00B22D21" w:rsidRPr="00EB2E0D"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образования Соль-Илецкий городской округ по экономике, бюджетным отношениям и инвестиционной политике – Н.Н. Саха</w:t>
      </w:r>
      <w:r w:rsidR="00B22D21" w:rsidRPr="00EB2E0D">
        <w:rPr>
          <w:rFonts w:ascii="Times New Roman" w:hAnsi="Times New Roman"/>
          <w:color w:val="000000"/>
          <w:sz w:val="28"/>
          <w:szCs w:val="28"/>
        </w:rPr>
        <w:t>ц</w:t>
      </w:r>
      <w:r w:rsidR="00B22D21" w:rsidRPr="00EB2E0D">
        <w:rPr>
          <w:rFonts w:ascii="Times New Roman" w:hAnsi="Times New Roman"/>
          <w:color w:val="000000"/>
          <w:sz w:val="28"/>
          <w:szCs w:val="28"/>
        </w:rPr>
        <w:t>кого</w:t>
      </w:r>
      <w:r w:rsidR="00B22D21" w:rsidRPr="00EB2E0D">
        <w:rPr>
          <w:color w:val="000000"/>
          <w:sz w:val="28"/>
          <w:szCs w:val="28"/>
        </w:rPr>
        <w:t>.</w:t>
      </w:r>
    </w:p>
    <w:p w:rsidR="00B22D21" w:rsidRDefault="00B22D21" w:rsidP="00B22D2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="0053392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. Постановление вступает в силу после его официального опубликования (о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народования). </w:t>
      </w:r>
    </w:p>
    <w:p w:rsidR="00CD3FCA" w:rsidRPr="00EB2E0D" w:rsidRDefault="00CD3FCA" w:rsidP="00B22D2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F4C" w:rsidRDefault="00C32F4C" w:rsidP="00B22D21">
      <w:pPr>
        <w:pStyle w:val="21"/>
        <w:spacing w:after="0" w:line="240" w:lineRule="auto"/>
        <w:ind w:right="-3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Временно исполняющий полномочия</w:t>
      </w:r>
    </w:p>
    <w:p w:rsidR="00B22D21" w:rsidRPr="00EB2E0D" w:rsidRDefault="00C32F4C" w:rsidP="00B22D21">
      <w:pPr>
        <w:pStyle w:val="21"/>
        <w:spacing w:after="0" w:line="240" w:lineRule="auto"/>
        <w:ind w:right="-3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главы</w:t>
      </w:r>
      <w:r w:rsidR="00B22D21" w:rsidRPr="00EB2E0D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</w:p>
    <w:p w:rsidR="00B22D21" w:rsidRPr="00EB2E0D" w:rsidRDefault="00B22D21" w:rsidP="00B22D21">
      <w:pPr>
        <w:pStyle w:val="21"/>
        <w:spacing w:after="0" w:line="240" w:lineRule="auto"/>
        <w:ind w:right="-33"/>
        <w:rPr>
          <w:rFonts w:ascii="Times New Roman" w:hAnsi="Times New Roman"/>
          <w:color w:val="000000"/>
          <w:sz w:val="28"/>
          <w:szCs w:val="28"/>
        </w:rPr>
      </w:pPr>
      <w:r w:rsidRPr="00EB2E0D">
        <w:rPr>
          <w:rFonts w:ascii="Times New Roman" w:hAnsi="Times New Roman"/>
          <w:color w:val="000000"/>
          <w:sz w:val="28"/>
          <w:szCs w:val="28"/>
        </w:rPr>
        <w:t xml:space="preserve">Соль-Илецкий городской округ                                       </w:t>
      </w:r>
      <w:r w:rsidR="005574FD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EB2E0D">
        <w:rPr>
          <w:rFonts w:ascii="Times New Roman" w:hAnsi="Times New Roman"/>
          <w:color w:val="000000"/>
          <w:sz w:val="28"/>
          <w:szCs w:val="28"/>
        </w:rPr>
        <w:t xml:space="preserve">    В.</w:t>
      </w:r>
      <w:r w:rsidR="00C32F4C">
        <w:rPr>
          <w:rFonts w:ascii="Times New Roman" w:hAnsi="Times New Roman"/>
          <w:color w:val="000000"/>
          <w:sz w:val="28"/>
          <w:szCs w:val="28"/>
        </w:rPr>
        <w:t>М</w:t>
      </w:r>
      <w:r w:rsidRPr="00EB2E0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32F4C">
        <w:rPr>
          <w:rFonts w:ascii="Times New Roman" w:hAnsi="Times New Roman"/>
          <w:color w:val="000000"/>
          <w:sz w:val="28"/>
          <w:szCs w:val="28"/>
        </w:rPr>
        <w:t>Немич</w:t>
      </w:r>
    </w:p>
    <w:p w:rsidR="005574FD" w:rsidRDefault="005574FD" w:rsidP="005574FD">
      <w:pPr>
        <w:pStyle w:val="afffff"/>
        <w:jc w:val="both"/>
        <w:rPr>
          <w:rFonts w:ascii="Times New Roman" w:hAnsi="Times New Roman"/>
          <w:sz w:val="28"/>
          <w:szCs w:val="28"/>
        </w:rPr>
      </w:pPr>
    </w:p>
    <w:p w:rsidR="005574FD" w:rsidRPr="005574FD" w:rsidRDefault="005574FD" w:rsidP="005574FD">
      <w:pPr>
        <w:pStyle w:val="afffff"/>
        <w:jc w:val="both"/>
        <w:rPr>
          <w:rFonts w:ascii="Times New Roman" w:hAnsi="Times New Roman"/>
          <w:sz w:val="28"/>
          <w:szCs w:val="28"/>
        </w:rPr>
      </w:pPr>
      <w:r w:rsidRPr="005574FD">
        <w:rPr>
          <w:rFonts w:ascii="Times New Roman" w:hAnsi="Times New Roman"/>
          <w:sz w:val="28"/>
          <w:szCs w:val="28"/>
        </w:rPr>
        <w:t>Верно</w:t>
      </w:r>
    </w:p>
    <w:p w:rsidR="00EB2E0D" w:rsidRPr="005574FD" w:rsidRDefault="005574FD" w:rsidP="005574F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574FD">
        <w:rPr>
          <w:rFonts w:ascii="Times New Roman" w:hAnsi="Times New Roman" w:cs="Times New Roman"/>
          <w:sz w:val="28"/>
          <w:szCs w:val="28"/>
        </w:rPr>
        <w:t>Ведущий специалист управления делами                                          Е.В. Телу</w:t>
      </w:r>
      <w:r w:rsidRPr="005574FD">
        <w:rPr>
          <w:rFonts w:ascii="Times New Roman" w:hAnsi="Times New Roman" w:cs="Times New Roman"/>
          <w:sz w:val="28"/>
          <w:szCs w:val="28"/>
        </w:rPr>
        <w:t>ш</w:t>
      </w:r>
      <w:r w:rsidRPr="005574FD">
        <w:rPr>
          <w:rFonts w:ascii="Times New Roman" w:hAnsi="Times New Roman" w:cs="Times New Roman"/>
          <w:sz w:val="28"/>
          <w:szCs w:val="28"/>
        </w:rPr>
        <w:t>кина</w:t>
      </w:r>
    </w:p>
    <w:p w:rsidR="005574FD" w:rsidRDefault="005574FD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392F" w:rsidRDefault="0053392F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392F" w:rsidRDefault="0053392F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392F" w:rsidRDefault="0053392F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392F" w:rsidRDefault="0053392F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392F" w:rsidRDefault="0053392F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392F" w:rsidRDefault="0053392F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392F" w:rsidRDefault="0053392F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392F" w:rsidRDefault="0053392F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392F" w:rsidRDefault="0053392F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392F" w:rsidRDefault="0053392F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392F" w:rsidRDefault="0053392F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392F" w:rsidRDefault="0053392F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392F" w:rsidRDefault="0053392F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392F" w:rsidRDefault="0053392F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392F" w:rsidRDefault="0053392F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392F" w:rsidRDefault="0053392F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392F" w:rsidRDefault="0053392F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392F" w:rsidRDefault="0053392F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392F" w:rsidRDefault="0053392F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392F" w:rsidRDefault="0053392F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392F" w:rsidRDefault="0053392F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392F" w:rsidRDefault="0053392F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392F" w:rsidRDefault="0053392F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392F" w:rsidRDefault="0053392F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392F" w:rsidRDefault="0053392F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392F" w:rsidRDefault="0053392F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392F" w:rsidRDefault="0053392F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392F" w:rsidRDefault="0053392F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392F" w:rsidRDefault="0053392F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392F" w:rsidRDefault="0053392F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392F" w:rsidRDefault="0053392F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392F" w:rsidRDefault="0053392F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392F" w:rsidRDefault="0053392F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392F" w:rsidRDefault="0053392F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392F" w:rsidRDefault="0053392F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392F" w:rsidRDefault="0053392F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392F" w:rsidRDefault="0053392F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392F" w:rsidRDefault="0053392F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392F" w:rsidRDefault="0053392F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392F" w:rsidRDefault="0053392F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2E0D" w:rsidRPr="00EB2E0D" w:rsidRDefault="00EB2E0D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8"/>
          <w:szCs w:val="28"/>
        </w:rPr>
        <w:sectPr w:rsidR="00EB2E0D" w:rsidRPr="00EB2E0D" w:rsidSect="0053392F">
          <w:headerReference w:type="default" r:id="rId8"/>
          <w:footerReference w:type="default" r:id="rId9"/>
          <w:headerReference w:type="first" r:id="rId10"/>
          <w:pgSz w:w="11905" w:h="16837"/>
          <w:pgMar w:top="624" w:right="624" w:bottom="624" w:left="1247" w:header="720" w:footer="720" w:gutter="0"/>
          <w:cols w:space="720"/>
          <w:noEndnote/>
        </w:sectPr>
      </w:pPr>
      <w:r w:rsidRPr="00EB2E0D">
        <w:rPr>
          <w:rFonts w:ascii="Times New Roman" w:hAnsi="Times New Roman"/>
          <w:color w:val="000000"/>
          <w:sz w:val="24"/>
          <w:szCs w:val="24"/>
        </w:rPr>
        <w:t>Разослано: прокуратуре Соль-Илецкого района, финансовому управлению</w:t>
      </w:r>
      <w:r w:rsidR="005574FD">
        <w:rPr>
          <w:rFonts w:ascii="Times New Roman" w:hAnsi="Times New Roman"/>
          <w:color w:val="000000"/>
          <w:sz w:val="24"/>
          <w:szCs w:val="24"/>
        </w:rPr>
        <w:t xml:space="preserve">, КСП. </w:t>
      </w:r>
      <w:r w:rsidRPr="00EB2E0D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7D4C53" w:rsidRPr="00EB2E0D" w:rsidRDefault="007D4C53" w:rsidP="007D4C53">
      <w:pPr>
        <w:widowControl/>
        <w:tabs>
          <w:tab w:val="left" w:pos="567"/>
        </w:tabs>
        <w:ind w:left="9356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7D4C53" w:rsidRPr="00EB2E0D" w:rsidRDefault="007D4C53" w:rsidP="007D4C53">
      <w:pPr>
        <w:widowControl/>
        <w:tabs>
          <w:tab w:val="left" w:pos="567"/>
        </w:tabs>
        <w:ind w:left="9356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Соль-Илецкого городского округа </w:t>
      </w:r>
    </w:p>
    <w:p w:rsidR="007D4C53" w:rsidRPr="00EB2E0D" w:rsidRDefault="007D4C53" w:rsidP="007D4C53">
      <w:pPr>
        <w:widowControl/>
        <w:tabs>
          <w:tab w:val="left" w:pos="567"/>
        </w:tabs>
        <w:ind w:left="9356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05571B">
        <w:rPr>
          <w:rFonts w:ascii="Times New Roman" w:hAnsi="Times New Roman" w:cs="Times New Roman"/>
          <w:color w:val="000000"/>
          <w:sz w:val="28"/>
          <w:szCs w:val="28"/>
        </w:rPr>
        <w:t>13.12.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2016 №</w:t>
      </w:r>
      <w:r w:rsidR="0005571B">
        <w:rPr>
          <w:rFonts w:ascii="Times New Roman" w:hAnsi="Times New Roman" w:cs="Times New Roman"/>
          <w:color w:val="000000"/>
          <w:sz w:val="28"/>
          <w:szCs w:val="28"/>
        </w:rPr>
        <w:t>375</w:t>
      </w:r>
      <w:r w:rsidR="003455B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5571B">
        <w:rPr>
          <w:rFonts w:ascii="Times New Roman" w:hAnsi="Times New Roman" w:cs="Times New Roman"/>
          <w:color w:val="000000"/>
          <w:sz w:val="28"/>
          <w:szCs w:val="28"/>
        </w:rPr>
        <w:t>-п</w:t>
      </w:r>
    </w:p>
    <w:p w:rsidR="000A2E70" w:rsidRPr="00EB2E0D" w:rsidRDefault="000A2E70" w:rsidP="00F4136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22D21" w:rsidRPr="00EB2E0D" w:rsidRDefault="007D4C53" w:rsidP="007D4C53">
      <w:pPr>
        <w:widowControl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EB2E0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</w:t>
      </w:r>
      <w:r w:rsidR="00B22D21" w:rsidRPr="00EB2E0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Приложение № 3 </w:t>
      </w:r>
    </w:p>
    <w:p w:rsidR="00B22D21" w:rsidRPr="00EB2E0D" w:rsidRDefault="007D4C53" w:rsidP="007D4C53">
      <w:pPr>
        <w:widowControl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EB2E0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</w:t>
      </w:r>
      <w:r w:rsidR="00B22D21" w:rsidRPr="00EB2E0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к муниципальной программе </w:t>
      </w:r>
    </w:p>
    <w:p w:rsidR="007D4C53" w:rsidRPr="00EB2E0D" w:rsidRDefault="007D4C53" w:rsidP="007D4C53">
      <w:pPr>
        <w:widowControl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EB2E0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</w:t>
      </w:r>
      <w:r w:rsidR="00B22D21" w:rsidRPr="00EB2E0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«Эффективное управление муниципальными </w:t>
      </w:r>
    </w:p>
    <w:p w:rsidR="007D4C53" w:rsidRPr="00EB2E0D" w:rsidRDefault="007D4C53" w:rsidP="007D4C53">
      <w:pPr>
        <w:widowControl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EB2E0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</w:t>
      </w:r>
      <w:r w:rsidR="00B22D21" w:rsidRPr="00EB2E0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финансами и муниципальным долгом Соль-</w:t>
      </w:r>
    </w:p>
    <w:p w:rsidR="00B22D21" w:rsidRPr="00EB2E0D" w:rsidRDefault="007D4C53" w:rsidP="007D4C53">
      <w:pPr>
        <w:widowControl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EB2E0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</w:t>
      </w:r>
      <w:r w:rsidR="00B22D21" w:rsidRPr="00EB2E0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Илецкого городского о</w:t>
      </w:r>
      <w:r w:rsidR="00B22D21" w:rsidRPr="00EB2E0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к</w:t>
      </w:r>
      <w:r w:rsidR="00B22D21" w:rsidRPr="00EB2E0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руга»</w:t>
      </w:r>
    </w:p>
    <w:p w:rsidR="00B22D21" w:rsidRPr="00EB2E0D" w:rsidRDefault="00B22D21" w:rsidP="00B22D21">
      <w:pPr>
        <w:widowControl/>
        <w:ind w:firstLine="698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CC0E21" w:rsidRDefault="00B22D21" w:rsidP="00653923">
      <w:pPr>
        <w:widowControl/>
        <w:ind w:firstLine="698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Ресурсное обеспечение реализации Программы на 2016–2020 годы</w:t>
      </w:r>
    </w:p>
    <w:p w:rsidR="00B22D21" w:rsidRPr="00EB2E0D" w:rsidRDefault="00CC0E21" w:rsidP="00653923">
      <w:pPr>
        <w:widowControl/>
        <w:ind w:firstLine="69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</w:t>
      </w:r>
      <w:r w:rsidR="00B22D21" w:rsidRPr="00EB2E0D">
        <w:rPr>
          <w:rFonts w:ascii="Times New Roman" w:hAnsi="Times New Roman" w:cs="Times New Roman"/>
          <w:color w:val="000000"/>
          <w:sz w:val="28"/>
          <w:szCs w:val="28"/>
        </w:rPr>
        <w:t>(тыс. ру</w:t>
      </w:r>
      <w:r w:rsidR="00B22D21" w:rsidRPr="00EB2E0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B22D21" w:rsidRPr="00EB2E0D">
        <w:rPr>
          <w:rFonts w:ascii="Times New Roman" w:hAnsi="Times New Roman" w:cs="Times New Roman"/>
          <w:color w:val="000000"/>
          <w:sz w:val="28"/>
          <w:szCs w:val="28"/>
        </w:rPr>
        <w:t>лей)</w:t>
      </w:r>
    </w:p>
    <w:tbl>
      <w:tblPr>
        <w:tblW w:w="15321" w:type="dxa"/>
        <w:tblInd w:w="96" w:type="dxa"/>
        <w:tblLayout w:type="fixed"/>
        <w:tblLook w:val="04A0"/>
      </w:tblPr>
      <w:tblGrid>
        <w:gridCol w:w="408"/>
        <w:gridCol w:w="2047"/>
        <w:gridCol w:w="879"/>
        <w:gridCol w:w="571"/>
        <w:gridCol w:w="45"/>
        <w:gridCol w:w="1227"/>
        <w:gridCol w:w="150"/>
        <w:gridCol w:w="6"/>
        <w:gridCol w:w="12"/>
        <w:gridCol w:w="19"/>
        <w:gridCol w:w="1933"/>
        <w:gridCol w:w="16"/>
        <w:gridCol w:w="36"/>
        <w:gridCol w:w="993"/>
        <w:gridCol w:w="19"/>
        <w:gridCol w:w="26"/>
        <w:gridCol w:w="15"/>
        <w:gridCol w:w="15"/>
        <w:gridCol w:w="97"/>
        <w:gridCol w:w="975"/>
        <w:gridCol w:w="10"/>
        <w:gridCol w:w="39"/>
        <w:gridCol w:w="110"/>
        <w:gridCol w:w="697"/>
        <w:gridCol w:w="12"/>
        <w:gridCol w:w="6"/>
        <w:gridCol w:w="32"/>
        <w:gridCol w:w="30"/>
        <w:gridCol w:w="28"/>
        <w:gridCol w:w="23"/>
        <w:gridCol w:w="23"/>
        <w:gridCol w:w="709"/>
        <w:gridCol w:w="38"/>
        <w:gridCol w:w="15"/>
        <w:gridCol w:w="50"/>
        <w:gridCol w:w="7"/>
        <w:gridCol w:w="8"/>
        <w:gridCol w:w="23"/>
        <w:gridCol w:w="142"/>
        <w:gridCol w:w="686"/>
        <w:gridCol w:w="27"/>
        <w:gridCol w:w="9"/>
        <w:gridCol w:w="66"/>
        <w:gridCol w:w="49"/>
        <w:gridCol w:w="155"/>
        <w:gridCol w:w="1140"/>
        <w:gridCol w:w="26"/>
        <w:gridCol w:w="1672"/>
      </w:tblGrid>
      <w:tr w:rsidR="00B22D21" w:rsidRPr="00EB2E0D" w:rsidTr="00EB2E0D">
        <w:trPr>
          <w:trHeight w:val="1224"/>
        </w:trPr>
        <w:tc>
          <w:tcPr>
            <w:tcW w:w="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0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Наименование меропри</w:t>
            </w:r>
            <w:r w:rsidRPr="00EB2E0D">
              <w:rPr>
                <w:rFonts w:ascii="Times New Roman" w:hAnsi="Times New Roman" w:cs="Times New Roman"/>
                <w:color w:val="000000"/>
              </w:rPr>
              <w:t>я</w:t>
            </w:r>
            <w:r w:rsidRPr="00EB2E0D">
              <w:rPr>
                <w:rFonts w:ascii="Times New Roman" w:hAnsi="Times New Roman" w:cs="Times New Roman"/>
                <w:color w:val="000000"/>
              </w:rPr>
              <w:t>тия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Н</w:t>
            </w:r>
            <w:r w:rsidRPr="00EB2E0D">
              <w:rPr>
                <w:rFonts w:ascii="Times New Roman" w:hAnsi="Times New Roman" w:cs="Times New Roman"/>
                <w:color w:val="000000"/>
              </w:rPr>
              <w:t>а</w:t>
            </w:r>
            <w:r w:rsidRPr="00EB2E0D">
              <w:rPr>
                <w:rFonts w:ascii="Times New Roman" w:hAnsi="Times New Roman" w:cs="Times New Roman"/>
                <w:color w:val="000000"/>
              </w:rPr>
              <w:t>им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нов</w:t>
            </w:r>
            <w:r w:rsidRPr="00EB2E0D">
              <w:rPr>
                <w:rFonts w:ascii="Times New Roman" w:hAnsi="Times New Roman" w:cs="Times New Roman"/>
                <w:color w:val="000000"/>
              </w:rPr>
              <w:t>а</w:t>
            </w:r>
            <w:r w:rsidRPr="00EB2E0D">
              <w:rPr>
                <w:rFonts w:ascii="Times New Roman" w:hAnsi="Times New Roman" w:cs="Times New Roman"/>
                <w:color w:val="000000"/>
              </w:rPr>
              <w:t>ние ра</w:t>
            </w:r>
            <w:r w:rsidRPr="00EB2E0D">
              <w:rPr>
                <w:rFonts w:ascii="Times New Roman" w:hAnsi="Times New Roman" w:cs="Times New Roman"/>
                <w:color w:val="000000"/>
              </w:rPr>
              <w:t>с</w:t>
            </w:r>
            <w:r w:rsidRPr="00EB2E0D">
              <w:rPr>
                <w:rFonts w:ascii="Times New Roman" w:hAnsi="Times New Roman" w:cs="Times New Roman"/>
                <w:color w:val="000000"/>
              </w:rPr>
              <w:t>ходов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Главный ра</w:t>
            </w:r>
            <w:r w:rsidRPr="00EB2E0D">
              <w:rPr>
                <w:rFonts w:ascii="Times New Roman" w:hAnsi="Times New Roman" w:cs="Times New Roman"/>
                <w:color w:val="000000"/>
              </w:rPr>
              <w:t>с</w:t>
            </w:r>
            <w:r w:rsidRPr="00EB2E0D">
              <w:rPr>
                <w:rFonts w:ascii="Times New Roman" w:hAnsi="Times New Roman" w:cs="Times New Roman"/>
                <w:color w:val="000000"/>
              </w:rPr>
              <w:t>порядитель бюджетных средств (ГРБС)</w:t>
            </w:r>
          </w:p>
        </w:tc>
        <w:tc>
          <w:tcPr>
            <w:tcW w:w="213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Источники ф</w:t>
            </w:r>
            <w:r w:rsidRPr="00EB2E0D">
              <w:rPr>
                <w:rFonts w:ascii="Times New Roman" w:hAnsi="Times New Roman" w:cs="Times New Roman"/>
                <w:color w:val="000000"/>
              </w:rPr>
              <w:t>и</w:t>
            </w:r>
            <w:r w:rsidRPr="00EB2E0D">
              <w:rPr>
                <w:rFonts w:ascii="Times New Roman" w:hAnsi="Times New Roman" w:cs="Times New Roman"/>
                <w:color w:val="000000"/>
              </w:rPr>
              <w:t>нансирования</w:t>
            </w:r>
          </w:p>
        </w:tc>
        <w:tc>
          <w:tcPr>
            <w:tcW w:w="6307" w:type="dxa"/>
            <w:gridSpan w:val="3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Объёмы финансирования (тыс. руб., в ценах соответс</w:t>
            </w:r>
            <w:r w:rsidRPr="00EB2E0D">
              <w:rPr>
                <w:rFonts w:ascii="Times New Roman" w:hAnsi="Times New Roman" w:cs="Times New Roman"/>
                <w:color w:val="000000"/>
              </w:rPr>
              <w:t>т</w:t>
            </w:r>
            <w:r w:rsidRPr="00EB2E0D">
              <w:rPr>
                <w:rFonts w:ascii="Times New Roman" w:hAnsi="Times New Roman" w:cs="Times New Roman"/>
                <w:color w:val="000000"/>
              </w:rPr>
              <w:t>вующих годов)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Ожидаемые р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зультаты в  2016 году</w:t>
            </w:r>
          </w:p>
          <w:p w:rsidR="00B22D21" w:rsidRPr="00EB2E0D" w:rsidRDefault="00B22D21" w:rsidP="003A70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948"/>
        </w:trPr>
        <w:tc>
          <w:tcPr>
            <w:tcW w:w="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Всего за 2016  -2020         годы</w:t>
            </w:r>
          </w:p>
        </w:tc>
        <w:tc>
          <w:tcPr>
            <w:tcW w:w="5106" w:type="dxa"/>
            <w:gridSpan w:val="2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 том числе по годам:</w:t>
            </w:r>
          </w:p>
        </w:tc>
        <w:tc>
          <w:tcPr>
            <w:tcW w:w="169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324"/>
        </w:trPr>
        <w:tc>
          <w:tcPr>
            <w:tcW w:w="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91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17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22D21" w:rsidRPr="00EB2E0D" w:rsidTr="00EB2E0D">
        <w:trPr>
          <w:trHeight w:val="324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3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1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7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B22D21" w:rsidRPr="00EB2E0D" w:rsidTr="00EB2E0D">
        <w:trPr>
          <w:trHeight w:val="324"/>
        </w:trPr>
        <w:tc>
          <w:tcPr>
            <w:tcW w:w="15321" w:type="dxa"/>
            <w:gridSpan w:val="4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/>
                <w:b/>
                <w:color w:val="000000"/>
              </w:rPr>
              <w:t>Муниципальная программа «Эффективное управление муниципальными финансами и муниципальным долгом Соль-Илецкого горо</w:t>
            </w:r>
            <w:r w:rsidRPr="00EB2E0D">
              <w:rPr>
                <w:rFonts w:ascii="Times New Roman" w:hAnsi="Times New Roman"/>
                <w:b/>
                <w:color w:val="000000"/>
              </w:rPr>
              <w:t>д</w:t>
            </w:r>
            <w:r w:rsidRPr="00EB2E0D">
              <w:rPr>
                <w:rFonts w:ascii="Times New Roman" w:hAnsi="Times New Roman"/>
                <w:b/>
                <w:color w:val="000000"/>
              </w:rPr>
              <w:t>ского округа»</w:t>
            </w:r>
          </w:p>
        </w:tc>
      </w:tr>
      <w:tr w:rsidR="005649F9" w:rsidRPr="00EB2E0D" w:rsidTr="00653923">
        <w:trPr>
          <w:trHeight w:val="411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9F9" w:rsidRPr="00EB2E0D" w:rsidRDefault="005649F9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9F9" w:rsidRPr="00EB2E0D" w:rsidRDefault="005649F9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Всего по пр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грамме,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9F9" w:rsidRPr="00EB2E0D" w:rsidRDefault="005649F9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9F9" w:rsidRPr="00EB2E0D" w:rsidRDefault="005649F9" w:rsidP="003A70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49F9" w:rsidRPr="00EB2E0D" w:rsidRDefault="005649F9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2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9F9" w:rsidRPr="00EB2E0D" w:rsidRDefault="005649F9" w:rsidP="006679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66 </w:t>
            </w:r>
            <w:r>
              <w:rPr>
                <w:rFonts w:ascii="Times New Roman" w:hAnsi="Times New Roman" w:cs="Times New Roman"/>
                <w:b/>
                <w:color w:val="000000"/>
              </w:rPr>
              <w:t>593</w:t>
            </w:r>
            <w:r w:rsidRPr="00EB2E0D">
              <w:rPr>
                <w:rFonts w:ascii="Times New Roman" w:hAnsi="Times New Roman" w:cs="Times New Roman"/>
                <w:b/>
                <w:color w:val="000000"/>
              </w:rPr>
              <w:t>,55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9F9" w:rsidRPr="00EB2E0D" w:rsidRDefault="005649F9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15793,55</w:t>
            </w:r>
          </w:p>
        </w:tc>
        <w:tc>
          <w:tcPr>
            <w:tcW w:w="85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9F9" w:rsidRPr="00EB2E0D" w:rsidRDefault="005649F9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12700</w:t>
            </w:r>
          </w:p>
        </w:tc>
        <w:tc>
          <w:tcPr>
            <w:tcW w:w="9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9F9" w:rsidRPr="00EB2E0D" w:rsidRDefault="005649F9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12700</w:t>
            </w: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9F9" w:rsidRPr="00EB2E0D" w:rsidRDefault="005649F9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12700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9F9" w:rsidRPr="00EB2E0D" w:rsidRDefault="005649F9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12700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9F9" w:rsidRPr="00EB2E0D" w:rsidRDefault="005649F9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649F9" w:rsidRPr="00EB2E0D" w:rsidTr="00653923">
        <w:trPr>
          <w:trHeight w:val="316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F9" w:rsidRPr="00EB2E0D" w:rsidRDefault="005649F9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9F9" w:rsidRPr="00EB2E0D" w:rsidRDefault="005649F9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F9" w:rsidRPr="00EB2E0D" w:rsidRDefault="005649F9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F9" w:rsidRPr="00EB2E0D" w:rsidRDefault="005649F9" w:rsidP="003A70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649F9" w:rsidRPr="00EB2E0D" w:rsidRDefault="005649F9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F9" w:rsidRPr="00EB2E0D" w:rsidRDefault="005649F9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F9" w:rsidRPr="00EB2E0D" w:rsidRDefault="005649F9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F9" w:rsidRPr="00EB2E0D" w:rsidRDefault="005649F9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F9" w:rsidRPr="00EB2E0D" w:rsidRDefault="005649F9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F9" w:rsidRPr="00EB2E0D" w:rsidRDefault="005649F9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F9" w:rsidRPr="00EB2E0D" w:rsidRDefault="005649F9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F9" w:rsidRPr="00EB2E0D" w:rsidRDefault="005649F9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49F9" w:rsidRPr="00EB2E0D" w:rsidTr="00653923">
        <w:trPr>
          <w:trHeight w:val="636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F9" w:rsidRPr="00EB2E0D" w:rsidRDefault="005649F9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9F9" w:rsidRPr="00EB2E0D" w:rsidRDefault="005649F9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F9" w:rsidRPr="00EB2E0D" w:rsidRDefault="005649F9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9F9" w:rsidRPr="00EB2E0D" w:rsidRDefault="005649F9" w:rsidP="003A70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649F9" w:rsidRPr="00EB2E0D" w:rsidRDefault="005649F9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9F9" w:rsidRPr="00EB2E0D" w:rsidRDefault="005649F9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9F9" w:rsidRPr="00EB2E0D" w:rsidRDefault="005649F9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9F9" w:rsidRPr="00EB2E0D" w:rsidRDefault="005649F9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9F9" w:rsidRPr="00EB2E0D" w:rsidRDefault="005649F9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9F9" w:rsidRPr="00EB2E0D" w:rsidRDefault="005649F9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9F9" w:rsidRPr="00EB2E0D" w:rsidRDefault="005649F9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F9" w:rsidRPr="00EB2E0D" w:rsidRDefault="005649F9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3923" w:rsidRPr="00EB2E0D" w:rsidTr="00653923">
        <w:trPr>
          <w:trHeight w:val="636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923" w:rsidRPr="00EB2E0D" w:rsidRDefault="00653923" w:rsidP="003A70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областной бю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9F59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793</w:t>
            </w:r>
            <w:r w:rsidRPr="00EB2E0D">
              <w:rPr>
                <w:rFonts w:ascii="Times New Roman" w:hAnsi="Times New Roman" w:cs="Times New Roman"/>
                <w:color w:val="000000"/>
              </w:rPr>
              <w:t>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9F59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EB2E0D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EB2E0D">
              <w:rPr>
                <w:rFonts w:ascii="Times New Roman" w:hAnsi="Times New Roman" w:cs="Times New Roman"/>
                <w:color w:val="000000"/>
              </w:rPr>
              <w:t>,1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3923" w:rsidRPr="00EB2E0D" w:rsidTr="00653923">
        <w:trPr>
          <w:trHeight w:val="1222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EB2E0D" w:rsidRDefault="00653923" w:rsidP="006539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бюджет городск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го округа вс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го, в том числе:</w:t>
            </w:r>
          </w:p>
        </w:tc>
        <w:tc>
          <w:tcPr>
            <w:tcW w:w="1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EB2E0D" w:rsidRDefault="00653923" w:rsidP="00CC0E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6</w:t>
            </w:r>
            <w:r w:rsidR="00CC0E21">
              <w:rPr>
                <w:rFonts w:ascii="Times New Roman" w:hAnsi="Times New Roman" w:cs="Times New Roman"/>
                <w:color w:val="000000"/>
              </w:rPr>
              <w:t>0800</w:t>
            </w:r>
            <w:r w:rsidRPr="00EB2E0D">
              <w:rPr>
                <w:rFonts w:ascii="Times New Roman" w:hAnsi="Times New Roman" w:cs="Times New Roman"/>
                <w:color w:val="000000"/>
              </w:rPr>
              <w:t>,45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EB2E0D" w:rsidRDefault="00653923" w:rsidP="006539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000</w:t>
            </w:r>
            <w:r w:rsidRPr="00EB2E0D">
              <w:rPr>
                <w:rFonts w:ascii="Times New Roman" w:hAnsi="Times New Roman" w:cs="Times New Roman"/>
                <w:color w:val="000000"/>
              </w:rPr>
              <w:t>,45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EB2E0D" w:rsidRDefault="00653923" w:rsidP="006539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12700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EB2E0D" w:rsidRDefault="00653923" w:rsidP="006539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12700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EB2E0D" w:rsidRDefault="00653923" w:rsidP="006539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12700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EB2E0D" w:rsidRDefault="00653923" w:rsidP="006539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12700</w:t>
            </w: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3923" w:rsidRPr="00EB2E0D" w:rsidTr="00091971">
        <w:trPr>
          <w:trHeight w:val="276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EB2E0D" w:rsidRDefault="00653923" w:rsidP="009F59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разрезе ГРБС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Администр</w:t>
            </w:r>
            <w:r w:rsidRPr="00EB2E0D">
              <w:rPr>
                <w:rFonts w:ascii="Times New Roman" w:hAnsi="Times New Roman" w:cs="Times New Roman"/>
                <w:color w:val="000000"/>
              </w:rPr>
              <w:t>а</w:t>
            </w:r>
            <w:r w:rsidRPr="00EB2E0D">
              <w:rPr>
                <w:rFonts w:ascii="Times New Roman" w:hAnsi="Times New Roman" w:cs="Times New Roman"/>
                <w:color w:val="000000"/>
              </w:rPr>
              <w:t>ция</w:t>
            </w:r>
          </w:p>
        </w:tc>
        <w:tc>
          <w:tcPr>
            <w:tcW w:w="2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EB2E0D" w:rsidRDefault="00653923" w:rsidP="006539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923" w:rsidRPr="00EB2E0D" w:rsidRDefault="00653923" w:rsidP="006539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233,8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923" w:rsidRPr="00EB2E0D" w:rsidRDefault="00653923" w:rsidP="006539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233,8</w:t>
            </w:r>
          </w:p>
        </w:tc>
        <w:tc>
          <w:tcPr>
            <w:tcW w:w="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923" w:rsidRPr="00EB2E0D" w:rsidRDefault="00653923" w:rsidP="006539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923" w:rsidRPr="00EB2E0D" w:rsidRDefault="00653923" w:rsidP="006539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923" w:rsidRPr="00EB2E0D" w:rsidRDefault="00653923" w:rsidP="006539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923" w:rsidRPr="00EB2E0D" w:rsidRDefault="00653923" w:rsidP="006539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3923" w:rsidRPr="00EB2E0D" w:rsidTr="00091971">
        <w:trPr>
          <w:trHeight w:val="276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3923" w:rsidRPr="00EB2E0D" w:rsidTr="00091971">
        <w:trPr>
          <w:trHeight w:val="276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65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8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5" w:type="dxa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3923" w:rsidRPr="00EB2E0D" w:rsidTr="00091971">
        <w:trPr>
          <w:trHeight w:val="276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областной бю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165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233,8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233,8</w:t>
            </w:r>
          </w:p>
        </w:tc>
        <w:tc>
          <w:tcPr>
            <w:tcW w:w="828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5" w:type="dxa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3923" w:rsidRPr="00EB2E0D" w:rsidTr="00091971">
        <w:trPr>
          <w:trHeight w:val="276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бюджет городск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го округа</w:t>
            </w:r>
          </w:p>
        </w:tc>
        <w:tc>
          <w:tcPr>
            <w:tcW w:w="1165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8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5" w:type="dxa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3923" w:rsidRPr="00EB2E0D" w:rsidTr="00091971">
        <w:trPr>
          <w:trHeight w:val="349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Финансовое управление</w:t>
            </w:r>
          </w:p>
        </w:tc>
        <w:tc>
          <w:tcPr>
            <w:tcW w:w="21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2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EB2E0D" w:rsidRDefault="00653923" w:rsidP="00506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60</w:t>
            </w:r>
            <w:r w:rsidR="00506435">
              <w:rPr>
                <w:rFonts w:ascii="Times New Roman" w:hAnsi="Times New Roman" w:cs="Times New Roman"/>
                <w:b/>
                <w:color w:val="000000"/>
              </w:rPr>
              <w:t>280</w:t>
            </w:r>
            <w:r w:rsidRPr="00EB2E0D">
              <w:rPr>
                <w:rFonts w:ascii="Times New Roman" w:hAnsi="Times New Roman" w:cs="Times New Roman"/>
                <w:b/>
                <w:color w:val="000000"/>
              </w:rPr>
              <w:t>,45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EB2E0D" w:rsidRDefault="00653923" w:rsidP="006539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</w:rPr>
              <w:t>480</w:t>
            </w:r>
            <w:r w:rsidRPr="00EB2E0D">
              <w:rPr>
                <w:rFonts w:ascii="Times New Roman" w:hAnsi="Times New Roman" w:cs="Times New Roman"/>
                <w:b/>
                <w:color w:val="000000"/>
              </w:rPr>
              <w:t>,45</w:t>
            </w:r>
          </w:p>
        </w:tc>
        <w:tc>
          <w:tcPr>
            <w:tcW w:w="85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12700</w:t>
            </w:r>
          </w:p>
        </w:tc>
        <w:tc>
          <w:tcPr>
            <w:tcW w:w="9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12700</w:t>
            </w: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12700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12700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3923" w:rsidRPr="00EB2E0D" w:rsidTr="00091971">
        <w:trPr>
          <w:trHeight w:val="342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3923" w:rsidRPr="00EB2E0D" w:rsidTr="00091971">
        <w:trPr>
          <w:trHeight w:val="636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EB2E0D" w:rsidRDefault="00653923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EB2E0D" w:rsidRDefault="00653923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EB2E0D" w:rsidRDefault="00653923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EB2E0D" w:rsidRDefault="00653923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EB2E0D" w:rsidRDefault="00653923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EB2E0D" w:rsidRDefault="00653923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3923" w:rsidRPr="00EB2E0D" w:rsidTr="00091971">
        <w:trPr>
          <w:trHeight w:val="636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областной бю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3923" w:rsidRPr="00EB2E0D" w:rsidTr="00091971">
        <w:trPr>
          <w:trHeight w:val="522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бюджет городск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го округа</w:t>
            </w:r>
          </w:p>
        </w:tc>
        <w:tc>
          <w:tcPr>
            <w:tcW w:w="1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60564,45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6539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390</w:t>
            </w:r>
            <w:r w:rsidRPr="00EB2E0D">
              <w:rPr>
                <w:rFonts w:ascii="Times New Roman" w:hAnsi="Times New Roman" w:cs="Times New Roman"/>
                <w:color w:val="000000"/>
              </w:rPr>
              <w:t>,45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12700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12700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12700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12700</w:t>
            </w: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3923" w:rsidRPr="00EB2E0D" w:rsidTr="00091971">
        <w:trPr>
          <w:trHeight w:val="624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Управление о</w:t>
            </w:r>
            <w:r w:rsidRPr="00EB2E0D">
              <w:rPr>
                <w:rFonts w:ascii="Times New Roman" w:hAnsi="Times New Roman" w:cs="Times New Roman"/>
                <w:color w:val="000000"/>
              </w:rPr>
              <w:t>б</w:t>
            </w:r>
            <w:r w:rsidRPr="00EB2E0D">
              <w:rPr>
                <w:rFonts w:ascii="Times New Roman" w:hAnsi="Times New Roman" w:cs="Times New Roman"/>
                <w:color w:val="000000"/>
              </w:rPr>
              <w:t>разования</w:t>
            </w:r>
          </w:p>
        </w:tc>
        <w:tc>
          <w:tcPr>
            <w:tcW w:w="21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2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3585,2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3585,2</w:t>
            </w:r>
          </w:p>
        </w:tc>
        <w:tc>
          <w:tcPr>
            <w:tcW w:w="85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EB2E0D" w:rsidRDefault="00653923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EB2E0D" w:rsidRDefault="00653923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EB2E0D" w:rsidRDefault="00653923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EB2E0D" w:rsidRDefault="00653923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3923" w:rsidRPr="00EB2E0D" w:rsidTr="00091971">
        <w:trPr>
          <w:trHeight w:val="28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3923" w:rsidRPr="00EB2E0D" w:rsidTr="00091971">
        <w:trPr>
          <w:trHeight w:val="636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3923" w:rsidRPr="00EB2E0D" w:rsidTr="00091971">
        <w:trPr>
          <w:trHeight w:val="636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областной бю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3270,2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3270,2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3923" w:rsidRPr="00EB2E0D" w:rsidTr="00091971">
        <w:trPr>
          <w:trHeight w:val="648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бюджет городск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го округа</w:t>
            </w:r>
          </w:p>
        </w:tc>
        <w:tc>
          <w:tcPr>
            <w:tcW w:w="1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3923" w:rsidRPr="00EB2E0D" w:rsidTr="00091971">
        <w:trPr>
          <w:trHeight w:val="559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Отдел культ</w:t>
            </w:r>
            <w:r w:rsidRPr="00EB2E0D">
              <w:rPr>
                <w:rFonts w:ascii="Times New Roman" w:hAnsi="Times New Roman" w:cs="Times New Roman"/>
                <w:color w:val="000000"/>
              </w:rPr>
              <w:t>у</w:t>
            </w:r>
            <w:r w:rsidRPr="00EB2E0D">
              <w:rPr>
                <w:rFonts w:ascii="Times New Roman" w:hAnsi="Times New Roman" w:cs="Times New Roman"/>
                <w:color w:val="000000"/>
              </w:rPr>
              <w:t>ры</w:t>
            </w:r>
          </w:p>
        </w:tc>
        <w:tc>
          <w:tcPr>
            <w:tcW w:w="21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2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2494,1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2494,1</w:t>
            </w:r>
          </w:p>
        </w:tc>
        <w:tc>
          <w:tcPr>
            <w:tcW w:w="85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EB2E0D" w:rsidRDefault="00653923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EB2E0D" w:rsidRDefault="00653923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EB2E0D" w:rsidRDefault="00653923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EB2E0D" w:rsidRDefault="00653923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3923" w:rsidRPr="00EB2E0D" w:rsidTr="00091971">
        <w:trPr>
          <w:trHeight w:val="127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3923" w:rsidRPr="00EB2E0D" w:rsidTr="00091971">
        <w:trPr>
          <w:trHeight w:val="636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3923" w:rsidRPr="00EB2E0D" w:rsidTr="00091971">
        <w:trPr>
          <w:trHeight w:val="636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областной бю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2199,1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2199,1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3923" w:rsidRPr="00EB2E0D" w:rsidTr="00091971">
        <w:trPr>
          <w:trHeight w:val="948"/>
        </w:trPr>
        <w:tc>
          <w:tcPr>
            <w:tcW w:w="40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бюджет городск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го округа</w:t>
            </w:r>
          </w:p>
        </w:tc>
        <w:tc>
          <w:tcPr>
            <w:tcW w:w="1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923" w:rsidRPr="00EB2E0D" w:rsidRDefault="00653923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23" w:rsidRPr="00EB2E0D" w:rsidRDefault="00653923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A52D2D">
        <w:trPr>
          <w:trHeight w:val="763"/>
        </w:trPr>
        <w:tc>
          <w:tcPr>
            <w:tcW w:w="1532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Style w:val="a4"/>
                <w:rFonts w:ascii="Times New Roman" w:hAnsi="Times New Roman"/>
                <w:b w:val="0"/>
                <w:color w:val="000000"/>
              </w:rPr>
              <w:t>Подпрограмма</w:t>
            </w:r>
            <w:r w:rsidRPr="00EB2E0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B2E0D">
              <w:rPr>
                <w:rFonts w:ascii="Times New Roman" w:hAnsi="Times New Roman" w:cs="Times New Roman"/>
                <w:color w:val="000000"/>
              </w:rPr>
              <w:t>1 «Создание организационных условий для с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ставления и исполнения бюджета городского округа»</w:t>
            </w:r>
          </w:p>
        </w:tc>
      </w:tr>
      <w:tr w:rsidR="00B22D21" w:rsidRPr="00EB2E0D" w:rsidTr="00653923">
        <w:trPr>
          <w:trHeight w:val="624"/>
        </w:trPr>
        <w:tc>
          <w:tcPr>
            <w:tcW w:w="4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D21" w:rsidRPr="00EB2E0D" w:rsidRDefault="00B22D21" w:rsidP="003A70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B22D21" w:rsidRPr="00EB2E0D" w:rsidRDefault="00B22D21" w:rsidP="003A70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Основное мер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приятие 1.1. О</w:t>
            </w:r>
            <w:r w:rsidRPr="00EB2E0D">
              <w:rPr>
                <w:rFonts w:ascii="Times New Roman" w:hAnsi="Times New Roman" w:cs="Times New Roman"/>
                <w:color w:val="000000"/>
              </w:rPr>
              <w:t>р</w:t>
            </w:r>
            <w:r w:rsidRPr="00EB2E0D">
              <w:rPr>
                <w:rFonts w:ascii="Times New Roman" w:hAnsi="Times New Roman" w:cs="Times New Roman"/>
                <w:color w:val="000000"/>
              </w:rPr>
              <w:t>ганизация с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ставления и и</w:t>
            </w:r>
            <w:r w:rsidRPr="00EB2E0D">
              <w:rPr>
                <w:rFonts w:ascii="Times New Roman" w:hAnsi="Times New Roman" w:cs="Times New Roman"/>
                <w:color w:val="000000"/>
              </w:rPr>
              <w:t>с</w:t>
            </w:r>
            <w:r w:rsidRPr="00EB2E0D">
              <w:rPr>
                <w:rFonts w:ascii="Times New Roman" w:hAnsi="Times New Roman" w:cs="Times New Roman"/>
                <w:color w:val="000000"/>
              </w:rPr>
              <w:t>полнение бюдж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та городского о</w:t>
            </w:r>
            <w:r w:rsidRPr="00EB2E0D">
              <w:rPr>
                <w:rFonts w:ascii="Times New Roman" w:hAnsi="Times New Roman" w:cs="Times New Roman"/>
                <w:color w:val="000000"/>
              </w:rPr>
              <w:t>к</w:t>
            </w:r>
            <w:r w:rsidRPr="00EB2E0D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22D21" w:rsidRPr="00EB2E0D" w:rsidRDefault="00B22D21" w:rsidP="003A70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финансовое управление Соль-Илецкого городского о</w:t>
            </w:r>
            <w:r w:rsidRPr="00EB2E0D">
              <w:rPr>
                <w:rFonts w:ascii="Times New Roman" w:hAnsi="Times New Roman" w:cs="Times New Roman"/>
                <w:color w:val="000000"/>
              </w:rPr>
              <w:t>к</w:t>
            </w:r>
            <w:r w:rsidRPr="00EB2E0D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213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Всего,</w:t>
            </w: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506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58</w:t>
            </w:r>
            <w:r w:rsidR="00506435">
              <w:rPr>
                <w:rFonts w:ascii="Times New Roman" w:hAnsi="Times New Roman" w:cs="Times New Roman"/>
                <w:color w:val="000000"/>
              </w:rPr>
              <w:t>466</w:t>
            </w:r>
            <w:r w:rsidRPr="00EB2E0D">
              <w:rPr>
                <w:rFonts w:ascii="Times New Roman" w:hAnsi="Times New Roman" w:cs="Times New Roman"/>
                <w:color w:val="000000"/>
              </w:rPr>
              <w:t>,65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6539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8</w:t>
            </w:r>
            <w:r w:rsidR="00653923">
              <w:rPr>
                <w:rFonts w:ascii="Times New Roman" w:hAnsi="Times New Roman" w:cs="Times New Roman"/>
                <w:color w:val="000000"/>
              </w:rPr>
              <w:t>466,</w:t>
            </w:r>
            <w:r w:rsidRPr="00EB2E0D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6539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12500</w:t>
            </w:r>
          </w:p>
        </w:tc>
        <w:tc>
          <w:tcPr>
            <w:tcW w:w="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6539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12500</w:t>
            </w:r>
          </w:p>
        </w:tc>
        <w:tc>
          <w:tcPr>
            <w:tcW w:w="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6539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12500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6539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12500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1" w:rsidRPr="00EB2E0D" w:rsidRDefault="00B22D21" w:rsidP="003A709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проект бю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жета горо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ского округа, пов</w:t>
            </w:r>
            <w:r w:rsidRPr="00EB2E0D">
              <w:rPr>
                <w:rFonts w:ascii="Times New Roman" w:hAnsi="Times New Roman" w:cs="Times New Roman"/>
                <w:color w:val="000000"/>
              </w:rPr>
              <w:t>ы</w:t>
            </w:r>
            <w:r w:rsidRPr="00EB2E0D">
              <w:rPr>
                <w:rFonts w:ascii="Times New Roman" w:hAnsi="Times New Roman" w:cs="Times New Roman"/>
                <w:color w:val="000000"/>
              </w:rPr>
              <w:t>шение ка-чества р</w:t>
            </w:r>
            <w:r w:rsidRPr="00EB2E0D">
              <w:rPr>
                <w:rFonts w:ascii="Times New Roman" w:hAnsi="Times New Roman" w:cs="Times New Roman"/>
                <w:color w:val="000000"/>
              </w:rPr>
              <w:t>а</w:t>
            </w:r>
            <w:r w:rsidRPr="00EB2E0D">
              <w:rPr>
                <w:rFonts w:ascii="Times New Roman" w:hAnsi="Times New Roman" w:cs="Times New Roman"/>
                <w:color w:val="000000"/>
              </w:rPr>
              <w:t>боты по и</w:t>
            </w:r>
            <w:r w:rsidRPr="00EB2E0D">
              <w:rPr>
                <w:rFonts w:ascii="Times New Roman" w:hAnsi="Times New Roman" w:cs="Times New Roman"/>
                <w:color w:val="000000"/>
              </w:rPr>
              <w:t>с</w:t>
            </w:r>
            <w:r w:rsidRPr="00EB2E0D">
              <w:rPr>
                <w:rFonts w:ascii="Times New Roman" w:hAnsi="Times New Roman" w:cs="Times New Roman"/>
                <w:color w:val="000000"/>
              </w:rPr>
              <w:t>полнению бюд-жета</w:t>
            </w:r>
          </w:p>
        </w:tc>
      </w:tr>
      <w:tr w:rsidR="00B22D21" w:rsidRPr="00EB2E0D" w:rsidTr="00EB2E0D">
        <w:trPr>
          <w:trHeight w:val="624"/>
        </w:trPr>
        <w:tc>
          <w:tcPr>
            <w:tcW w:w="4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624"/>
        </w:trPr>
        <w:tc>
          <w:tcPr>
            <w:tcW w:w="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областной бю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A52D2D">
        <w:trPr>
          <w:trHeight w:val="936"/>
        </w:trPr>
        <w:tc>
          <w:tcPr>
            <w:tcW w:w="4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бюджет городск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го округа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A52D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58</w:t>
            </w:r>
            <w:r w:rsidR="00506435">
              <w:rPr>
                <w:rFonts w:ascii="Times New Roman" w:hAnsi="Times New Roman" w:cs="Times New Roman"/>
                <w:color w:val="000000"/>
              </w:rPr>
              <w:t>466</w:t>
            </w:r>
            <w:r w:rsidRPr="00EB2E0D">
              <w:rPr>
                <w:rFonts w:ascii="Times New Roman" w:hAnsi="Times New Roman" w:cs="Times New Roman"/>
                <w:color w:val="000000"/>
              </w:rPr>
              <w:t>,65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A52D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8</w:t>
            </w:r>
            <w:r w:rsidR="00653923">
              <w:rPr>
                <w:rFonts w:ascii="Times New Roman" w:hAnsi="Times New Roman" w:cs="Times New Roman"/>
                <w:color w:val="000000"/>
              </w:rPr>
              <w:t>466</w:t>
            </w:r>
            <w:r w:rsidRPr="00EB2E0D">
              <w:rPr>
                <w:rFonts w:ascii="Times New Roman" w:hAnsi="Times New Roman" w:cs="Times New Roman"/>
                <w:color w:val="000000"/>
              </w:rPr>
              <w:t>,65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A52D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12500</w:t>
            </w:r>
          </w:p>
        </w:tc>
        <w:tc>
          <w:tcPr>
            <w:tcW w:w="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A52D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12500</w:t>
            </w:r>
          </w:p>
        </w:tc>
        <w:tc>
          <w:tcPr>
            <w:tcW w:w="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A52D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12500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A52D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12500</w:t>
            </w: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312"/>
        </w:trPr>
        <w:tc>
          <w:tcPr>
            <w:tcW w:w="4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Основное мер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приятие 1.4. Осуществление финансировани</w:t>
            </w:r>
            <w:r w:rsidRPr="00EB2E0D">
              <w:rPr>
                <w:rFonts w:ascii="Times New Roman" w:hAnsi="Times New Roman" w:cs="Times New Roman"/>
                <w:color w:val="000000"/>
              </w:rPr>
              <w:t>я</w:t>
            </w:r>
            <w:r w:rsidRPr="00EB2E0D">
              <w:rPr>
                <w:rFonts w:ascii="Times New Roman" w:hAnsi="Times New Roman" w:cs="Times New Roman"/>
                <w:color w:val="000000"/>
              </w:rPr>
              <w:t>социально-значимых мер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приятий, за счет средств облас</w:t>
            </w:r>
            <w:r w:rsidRPr="00EB2E0D">
              <w:rPr>
                <w:rFonts w:ascii="Times New Roman" w:hAnsi="Times New Roman" w:cs="Times New Roman"/>
                <w:color w:val="000000"/>
              </w:rPr>
              <w:t>т</w:t>
            </w:r>
            <w:r w:rsidRPr="00EB2E0D">
              <w:rPr>
                <w:rFonts w:ascii="Times New Roman" w:hAnsi="Times New Roman" w:cs="Times New Roman"/>
                <w:color w:val="000000"/>
              </w:rPr>
              <w:t>ного бюдж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та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Ко</w:t>
            </w:r>
            <w:r w:rsidRPr="00EB2E0D">
              <w:rPr>
                <w:rFonts w:ascii="Times New Roman" w:hAnsi="Times New Roman" w:cs="Times New Roman"/>
                <w:color w:val="000000"/>
              </w:rPr>
              <w:t>м</w:t>
            </w:r>
            <w:r w:rsidRPr="00EB2E0D">
              <w:rPr>
                <w:rFonts w:ascii="Times New Roman" w:hAnsi="Times New Roman" w:cs="Times New Roman"/>
                <w:color w:val="000000"/>
              </w:rPr>
              <w:t>пе</w:t>
            </w:r>
            <w:r w:rsidRPr="00EB2E0D">
              <w:rPr>
                <w:rFonts w:ascii="Times New Roman" w:hAnsi="Times New Roman" w:cs="Times New Roman"/>
                <w:color w:val="000000"/>
              </w:rPr>
              <w:t>н</w:t>
            </w:r>
            <w:r w:rsidRPr="00EB2E0D">
              <w:rPr>
                <w:rFonts w:ascii="Times New Roman" w:hAnsi="Times New Roman" w:cs="Times New Roman"/>
                <w:color w:val="000000"/>
              </w:rPr>
              <w:t>сация до-по</w:t>
            </w:r>
            <w:r w:rsidRPr="00EB2E0D">
              <w:rPr>
                <w:rFonts w:ascii="Times New Roman" w:hAnsi="Times New Roman" w:cs="Times New Roman"/>
                <w:color w:val="000000"/>
              </w:rPr>
              <w:t>л</w:t>
            </w:r>
            <w:r w:rsidRPr="00EB2E0D">
              <w:rPr>
                <w:rFonts w:ascii="Times New Roman" w:hAnsi="Times New Roman" w:cs="Times New Roman"/>
                <w:color w:val="000000"/>
              </w:rPr>
              <w:t>н</w:t>
            </w:r>
            <w:r w:rsidRPr="00EB2E0D">
              <w:rPr>
                <w:rFonts w:ascii="Times New Roman" w:hAnsi="Times New Roman" w:cs="Times New Roman"/>
                <w:color w:val="000000"/>
              </w:rPr>
              <w:t>и</w:t>
            </w:r>
            <w:r w:rsidRPr="00EB2E0D">
              <w:rPr>
                <w:rFonts w:ascii="Times New Roman" w:hAnsi="Times New Roman" w:cs="Times New Roman"/>
                <w:color w:val="000000"/>
              </w:rPr>
              <w:t>тел</w:t>
            </w:r>
            <w:r w:rsidRPr="00EB2E0D">
              <w:rPr>
                <w:rFonts w:ascii="Times New Roman" w:hAnsi="Times New Roman" w:cs="Times New Roman"/>
                <w:color w:val="000000"/>
              </w:rPr>
              <w:t>ь</w:t>
            </w:r>
            <w:r w:rsidRPr="00EB2E0D">
              <w:rPr>
                <w:rFonts w:ascii="Times New Roman" w:hAnsi="Times New Roman" w:cs="Times New Roman"/>
                <w:color w:val="000000"/>
              </w:rPr>
              <w:t>ных рас-х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 xml:space="preserve">дов, </w:t>
            </w:r>
            <w:r w:rsidRPr="00EB2E0D">
              <w:rPr>
                <w:rFonts w:ascii="Times New Roman" w:hAnsi="Times New Roman" w:cs="Times New Roman"/>
                <w:color w:val="000000"/>
              </w:rPr>
              <w:lastRenderedPageBreak/>
              <w:t>во</w:t>
            </w:r>
            <w:r w:rsidRPr="00EB2E0D">
              <w:rPr>
                <w:rFonts w:ascii="Times New Roman" w:hAnsi="Times New Roman" w:cs="Times New Roman"/>
                <w:color w:val="000000"/>
              </w:rPr>
              <w:t>з</w:t>
            </w:r>
            <w:r w:rsidRPr="00EB2E0D">
              <w:rPr>
                <w:rFonts w:ascii="Times New Roman" w:hAnsi="Times New Roman" w:cs="Times New Roman"/>
                <w:color w:val="000000"/>
              </w:rPr>
              <w:t>ни</w:t>
            </w:r>
            <w:r w:rsidRPr="00EB2E0D">
              <w:rPr>
                <w:rFonts w:ascii="Times New Roman" w:hAnsi="Times New Roman" w:cs="Times New Roman"/>
                <w:color w:val="000000"/>
              </w:rPr>
              <w:t>к</w:t>
            </w:r>
            <w:r w:rsidRPr="00EB2E0D">
              <w:rPr>
                <w:rFonts w:ascii="Times New Roman" w:hAnsi="Times New Roman" w:cs="Times New Roman"/>
                <w:color w:val="000000"/>
              </w:rPr>
              <w:t>ших в р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зул</w:t>
            </w:r>
            <w:r w:rsidRPr="00EB2E0D">
              <w:rPr>
                <w:rFonts w:ascii="Times New Roman" w:hAnsi="Times New Roman" w:cs="Times New Roman"/>
                <w:color w:val="000000"/>
              </w:rPr>
              <w:t>ь</w:t>
            </w:r>
            <w:r w:rsidRPr="00EB2E0D">
              <w:rPr>
                <w:rFonts w:ascii="Times New Roman" w:hAnsi="Times New Roman" w:cs="Times New Roman"/>
                <w:color w:val="000000"/>
              </w:rPr>
              <w:t>тате реше-ний, пр</w:t>
            </w:r>
            <w:r w:rsidRPr="00EB2E0D">
              <w:rPr>
                <w:rFonts w:ascii="Times New Roman" w:hAnsi="Times New Roman" w:cs="Times New Roman"/>
                <w:color w:val="000000"/>
              </w:rPr>
              <w:t>и</w:t>
            </w:r>
            <w:r w:rsidRPr="00EB2E0D">
              <w:rPr>
                <w:rFonts w:ascii="Times New Roman" w:hAnsi="Times New Roman" w:cs="Times New Roman"/>
                <w:color w:val="000000"/>
              </w:rPr>
              <w:t>нятых ор-ган</w:t>
            </w:r>
            <w:r w:rsidRPr="00EB2E0D">
              <w:rPr>
                <w:rFonts w:ascii="Times New Roman" w:hAnsi="Times New Roman" w:cs="Times New Roman"/>
                <w:color w:val="000000"/>
              </w:rPr>
              <w:t>а</w:t>
            </w:r>
            <w:r w:rsidRPr="00EB2E0D">
              <w:rPr>
                <w:rFonts w:ascii="Times New Roman" w:hAnsi="Times New Roman" w:cs="Times New Roman"/>
                <w:color w:val="000000"/>
              </w:rPr>
              <w:t>ми вл</w:t>
            </w:r>
            <w:r w:rsidRPr="00EB2E0D">
              <w:rPr>
                <w:rFonts w:ascii="Times New Roman" w:hAnsi="Times New Roman" w:cs="Times New Roman"/>
                <w:color w:val="000000"/>
              </w:rPr>
              <w:t>а</w:t>
            </w:r>
            <w:r w:rsidRPr="00EB2E0D">
              <w:rPr>
                <w:rFonts w:ascii="Times New Roman" w:hAnsi="Times New Roman" w:cs="Times New Roman"/>
                <w:color w:val="000000"/>
              </w:rPr>
              <w:t>сти дру-гого уро</w:t>
            </w:r>
            <w:r w:rsidRPr="00EB2E0D">
              <w:rPr>
                <w:rFonts w:ascii="Times New Roman" w:hAnsi="Times New Roman" w:cs="Times New Roman"/>
                <w:color w:val="000000"/>
              </w:rPr>
              <w:t>в</w:t>
            </w:r>
            <w:r w:rsidRPr="00EB2E0D">
              <w:rPr>
                <w:rFonts w:ascii="Times New Roman" w:hAnsi="Times New Roman" w:cs="Times New Roman"/>
                <w:color w:val="000000"/>
              </w:rPr>
              <w:t>ня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5197,1</w:t>
            </w:r>
          </w:p>
        </w:tc>
        <w:tc>
          <w:tcPr>
            <w:tcW w:w="1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5197,1</w:t>
            </w:r>
          </w:p>
        </w:tc>
        <w:tc>
          <w:tcPr>
            <w:tcW w:w="8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03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выполнение ут-вержденных депу-татами З</w:t>
            </w:r>
            <w:r w:rsidRPr="00EB2E0D">
              <w:rPr>
                <w:rFonts w:ascii="Times New Roman" w:hAnsi="Times New Roman" w:cs="Times New Roman"/>
                <w:color w:val="000000"/>
              </w:rPr>
              <w:t>а</w:t>
            </w:r>
            <w:r w:rsidRPr="00EB2E0D">
              <w:rPr>
                <w:rFonts w:ascii="Times New Roman" w:hAnsi="Times New Roman" w:cs="Times New Roman"/>
                <w:color w:val="000000"/>
              </w:rPr>
              <w:t>конода-тельного со</w:t>
            </w:r>
            <w:r w:rsidRPr="00EB2E0D">
              <w:rPr>
                <w:rFonts w:ascii="Times New Roman" w:hAnsi="Times New Roman" w:cs="Times New Roman"/>
                <w:color w:val="000000"/>
              </w:rPr>
              <w:t>б</w:t>
            </w:r>
            <w:r w:rsidRPr="00EB2E0D">
              <w:rPr>
                <w:rFonts w:ascii="Times New Roman" w:hAnsi="Times New Roman" w:cs="Times New Roman"/>
                <w:color w:val="000000"/>
              </w:rPr>
              <w:t>рания Оре</w:t>
            </w:r>
            <w:r w:rsidRPr="00EB2E0D">
              <w:rPr>
                <w:rFonts w:ascii="Times New Roman" w:hAnsi="Times New Roman" w:cs="Times New Roman"/>
                <w:color w:val="000000"/>
              </w:rPr>
              <w:t>н</w:t>
            </w:r>
            <w:r w:rsidRPr="00EB2E0D">
              <w:rPr>
                <w:rFonts w:ascii="Times New Roman" w:hAnsi="Times New Roman" w:cs="Times New Roman"/>
                <w:color w:val="000000"/>
              </w:rPr>
              <w:t>бургской об-ласти соц</w:t>
            </w:r>
            <w:r w:rsidRPr="00EB2E0D">
              <w:rPr>
                <w:rFonts w:ascii="Times New Roman" w:hAnsi="Times New Roman" w:cs="Times New Roman"/>
                <w:color w:val="000000"/>
              </w:rPr>
              <w:t>и</w:t>
            </w:r>
            <w:r w:rsidRPr="00EB2E0D">
              <w:rPr>
                <w:rFonts w:ascii="Times New Roman" w:hAnsi="Times New Roman" w:cs="Times New Roman"/>
                <w:color w:val="000000"/>
              </w:rPr>
              <w:t>ально знач</w:t>
            </w:r>
            <w:r w:rsidRPr="00EB2E0D">
              <w:rPr>
                <w:rFonts w:ascii="Times New Roman" w:hAnsi="Times New Roman" w:cs="Times New Roman"/>
                <w:color w:val="000000"/>
              </w:rPr>
              <w:t>и</w:t>
            </w:r>
            <w:r w:rsidRPr="00EB2E0D">
              <w:rPr>
                <w:rFonts w:ascii="Times New Roman" w:hAnsi="Times New Roman" w:cs="Times New Roman"/>
                <w:color w:val="000000"/>
              </w:rPr>
              <w:lastRenderedPageBreak/>
              <w:t>мых меро-приятий в Соль-Илецком г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род-ском о</w:t>
            </w:r>
            <w:r w:rsidRPr="00EB2E0D">
              <w:rPr>
                <w:rFonts w:ascii="Times New Roman" w:hAnsi="Times New Roman" w:cs="Times New Roman"/>
                <w:color w:val="000000"/>
              </w:rPr>
              <w:t>к</w:t>
            </w:r>
            <w:r w:rsidRPr="00EB2E0D">
              <w:rPr>
                <w:rFonts w:ascii="Times New Roman" w:hAnsi="Times New Roman" w:cs="Times New Roman"/>
                <w:color w:val="000000"/>
              </w:rPr>
              <w:t>руге.</w:t>
            </w:r>
          </w:p>
          <w:p w:rsidR="00B22D21" w:rsidRPr="00EB2E0D" w:rsidRDefault="00B22D21" w:rsidP="003A7090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Своевреме</w:t>
            </w:r>
            <w:r w:rsidRPr="00EB2E0D">
              <w:rPr>
                <w:rFonts w:ascii="Times New Roman" w:hAnsi="Times New Roman" w:cs="Times New Roman"/>
                <w:color w:val="000000"/>
              </w:rPr>
              <w:t>н</w:t>
            </w:r>
            <w:r w:rsidRPr="00EB2E0D">
              <w:rPr>
                <w:rFonts w:ascii="Times New Roman" w:hAnsi="Times New Roman" w:cs="Times New Roman"/>
                <w:color w:val="000000"/>
              </w:rPr>
              <w:t>ное предста</w:t>
            </w:r>
            <w:r w:rsidRPr="00EB2E0D">
              <w:rPr>
                <w:rFonts w:ascii="Times New Roman" w:hAnsi="Times New Roman" w:cs="Times New Roman"/>
                <w:color w:val="000000"/>
              </w:rPr>
              <w:t>в</w:t>
            </w:r>
            <w:r w:rsidRPr="00EB2E0D">
              <w:rPr>
                <w:rFonts w:ascii="Times New Roman" w:hAnsi="Times New Roman" w:cs="Times New Roman"/>
                <w:color w:val="000000"/>
              </w:rPr>
              <w:t>ления в М</w:t>
            </w:r>
            <w:r w:rsidRPr="00EB2E0D">
              <w:rPr>
                <w:rFonts w:ascii="Times New Roman" w:hAnsi="Times New Roman" w:cs="Times New Roman"/>
                <w:color w:val="000000"/>
              </w:rPr>
              <w:t>и</w:t>
            </w:r>
            <w:r w:rsidRPr="00EB2E0D">
              <w:rPr>
                <w:rFonts w:ascii="Times New Roman" w:hAnsi="Times New Roman" w:cs="Times New Roman"/>
                <w:color w:val="000000"/>
              </w:rPr>
              <w:t>нистерство финансов Оренбур</w:t>
            </w:r>
            <w:r w:rsidRPr="00EB2E0D">
              <w:rPr>
                <w:rFonts w:ascii="Times New Roman" w:hAnsi="Times New Roman" w:cs="Times New Roman"/>
                <w:color w:val="000000"/>
              </w:rPr>
              <w:t>г</w:t>
            </w:r>
            <w:r w:rsidRPr="00EB2E0D">
              <w:rPr>
                <w:rFonts w:ascii="Times New Roman" w:hAnsi="Times New Roman" w:cs="Times New Roman"/>
                <w:color w:val="000000"/>
              </w:rPr>
              <w:t>ской о</w:t>
            </w:r>
            <w:r w:rsidRPr="00EB2E0D">
              <w:rPr>
                <w:rFonts w:ascii="Times New Roman" w:hAnsi="Times New Roman" w:cs="Times New Roman"/>
                <w:color w:val="000000"/>
              </w:rPr>
              <w:t>б</w:t>
            </w:r>
            <w:r w:rsidRPr="00EB2E0D">
              <w:rPr>
                <w:rFonts w:ascii="Times New Roman" w:hAnsi="Times New Roman" w:cs="Times New Roman"/>
                <w:color w:val="000000"/>
              </w:rPr>
              <w:t>ласти отчета об и</w:t>
            </w:r>
            <w:r w:rsidRPr="00EB2E0D">
              <w:rPr>
                <w:rFonts w:ascii="Times New Roman" w:hAnsi="Times New Roman" w:cs="Times New Roman"/>
                <w:color w:val="000000"/>
              </w:rPr>
              <w:t>с</w:t>
            </w:r>
            <w:r w:rsidRPr="00EB2E0D">
              <w:rPr>
                <w:rFonts w:ascii="Times New Roman" w:hAnsi="Times New Roman" w:cs="Times New Roman"/>
                <w:color w:val="000000"/>
              </w:rPr>
              <w:t>пользов</w:t>
            </w:r>
            <w:r w:rsidRPr="00EB2E0D">
              <w:rPr>
                <w:rFonts w:ascii="Times New Roman" w:hAnsi="Times New Roman" w:cs="Times New Roman"/>
                <w:color w:val="000000"/>
              </w:rPr>
              <w:t>а</w:t>
            </w:r>
            <w:r w:rsidRPr="00EB2E0D">
              <w:rPr>
                <w:rFonts w:ascii="Times New Roman" w:hAnsi="Times New Roman" w:cs="Times New Roman"/>
                <w:color w:val="000000"/>
              </w:rPr>
              <w:t>нии средств, в</w:t>
            </w:r>
            <w:r w:rsidRPr="00EB2E0D">
              <w:rPr>
                <w:rFonts w:ascii="Times New Roman" w:hAnsi="Times New Roman" w:cs="Times New Roman"/>
                <w:color w:val="000000"/>
              </w:rPr>
              <w:t>ы</w:t>
            </w:r>
            <w:r w:rsidRPr="00EB2E0D">
              <w:rPr>
                <w:rFonts w:ascii="Times New Roman" w:hAnsi="Times New Roman" w:cs="Times New Roman"/>
                <w:color w:val="000000"/>
              </w:rPr>
              <w:t>деленных из областного бюджета на финансир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вание соц</w:t>
            </w:r>
            <w:r w:rsidRPr="00EB2E0D">
              <w:rPr>
                <w:rFonts w:ascii="Times New Roman" w:hAnsi="Times New Roman" w:cs="Times New Roman"/>
                <w:color w:val="000000"/>
              </w:rPr>
              <w:t>и</w:t>
            </w:r>
            <w:r w:rsidRPr="00EB2E0D">
              <w:rPr>
                <w:rFonts w:ascii="Times New Roman" w:hAnsi="Times New Roman" w:cs="Times New Roman"/>
                <w:color w:val="000000"/>
              </w:rPr>
              <w:t>ально знач</w:t>
            </w:r>
            <w:r w:rsidRPr="00EB2E0D">
              <w:rPr>
                <w:rFonts w:ascii="Times New Roman" w:hAnsi="Times New Roman" w:cs="Times New Roman"/>
                <w:color w:val="000000"/>
              </w:rPr>
              <w:t>и</w:t>
            </w:r>
            <w:r w:rsidRPr="00EB2E0D">
              <w:rPr>
                <w:rFonts w:ascii="Times New Roman" w:hAnsi="Times New Roman" w:cs="Times New Roman"/>
                <w:color w:val="000000"/>
              </w:rPr>
              <w:t>мых мер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приятий</w:t>
            </w: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624"/>
        </w:trPr>
        <w:tc>
          <w:tcPr>
            <w:tcW w:w="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9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51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3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B22D21" w:rsidRPr="00EB2E0D" w:rsidTr="00EB2E0D">
        <w:trPr>
          <w:trHeight w:val="624"/>
        </w:trPr>
        <w:tc>
          <w:tcPr>
            <w:tcW w:w="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B22D21" w:rsidRPr="00EB2E0D" w:rsidTr="00EB2E0D">
        <w:trPr>
          <w:trHeight w:val="456"/>
        </w:trPr>
        <w:tc>
          <w:tcPr>
            <w:tcW w:w="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областной бю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5197,1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5197,1</w:t>
            </w: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B22D21" w:rsidRPr="00EB2E0D" w:rsidTr="00EB2E0D">
        <w:trPr>
          <w:trHeight w:val="456"/>
        </w:trPr>
        <w:tc>
          <w:tcPr>
            <w:tcW w:w="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бюджет городск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lastRenderedPageBreak/>
              <w:t>го округа</w:t>
            </w:r>
          </w:p>
        </w:tc>
        <w:tc>
          <w:tcPr>
            <w:tcW w:w="109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8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0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69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B22D21" w:rsidRPr="00EB2E0D" w:rsidTr="00EB2E0D">
        <w:trPr>
          <w:trHeight w:val="624"/>
        </w:trPr>
        <w:tc>
          <w:tcPr>
            <w:tcW w:w="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Управление образ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вание</w:t>
            </w:r>
          </w:p>
        </w:tc>
        <w:tc>
          <w:tcPr>
            <w:tcW w:w="212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областной бю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3196,0</w:t>
            </w:r>
          </w:p>
        </w:tc>
        <w:tc>
          <w:tcPr>
            <w:tcW w:w="1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3196,0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B22D21" w:rsidRPr="00EB2E0D" w:rsidTr="00EB2E0D">
        <w:trPr>
          <w:trHeight w:val="624"/>
        </w:trPr>
        <w:tc>
          <w:tcPr>
            <w:tcW w:w="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Отдел культ</w:t>
            </w:r>
            <w:r w:rsidRPr="00EB2E0D">
              <w:rPr>
                <w:rFonts w:ascii="Times New Roman" w:hAnsi="Times New Roman" w:cs="Times New Roman"/>
                <w:color w:val="000000"/>
              </w:rPr>
              <w:t>у</w:t>
            </w:r>
            <w:r w:rsidRPr="00EB2E0D">
              <w:rPr>
                <w:rFonts w:ascii="Times New Roman" w:hAnsi="Times New Roman" w:cs="Times New Roman"/>
                <w:color w:val="000000"/>
              </w:rPr>
              <w:t>ры</w:t>
            </w:r>
          </w:p>
        </w:tc>
        <w:tc>
          <w:tcPr>
            <w:tcW w:w="212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областной бю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2001,1</w:t>
            </w:r>
          </w:p>
        </w:tc>
        <w:tc>
          <w:tcPr>
            <w:tcW w:w="1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2001,1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B22D21" w:rsidRPr="00EB2E0D" w:rsidTr="00EB2E0D">
        <w:trPr>
          <w:trHeight w:val="936"/>
        </w:trPr>
        <w:tc>
          <w:tcPr>
            <w:tcW w:w="4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бюджет городск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го о</w:t>
            </w:r>
            <w:r w:rsidRPr="00EB2E0D">
              <w:rPr>
                <w:rFonts w:ascii="Times New Roman" w:hAnsi="Times New Roman" w:cs="Times New Roman"/>
                <w:color w:val="000000"/>
              </w:rPr>
              <w:t>к</w:t>
            </w:r>
            <w:r w:rsidRPr="00EB2E0D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6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B22D21" w:rsidRPr="00EB2E0D" w:rsidTr="00EB2E0D">
        <w:trPr>
          <w:trHeight w:val="312"/>
        </w:trPr>
        <w:tc>
          <w:tcPr>
            <w:tcW w:w="518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2D21" w:rsidRPr="00EB2E0D" w:rsidRDefault="00B22D21" w:rsidP="003A70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Итого по подпрограмме 1:</w:t>
            </w:r>
          </w:p>
        </w:tc>
        <w:tc>
          <w:tcPr>
            <w:tcW w:w="2120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9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EF67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63</w:t>
            </w:r>
            <w:r w:rsidR="00EF67D6">
              <w:rPr>
                <w:rFonts w:ascii="Times New Roman" w:hAnsi="Times New Roman" w:cs="Times New Roman"/>
                <w:b/>
                <w:bCs/>
                <w:color w:val="000000"/>
              </w:rPr>
              <w:t>663</w:t>
            </w: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,75</w:t>
            </w:r>
          </w:p>
        </w:tc>
        <w:tc>
          <w:tcPr>
            <w:tcW w:w="1151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CC0E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  <w:r w:rsidR="00CC0E21">
              <w:rPr>
                <w:rFonts w:ascii="Times New Roman" w:hAnsi="Times New Roman" w:cs="Times New Roman"/>
                <w:b/>
                <w:bCs/>
                <w:color w:val="000000"/>
              </w:rPr>
              <w:t>663</w:t>
            </w: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,75</w:t>
            </w:r>
          </w:p>
        </w:tc>
        <w:tc>
          <w:tcPr>
            <w:tcW w:w="857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12500</w:t>
            </w:r>
          </w:p>
        </w:tc>
        <w:tc>
          <w:tcPr>
            <w:tcW w:w="851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12500</w:t>
            </w:r>
          </w:p>
        </w:tc>
        <w:tc>
          <w:tcPr>
            <w:tcW w:w="1033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12500</w:t>
            </w:r>
          </w:p>
        </w:tc>
        <w:tc>
          <w:tcPr>
            <w:tcW w:w="137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12500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B2E0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B2E0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22D21" w:rsidRPr="00EB2E0D" w:rsidTr="00EB2E0D">
        <w:trPr>
          <w:trHeight w:val="324"/>
        </w:trPr>
        <w:tc>
          <w:tcPr>
            <w:tcW w:w="5180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9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5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3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B22D21" w:rsidRPr="00EB2E0D" w:rsidTr="00EB2E0D">
        <w:trPr>
          <w:trHeight w:val="624"/>
        </w:trPr>
        <w:tc>
          <w:tcPr>
            <w:tcW w:w="5180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B2E0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B2E0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22D21" w:rsidRPr="00EB2E0D" w:rsidTr="00EB2E0D">
        <w:trPr>
          <w:trHeight w:val="624"/>
        </w:trPr>
        <w:tc>
          <w:tcPr>
            <w:tcW w:w="5180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областной бю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5197,1</w:t>
            </w:r>
          </w:p>
        </w:tc>
        <w:tc>
          <w:tcPr>
            <w:tcW w:w="115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5197,1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B2E0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B2E0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22D21" w:rsidRPr="00EB2E0D" w:rsidTr="00EB2E0D">
        <w:trPr>
          <w:trHeight w:val="936"/>
        </w:trPr>
        <w:tc>
          <w:tcPr>
            <w:tcW w:w="5180" w:type="dxa"/>
            <w:gridSpan w:val="6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бюджет городск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го округа</w:t>
            </w:r>
          </w:p>
        </w:tc>
        <w:tc>
          <w:tcPr>
            <w:tcW w:w="1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EF67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58</w:t>
            </w:r>
            <w:r w:rsidR="00EF67D6">
              <w:rPr>
                <w:rFonts w:ascii="Times New Roman" w:hAnsi="Times New Roman" w:cs="Times New Roman"/>
                <w:color w:val="000000"/>
              </w:rPr>
              <w:t>466</w:t>
            </w:r>
            <w:r w:rsidRPr="00EB2E0D">
              <w:rPr>
                <w:rFonts w:ascii="Times New Roman" w:hAnsi="Times New Roman" w:cs="Times New Roman"/>
                <w:color w:val="000000"/>
              </w:rPr>
              <w:t>,65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CC0E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8</w:t>
            </w:r>
            <w:r w:rsidR="00CC0E21">
              <w:rPr>
                <w:rFonts w:ascii="Times New Roman" w:hAnsi="Times New Roman" w:cs="Times New Roman"/>
                <w:color w:val="000000"/>
              </w:rPr>
              <w:t>466</w:t>
            </w:r>
            <w:r w:rsidRPr="00EB2E0D">
              <w:rPr>
                <w:rFonts w:ascii="Times New Roman" w:hAnsi="Times New Roman" w:cs="Times New Roman"/>
                <w:color w:val="000000"/>
              </w:rPr>
              <w:t>,65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12500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12500</w:t>
            </w:r>
          </w:p>
        </w:tc>
        <w:tc>
          <w:tcPr>
            <w:tcW w:w="1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12500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12500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B22D21" w:rsidRPr="00EB2E0D" w:rsidTr="00EB2E0D">
        <w:trPr>
          <w:trHeight w:val="656"/>
        </w:trPr>
        <w:tc>
          <w:tcPr>
            <w:tcW w:w="1532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2D21" w:rsidRPr="00E740AA" w:rsidRDefault="00B22D21" w:rsidP="003A7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0AA">
              <w:rPr>
                <w:rFonts w:ascii="Times New Roman" w:hAnsi="Times New Roman" w:cs="Times New Roman"/>
                <w:b/>
              </w:rPr>
              <w:t>Подпрограмма 2. «Управление муниципальным долгом Соль-Илецкого городского округа»</w:t>
            </w:r>
          </w:p>
        </w:tc>
      </w:tr>
      <w:tr w:rsidR="00B22D21" w:rsidRPr="00EB2E0D" w:rsidTr="00EB2E0D">
        <w:trPr>
          <w:trHeight w:val="312"/>
        </w:trPr>
        <w:tc>
          <w:tcPr>
            <w:tcW w:w="4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Основное мер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приятие  2.2. О</w:t>
            </w:r>
            <w:r w:rsidRPr="00EB2E0D">
              <w:rPr>
                <w:rFonts w:ascii="Times New Roman" w:hAnsi="Times New Roman" w:cs="Times New Roman"/>
                <w:color w:val="000000"/>
              </w:rPr>
              <w:t>б</w:t>
            </w:r>
            <w:r w:rsidRPr="00EB2E0D">
              <w:rPr>
                <w:rFonts w:ascii="Times New Roman" w:hAnsi="Times New Roman" w:cs="Times New Roman"/>
                <w:color w:val="000000"/>
              </w:rPr>
              <w:t>служивание м</w:t>
            </w:r>
            <w:r w:rsidRPr="00EB2E0D">
              <w:rPr>
                <w:rFonts w:ascii="Times New Roman" w:hAnsi="Times New Roman" w:cs="Times New Roman"/>
                <w:color w:val="000000"/>
              </w:rPr>
              <w:t>у</w:t>
            </w:r>
            <w:r w:rsidRPr="00EB2E0D">
              <w:rPr>
                <w:rFonts w:ascii="Times New Roman" w:hAnsi="Times New Roman" w:cs="Times New Roman"/>
                <w:color w:val="000000"/>
              </w:rPr>
              <w:t>ниципального долга Соль-Илецкого горо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ского округа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финанс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вое управл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ние Соль-Илецкого городск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го округа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7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52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На 2016г. Бюджетом г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родского округа не предусмотр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но осущест</w:t>
            </w:r>
            <w:r w:rsidRPr="00EB2E0D">
              <w:rPr>
                <w:rFonts w:ascii="Times New Roman" w:hAnsi="Times New Roman" w:cs="Times New Roman"/>
                <w:color w:val="000000"/>
              </w:rPr>
              <w:t>в</w:t>
            </w:r>
            <w:r w:rsidRPr="00EB2E0D">
              <w:rPr>
                <w:rFonts w:ascii="Times New Roman" w:hAnsi="Times New Roman" w:cs="Times New Roman"/>
                <w:color w:val="000000"/>
              </w:rPr>
              <w:t>ление заимс</w:t>
            </w:r>
            <w:r w:rsidRPr="00EB2E0D">
              <w:rPr>
                <w:rFonts w:ascii="Times New Roman" w:hAnsi="Times New Roman" w:cs="Times New Roman"/>
                <w:color w:val="000000"/>
              </w:rPr>
              <w:t>т</w:t>
            </w:r>
            <w:r w:rsidRPr="00EB2E0D">
              <w:rPr>
                <w:rFonts w:ascii="Times New Roman" w:hAnsi="Times New Roman" w:cs="Times New Roman"/>
                <w:color w:val="000000"/>
              </w:rPr>
              <w:t>вований</w:t>
            </w:r>
          </w:p>
        </w:tc>
      </w:tr>
      <w:tr w:rsidR="00B22D21" w:rsidRPr="00EB2E0D" w:rsidTr="00EB2E0D">
        <w:trPr>
          <w:trHeight w:val="324"/>
        </w:trPr>
        <w:tc>
          <w:tcPr>
            <w:tcW w:w="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7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5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624"/>
        </w:trPr>
        <w:tc>
          <w:tcPr>
            <w:tcW w:w="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5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624"/>
        </w:trPr>
        <w:tc>
          <w:tcPr>
            <w:tcW w:w="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областной бю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5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936"/>
        </w:trPr>
        <w:tc>
          <w:tcPr>
            <w:tcW w:w="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бюджет горо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ского округа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5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312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Основное мер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приятие  2.4. Планирование расходов, св</w:t>
            </w:r>
            <w:r w:rsidRPr="00EB2E0D">
              <w:rPr>
                <w:rFonts w:ascii="Times New Roman" w:hAnsi="Times New Roman" w:cs="Times New Roman"/>
                <w:color w:val="000000"/>
              </w:rPr>
              <w:t>я</w:t>
            </w:r>
            <w:r w:rsidRPr="00EB2E0D">
              <w:rPr>
                <w:rFonts w:ascii="Times New Roman" w:hAnsi="Times New Roman" w:cs="Times New Roman"/>
                <w:color w:val="000000"/>
              </w:rPr>
              <w:t>занных с осущ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ствлением заи</w:t>
            </w:r>
            <w:r w:rsidRPr="00EB2E0D">
              <w:rPr>
                <w:rFonts w:ascii="Times New Roman" w:hAnsi="Times New Roman" w:cs="Times New Roman"/>
                <w:color w:val="000000"/>
              </w:rPr>
              <w:t>м</w:t>
            </w:r>
            <w:r w:rsidRPr="00EB2E0D">
              <w:rPr>
                <w:rFonts w:ascii="Times New Roman" w:hAnsi="Times New Roman" w:cs="Times New Roman"/>
                <w:color w:val="000000"/>
              </w:rPr>
              <w:t>ствований Соль-Илецкого го-родского окр</w:t>
            </w:r>
            <w:r w:rsidRPr="00EB2E0D">
              <w:rPr>
                <w:rFonts w:ascii="Times New Roman" w:hAnsi="Times New Roman" w:cs="Times New Roman"/>
                <w:color w:val="000000"/>
              </w:rPr>
              <w:t>у</w:t>
            </w:r>
            <w:r w:rsidRPr="00EB2E0D">
              <w:rPr>
                <w:rFonts w:ascii="Times New Roman" w:hAnsi="Times New Roman" w:cs="Times New Roman"/>
                <w:color w:val="000000"/>
              </w:rPr>
              <w:t>га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финанс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вое управл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ние Соль-Илецкого городск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го округа</w:t>
            </w:r>
          </w:p>
        </w:tc>
        <w:tc>
          <w:tcPr>
            <w:tcW w:w="196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7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52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07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На 2016г. Бюджетом г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родского округа не предусмотр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но осущест</w:t>
            </w:r>
            <w:r w:rsidRPr="00EB2E0D">
              <w:rPr>
                <w:rFonts w:ascii="Times New Roman" w:hAnsi="Times New Roman" w:cs="Times New Roman"/>
                <w:color w:val="000000"/>
              </w:rPr>
              <w:t>в</w:t>
            </w:r>
            <w:r w:rsidRPr="00EB2E0D">
              <w:rPr>
                <w:rFonts w:ascii="Times New Roman" w:hAnsi="Times New Roman" w:cs="Times New Roman"/>
                <w:color w:val="000000"/>
              </w:rPr>
              <w:t>ление заимс</w:t>
            </w:r>
            <w:r w:rsidRPr="00EB2E0D">
              <w:rPr>
                <w:rFonts w:ascii="Times New Roman" w:hAnsi="Times New Roman" w:cs="Times New Roman"/>
                <w:color w:val="000000"/>
              </w:rPr>
              <w:t>т</w:t>
            </w:r>
            <w:r w:rsidRPr="00EB2E0D">
              <w:rPr>
                <w:rFonts w:ascii="Times New Roman" w:hAnsi="Times New Roman" w:cs="Times New Roman"/>
                <w:color w:val="000000"/>
              </w:rPr>
              <w:t>вований</w:t>
            </w:r>
          </w:p>
        </w:tc>
      </w:tr>
      <w:tr w:rsidR="00B22D21" w:rsidRPr="00EB2E0D" w:rsidTr="00EB2E0D">
        <w:trPr>
          <w:trHeight w:val="624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7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5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8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7" w:type="dxa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624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5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624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областной бю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5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936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бюджет горо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ского округа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5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312"/>
        </w:trPr>
        <w:tc>
          <w:tcPr>
            <w:tcW w:w="5348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7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52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0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22D21" w:rsidRPr="00EB2E0D" w:rsidTr="00EB2E0D">
        <w:trPr>
          <w:trHeight w:val="324"/>
        </w:trPr>
        <w:tc>
          <w:tcPr>
            <w:tcW w:w="5348" w:type="dxa"/>
            <w:gridSpan w:val="9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7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5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8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624"/>
        </w:trPr>
        <w:tc>
          <w:tcPr>
            <w:tcW w:w="5348" w:type="dxa"/>
            <w:gridSpan w:val="9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Итого по подпрограмме 2:</w:t>
            </w:r>
          </w:p>
        </w:tc>
        <w:tc>
          <w:tcPr>
            <w:tcW w:w="19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5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22D21" w:rsidRPr="00EB2E0D" w:rsidTr="00EB2E0D">
        <w:trPr>
          <w:trHeight w:val="624"/>
        </w:trPr>
        <w:tc>
          <w:tcPr>
            <w:tcW w:w="5348" w:type="dxa"/>
            <w:gridSpan w:val="9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областной бю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22D21" w:rsidRPr="00EB2E0D" w:rsidTr="00EB2E0D">
        <w:trPr>
          <w:trHeight w:val="936"/>
        </w:trPr>
        <w:tc>
          <w:tcPr>
            <w:tcW w:w="5348" w:type="dxa"/>
            <w:gridSpan w:val="9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бюджет горо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ского округа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52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22D21" w:rsidRPr="00EB2E0D" w:rsidTr="00EB2E0D">
        <w:trPr>
          <w:trHeight w:val="288"/>
        </w:trPr>
        <w:tc>
          <w:tcPr>
            <w:tcW w:w="1532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3. «Повышение эффективности бюджетных ра</w:t>
            </w:r>
            <w:r w:rsidRPr="00EB2E0D">
              <w:rPr>
                <w:rFonts w:ascii="Times New Roman" w:hAnsi="Times New Roman" w:cs="Times New Roman"/>
                <w:b/>
                <w:color w:val="000000"/>
              </w:rPr>
              <w:t>с</w:t>
            </w:r>
            <w:r w:rsidRPr="00EB2E0D">
              <w:rPr>
                <w:rFonts w:ascii="Times New Roman" w:hAnsi="Times New Roman" w:cs="Times New Roman"/>
                <w:b/>
                <w:color w:val="000000"/>
              </w:rPr>
              <w:t>ходов Соль-Илецкого городского округа»</w:t>
            </w:r>
          </w:p>
        </w:tc>
      </w:tr>
      <w:tr w:rsidR="00B22D21" w:rsidRPr="00EB2E0D" w:rsidTr="00A52D2D">
        <w:trPr>
          <w:trHeight w:val="318"/>
        </w:trPr>
        <w:tc>
          <w:tcPr>
            <w:tcW w:w="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Основное мер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приятие  3.3. П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вышение эффе</w:t>
            </w:r>
            <w:r w:rsidRPr="00EB2E0D">
              <w:rPr>
                <w:rFonts w:ascii="Times New Roman" w:hAnsi="Times New Roman" w:cs="Times New Roman"/>
                <w:color w:val="000000"/>
              </w:rPr>
              <w:t>к</w:t>
            </w:r>
            <w:r w:rsidRPr="00EB2E0D">
              <w:rPr>
                <w:rFonts w:ascii="Times New Roman" w:hAnsi="Times New Roman" w:cs="Times New Roman"/>
                <w:color w:val="000000"/>
              </w:rPr>
              <w:t>тивности распр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деления бюдже</w:t>
            </w:r>
            <w:r w:rsidRPr="00EB2E0D">
              <w:rPr>
                <w:rFonts w:ascii="Times New Roman" w:hAnsi="Times New Roman" w:cs="Times New Roman"/>
                <w:color w:val="000000"/>
              </w:rPr>
              <w:t>т</w:t>
            </w:r>
            <w:r w:rsidRPr="00EB2E0D">
              <w:rPr>
                <w:rFonts w:ascii="Times New Roman" w:hAnsi="Times New Roman" w:cs="Times New Roman"/>
                <w:color w:val="000000"/>
              </w:rPr>
              <w:t>ных средств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1" w:rsidRPr="00EB2E0D" w:rsidRDefault="0058060F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2929</w:t>
            </w:r>
            <w:r w:rsidR="00B22D21"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,8</w:t>
            </w:r>
          </w:p>
        </w:tc>
        <w:tc>
          <w:tcPr>
            <w:tcW w:w="1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5806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58060F">
              <w:rPr>
                <w:rFonts w:ascii="Times New Roman" w:hAnsi="Times New Roman" w:cs="Times New Roman"/>
                <w:b/>
                <w:bCs/>
                <w:color w:val="000000"/>
              </w:rPr>
              <w:t>129</w:t>
            </w: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,80</w:t>
            </w:r>
          </w:p>
        </w:tc>
        <w:tc>
          <w:tcPr>
            <w:tcW w:w="8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8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4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обеспечение до</w:t>
            </w:r>
            <w:r w:rsidRPr="00EB2E0D">
              <w:rPr>
                <w:rFonts w:ascii="Times New Roman" w:hAnsi="Times New Roman" w:cs="Times New Roman"/>
                <w:color w:val="000000"/>
              </w:rPr>
              <w:t>с</w:t>
            </w:r>
            <w:r w:rsidRPr="00EB2E0D">
              <w:rPr>
                <w:rFonts w:ascii="Times New Roman" w:hAnsi="Times New Roman" w:cs="Times New Roman"/>
                <w:color w:val="000000"/>
              </w:rPr>
              <w:t>тупности инфо</w:t>
            </w:r>
            <w:r w:rsidRPr="00EB2E0D">
              <w:rPr>
                <w:rFonts w:ascii="Times New Roman" w:hAnsi="Times New Roman" w:cs="Times New Roman"/>
                <w:color w:val="000000"/>
              </w:rPr>
              <w:t>р</w:t>
            </w:r>
            <w:r w:rsidRPr="00EB2E0D">
              <w:rPr>
                <w:rFonts w:ascii="Times New Roman" w:hAnsi="Times New Roman" w:cs="Times New Roman"/>
                <w:color w:val="000000"/>
              </w:rPr>
              <w:t>мации о бюджетной политике, фина</w:t>
            </w:r>
            <w:r w:rsidRPr="00EB2E0D">
              <w:rPr>
                <w:rFonts w:ascii="Times New Roman" w:hAnsi="Times New Roman" w:cs="Times New Roman"/>
                <w:color w:val="000000"/>
              </w:rPr>
              <w:t>н</w:t>
            </w:r>
            <w:r w:rsidRPr="00EB2E0D">
              <w:rPr>
                <w:rFonts w:ascii="Times New Roman" w:hAnsi="Times New Roman" w:cs="Times New Roman"/>
                <w:color w:val="000000"/>
              </w:rPr>
              <w:t>сово-хозяйстве</w:t>
            </w:r>
            <w:r w:rsidRPr="00EB2E0D">
              <w:rPr>
                <w:rFonts w:ascii="Times New Roman" w:hAnsi="Times New Roman" w:cs="Times New Roman"/>
                <w:color w:val="000000"/>
              </w:rPr>
              <w:t>н</w:t>
            </w:r>
            <w:r w:rsidRPr="00EB2E0D">
              <w:rPr>
                <w:rFonts w:ascii="Times New Roman" w:hAnsi="Times New Roman" w:cs="Times New Roman"/>
                <w:color w:val="000000"/>
              </w:rPr>
              <w:t>ной деятел</w:t>
            </w:r>
            <w:r w:rsidRPr="00EB2E0D">
              <w:rPr>
                <w:rFonts w:ascii="Times New Roman" w:hAnsi="Times New Roman" w:cs="Times New Roman"/>
                <w:color w:val="000000"/>
              </w:rPr>
              <w:t>ь</w:t>
            </w:r>
            <w:r w:rsidRPr="00EB2E0D">
              <w:rPr>
                <w:rFonts w:ascii="Times New Roman" w:hAnsi="Times New Roman" w:cs="Times New Roman"/>
                <w:color w:val="000000"/>
              </w:rPr>
              <w:t>ности мун</w:t>
            </w:r>
            <w:r w:rsidRPr="00EB2E0D">
              <w:rPr>
                <w:rFonts w:ascii="Times New Roman" w:hAnsi="Times New Roman" w:cs="Times New Roman"/>
                <w:color w:val="000000"/>
              </w:rPr>
              <w:t>и</w:t>
            </w:r>
            <w:r w:rsidRPr="00EB2E0D">
              <w:rPr>
                <w:rFonts w:ascii="Times New Roman" w:hAnsi="Times New Roman" w:cs="Times New Roman"/>
                <w:color w:val="000000"/>
              </w:rPr>
              <w:t>ципального о</w:t>
            </w:r>
            <w:r w:rsidRPr="00EB2E0D">
              <w:rPr>
                <w:rFonts w:ascii="Times New Roman" w:hAnsi="Times New Roman" w:cs="Times New Roman"/>
                <w:color w:val="000000"/>
              </w:rPr>
              <w:t>б</w:t>
            </w:r>
            <w:r w:rsidRPr="00EB2E0D">
              <w:rPr>
                <w:rFonts w:ascii="Times New Roman" w:hAnsi="Times New Roman" w:cs="Times New Roman"/>
                <w:color w:val="000000"/>
              </w:rPr>
              <w:t>разования для всех кат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горий потр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бителей</w:t>
            </w:r>
          </w:p>
        </w:tc>
      </w:tr>
      <w:tr w:rsidR="00B22D21" w:rsidRPr="00EB2E0D" w:rsidTr="00A52D2D">
        <w:trPr>
          <w:trHeight w:val="840"/>
        </w:trPr>
        <w:tc>
          <w:tcPr>
            <w:tcW w:w="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B22D21" w:rsidRPr="00EB2E0D" w:rsidTr="00A52D2D">
        <w:trPr>
          <w:trHeight w:val="599"/>
        </w:trPr>
        <w:tc>
          <w:tcPr>
            <w:tcW w:w="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B22D21" w:rsidRPr="00EB2E0D" w:rsidTr="00EB2E0D">
        <w:trPr>
          <w:trHeight w:val="388"/>
        </w:trPr>
        <w:tc>
          <w:tcPr>
            <w:tcW w:w="4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Всего:</w:t>
            </w:r>
          </w:p>
          <w:p w:rsidR="00B22D21" w:rsidRPr="00EB2E0D" w:rsidRDefault="00B22D21" w:rsidP="003A70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 том чи</w:t>
            </w:r>
            <w:r w:rsidRPr="00EB2E0D">
              <w:rPr>
                <w:rFonts w:ascii="Times New Roman" w:hAnsi="Times New Roman" w:cs="Times New Roman"/>
                <w:color w:val="000000"/>
              </w:rPr>
              <w:t>с</w:t>
            </w:r>
            <w:r w:rsidRPr="00EB2E0D">
              <w:rPr>
                <w:rFonts w:ascii="Times New Roman" w:hAnsi="Times New Roman" w:cs="Times New Roman"/>
                <w:color w:val="000000"/>
              </w:rPr>
              <w:t>ле:</w:t>
            </w:r>
          </w:p>
          <w:p w:rsidR="00B22D21" w:rsidRPr="00EB2E0D" w:rsidRDefault="00B22D21" w:rsidP="003A70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2D21" w:rsidRPr="00EB2E0D" w:rsidRDefault="00B22D21" w:rsidP="003A70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2D21" w:rsidRPr="00EB2E0D" w:rsidRDefault="00B22D21" w:rsidP="003A70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2D21" w:rsidRPr="00EB2E0D" w:rsidRDefault="00B22D21" w:rsidP="003A70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2D21" w:rsidRPr="00EB2E0D" w:rsidRDefault="00B22D21" w:rsidP="003A70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областной бю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596,0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596,0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0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386"/>
        </w:trPr>
        <w:tc>
          <w:tcPr>
            <w:tcW w:w="4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Админис</w:t>
            </w:r>
            <w:r w:rsidRPr="00EB2E0D">
              <w:rPr>
                <w:rFonts w:ascii="Times New Roman" w:hAnsi="Times New Roman" w:cs="Times New Roman"/>
                <w:color w:val="000000"/>
              </w:rPr>
              <w:t>т</w:t>
            </w:r>
            <w:r w:rsidRPr="00EB2E0D">
              <w:rPr>
                <w:rFonts w:ascii="Times New Roman" w:hAnsi="Times New Roman" w:cs="Times New Roman"/>
                <w:color w:val="000000"/>
              </w:rPr>
              <w:t>рация</w:t>
            </w:r>
          </w:p>
        </w:tc>
        <w:tc>
          <w:tcPr>
            <w:tcW w:w="19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233,8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233,8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386"/>
        </w:trPr>
        <w:tc>
          <w:tcPr>
            <w:tcW w:w="4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Финанс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вое упра</w:t>
            </w:r>
            <w:r w:rsidRPr="00EB2E0D">
              <w:rPr>
                <w:rFonts w:ascii="Times New Roman" w:hAnsi="Times New Roman" w:cs="Times New Roman"/>
                <w:color w:val="000000"/>
              </w:rPr>
              <w:t>в</w:t>
            </w:r>
            <w:r w:rsidRPr="00EB2E0D">
              <w:rPr>
                <w:rFonts w:ascii="Times New Roman" w:hAnsi="Times New Roman" w:cs="Times New Roman"/>
                <w:color w:val="000000"/>
              </w:rPr>
              <w:t>ление</w:t>
            </w:r>
          </w:p>
        </w:tc>
        <w:tc>
          <w:tcPr>
            <w:tcW w:w="19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386"/>
        </w:trPr>
        <w:tc>
          <w:tcPr>
            <w:tcW w:w="4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Управл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ние образ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19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74,2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74,2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386"/>
        </w:trPr>
        <w:tc>
          <w:tcPr>
            <w:tcW w:w="40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Отдел культуры</w:t>
            </w:r>
          </w:p>
        </w:tc>
        <w:tc>
          <w:tcPr>
            <w:tcW w:w="1968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198,0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198,0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323"/>
        </w:trPr>
        <w:tc>
          <w:tcPr>
            <w:tcW w:w="4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Всего:</w:t>
            </w: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 том чи</w:t>
            </w:r>
            <w:r w:rsidRPr="00EB2E0D">
              <w:rPr>
                <w:rFonts w:ascii="Times New Roman" w:hAnsi="Times New Roman" w:cs="Times New Roman"/>
                <w:color w:val="000000"/>
              </w:rPr>
              <w:t>с</w:t>
            </w:r>
            <w:r w:rsidRPr="00EB2E0D">
              <w:rPr>
                <w:rFonts w:ascii="Times New Roman" w:hAnsi="Times New Roman" w:cs="Times New Roman"/>
                <w:color w:val="000000"/>
              </w:rPr>
              <w:t>ле:</w:t>
            </w:r>
          </w:p>
        </w:tc>
        <w:tc>
          <w:tcPr>
            <w:tcW w:w="196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бюджет горо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ского округа всего, в том чи</w:t>
            </w:r>
            <w:r w:rsidRPr="00EB2E0D">
              <w:rPr>
                <w:rFonts w:ascii="Times New Roman" w:hAnsi="Times New Roman" w:cs="Times New Roman"/>
                <w:color w:val="000000"/>
              </w:rPr>
              <w:t>с</w:t>
            </w:r>
            <w:r w:rsidRPr="00EB2E0D">
              <w:rPr>
                <w:rFonts w:ascii="Times New Roman" w:hAnsi="Times New Roman" w:cs="Times New Roman"/>
                <w:color w:val="000000"/>
              </w:rPr>
              <w:t>ле: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DE79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DE7954"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3,8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DE79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DE7954">
              <w:rPr>
                <w:rFonts w:ascii="Times New Roman" w:hAnsi="Times New Roman" w:cs="Times New Roman"/>
                <w:b/>
                <w:bCs/>
                <w:color w:val="000000"/>
              </w:rPr>
              <w:t>53</w:t>
            </w: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3,80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200,0</w:t>
            </w:r>
          </w:p>
        </w:tc>
        <w:tc>
          <w:tcPr>
            <w:tcW w:w="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200,0</w:t>
            </w:r>
          </w:p>
        </w:tc>
        <w:tc>
          <w:tcPr>
            <w:tcW w:w="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200,0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200,0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408"/>
        </w:trPr>
        <w:tc>
          <w:tcPr>
            <w:tcW w:w="4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Финанс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вое упра</w:t>
            </w:r>
            <w:r w:rsidRPr="00EB2E0D">
              <w:rPr>
                <w:rFonts w:ascii="Times New Roman" w:hAnsi="Times New Roman" w:cs="Times New Roman"/>
                <w:color w:val="000000"/>
              </w:rPr>
              <w:t>в</w:t>
            </w:r>
            <w:r w:rsidRPr="00EB2E0D">
              <w:rPr>
                <w:rFonts w:ascii="Times New Roman" w:hAnsi="Times New Roman" w:cs="Times New Roman"/>
                <w:color w:val="000000"/>
              </w:rPr>
              <w:lastRenderedPageBreak/>
              <w:t>ление</w:t>
            </w:r>
          </w:p>
        </w:tc>
        <w:tc>
          <w:tcPr>
            <w:tcW w:w="19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58060F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</w:t>
            </w:r>
            <w:r w:rsidR="00B22D21" w:rsidRPr="00EB2E0D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58060F" w:rsidP="00DE79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923,8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415"/>
        </w:trPr>
        <w:tc>
          <w:tcPr>
            <w:tcW w:w="4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Управл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ние образ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19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186"/>
        </w:trPr>
        <w:tc>
          <w:tcPr>
            <w:tcW w:w="4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Отдел культуры</w:t>
            </w:r>
          </w:p>
        </w:tc>
        <w:tc>
          <w:tcPr>
            <w:tcW w:w="1968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411"/>
        </w:trPr>
        <w:tc>
          <w:tcPr>
            <w:tcW w:w="4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Мероприятие 3.3.1. «Повыш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ние уровня те</w:t>
            </w:r>
            <w:r w:rsidRPr="00EB2E0D">
              <w:rPr>
                <w:rFonts w:ascii="Times New Roman" w:hAnsi="Times New Roman" w:cs="Times New Roman"/>
                <w:color w:val="000000"/>
              </w:rPr>
              <w:t>х</w:t>
            </w:r>
            <w:r w:rsidRPr="00EB2E0D">
              <w:rPr>
                <w:rFonts w:ascii="Times New Roman" w:hAnsi="Times New Roman" w:cs="Times New Roman"/>
                <w:color w:val="000000"/>
              </w:rPr>
              <w:t>нической осн</w:t>
            </w:r>
            <w:r w:rsidRPr="00EB2E0D">
              <w:rPr>
                <w:rFonts w:ascii="Times New Roman" w:hAnsi="Times New Roman" w:cs="Times New Roman"/>
                <w:color w:val="000000"/>
              </w:rPr>
              <w:t>а</w:t>
            </w:r>
            <w:r w:rsidRPr="00EB2E0D">
              <w:rPr>
                <w:rFonts w:ascii="Times New Roman" w:hAnsi="Times New Roman" w:cs="Times New Roman"/>
                <w:color w:val="000000"/>
              </w:rPr>
              <w:t>щенности орг</w:t>
            </w:r>
            <w:r w:rsidRPr="00EB2E0D">
              <w:rPr>
                <w:rFonts w:ascii="Times New Roman" w:hAnsi="Times New Roman" w:cs="Times New Roman"/>
                <w:color w:val="000000"/>
              </w:rPr>
              <w:t>а</w:t>
            </w:r>
            <w:r w:rsidRPr="00EB2E0D">
              <w:rPr>
                <w:rFonts w:ascii="Times New Roman" w:hAnsi="Times New Roman" w:cs="Times New Roman"/>
                <w:color w:val="000000"/>
              </w:rPr>
              <w:t>нов местного с</w:t>
            </w:r>
            <w:r w:rsidRPr="00EB2E0D">
              <w:rPr>
                <w:rFonts w:ascii="Times New Roman" w:hAnsi="Times New Roman" w:cs="Times New Roman"/>
                <w:color w:val="000000"/>
              </w:rPr>
              <w:t>а</w:t>
            </w:r>
            <w:r w:rsidRPr="00EB2E0D">
              <w:rPr>
                <w:rFonts w:ascii="Times New Roman" w:hAnsi="Times New Roman" w:cs="Times New Roman"/>
                <w:color w:val="000000"/>
              </w:rPr>
              <w:t>моуправления, задейств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ванных в бюджетном процессе».</w:t>
            </w:r>
          </w:p>
          <w:p w:rsidR="00B22D21" w:rsidRPr="00EB2E0D" w:rsidRDefault="00B22D21" w:rsidP="003A7090">
            <w:pPr>
              <w:widowControl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Всего,                                                     в том числе: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DE7954" w:rsidP="002979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1858</w:t>
            </w:r>
            <w:r w:rsidR="00B22D21"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,8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DE79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DE7954">
              <w:rPr>
                <w:rFonts w:ascii="Times New Roman" w:hAnsi="Times New Roman" w:cs="Times New Roman"/>
                <w:b/>
                <w:bCs/>
                <w:color w:val="000000"/>
              </w:rPr>
              <w:t>45</w:t>
            </w:r>
            <w:r w:rsidR="0029794B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,8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898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52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69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22D21" w:rsidRPr="00EB2E0D" w:rsidRDefault="00B22D21" w:rsidP="003A7090">
            <w:pPr>
              <w:widowControl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качественн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го и опер</w:t>
            </w:r>
            <w:r w:rsidRPr="00EB2E0D">
              <w:rPr>
                <w:rFonts w:ascii="Times New Roman" w:hAnsi="Times New Roman" w:cs="Times New Roman"/>
                <w:color w:val="000000"/>
              </w:rPr>
              <w:t>а</w:t>
            </w:r>
            <w:r w:rsidRPr="00EB2E0D">
              <w:rPr>
                <w:rFonts w:ascii="Times New Roman" w:hAnsi="Times New Roman" w:cs="Times New Roman"/>
                <w:color w:val="000000"/>
              </w:rPr>
              <w:t>тивного управления финансовыми р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сурсами.</w:t>
            </w: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546"/>
        </w:trPr>
        <w:tc>
          <w:tcPr>
            <w:tcW w:w="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9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5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668"/>
        </w:trPr>
        <w:tc>
          <w:tcPr>
            <w:tcW w:w="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областной бю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5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9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5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0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306"/>
        </w:trPr>
        <w:tc>
          <w:tcPr>
            <w:tcW w:w="4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96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бюджет горо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ского округа всего, в том чи</w:t>
            </w:r>
            <w:r w:rsidRPr="00EB2E0D">
              <w:rPr>
                <w:rFonts w:ascii="Times New Roman" w:hAnsi="Times New Roman" w:cs="Times New Roman"/>
                <w:color w:val="000000"/>
              </w:rPr>
              <w:t>с</w:t>
            </w:r>
            <w:r w:rsidRPr="00EB2E0D">
              <w:rPr>
                <w:rFonts w:ascii="Times New Roman" w:hAnsi="Times New Roman" w:cs="Times New Roman"/>
                <w:color w:val="000000"/>
              </w:rPr>
              <w:t>ле: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DE7954" w:rsidP="00DE79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1858</w:t>
            </w:r>
            <w:r w:rsidR="00B22D21" w:rsidRPr="00EB2E0D">
              <w:rPr>
                <w:rFonts w:ascii="Times New Roman" w:hAnsi="Times New Roman" w:cs="Times New Roman"/>
                <w:color w:val="000000"/>
              </w:rPr>
              <w:t>,8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DE79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</w:t>
            </w:r>
            <w:r w:rsidR="00DE7954">
              <w:rPr>
                <w:rFonts w:ascii="Times New Roman" w:hAnsi="Times New Roman" w:cs="Times New Roman"/>
                <w:color w:val="000000"/>
              </w:rPr>
              <w:t>45</w:t>
            </w:r>
            <w:r w:rsidR="0029794B">
              <w:rPr>
                <w:rFonts w:ascii="Times New Roman" w:hAnsi="Times New Roman" w:cs="Times New Roman"/>
                <w:color w:val="000000"/>
              </w:rPr>
              <w:t>8</w:t>
            </w:r>
            <w:r w:rsidRPr="00EB2E0D">
              <w:rPr>
                <w:rFonts w:ascii="Times New Roman" w:hAnsi="Times New Roman" w:cs="Times New Roman"/>
                <w:color w:val="000000"/>
              </w:rPr>
              <w:t>,8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306"/>
        </w:trPr>
        <w:tc>
          <w:tcPr>
            <w:tcW w:w="4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Финанс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вое упра</w:t>
            </w:r>
            <w:r w:rsidRPr="00EB2E0D">
              <w:rPr>
                <w:rFonts w:ascii="Times New Roman" w:hAnsi="Times New Roman" w:cs="Times New Roman"/>
                <w:color w:val="000000"/>
              </w:rPr>
              <w:t>в</w:t>
            </w:r>
            <w:r w:rsidRPr="00EB2E0D">
              <w:rPr>
                <w:rFonts w:ascii="Times New Roman" w:hAnsi="Times New Roman" w:cs="Times New Roman"/>
                <w:color w:val="000000"/>
              </w:rPr>
              <w:t>ление</w:t>
            </w:r>
          </w:p>
        </w:tc>
        <w:tc>
          <w:tcPr>
            <w:tcW w:w="196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DE79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</w:t>
            </w:r>
            <w:r w:rsidR="00DE7954">
              <w:rPr>
                <w:rFonts w:ascii="Times New Roman" w:hAnsi="Times New Roman" w:cs="Times New Roman"/>
                <w:color w:val="000000"/>
              </w:rPr>
              <w:t>24</w:t>
            </w:r>
            <w:r w:rsidRPr="00EB2E0D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DE7954" w:rsidP="00DE79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848</w:t>
            </w:r>
            <w:r w:rsidR="00B22D21" w:rsidRPr="00EB2E0D">
              <w:rPr>
                <w:rFonts w:ascii="Times New Roman" w:hAnsi="Times New Roman" w:cs="Times New Roman"/>
                <w:color w:val="000000"/>
              </w:rPr>
              <w:t>,8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306"/>
        </w:trPr>
        <w:tc>
          <w:tcPr>
            <w:tcW w:w="4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Управл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ние образ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196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306"/>
        </w:trPr>
        <w:tc>
          <w:tcPr>
            <w:tcW w:w="40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Отдел культуры</w:t>
            </w:r>
          </w:p>
        </w:tc>
        <w:tc>
          <w:tcPr>
            <w:tcW w:w="1968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1080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Мероприятие 3.3.2.  Подгото</w:t>
            </w:r>
            <w:r w:rsidRPr="00EB2E0D">
              <w:rPr>
                <w:rFonts w:ascii="Times New Roman" w:hAnsi="Times New Roman" w:cs="Times New Roman"/>
                <w:color w:val="000000"/>
              </w:rPr>
              <w:t>в</w:t>
            </w:r>
            <w:r w:rsidRPr="00EB2E0D">
              <w:rPr>
                <w:rFonts w:ascii="Times New Roman" w:hAnsi="Times New Roman" w:cs="Times New Roman"/>
                <w:color w:val="000000"/>
              </w:rPr>
              <w:t>ка и аналитич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ское обеспечение участия фина</w:t>
            </w:r>
            <w:r w:rsidRPr="00EB2E0D">
              <w:rPr>
                <w:rFonts w:ascii="Times New Roman" w:hAnsi="Times New Roman" w:cs="Times New Roman"/>
                <w:color w:val="000000"/>
              </w:rPr>
              <w:t>н</w:t>
            </w:r>
            <w:r w:rsidRPr="00EB2E0D">
              <w:rPr>
                <w:rFonts w:ascii="Times New Roman" w:hAnsi="Times New Roman" w:cs="Times New Roman"/>
                <w:color w:val="000000"/>
              </w:rPr>
              <w:t>сового управл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ния в регионал</w:t>
            </w:r>
            <w:r w:rsidRPr="00EB2E0D">
              <w:rPr>
                <w:rFonts w:ascii="Times New Roman" w:hAnsi="Times New Roman" w:cs="Times New Roman"/>
                <w:color w:val="000000"/>
              </w:rPr>
              <w:t>ь</w:t>
            </w:r>
            <w:r w:rsidRPr="00EB2E0D">
              <w:rPr>
                <w:rFonts w:ascii="Times New Roman" w:hAnsi="Times New Roman" w:cs="Times New Roman"/>
                <w:color w:val="000000"/>
              </w:rPr>
              <w:t>ных и всеросси</w:t>
            </w:r>
            <w:r w:rsidRPr="00EB2E0D">
              <w:rPr>
                <w:rFonts w:ascii="Times New Roman" w:hAnsi="Times New Roman" w:cs="Times New Roman"/>
                <w:color w:val="000000"/>
              </w:rPr>
              <w:t>й</w:t>
            </w:r>
            <w:r w:rsidRPr="00EB2E0D">
              <w:rPr>
                <w:rFonts w:ascii="Times New Roman" w:hAnsi="Times New Roman" w:cs="Times New Roman"/>
                <w:color w:val="000000"/>
              </w:rPr>
              <w:t>ских меропри</w:t>
            </w:r>
            <w:r w:rsidRPr="00EB2E0D">
              <w:rPr>
                <w:rFonts w:ascii="Times New Roman" w:hAnsi="Times New Roman" w:cs="Times New Roman"/>
                <w:color w:val="000000"/>
              </w:rPr>
              <w:t>я</w:t>
            </w:r>
            <w:r w:rsidRPr="00EB2E0D">
              <w:rPr>
                <w:rFonts w:ascii="Times New Roman" w:hAnsi="Times New Roman" w:cs="Times New Roman"/>
                <w:color w:val="000000"/>
              </w:rPr>
              <w:t>тиях, семинарах, конкурсах и ин</w:t>
            </w:r>
            <w:r w:rsidRPr="00EB2E0D">
              <w:rPr>
                <w:rFonts w:ascii="Times New Roman" w:hAnsi="Times New Roman" w:cs="Times New Roman"/>
                <w:color w:val="000000"/>
              </w:rPr>
              <w:t>и</w:t>
            </w:r>
            <w:r w:rsidRPr="00EB2E0D">
              <w:rPr>
                <w:rFonts w:ascii="Times New Roman" w:hAnsi="Times New Roman" w:cs="Times New Roman"/>
                <w:color w:val="000000"/>
              </w:rPr>
              <w:lastRenderedPageBreak/>
              <w:t>циативах в ф</w:t>
            </w:r>
            <w:r w:rsidRPr="00EB2E0D">
              <w:rPr>
                <w:rFonts w:ascii="Times New Roman" w:hAnsi="Times New Roman" w:cs="Times New Roman"/>
                <w:color w:val="000000"/>
              </w:rPr>
              <w:t>и</w:t>
            </w:r>
            <w:r w:rsidRPr="00EB2E0D">
              <w:rPr>
                <w:rFonts w:ascii="Times New Roman" w:hAnsi="Times New Roman" w:cs="Times New Roman"/>
                <w:color w:val="000000"/>
              </w:rPr>
              <w:t>нанс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во-экономической сфере.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финанс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вое управл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ние Соль-Илецкого городск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го округа</w:t>
            </w:r>
          </w:p>
        </w:tc>
        <w:tc>
          <w:tcPr>
            <w:tcW w:w="1968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DE7954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47</w:t>
            </w:r>
            <w:r w:rsidR="00B22D21"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DE7954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B22D21"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8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4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обеспечение результати</w:t>
            </w:r>
            <w:r w:rsidRPr="00EB2E0D">
              <w:rPr>
                <w:rFonts w:ascii="Times New Roman" w:hAnsi="Times New Roman" w:cs="Times New Roman"/>
                <w:color w:val="000000"/>
              </w:rPr>
              <w:t>в</w:t>
            </w:r>
            <w:r w:rsidRPr="00EB2E0D">
              <w:rPr>
                <w:rFonts w:ascii="Times New Roman" w:hAnsi="Times New Roman" w:cs="Times New Roman"/>
                <w:color w:val="000000"/>
              </w:rPr>
              <w:t>ного участия Ф</w:t>
            </w:r>
            <w:r w:rsidRPr="00EB2E0D">
              <w:rPr>
                <w:rFonts w:ascii="Times New Roman" w:hAnsi="Times New Roman" w:cs="Times New Roman"/>
                <w:color w:val="000000"/>
              </w:rPr>
              <w:t>и</w:t>
            </w:r>
            <w:r w:rsidRPr="00EB2E0D">
              <w:rPr>
                <w:rFonts w:ascii="Times New Roman" w:hAnsi="Times New Roman" w:cs="Times New Roman"/>
                <w:color w:val="000000"/>
              </w:rPr>
              <w:t>нансового отдела в р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гиональных и  всесоюзных мероприят</w:t>
            </w:r>
            <w:r w:rsidRPr="00EB2E0D">
              <w:rPr>
                <w:rFonts w:ascii="Times New Roman" w:hAnsi="Times New Roman" w:cs="Times New Roman"/>
                <w:color w:val="000000"/>
              </w:rPr>
              <w:t>и</w:t>
            </w:r>
            <w:r w:rsidRPr="00EB2E0D">
              <w:rPr>
                <w:rFonts w:ascii="Times New Roman" w:hAnsi="Times New Roman" w:cs="Times New Roman"/>
                <w:color w:val="000000"/>
              </w:rPr>
              <w:t>ях, семин</w:t>
            </w:r>
            <w:r w:rsidRPr="00EB2E0D">
              <w:rPr>
                <w:rFonts w:ascii="Times New Roman" w:hAnsi="Times New Roman" w:cs="Times New Roman"/>
                <w:color w:val="000000"/>
              </w:rPr>
              <w:t>а</w:t>
            </w:r>
            <w:r w:rsidRPr="00EB2E0D">
              <w:rPr>
                <w:rFonts w:ascii="Times New Roman" w:hAnsi="Times New Roman" w:cs="Times New Roman"/>
                <w:color w:val="000000"/>
              </w:rPr>
              <w:t>рах, конку</w:t>
            </w:r>
            <w:r w:rsidRPr="00EB2E0D">
              <w:rPr>
                <w:rFonts w:ascii="Times New Roman" w:hAnsi="Times New Roman" w:cs="Times New Roman"/>
                <w:color w:val="000000"/>
              </w:rPr>
              <w:t>р</w:t>
            </w:r>
            <w:r w:rsidRPr="00EB2E0D">
              <w:rPr>
                <w:rFonts w:ascii="Times New Roman" w:hAnsi="Times New Roman" w:cs="Times New Roman"/>
                <w:color w:val="000000"/>
              </w:rPr>
              <w:lastRenderedPageBreak/>
              <w:t>сах и иници</w:t>
            </w:r>
            <w:r w:rsidRPr="00EB2E0D">
              <w:rPr>
                <w:rFonts w:ascii="Times New Roman" w:hAnsi="Times New Roman" w:cs="Times New Roman"/>
                <w:color w:val="000000"/>
              </w:rPr>
              <w:t>а</w:t>
            </w:r>
            <w:r w:rsidRPr="00EB2E0D">
              <w:rPr>
                <w:rFonts w:ascii="Times New Roman" w:hAnsi="Times New Roman" w:cs="Times New Roman"/>
                <w:color w:val="000000"/>
              </w:rPr>
              <w:t>тивах в ф</w:t>
            </w:r>
            <w:r w:rsidRPr="00EB2E0D">
              <w:rPr>
                <w:rFonts w:ascii="Times New Roman" w:hAnsi="Times New Roman" w:cs="Times New Roman"/>
                <w:color w:val="000000"/>
              </w:rPr>
              <w:t>и</w:t>
            </w:r>
            <w:r w:rsidRPr="00EB2E0D">
              <w:rPr>
                <w:rFonts w:ascii="Times New Roman" w:hAnsi="Times New Roman" w:cs="Times New Roman"/>
                <w:color w:val="000000"/>
              </w:rPr>
              <w:t>нансово-экономич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ской сфере с целью пов</w:t>
            </w:r>
            <w:r w:rsidRPr="00EB2E0D">
              <w:rPr>
                <w:rFonts w:ascii="Times New Roman" w:hAnsi="Times New Roman" w:cs="Times New Roman"/>
                <w:color w:val="000000"/>
              </w:rPr>
              <w:t>ы</w:t>
            </w:r>
            <w:r w:rsidRPr="00EB2E0D">
              <w:rPr>
                <w:rFonts w:ascii="Times New Roman" w:hAnsi="Times New Roman" w:cs="Times New Roman"/>
                <w:color w:val="000000"/>
              </w:rPr>
              <w:t>шения ре</w:t>
            </w:r>
            <w:r w:rsidRPr="00EB2E0D">
              <w:rPr>
                <w:rFonts w:ascii="Times New Roman" w:hAnsi="Times New Roman" w:cs="Times New Roman"/>
                <w:color w:val="000000"/>
              </w:rPr>
              <w:t>й</w:t>
            </w:r>
            <w:r w:rsidRPr="00EB2E0D">
              <w:rPr>
                <w:rFonts w:ascii="Times New Roman" w:hAnsi="Times New Roman" w:cs="Times New Roman"/>
                <w:color w:val="000000"/>
              </w:rPr>
              <w:t>тинга мун</w:t>
            </w:r>
            <w:r w:rsidRPr="00EB2E0D">
              <w:rPr>
                <w:rFonts w:ascii="Times New Roman" w:hAnsi="Times New Roman" w:cs="Times New Roman"/>
                <w:color w:val="000000"/>
              </w:rPr>
              <w:t>и</w:t>
            </w:r>
            <w:r w:rsidRPr="00EB2E0D">
              <w:rPr>
                <w:rFonts w:ascii="Times New Roman" w:hAnsi="Times New Roman" w:cs="Times New Roman"/>
                <w:color w:val="000000"/>
              </w:rPr>
              <w:t>ципальн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го образов</w:t>
            </w:r>
            <w:r w:rsidRPr="00EB2E0D">
              <w:rPr>
                <w:rFonts w:ascii="Times New Roman" w:hAnsi="Times New Roman" w:cs="Times New Roman"/>
                <w:color w:val="000000"/>
              </w:rPr>
              <w:t>а</w:t>
            </w:r>
            <w:r w:rsidRPr="00EB2E0D">
              <w:rPr>
                <w:rFonts w:ascii="Times New Roman" w:hAnsi="Times New Roman" w:cs="Times New Roman"/>
                <w:color w:val="000000"/>
              </w:rPr>
              <w:t>ния и во</w:t>
            </w:r>
            <w:r w:rsidRPr="00EB2E0D">
              <w:rPr>
                <w:rFonts w:ascii="Times New Roman" w:hAnsi="Times New Roman" w:cs="Times New Roman"/>
                <w:color w:val="000000"/>
              </w:rPr>
              <w:t>з</w:t>
            </w:r>
            <w:r w:rsidRPr="00EB2E0D">
              <w:rPr>
                <w:rFonts w:ascii="Times New Roman" w:hAnsi="Times New Roman" w:cs="Times New Roman"/>
                <w:color w:val="000000"/>
              </w:rPr>
              <w:t>можного привлечения дополнител</w:t>
            </w:r>
            <w:r w:rsidRPr="00EB2E0D">
              <w:rPr>
                <w:rFonts w:ascii="Times New Roman" w:hAnsi="Times New Roman" w:cs="Times New Roman"/>
                <w:color w:val="000000"/>
              </w:rPr>
              <w:t>ь</w:t>
            </w:r>
            <w:r w:rsidRPr="00EB2E0D">
              <w:rPr>
                <w:rFonts w:ascii="Times New Roman" w:hAnsi="Times New Roman" w:cs="Times New Roman"/>
                <w:color w:val="000000"/>
              </w:rPr>
              <w:t>ных средств  для финанс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вого обесп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чения</w:t>
            </w:r>
            <w:r w:rsidRPr="00EB2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2E0D">
              <w:rPr>
                <w:rFonts w:ascii="Times New Roman" w:hAnsi="Times New Roman" w:cs="Times New Roman"/>
                <w:color w:val="000000"/>
              </w:rPr>
              <w:t>мер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приятий да</w:t>
            </w:r>
            <w:r w:rsidRPr="00EB2E0D">
              <w:rPr>
                <w:rFonts w:ascii="Times New Roman" w:hAnsi="Times New Roman" w:cs="Times New Roman"/>
                <w:color w:val="000000"/>
              </w:rPr>
              <w:t>н</w:t>
            </w:r>
            <w:r w:rsidRPr="00EB2E0D">
              <w:rPr>
                <w:rFonts w:ascii="Times New Roman" w:hAnsi="Times New Roman" w:cs="Times New Roman"/>
                <w:color w:val="000000"/>
              </w:rPr>
              <w:t>ной Програ</w:t>
            </w:r>
            <w:r w:rsidRPr="00EB2E0D">
              <w:rPr>
                <w:rFonts w:ascii="Times New Roman" w:hAnsi="Times New Roman" w:cs="Times New Roman"/>
                <w:color w:val="000000"/>
              </w:rPr>
              <w:t>м</w:t>
            </w:r>
            <w:r w:rsidRPr="00EB2E0D">
              <w:rPr>
                <w:rFonts w:ascii="Times New Roman" w:hAnsi="Times New Roman" w:cs="Times New Roman"/>
                <w:color w:val="000000"/>
              </w:rPr>
              <w:t xml:space="preserve">мы   </w:t>
            </w:r>
          </w:p>
        </w:tc>
      </w:tr>
      <w:tr w:rsidR="00B22D21" w:rsidRPr="00EB2E0D" w:rsidTr="00EB2E0D">
        <w:trPr>
          <w:trHeight w:val="1080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7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51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8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2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7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B22D21" w:rsidRPr="00EB2E0D" w:rsidTr="00EB2E0D">
        <w:trPr>
          <w:trHeight w:val="1080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7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5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0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B22D21" w:rsidRPr="00EB2E0D" w:rsidTr="00EB2E0D">
        <w:trPr>
          <w:trHeight w:val="1080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областной бю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B22D21" w:rsidRPr="00EB2E0D" w:rsidTr="00EB2E0D">
        <w:trPr>
          <w:trHeight w:val="1080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бюджет горо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ского округа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2D21" w:rsidRPr="00EB2E0D" w:rsidRDefault="00DE7954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  <w:r w:rsidR="00B22D21" w:rsidRPr="00EB2E0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2D21" w:rsidRPr="00EB2E0D" w:rsidRDefault="00DE7954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B22D21" w:rsidRPr="00EB2E0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9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B22D21" w:rsidRPr="00EB2E0D" w:rsidTr="00EB2E0D">
        <w:trPr>
          <w:trHeight w:val="966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Мероприятие 3.3.3. Проведение мероприятий по стимулированию повышения уровня социал</w:t>
            </w:r>
            <w:r w:rsidRPr="00EB2E0D">
              <w:rPr>
                <w:rFonts w:ascii="Times New Roman" w:hAnsi="Times New Roman" w:cs="Times New Roman"/>
                <w:color w:val="000000"/>
              </w:rPr>
              <w:t>ь</w:t>
            </w:r>
            <w:r w:rsidRPr="00EB2E0D">
              <w:rPr>
                <w:rFonts w:ascii="Times New Roman" w:hAnsi="Times New Roman" w:cs="Times New Roman"/>
                <w:color w:val="000000"/>
              </w:rPr>
              <w:t>но-экономического развития и кач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ства управления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104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596,0</w:t>
            </w:r>
          </w:p>
        </w:tc>
        <w:tc>
          <w:tcPr>
            <w:tcW w:w="115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596,0</w:t>
            </w:r>
          </w:p>
        </w:tc>
        <w:tc>
          <w:tcPr>
            <w:tcW w:w="977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44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качес</w:t>
            </w:r>
            <w:r w:rsidRPr="00EB2E0D">
              <w:rPr>
                <w:rFonts w:ascii="Times New Roman" w:hAnsi="Times New Roman" w:cs="Times New Roman"/>
                <w:color w:val="000000"/>
              </w:rPr>
              <w:t>т</w:t>
            </w:r>
            <w:r w:rsidRPr="00EB2E0D">
              <w:rPr>
                <w:rFonts w:ascii="Times New Roman" w:hAnsi="Times New Roman" w:cs="Times New Roman"/>
                <w:color w:val="000000"/>
              </w:rPr>
              <w:t>венного и оперативн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го управления финансовыми р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сурсами</w:t>
            </w: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B22D21" w:rsidRPr="00EB2E0D" w:rsidTr="00EB2E0D">
        <w:trPr>
          <w:trHeight w:val="966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4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77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B22D21" w:rsidRPr="00EB2E0D" w:rsidTr="00EB2E0D">
        <w:trPr>
          <w:trHeight w:val="414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Всего:</w:t>
            </w: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 том чи</w:t>
            </w:r>
            <w:r w:rsidRPr="00EB2E0D">
              <w:rPr>
                <w:rFonts w:ascii="Times New Roman" w:hAnsi="Times New Roman" w:cs="Times New Roman"/>
                <w:color w:val="000000"/>
              </w:rPr>
              <w:t>с</w:t>
            </w:r>
            <w:r w:rsidRPr="00EB2E0D">
              <w:rPr>
                <w:rFonts w:ascii="Times New Roman" w:hAnsi="Times New Roman" w:cs="Times New Roman"/>
                <w:color w:val="000000"/>
              </w:rPr>
              <w:t>ле: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областной бю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596,0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596,0</w:t>
            </w:r>
          </w:p>
        </w:tc>
        <w:tc>
          <w:tcPr>
            <w:tcW w:w="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B22D21" w:rsidRPr="00EB2E0D" w:rsidTr="00EB2E0D">
        <w:trPr>
          <w:trHeight w:val="414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Админис</w:t>
            </w:r>
            <w:r w:rsidRPr="00EB2E0D">
              <w:rPr>
                <w:rFonts w:ascii="Times New Roman" w:hAnsi="Times New Roman" w:cs="Times New Roman"/>
                <w:color w:val="000000"/>
              </w:rPr>
              <w:t>т</w:t>
            </w:r>
            <w:r w:rsidRPr="00EB2E0D">
              <w:rPr>
                <w:rFonts w:ascii="Times New Roman" w:hAnsi="Times New Roman" w:cs="Times New Roman"/>
                <w:color w:val="000000"/>
              </w:rPr>
              <w:t>рация</w:t>
            </w:r>
          </w:p>
        </w:tc>
        <w:tc>
          <w:tcPr>
            <w:tcW w:w="19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233,0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233,0</w:t>
            </w:r>
          </w:p>
        </w:tc>
        <w:tc>
          <w:tcPr>
            <w:tcW w:w="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B22D21" w:rsidRPr="00EB2E0D" w:rsidTr="00EB2E0D">
        <w:trPr>
          <w:trHeight w:val="414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Финанс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вое упра</w:t>
            </w:r>
            <w:r w:rsidRPr="00EB2E0D">
              <w:rPr>
                <w:rFonts w:ascii="Times New Roman" w:hAnsi="Times New Roman" w:cs="Times New Roman"/>
                <w:color w:val="000000"/>
              </w:rPr>
              <w:t>в</w:t>
            </w:r>
            <w:r w:rsidRPr="00EB2E0D">
              <w:rPr>
                <w:rFonts w:ascii="Times New Roman" w:hAnsi="Times New Roman" w:cs="Times New Roman"/>
                <w:color w:val="000000"/>
              </w:rPr>
              <w:lastRenderedPageBreak/>
              <w:t>ление</w:t>
            </w:r>
          </w:p>
        </w:tc>
        <w:tc>
          <w:tcPr>
            <w:tcW w:w="19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B22D21" w:rsidRPr="00EB2E0D" w:rsidTr="00EB2E0D">
        <w:trPr>
          <w:trHeight w:val="414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Управл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ние обр</w:t>
            </w:r>
            <w:r w:rsidRPr="00EB2E0D">
              <w:rPr>
                <w:rFonts w:ascii="Times New Roman" w:hAnsi="Times New Roman" w:cs="Times New Roman"/>
                <w:color w:val="000000"/>
              </w:rPr>
              <w:t>а</w:t>
            </w:r>
            <w:r w:rsidRPr="00EB2E0D">
              <w:rPr>
                <w:rFonts w:ascii="Times New Roman" w:hAnsi="Times New Roman" w:cs="Times New Roman"/>
                <w:color w:val="000000"/>
              </w:rPr>
              <w:t>зования</w:t>
            </w:r>
          </w:p>
        </w:tc>
        <w:tc>
          <w:tcPr>
            <w:tcW w:w="19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74,2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74,2</w:t>
            </w:r>
          </w:p>
        </w:tc>
        <w:tc>
          <w:tcPr>
            <w:tcW w:w="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B22D21" w:rsidRPr="00EB2E0D" w:rsidTr="00EB2E0D">
        <w:trPr>
          <w:trHeight w:val="184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Отдел культуры</w:t>
            </w:r>
          </w:p>
        </w:tc>
        <w:tc>
          <w:tcPr>
            <w:tcW w:w="1980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198,0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198,0</w:t>
            </w:r>
          </w:p>
        </w:tc>
        <w:tc>
          <w:tcPr>
            <w:tcW w:w="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B22D21" w:rsidRPr="00EB2E0D" w:rsidTr="00EB2E0D">
        <w:trPr>
          <w:trHeight w:val="116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8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бюджет горо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ского округа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F485E" w:rsidRPr="00EB2E0D" w:rsidTr="00EB2E0D">
        <w:trPr>
          <w:trHeight w:val="312"/>
        </w:trPr>
        <w:tc>
          <w:tcPr>
            <w:tcW w:w="39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F485E" w:rsidRPr="00EB2E0D" w:rsidRDefault="006F485E" w:rsidP="003A709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Итого по подпр</w:t>
            </w:r>
            <w:r w:rsidRPr="00EB2E0D"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b/>
                <w:color w:val="000000"/>
              </w:rPr>
              <w:t>грамме 3:</w:t>
            </w:r>
          </w:p>
        </w:tc>
        <w:tc>
          <w:tcPr>
            <w:tcW w:w="1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12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F485E" w:rsidRPr="00EB2E0D" w:rsidRDefault="004A63B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2929</w:t>
            </w:r>
            <w:r w:rsidR="006F485E"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,8</w:t>
            </w:r>
          </w:p>
        </w:tc>
        <w:tc>
          <w:tcPr>
            <w:tcW w:w="108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F485E" w:rsidRPr="00EB2E0D" w:rsidRDefault="004A63B3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212</w:t>
            </w:r>
            <w:r w:rsidR="006F485E"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9,8</w:t>
            </w:r>
          </w:p>
        </w:tc>
        <w:tc>
          <w:tcPr>
            <w:tcW w:w="896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16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89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419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B2E0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B2E0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B2E0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B2E0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B2E0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B2E0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B2E0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  <w:p w:rsidR="006F485E" w:rsidRPr="00EB2E0D" w:rsidRDefault="006F485E" w:rsidP="003A7090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B2E0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F485E" w:rsidRPr="00EB2E0D" w:rsidTr="003A7090">
        <w:trPr>
          <w:trHeight w:val="324"/>
        </w:trPr>
        <w:tc>
          <w:tcPr>
            <w:tcW w:w="39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85E" w:rsidRPr="00EB2E0D" w:rsidRDefault="006F485E" w:rsidP="003A70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20" w:type="dxa"/>
            <w:gridSpan w:val="7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6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6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0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9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485E" w:rsidRPr="00EB2E0D" w:rsidRDefault="006F485E" w:rsidP="003A7090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F485E" w:rsidRPr="00EB2E0D" w:rsidTr="003A7090">
        <w:trPr>
          <w:trHeight w:val="324"/>
        </w:trPr>
        <w:tc>
          <w:tcPr>
            <w:tcW w:w="39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485E" w:rsidRPr="00EB2E0D" w:rsidRDefault="006F485E" w:rsidP="003A7090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F485E" w:rsidRPr="00EB2E0D" w:rsidTr="00876587">
        <w:trPr>
          <w:trHeight w:val="112"/>
        </w:trPr>
        <w:tc>
          <w:tcPr>
            <w:tcW w:w="39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Всего:</w:t>
            </w:r>
          </w:p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 том чи</w:t>
            </w:r>
            <w:r w:rsidRPr="00EB2E0D">
              <w:rPr>
                <w:rFonts w:ascii="Times New Roman" w:hAnsi="Times New Roman" w:cs="Times New Roman"/>
                <w:color w:val="000000"/>
              </w:rPr>
              <w:t>с</w:t>
            </w:r>
            <w:r w:rsidRPr="00EB2E0D">
              <w:rPr>
                <w:rFonts w:ascii="Times New Roman" w:hAnsi="Times New Roman" w:cs="Times New Roman"/>
                <w:color w:val="000000"/>
              </w:rPr>
              <w:t>ле:</w:t>
            </w:r>
          </w:p>
        </w:tc>
        <w:tc>
          <w:tcPr>
            <w:tcW w:w="1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областной бю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596,0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596,0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485E" w:rsidRPr="00EB2E0D" w:rsidRDefault="006F485E" w:rsidP="003A7090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F485E" w:rsidRPr="00EB2E0D" w:rsidTr="00876587">
        <w:trPr>
          <w:trHeight w:val="110"/>
        </w:trPr>
        <w:tc>
          <w:tcPr>
            <w:tcW w:w="39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Админис</w:t>
            </w:r>
            <w:r w:rsidRPr="00EB2E0D">
              <w:rPr>
                <w:rFonts w:ascii="Times New Roman" w:hAnsi="Times New Roman" w:cs="Times New Roman"/>
                <w:color w:val="000000"/>
              </w:rPr>
              <w:t>т</w:t>
            </w:r>
            <w:r w:rsidRPr="00EB2E0D">
              <w:rPr>
                <w:rFonts w:ascii="Times New Roman" w:hAnsi="Times New Roman" w:cs="Times New Roman"/>
                <w:color w:val="000000"/>
              </w:rPr>
              <w:t>рация</w:t>
            </w:r>
          </w:p>
        </w:tc>
        <w:tc>
          <w:tcPr>
            <w:tcW w:w="19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5E" w:rsidRPr="00EB2E0D" w:rsidRDefault="006F485E" w:rsidP="002979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233,</w:t>
            </w:r>
            <w:r w:rsidR="0029794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5E" w:rsidRPr="00EB2E0D" w:rsidRDefault="006F485E" w:rsidP="002979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233,</w:t>
            </w:r>
            <w:r w:rsidR="0029794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485E" w:rsidRPr="00EB2E0D" w:rsidRDefault="006F485E" w:rsidP="003A7090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F485E" w:rsidRPr="00EB2E0D" w:rsidTr="00876587">
        <w:trPr>
          <w:trHeight w:val="110"/>
        </w:trPr>
        <w:tc>
          <w:tcPr>
            <w:tcW w:w="39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Финанс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вое упра</w:t>
            </w:r>
            <w:r w:rsidRPr="00EB2E0D">
              <w:rPr>
                <w:rFonts w:ascii="Times New Roman" w:hAnsi="Times New Roman" w:cs="Times New Roman"/>
                <w:color w:val="000000"/>
              </w:rPr>
              <w:t>в</w:t>
            </w:r>
            <w:r w:rsidRPr="00EB2E0D">
              <w:rPr>
                <w:rFonts w:ascii="Times New Roman" w:hAnsi="Times New Roman" w:cs="Times New Roman"/>
                <w:color w:val="000000"/>
              </w:rPr>
              <w:t>ление</w:t>
            </w:r>
          </w:p>
        </w:tc>
        <w:tc>
          <w:tcPr>
            <w:tcW w:w="19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485E" w:rsidRPr="00EB2E0D" w:rsidRDefault="006F485E" w:rsidP="003A7090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F485E" w:rsidRPr="00EB2E0D" w:rsidTr="00876587">
        <w:trPr>
          <w:trHeight w:val="110"/>
        </w:trPr>
        <w:tc>
          <w:tcPr>
            <w:tcW w:w="39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Управл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ние обр</w:t>
            </w:r>
            <w:r w:rsidRPr="00EB2E0D">
              <w:rPr>
                <w:rFonts w:ascii="Times New Roman" w:hAnsi="Times New Roman" w:cs="Times New Roman"/>
                <w:color w:val="000000"/>
              </w:rPr>
              <w:t>а</w:t>
            </w:r>
            <w:r w:rsidRPr="00EB2E0D">
              <w:rPr>
                <w:rFonts w:ascii="Times New Roman" w:hAnsi="Times New Roman" w:cs="Times New Roman"/>
                <w:color w:val="000000"/>
              </w:rPr>
              <w:t>зования</w:t>
            </w:r>
          </w:p>
        </w:tc>
        <w:tc>
          <w:tcPr>
            <w:tcW w:w="19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74,2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74,2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485E" w:rsidRPr="00EB2E0D" w:rsidRDefault="006F485E" w:rsidP="003A7090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F485E" w:rsidRPr="00EB2E0D" w:rsidTr="00876587">
        <w:trPr>
          <w:trHeight w:val="110"/>
        </w:trPr>
        <w:tc>
          <w:tcPr>
            <w:tcW w:w="39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Отдел культуры</w:t>
            </w:r>
          </w:p>
        </w:tc>
        <w:tc>
          <w:tcPr>
            <w:tcW w:w="19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198,0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198,0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485E" w:rsidRPr="00EB2E0D" w:rsidRDefault="006F485E" w:rsidP="003A7090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F485E" w:rsidRPr="00EB2E0D" w:rsidTr="003A7090">
        <w:trPr>
          <w:trHeight w:val="483"/>
        </w:trPr>
        <w:tc>
          <w:tcPr>
            <w:tcW w:w="39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бюджет горо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ского округа всего, в том чи</w:t>
            </w:r>
            <w:r w:rsidRPr="00EB2E0D">
              <w:rPr>
                <w:rFonts w:ascii="Times New Roman" w:hAnsi="Times New Roman" w:cs="Times New Roman"/>
                <w:color w:val="000000"/>
              </w:rPr>
              <w:t>с</w:t>
            </w:r>
            <w:r w:rsidRPr="00EB2E0D">
              <w:rPr>
                <w:rFonts w:ascii="Times New Roman" w:hAnsi="Times New Roman" w:cs="Times New Roman"/>
                <w:color w:val="000000"/>
              </w:rPr>
              <w:t>ле:</w:t>
            </w:r>
          </w:p>
        </w:tc>
        <w:tc>
          <w:tcPr>
            <w:tcW w:w="1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5E" w:rsidRPr="00EB2E0D" w:rsidRDefault="006F485E" w:rsidP="004A6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4A63B3"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3,8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5E" w:rsidRPr="00EB2E0D" w:rsidRDefault="006F485E" w:rsidP="004A6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4A63B3">
              <w:rPr>
                <w:rFonts w:ascii="Times New Roman" w:hAnsi="Times New Roman" w:cs="Times New Roman"/>
                <w:b/>
                <w:bCs/>
                <w:color w:val="000000"/>
              </w:rPr>
              <w:t>53</w:t>
            </w: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3,8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16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F485E" w:rsidRPr="00EB2E0D" w:rsidTr="003A7090">
        <w:trPr>
          <w:trHeight w:val="483"/>
        </w:trPr>
        <w:tc>
          <w:tcPr>
            <w:tcW w:w="39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Финанс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вое упра</w:t>
            </w:r>
            <w:r w:rsidRPr="00EB2E0D">
              <w:rPr>
                <w:rFonts w:ascii="Times New Roman" w:hAnsi="Times New Roman" w:cs="Times New Roman"/>
                <w:color w:val="000000"/>
              </w:rPr>
              <w:t>в</w:t>
            </w:r>
            <w:r w:rsidRPr="00EB2E0D">
              <w:rPr>
                <w:rFonts w:ascii="Times New Roman" w:hAnsi="Times New Roman" w:cs="Times New Roman"/>
                <w:color w:val="000000"/>
              </w:rPr>
              <w:lastRenderedPageBreak/>
              <w:t>ление</w:t>
            </w:r>
          </w:p>
        </w:tc>
        <w:tc>
          <w:tcPr>
            <w:tcW w:w="19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5E" w:rsidRPr="00EB2E0D" w:rsidRDefault="006F485E" w:rsidP="004A6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</w:t>
            </w:r>
            <w:r w:rsidR="004A63B3">
              <w:rPr>
                <w:rFonts w:ascii="Times New Roman" w:hAnsi="Times New Roman" w:cs="Times New Roman"/>
                <w:color w:val="000000"/>
              </w:rPr>
              <w:t>72</w:t>
            </w:r>
            <w:r w:rsidRPr="00EB2E0D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5E" w:rsidRPr="00EB2E0D" w:rsidRDefault="004A63B3" w:rsidP="004A6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923</w:t>
            </w:r>
            <w:r w:rsidR="006F485E" w:rsidRPr="00EB2E0D">
              <w:rPr>
                <w:rFonts w:ascii="Times New Roman" w:hAnsi="Times New Roman" w:cs="Times New Roman"/>
                <w:color w:val="000000"/>
              </w:rPr>
              <w:t>,8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F485E" w:rsidRPr="00EB2E0D" w:rsidTr="003A7090">
        <w:trPr>
          <w:trHeight w:val="483"/>
        </w:trPr>
        <w:tc>
          <w:tcPr>
            <w:tcW w:w="39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Управл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ние обр</w:t>
            </w:r>
            <w:r w:rsidRPr="00EB2E0D">
              <w:rPr>
                <w:rFonts w:ascii="Times New Roman" w:hAnsi="Times New Roman" w:cs="Times New Roman"/>
                <w:color w:val="000000"/>
              </w:rPr>
              <w:t>а</w:t>
            </w:r>
            <w:r w:rsidRPr="00EB2E0D">
              <w:rPr>
                <w:rFonts w:ascii="Times New Roman" w:hAnsi="Times New Roman" w:cs="Times New Roman"/>
                <w:color w:val="000000"/>
              </w:rPr>
              <w:t>зования</w:t>
            </w:r>
          </w:p>
        </w:tc>
        <w:tc>
          <w:tcPr>
            <w:tcW w:w="19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F485E" w:rsidRPr="00EB2E0D" w:rsidTr="003A7090">
        <w:trPr>
          <w:trHeight w:val="483"/>
        </w:trPr>
        <w:tc>
          <w:tcPr>
            <w:tcW w:w="39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Отдел культуры</w:t>
            </w:r>
          </w:p>
        </w:tc>
        <w:tc>
          <w:tcPr>
            <w:tcW w:w="19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B22D21" w:rsidRPr="00EB2E0D" w:rsidRDefault="00B22D21" w:rsidP="00B22D21">
      <w:pPr>
        <w:widowControl/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2D21" w:rsidRPr="00EB2E0D" w:rsidRDefault="00B22D21" w:rsidP="00B22D21">
      <w:pPr>
        <w:widowControl/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2D21" w:rsidRPr="00EB2E0D" w:rsidRDefault="00B22D21" w:rsidP="00B22D21">
      <w:pPr>
        <w:widowControl/>
        <w:rPr>
          <w:color w:val="000000"/>
          <w:sz w:val="2"/>
          <w:szCs w:val="2"/>
        </w:rPr>
      </w:pPr>
    </w:p>
    <w:p w:rsidR="003A536B" w:rsidRPr="00EB2E0D" w:rsidRDefault="003A536B" w:rsidP="003A536B">
      <w:pPr>
        <w:pStyle w:val="21"/>
        <w:spacing w:after="0" w:line="240" w:lineRule="auto"/>
        <w:ind w:right="-33"/>
        <w:rPr>
          <w:rFonts w:ascii="Times New Roman" w:hAnsi="Times New Roman"/>
          <w:color w:val="000000"/>
          <w:sz w:val="28"/>
          <w:szCs w:val="28"/>
        </w:rPr>
      </w:pPr>
    </w:p>
    <w:p w:rsidR="008E04FA" w:rsidRPr="00EB2E0D" w:rsidRDefault="008E04FA" w:rsidP="003A536B">
      <w:pPr>
        <w:pStyle w:val="21"/>
        <w:spacing w:after="0" w:line="240" w:lineRule="auto"/>
        <w:ind w:right="-33"/>
        <w:rPr>
          <w:rFonts w:ascii="Times New Roman" w:hAnsi="Times New Roman"/>
          <w:color w:val="000000"/>
          <w:sz w:val="28"/>
          <w:szCs w:val="28"/>
        </w:rPr>
      </w:pPr>
    </w:p>
    <w:p w:rsidR="008E04FA" w:rsidRPr="00EB2E0D" w:rsidRDefault="008E04FA" w:rsidP="003A536B">
      <w:pPr>
        <w:pStyle w:val="21"/>
        <w:spacing w:after="0" w:line="240" w:lineRule="auto"/>
        <w:ind w:right="-33"/>
        <w:rPr>
          <w:rFonts w:ascii="Times New Roman" w:hAnsi="Times New Roman"/>
          <w:color w:val="000000"/>
          <w:sz w:val="28"/>
          <w:szCs w:val="28"/>
        </w:rPr>
      </w:pPr>
    </w:p>
    <w:p w:rsidR="008E04FA" w:rsidRPr="00EB2E0D" w:rsidRDefault="008E04FA" w:rsidP="003A536B">
      <w:pPr>
        <w:pStyle w:val="21"/>
        <w:spacing w:after="0" w:line="240" w:lineRule="auto"/>
        <w:ind w:right="-33"/>
        <w:rPr>
          <w:rFonts w:ascii="Times New Roman" w:hAnsi="Times New Roman"/>
          <w:color w:val="000000"/>
          <w:sz w:val="28"/>
          <w:szCs w:val="28"/>
        </w:rPr>
      </w:pPr>
    </w:p>
    <w:p w:rsidR="00B60E08" w:rsidRPr="00EB2E0D" w:rsidRDefault="003A536B" w:rsidP="00E32857">
      <w:pPr>
        <w:pStyle w:val="21"/>
        <w:spacing w:after="0" w:line="240" w:lineRule="auto"/>
        <w:ind w:right="-33"/>
        <w:rPr>
          <w:rFonts w:ascii="Times New Roman" w:hAnsi="Times New Roman"/>
          <w:color w:val="000000"/>
          <w:sz w:val="28"/>
          <w:szCs w:val="28"/>
        </w:rPr>
      </w:pPr>
      <w:r w:rsidRPr="00EB2E0D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</w:p>
    <w:sectPr w:rsidR="00B60E08" w:rsidRPr="00EB2E0D" w:rsidSect="00B22D21">
      <w:pgSz w:w="16837" w:h="11905" w:orient="landscape"/>
      <w:pgMar w:top="567" w:right="624" w:bottom="567" w:left="124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C2A" w:rsidRDefault="00911C2A" w:rsidP="00417AFD">
      <w:r>
        <w:separator/>
      </w:r>
    </w:p>
  </w:endnote>
  <w:endnote w:type="continuationSeparator" w:id="1">
    <w:p w:rsidR="00911C2A" w:rsidRDefault="00911C2A" w:rsidP="00417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022" w:rsidRDefault="00757022">
    <w:pPr>
      <w:pStyle w:val="affff0"/>
      <w:framePr w:wrap="auto" w:vAnchor="text" w:hAnchor="margin" w:xAlign="right" w:y="1"/>
      <w:rPr>
        <w:rStyle w:val="affff2"/>
      </w:rPr>
    </w:pPr>
    <w:r>
      <w:rPr>
        <w:rStyle w:val="affff2"/>
      </w:rPr>
      <w:t xml:space="preserve"> </w:t>
    </w:r>
  </w:p>
  <w:p w:rsidR="00757022" w:rsidRDefault="00757022">
    <w:pPr>
      <w:pStyle w:val="afff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C2A" w:rsidRDefault="00911C2A" w:rsidP="00417AFD">
      <w:r>
        <w:separator/>
      </w:r>
    </w:p>
  </w:footnote>
  <w:footnote w:type="continuationSeparator" w:id="1">
    <w:p w:rsidR="00911C2A" w:rsidRDefault="00911C2A" w:rsidP="00417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022" w:rsidRDefault="00757022">
    <w:pPr>
      <w:pStyle w:val="afffe"/>
      <w:jc w:val="center"/>
    </w:pPr>
    <w:fldSimple w:instr=" PAGE   \* MERGEFORMAT ">
      <w:r w:rsidR="003455B3">
        <w:rPr>
          <w:noProof/>
        </w:rPr>
        <w:t>1</w:t>
      </w:r>
    </w:fldSimple>
  </w:p>
  <w:p w:rsidR="00757022" w:rsidRDefault="00757022">
    <w:pPr>
      <w:pStyle w:val="afff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022" w:rsidRPr="00995BA7" w:rsidRDefault="00757022">
    <w:pPr>
      <w:pStyle w:val="afffe"/>
      <w:jc w:val="center"/>
      <w:rPr>
        <w:sz w:val="24"/>
        <w:szCs w:val="24"/>
      </w:rPr>
    </w:pPr>
    <w:r w:rsidRPr="00995BA7">
      <w:rPr>
        <w:sz w:val="24"/>
        <w:szCs w:val="24"/>
      </w:rPr>
      <w:fldChar w:fldCharType="begin"/>
    </w:r>
    <w:r w:rsidRPr="00995BA7">
      <w:rPr>
        <w:sz w:val="24"/>
        <w:szCs w:val="24"/>
      </w:rPr>
      <w:instrText xml:space="preserve"> PAGE   \* MERGEFORMAT </w:instrText>
    </w:r>
    <w:r w:rsidRPr="00995BA7">
      <w:rPr>
        <w:sz w:val="24"/>
        <w:szCs w:val="24"/>
      </w:rPr>
      <w:fldChar w:fldCharType="separate"/>
    </w:r>
    <w:r>
      <w:rPr>
        <w:noProof/>
        <w:sz w:val="24"/>
        <w:szCs w:val="24"/>
      </w:rPr>
      <w:t>72</w:t>
    </w:r>
    <w:r w:rsidRPr="00995BA7">
      <w:rPr>
        <w:sz w:val="24"/>
        <w:szCs w:val="24"/>
      </w:rPr>
      <w:fldChar w:fldCharType="end"/>
    </w:r>
  </w:p>
  <w:p w:rsidR="00757022" w:rsidRDefault="00757022">
    <w:pPr>
      <w:pStyle w:val="aff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76F7"/>
    <w:multiLevelType w:val="hybridMultilevel"/>
    <w:tmpl w:val="522E2E48"/>
    <w:lvl w:ilvl="0" w:tplc="0C3EFC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4E46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BE59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B8EE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8CD1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3810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50A6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12A9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A676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DA2F4B"/>
    <w:multiLevelType w:val="hybridMultilevel"/>
    <w:tmpl w:val="34B2E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D3500"/>
    <w:rsid w:val="00001128"/>
    <w:rsid w:val="00001789"/>
    <w:rsid w:val="00003F82"/>
    <w:rsid w:val="0000446C"/>
    <w:rsid w:val="00004688"/>
    <w:rsid w:val="00006717"/>
    <w:rsid w:val="00006CC1"/>
    <w:rsid w:val="000147AA"/>
    <w:rsid w:val="000226AB"/>
    <w:rsid w:val="0003219C"/>
    <w:rsid w:val="00033559"/>
    <w:rsid w:val="000346C3"/>
    <w:rsid w:val="00034839"/>
    <w:rsid w:val="00040F2F"/>
    <w:rsid w:val="0004177D"/>
    <w:rsid w:val="00042107"/>
    <w:rsid w:val="00044CB5"/>
    <w:rsid w:val="00050CA8"/>
    <w:rsid w:val="0005129F"/>
    <w:rsid w:val="0005571B"/>
    <w:rsid w:val="00062BB5"/>
    <w:rsid w:val="000637FB"/>
    <w:rsid w:val="00065B94"/>
    <w:rsid w:val="00066B8B"/>
    <w:rsid w:val="00066E0E"/>
    <w:rsid w:val="000679A2"/>
    <w:rsid w:val="000714EA"/>
    <w:rsid w:val="00073A7E"/>
    <w:rsid w:val="000750D5"/>
    <w:rsid w:val="000757ED"/>
    <w:rsid w:val="0008218A"/>
    <w:rsid w:val="0008590A"/>
    <w:rsid w:val="00091971"/>
    <w:rsid w:val="00091DEC"/>
    <w:rsid w:val="00092C44"/>
    <w:rsid w:val="00093AB5"/>
    <w:rsid w:val="0009564A"/>
    <w:rsid w:val="000A2E70"/>
    <w:rsid w:val="000A42DC"/>
    <w:rsid w:val="000A480A"/>
    <w:rsid w:val="000A71DC"/>
    <w:rsid w:val="000B0AFA"/>
    <w:rsid w:val="000B2A6F"/>
    <w:rsid w:val="000B3784"/>
    <w:rsid w:val="000B5DAD"/>
    <w:rsid w:val="000B6AFF"/>
    <w:rsid w:val="000C44DD"/>
    <w:rsid w:val="000D4837"/>
    <w:rsid w:val="000D5939"/>
    <w:rsid w:val="000E74A9"/>
    <w:rsid w:val="000F692C"/>
    <w:rsid w:val="000F7E23"/>
    <w:rsid w:val="00100B6B"/>
    <w:rsid w:val="00101357"/>
    <w:rsid w:val="00101A1A"/>
    <w:rsid w:val="00106961"/>
    <w:rsid w:val="00110B13"/>
    <w:rsid w:val="001114D0"/>
    <w:rsid w:val="00111FA0"/>
    <w:rsid w:val="001168AD"/>
    <w:rsid w:val="00117528"/>
    <w:rsid w:val="00117C31"/>
    <w:rsid w:val="00117D36"/>
    <w:rsid w:val="00120C23"/>
    <w:rsid w:val="00121570"/>
    <w:rsid w:val="00121C31"/>
    <w:rsid w:val="00124A63"/>
    <w:rsid w:val="00125989"/>
    <w:rsid w:val="001260EF"/>
    <w:rsid w:val="001272B8"/>
    <w:rsid w:val="00132AF1"/>
    <w:rsid w:val="00132D02"/>
    <w:rsid w:val="00132F58"/>
    <w:rsid w:val="00136C62"/>
    <w:rsid w:val="001406A3"/>
    <w:rsid w:val="001444D6"/>
    <w:rsid w:val="00147C13"/>
    <w:rsid w:val="00150A80"/>
    <w:rsid w:val="00161E08"/>
    <w:rsid w:val="00161F1D"/>
    <w:rsid w:val="0017027E"/>
    <w:rsid w:val="00175D27"/>
    <w:rsid w:val="00176490"/>
    <w:rsid w:val="00176EB1"/>
    <w:rsid w:val="001801D2"/>
    <w:rsid w:val="00183EE9"/>
    <w:rsid w:val="00184244"/>
    <w:rsid w:val="00185BA3"/>
    <w:rsid w:val="00192305"/>
    <w:rsid w:val="00192B1C"/>
    <w:rsid w:val="001A089E"/>
    <w:rsid w:val="001A1047"/>
    <w:rsid w:val="001A49D6"/>
    <w:rsid w:val="001A72C5"/>
    <w:rsid w:val="001B278B"/>
    <w:rsid w:val="001B2A40"/>
    <w:rsid w:val="001B63BD"/>
    <w:rsid w:val="001C0140"/>
    <w:rsid w:val="001C33B3"/>
    <w:rsid w:val="001C4E2D"/>
    <w:rsid w:val="001C5F1D"/>
    <w:rsid w:val="001C701E"/>
    <w:rsid w:val="001D3F9F"/>
    <w:rsid w:val="001D600D"/>
    <w:rsid w:val="001E03D0"/>
    <w:rsid w:val="001E4724"/>
    <w:rsid w:val="001F7869"/>
    <w:rsid w:val="00200050"/>
    <w:rsid w:val="00200611"/>
    <w:rsid w:val="002016A0"/>
    <w:rsid w:val="00205072"/>
    <w:rsid w:val="00206417"/>
    <w:rsid w:val="00206C23"/>
    <w:rsid w:val="00206D37"/>
    <w:rsid w:val="00207982"/>
    <w:rsid w:val="00211C33"/>
    <w:rsid w:val="00211ED8"/>
    <w:rsid w:val="0021695D"/>
    <w:rsid w:val="0022309B"/>
    <w:rsid w:val="0022531F"/>
    <w:rsid w:val="0022787C"/>
    <w:rsid w:val="0023018A"/>
    <w:rsid w:val="002343F4"/>
    <w:rsid w:val="0024179F"/>
    <w:rsid w:val="00244939"/>
    <w:rsid w:val="00245E5C"/>
    <w:rsid w:val="00255A4E"/>
    <w:rsid w:val="00255B06"/>
    <w:rsid w:val="002561A4"/>
    <w:rsid w:val="00260EB0"/>
    <w:rsid w:val="0026512E"/>
    <w:rsid w:val="002666E8"/>
    <w:rsid w:val="00274C7D"/>
    <w:rsid w:val="00277EBA"/>
    <w:rsid w:val="002837C6"/>
    <w:rsid w:val="00284095"/>
    <w:rsid w:val="002852A8"/>
    <w:rsid w:val="00293D57"/>
    <w:rsid w:val="002971C9"/>
    <w:rsid w:val="0029794B"/>
    <w:rsid w:val="002A5B11"/>
    <w:rsid w:val="002A5EFE"/>
    <w:rsid w:val="002A70A1"/>
    <w:rsid w:val="002B3D66"/>
    <w:rsid w:val="002B56C5"/>
    <w:rsid w:val="002B7464"/>
    <w:rsid w:val="002C1665"/>
    <w:rsid w:val="002C3622"/>
    <w:rsid w:val="002C64E7"/>
    <w:rsid w:val="002D1621"/>
    <w:rsid w:val="002D5D39"/>
    <w:rsid w:val="002D6DFA"/>
    <w:rsid w:val="002E7EA5"/>
    <w:rsid w:val="002F0719"/>
    <w:rsid w:val="002F58BC"/>
    <w:rsid w:val="002F75E9"/>
    <w:rsid w:val="00302956"/>
    <w:rsid w:val="00304252"/>
    <w:rsid w:val="00304895"/>
    <w:rsid w:val="003058B2"/>
    <w:rsid w:val="003070D4"/>
    <w:rsid w:val="00312836"/>
    <w:rsid w:val="0031441D"/>
    <w:rsid w:val="00315CCC"/>
    <w:rsid w:val="00315DC7"/>
    <w:rsid w:val="00316965"/>
    <w:rsid w:val="0032053C"/>
    <w:rsid w:val="00327AE3"/>
    <w:rsid w:val="00332C9D"/>
    <w:rsid w:val="00332CD8"/>
    <w:rsid w:val="003338EF"/>
    <w:rsid w:val="00334DA8"/>
    <w:rsid w:val="00335535"/>
    <w:rsid w:val="00342B35"/>
    <w:rsid w:val="00343573"/>
    <w:rsid w:val="003455B3"/>
    <w:rsid w:val="003455DD"/>
    <w:rsid w:val="00350288"/>
    <w:rsid w:val="00355445"/>
    <w:rsid w:val="00357A0D"/>
    <w:rsid w:val="003612B7"/>
    <w:rsid w:val="003616BE"/>
    <w:rsid w:val="00363702"/>
    <w:rsid w:val="003711CF"/>
    <w:rsid w:val="003740F0"/>
    <w:rsid w:val="00376197"/>
    <w:rsid w:val="00376DA3"/>
    <w:rsid w:val="00377CA3"/>
    <w:rsid w:val="00382176"/>
    <w:rsid w:val="0038468C"/>
    <w:rsid w:val="003847D6"/>
    <w:rsid w:val="00387155"/>
    <w:rsid w:val="00396772"/>
    <w:rsid w:val="00397092"/>
    <w:rsid w:val="003A1EC9"/>
    <w:rsid w:val="003A3D26"/>
    <w:rsid w:val="003A536B"/>
    <w:rsid w:val="003A7090"/>
    <w:rsid w:val="003B0F01"/>
    <w:rsid w:val="003B20DF"/>
    <w:rsid w:val="003B73BC"/>
    <w:rsid w:val="003C1214"/>
    <w:rsid w:val="003C14A7"/>
    <w:rsid w:val="003C6C5F"/>
    <w:rsid w:val="003D27FA"/>
    <w:rsid w:val="003E59AC"/>
    <w:rsid w:val="003E5E52"/>
    <w:rsid w:val="003E7912"/>
    <w:rsid w:val="003F06D7"/>
    <w:rsid w:val="003F300D"/>
    <w:rsid w:val="0040092E"/>
    <w:rsid w:val="004148C7"/>
    <w:rsid w:val="00417AFD"/>
    <w:rsid w:val="004211FF"/>
    <w:rsid w:val="004271B1"/>
    <w:rsid w:val="004372D3"/>
    <w:rsid w:val="00443867"/>
    <w:rsid w:val="004461C0"/>
    <w:rsid w:val="00450591"/>
    <w:rsid w:val="00456627"/>
    <w:rsid w:val="00457FCC"/>
    <w:rsid w:val="0046027B"/>
    <w:rsid w:val="00470862"/>
    <w:rsid w:val="00473DAA"/>
    <w:rsid w:val="00474A6B"/>
    <w:rsid w:val="004875BB"/>
    <w:rsid w:val="00492407"/>
    <w:rsid w:val="00493BA9"/>
    <w:rsid w:val="00496D24"/>
    <w:rsid w:val="0049764C"/>
    <w:rsid w:val="004A08EB"/>
    <w:rsid w:val="004A2326"/>
    <w:rsid w:val="004A58A9"/>
    <w:rsid w:val="004A6148"/>
    <w:rsid w:val="004A63B3"/>
    <w:rsid w:val="004A7E72"/>
    <w:rsid w:val="004A7FE6"/>
    <w:rsid w:val="004B4F58"/>
    <w:rsid w:val="004B50C9"/>
    <w:rsid w:val="004B6EAF"/>
    <w:rsid w:val="004B7863"/>
    <w:rsid w:val="004C1081"/>
    <w:rsid w:val="004C2D93"/>
    <w:rsid w:val="004C46BC"/>
    <w:rsid w:val="004C52C9"/>
    <w:rsid w:val="004C5EDF"/>
    <w:rsid w:val="004D0367"/>
    <w:rsid w:val="004D353A"/>
    <w:rsid w:val="004D3CC9"/>
    <w:rsid w:val="004E0779"/>
    <w:rsid w:val="004E10E8"/>
    <w:rsid w:val="004E2D13"/>
    <w:rsid w:val="004E3FED"/>
    <w:rsid w:val="004E49BC"/>
    <w:rsid w:val="004E5E90"/>
    <w:rsid w:val="004F4BD5"/>
    <w:rsid w:val="004F6559"/>
    <w:rsid w:val="005007F7"/>
    <w:rsid w:val="0050240A"/>
    <w:rsid w:val="00506435"/>
    <w:rsid w:val="00506D92"/>
    <w:rsid w:val="00507815"/>
    <w:rsid w:val="00510097"/>
    <w:rsid w:val="00510774"/>
    <w:rsid w:val="0051105C"/>
    <w:rsid w:val="00514827"/>
    <w:rsid w:val="00515F7D"/>
    <w:rsid w:val="005160E4"/>
    <w:rsid w:val="00516E11"/>
    <w:rsid w:val="00521693"/>
    <w:rsid w:val="00521BCB"/>
    <w:rsid w:val="0052452D"/>
    <w:rsid w:val="00532A78"/>
    <w:rsid w:val="0053392F"/>
    <w:rsid w:val="00542311"/>
    <w:rsid w:val="00550580"/>
    <w:rsid w:val="005518E2"/>
    <w:rsid w:val="00554A9C"/>
    <w:rsid w:val="00556911"/>
    <w:rsid w:val="005574FD"/>
    <w:rsid w:val="005649F9"/>
    <w:rsid w:val="00575AF4"/>
    <w:rsid w:val="0058060F"/>
    <w:rsid w:val="005870DA"/>
    <w:rsid w:val="00590FE4"/>
    <w:rsid w:val="00591F67"/>
    <w:rsid w:val="005A04E8"/>
    <w:rsid w:val="005A0B97"/>
    <w:rsid w:val="005A2131"/>
    <w:rsid w:val="005A5AAD"/>
    <w:rsid w:val="005C0DF9"/>
    <w:rsid w:val="005C2C05"/>
    <w:rsid w:val="005C7970"/>
    <w:rsid w:val="005D0BFA"/>
    <w:rsid w:val="005D0E3D"/>
    <w:rsid w:val="005D152B"/>
    <w:rsid w:val="005D244A"/>
    <w:rsid w:val="005D39E7"/>
    <w:rsid w:val="005D449F"/>
    <w:rsid w:val="005D597E"/>
    <w:rsid w:val="005E0EA9"/>
    <w:rsid w:val="005E2231"/>
    <w:rsid w:val="005E4230"/>
    <w:rsid w:val="005E6BBE"/>
    <w:rsid w:val="005F3E25"/>
    <w:rsid w:val="005F682D"/>
    <w:rsid w:val="005F6DDA"/>
    <w:rsid w:val="00600773"/>
    <w:rsid w:val="00601513"/>
    <w:rsid w:val="00604A3B"/>
    <w:rsid w:val="00605B62"/>
    <w:rsid w:val="00611D60"/>
    <w:rsid w:val="0061546A"/>
    <w:rsid w:val="00627E0D"/>
    <w:rsid w:val="00630D1A"/>
    <w:rsid w:val="00633CD6"/>
    <w:rsid w:val="006342A3"/>
    <w:rsid w:val="00637116"/>
    <w:rsid w:val="00640443"/>
    <w:rsid w:val="00647C79"/>
    <w:rsid w:val="006504F1"/>
    <w:rsid w:val="00653923"/>
    <w:rsid w:val="00657E31"/>
    <w:rsid w:val="00661E2D"/>
    <w:rsid w:val="00663257"/>
    <w:rsid w:val="00667973"/>
    <w:rsid w:val="006712EB"/>
    <w:rsid w:val="00676B34"/>
    <w:rsid w:val="0067725B"/>
    <w:rsid w:val="006827FD"/>
    <w:rsid w:val="00683088"/>
    <w:rsid w:val="00683455"/>
    <w:rsid w:val="0068439B"/>
    <w:rsid w:val="00684743"/>
    <w:rsid w:val="0068509E"/>
    <w:rsid w:val="00692AF7"/>
    <w:rsid w:val="00695870"/>
    <w:rsid w:val="00696A22"/>
    <w:rsid w:val="006A0320"/>
    <w:rsid w:val="006A1A23"/>
    <w:rsid w:val="006A754D"/>
    <w:rsid w:val="006B2566"/>
    <w:rsid w:val="006B2BB2"/>
    <w:rsid w:val="006B4149"/>
    <w:rsid w:val="006B4EEB"/>
    <w:rsid w:val="006B6C03"/>
    <w:rsid w:val="006C02B3"/>
    <w:rsid w:val="006C43FB"/>
    <w:rsid w:val="006C4475"/>
    <w:rsid w:val="006C54F4"/>
    <w:rsid w:val="006C7E02"/>
    <w:rsid w:val="006D1E1F"/>
    <w:rsid w:val="006D6413"/>
    <w:rsid w:val="006E111E"/>
    <w:rsid w:val="006E14EC"/>
    <w:rsid w:val="006E3FE1"/>
    <w:rsid w:val="006E7EEA"/>
    <w:rsid w:val="006F1CD9"/>
    <w:rsid w:val="006F1D18"/>
    <w:rsid w:val="006F485E"/>
    <w:rsid w:val="006F5326"/>
    <w:rsid w:val="00701021"/>
    <w:rsid w:val="007124C5"/>
    <w:rsid w:val="0071635B"/>
    <w:rsid w:val="007204F2"/>
    <w:rsid w:val="00720D01"/>
    <w:rsid w:val="0072538E"/>
    <w:rsid w:val="00725650"/>
    <w:rsid w:val="00726AF8"/>
    <w:rsid w:val="007305D9"/>
    <w:rsid w:val="00730A7F"/>
    <w:rsid w:val="00732DFF"/>
    <w:rsid w:val="00736B02"/>
    <w:rsid w:val="00740F56"/>
    <w:rsid w:val="00743B92"/>
    <w:rsid w:val="00745F78"/>
    <w:rsid w:val="007462B9"/>
    <w:rsid w:val="00746B0F"/>
    <w:rsid w:val="00747978"/>
    <w:rsid w:val="007532DB"/>
    <w:rsid w:val="007567F2"/>
    <w:rsid w:val="00757022"/>
    <w:rsid w:val="007605CD"/>
    <w:rsid w:val="0076268C"/>
    <w:rsid w:val="007641D6"/>
    <w:rsid w:val="00764FC6"/>
    <w:rsid w:val="00765073"/>
    <w:rsid w:val="00766A90"/>
    <w:rsid w:val="00767BA9"/>
    <w:rsid w:val="00773BC9"/>
    <w:rsid w:val="0078428E"/>
    <w:rsid w:val="00784FAD"/>
    <w:rsid w:val="0078765A"/>
    <w:rsid w:val="00790323"/>
    <w:rsid w:val="007B19F3"/>
    <w:rsid w:val="007B2777"/>
    <w:rsid w:val="007B408A"/>
    <w:rsid w:val="007B7A18"/>
    <w:rsid w:val="007C713F"/>
    <w:rsid w:val="007D4C53"/>
    <w:rsid w:val="007D6F51"/>
    <w:rsid w:val="007E53D2"/>
    <w:rsid w:val="007E6775"/>
    <w:rsid w:val="007F5E7F"/>
    <w:rsid w:val="00804A8A"/>
    <w:rsid w:val="00805989"/>
    <w:rsid w:val="00812E32"/>
    <w:rsid w:val="00814EDF"/>
    <w:rsid w:val="008166CA"/>
    <w:rsid w:val="00817B08"/>
    <w:rsid w:val="00817DF9"/>
    <w:rsid w:val="00820A2E"/>
    <w:rsid w:val="00822EDD"/>
    <w:rsid w:val="00825562"/>
    <w:rsid w:val="00826CCD"/>
    <w:rsid w:val="00837898"/>
    <w:rsid w:val="00840DD2"/>
    <w:rsid w:val="008427E6"/>
    <w:rsid w:val="00852814"/>
    <w:rsid w:val="00853FF1"/>
    <w:rsid w:val="008666D8"/>
    <w:rsid w:val="00867EA9"/>
    <w:rsid w:val="008711FC"/>
    <w:rsid w:val="0087184B"/>
    <w:rsid w:val="00874F0A"/>
    <w:rsid w:val="00876587"/>
    <w:rsid w:val="008768A1"/>
    <w:rsid w:val="00877496"/>
    <w:rsid w:val="0088131D"/>
    <w:rsid w:val="00881DAC"/>
    <w:rsid w:val="00882DB5"/>
    <w:rsid w:val="00883AC5"/>
    <w:rsid w:val="008858B8"/>
    <w:rsid w:val="00893450"/>
    <w:rsid w:val="00896297"/>
    <w:rsid w:val="00897C45"/>
    <w:rsid w:val="008A168F"/>
    <w:rsid w:val="008A200E"/>
    <w:rsid w:val="008A3297"/>
    <w:rsid w:val="008A4109"/>
    <w:rsid w:val="008A4957"/>
    <w:rsid w:val="008B0F70"/>
    <w:rsid w:val="008B5ED5"/>
    <w:rsid w:val="008B636B"/>
    <w:rsid w:val="008C16D8"/>
    <w:rsid w:val="008C1A44"/>
    <w:rsid w:val="008D2E86"/>
    <w:rsid w:val="008D386B"/>
    <w:rsid w:val="008E04FA"/>
    <w:rsid w:val="008E0775"/>
    <w:rsid w:val="008E236E"/>
    <w:rsid w:val="008F1C91"/>
    <w:rsid w:val="008F1D35"/>
    <w:rsid w:val="008F7CA5"/>
    <w:rsid w:val="009001A4"/>
    <w:rsid w:val="00901068"/>
    <w:rsid w:val="00904A97"/>
    <w:rsid w:val="00905F6A"/>
    <w:rsid w:val="00906E64"/>
    <w:rsid w:val="00907E51"/>
    <w:rsid w:val="00907E93"/>
    <w:rsid w:val="00911C2A"/>
    <w:rsid w:val="00911E78"/>
    <w:rsid w:val="0091525A"/>
    <w:rsid w:val="009208B6"/>
    <w:rsid w:val="00921048"/>
    <w:rsid w:val="0092222B"/>
    <w:rsid w:val="0092501D"/>
    <w:rsid w:val="009309CD"/>
    <w:rsid w:val="009312FC"/>
    <w:rsid w:val="00933DE5"/>
    <w:rsid w:val="00934757"/>
    <w:rsid w:val="00934A6F"/>
    <w:rsid w:val="00934C27"/>
    <w:rsid w:val="00940E68"/>
    <w:rsid w:val="009435D7"/>
    <w:rsid w:val="00943710"/>
    <w:rsid w:val="009465F3"/>
    <w:rsid w:val="00947050"/>
    <w:rsid w:val="00960902"/>
    <w:rsid w:val="009624CA"/>
    <w:rsid w:val="009629F5"/>
    <w:rsid w:val="009708D1"/>
    <w:rsid w:val="00977C92"/>
    <w:rsid w:val="00982D2B"/>
    <w:rsid w:val="00984C74"/>
    <w:rsid w:val="0098566E"/>
    <w:rsid w:val="00990741"/>
    <w:rsid w:val="00990EA3"/>
    <w:rsid w:val="00995BA7"/>
    <w:rsid w:val="00996B50"/>
    <w:rsid w:val="009A3C13"/>
    <w:rsid w:val="009A7DAB"/>
    <w:rsid w:val="009B00B4"/>
    <w:rsid w:val="009B0FA4"/>
    <w:rsid w:val="009B4F43"/>
    <w:rsid w:val="009C541B"/>
    <w:rsid w:val="009D15F5"/>
    <w:rsid w:val="009D3500"/>
    <w:rsid w:val="009D6CF9"/>
    <w:rsid w:val="009E0C61"/>
    <w:rsid w:val="009E0FAB"/>
    <w:rsid w:val="009E175D"/>
    <w:rsid w:val="009E1AD1"/>
    <w:rsid w:val="009E2C39"/>
    <w:rsid w:val="009E346F"/>
    <w:rsid w:val="009E432E"/>
    <w:rsid w:val="009E7DD8"/>
    <w:rsid w:val="009F0F6A"/>
    <w:rsid w:val="009F3E54"/>
    <w:rsid w:val="009F595C"/>
    <w:rsid w:val="009F65FA"/>
    <w:rsid w:val="00A0388F"/>
    <w:rsid w:val="00A03BAB"/>
    <w:rsid w:val="00A07423"/>
    <w:rsid w:val="00A11924"/>
    <w:rsid w:val="00A21EE8"/>
    <w:rsid w:val="00A242B7"/>
    <w:rsid w:val="00A242BE"/>
    <w:rsid w:val="00A3013E"/>
    <w:rsid w:val="00A330B3"/>
    <w:rsid w:val="00A33A29"/>
    <w:rsid w:val="00A34BF9"/>
    <w:rsid w:val="00A35C54"/>
    <w:rsid w:val="00A40D9C"/>
    <w:rsid w:val="00A42E4B"/>
    <w:rsid w:val="00A4302E"/>
    <w:rsid w:val="00A43587"/>
    <w:rsid w:val="00A436AF"/>
    <w:rsid w:val="00A451AD"/>
    <w:rsid w:val="00A45A02"/>
    <w:rsid w:val="00A45BD6"/>
    <w:rsid w:val="00A46595"/>
    <w:rsid w:val="00A46615"/>
    <w:rsid w:val="00A52D2D"/>
    <w:rsid w:val="00A548A4"/>
    <w:rsid w:val="00A57A6F"/>
    <w:rsid w:val="00A60E7A"/>
    <w:rsid w:val="00A618A0"/>
    <w:rsid w:val="00A6461B"/>
    <w:rsid w:val="00A65780"/>
    <w:rsid w:val="00A66479"/>
    <w:rsid w:val="00A675A9"/>
    <w:rsid w:val="00A702BF"/>
    <w:rsid w:val="00A75327"/>
    <w:rsid w:val="00A80D7E"/>
    <w:rsid w:val="00A81700"/>
    <w:rsid w:val="00A843E4"/>
    <w:rsid w:val="00A86F9C"/>
    <w:rsid w:val="00A90E9D"/>
    <w:rsid w:val="00A9292A"/>
    <w:rsid w:val="00A949A0"/>
    <w:rsid w:val="00A94C7C"/>
    <w:rsid w:val="00A95620"/>
    <w:rsid w:val="00A95B1E"/>
    <w:rsid w:val="00AA0890"/>
    <w:rsid w:val="00AA0C04"/>
    <w:rsid w:val="00AA220B"/>
    <w:rsid w:val="00AA4B90"/>
    <w:rsid w:val="00AB0176"/>
    <w:rsid w:val="00AB0335"/>
    <w:rsid w:val="00AB56B8"/>
    <w:rsid w:val="00AB5718"/>
    <w:rsid w:val="00AC1021"/>
    <w:rsid w:val="00AC1681"/>
    <w:rsid w:val="00AC1D5D"/>
    <w:rsid w:val="00AC7C80"/>
    <w:rsid w:val="00AD33C0"/>
    <w:rsid w:val="00AD7C78"/>
    <w:rsid w:val="00AE307B"/>
    <w:rsid w:val="00AE535D"/>
    <w:rsid w:val="00AE59CF"/>
    <w:rsid w:val="00AE5CA5"/>
    <w:rsid w:val="00AF335D"/>
    <w:rsid w:val="00AF466E"/>
    <w:rsid w:val="00AF4F7A"/>
    <w:rsid w:val="00AF5D1B"/>
    <w:rsid w:val="00AF69F0"/>
    <w:rsid w:val="00B00AE3"/>
    <w:rsid w:val="00B0273C"/>
    <w:rsid w:val="00B03464"/>
    <w:rsid w:val="00B05278"/>
    <w:rsid w:val="00B11628"/>
    <w:rsid w:val="00B12B7B"/>
    <w:rsid w:val="00B1368B"/>
    <w:rsid w:val="00B13DF8"/>
    <w:rsid w:val="00B15757"/>
    <w:rsid w:val="00B162C1"/>
    <w:rsid w:val="00B17558"/>
    <w:rsid w:val="00B22D21"/>
    <w:rsid w:val="00B24E79"/>
    <w:rsid w:val="00B3313E"/>
    <w:rsid w:val="00B337E4"/>
    <w:rsid w:val="00B3525A"/>
    <w:rsid w:val="00B364E7"/>
    <w:rsid w:val="00B36EAC"/>
    <w:rsid w:val="00B37730"/>
    <w:rsid w:val="00B40BBC"/>
    <w:rsid w:val="00B40FC3"/>
    <w:rsid w:val="00B42641"/>
    <w:rsid w:val="00B440C4"/>
    <w:rsid w:val="00B4666F"/>
    <w:rsid w:val="00B50EC4"/>
    <w:rsid w:val="00B519D0"/>
    <w:rsid w:val="00B54E49"/>
    <w:rsid w:val="00B557C5"/>
    <w:rsid w:val="00B557F0"/>
    <w:rsid w:val="00B60E08"/>
    <w:rsid w:val="00B62BAD"/>
    <w:rsid w:val="00B63956"/>
    <w:rsid w:val="00B665BF"/>
    <w:rsid w:val="00B7066E"/>
    <w:rsid w:val="00B70865"/>
    <w:rsid w:val="00B75C16"/>
    <w:rsid w:val="00B810E8"/>
    <w:rsid w:val="00B87B90"/>
    <w:rsid w:val="00B906C1"/>
    <w:rsid w:val="00B93CD1"/>
    <w:rsid w:val="00B94CAF"/>
    <w:rsid w:val="00B97A22"/>
    <w:rsid w:val="00BB050A"/>
    <w:rsid w:val="00BB1BDD"/>
    <w:rsid w:val="00BB2FCE"/>
    <w:rsid w:val="00BB34F4"/>
    <w:rsid w:val="00BB44A0"/>
    <w:rsid w:val="00BB5D0F"/>
    <w:rsid w:val="00BC2CB4"/>
    <w:rsid w:val="00BC637E"/>
    <w:rsid w:val="00BC6D75"/>
    <w:rsid w:val="00BD112B"/>
    <w:rsid w:val="00BD11E4"/>
    <w:rsid w:val="00BE0E53"/>
    <w:rsid w:val="00BE16A7"/>
    <w:rsid w:val="00BF133A"/>
    <w:rsid w:val="00BF27EB"/>
    <w:rsid w:val="00BF4EAB"/>
    <w:rsid w:val="00BF5154"/>
    <w:rsid w:val="00BF5D1D"/>
    <w:rsid w:val="00C00C6B"/>
    <w:rsid w:val="00C036F5"/>
    <w:rsid w:val="00C04B2D"/>
    <w:rsid w:val="00C050ED"/>
    <w:rsid w:val="00C0692E"/>
    <w:rsid w:val="00C15DB5"/>
    <w:rsid w:val="00C17007"/>
    <w:rsid w:val="00C210BB"/>
    <w:rsid w:val="00C21A70"/>
    <w:rsid w:val="00C26892"/>
    <w:rsid w:val="00C26FD4"/>
    <w:rsid w:val="00C32F4C"/>
    <w:rsid w:val="00C33BB3"/>
    <w:rsid w:val="00C35520"/>
    <w:rsid w:val="00C40BC2"/>
    <w:rsid w:val="00C40F91"/>
    <w:rsid w:val="00C46453"/>
    <w:rsid w:val="00C50915"/>
    <w:rsid w:val="00C50ED9"/>
    <w:rsid w:val="00C6099D"/>
    <w:rsid w:val="00C61B39"/>
    <w:rsid w:val="00C7543B"/>
    <w:rsid w:val="00C823F6"/>
    <w:rsid w:val="00C83811"/>
    <w:rsid w:val="00C90944"/>
    <w:rsid w:val="00C94B3F"/>
    <w:rsid w:val="00CA0232"/>
    <w:rsid w:val="00CA1084"/>
    <w:rsid w:val="00CA1531"/>
    <w:rsid w:val="00CA2504"/>
    <w:rsid w:val="00CA57E2"/>
    <w:rsid w:val="00CA63F2"/>
    <w:rsid w:val="00CB0708"/>
    <w:rsid w:val="00CB2EEF"/>
    <w:rsid w:val="00CB498B"/>
    <w:rsid w:val="00CB4D8E"/>
    <w:rsid w:val="00CC02B2"/>
    <w:rsid w:val="00CC0874"/>
    <w:rsid w:val="00CC0E21"/>
    <w:rsid w:val="00CC165D"/>
    <w:rsid w:val="00CC238A"/>
    <w:rsid w:val="00CC3F8A"/>
    <w:rsid w:val="00CC5059"/>
    <w:rsid w:val="00CD1D9E"/>
    <w:rsid w:val="00CD2263"/>
    <w:rsid w:val="00CD238F"/>
    <w:rsid w:val="00CD3FCA"/>
    <w:rsid w:val="00CD4BD1"/>
    <w:rsid w:val="00CE1021"/>
    <w:rsid w:val="00CE3507"/>
    <w:rsid w:val="00CE3734"/>
    <w:rsid w:val="00CE4E0E"/>
    <w:rsid w:val="00CE7ABD"/>
    <w:rsid w:val="00CF0D75"/>
    <w:rsid w:val="00CF1326"/>
    <w:rsid w:val="00CF5522"/>
    <w:rsid w:val="00D00A8A"/>
    <w:rsid w:val="00D03239"/>
    <w:rsid w:val="00D0715A"/>
    <w:rsid w:val="00D1777A"/>
    <w:rsid w:val="00D207FD"/>
    <w:rsid w:val="00D20FFE"/>
    <w:rsid w:val="00D31B4A"/>
    <w:rsid w:val="00D350F1"/>
    <w:rsid w:val="00D3542F"/>
    <w:rsid w:val="00D410E5"/>
    <w:rsid w:val="00D4126D"/>
    <w:rsid w:val="00D44A97"/>
    <w:rsid w:val="00D46E20"/>
    <w:rsid w:val="00D47284"/>
    <w:rsid w:val="00D53227"/>
    <w:rsid w:val="00D57368"/>
    <w:rsid w:val="00D578C1"/>
    <w:rsid w:val="00D6315A"/>
    <w:rsid w:val="00D6646C"/>
    <w:rsid w:val="00D70DA4"/>
    <w:rsid w:val="00D72D68"/>
    <w:rsid w:val="00D80D81"/>
    <w:rsid w:val="00D81543"/>
    <w:rsid w:val="00D815FD"/>
    <w:rsid w:val="00D87397"/>
    <w:rsid w:val="00D938B1"/>
    <w:rsid w:val="00D95DFC"/>
    <w:rsid w:val="00DA180C"/>
    <w:rsid w:val="00DA1F65"/>
    <w:rsid w:val="00DB00EC"/>
    <w:rsid w:val="00DB1FA5"/>
    <w:rsid w:val="00DB3119"/>
    <w:rsid w:val="00DC0748"/>
    <w:rsid w:val="00DC2E32"/>
    <w:rsid w:val="00DC3816"/>
    <w:rsid w:val="00DC7824"/>
    <w:rsid w:val="00DD5DAE"/>
    <w:rsid w:val="00DD5F44"/>
    <w:rsid w:val="00DD77AF"/>
    <w:rsid w:val="00DE091F"/>
    <w:rsid w:val="00DE49CD"/>
    <w:rsid w:val="00DE6E76"/>
    <w:rsid w:val="00DE6F4A"/>
    <w:rsid w:val="00DE7954"/>
    <w:rsid w:val="00DF0D56"/>
    <w:rsid w:val="00DF36BA"/>
    <w:rsid w:val="00DF50EB"/>
    <w:rsid w:val="00DF7AE2"/>
    <w:rsid w:val="00DF7F89"/>
    <w:rsid w:val="00E02983"/>
    <w:rsid w:val="00E02F0D"/>
    <w:rsid w:val="00E05E48"/>
    <w:rsid w:val="00E07802"/>
    <w:rsid w:val="00E10FF5"/>
    <w:rsid w:val="00E12184"/>
    <w:rsid w:val="00E12E19"/>
    <w:rsid w:val="00E17923"/>
    <w:rsid w:val="00E2040D"/>
    <w:rsid w:val="00E267B8"/>
    <w:rsid w:val="00E32857"/>
    <w:rsid w:val="00E355CF"/>
    <w:rsid w:val="00E35CE1"/>
    <w:rsid w:val="00E36296"/>
    <w:rsid w:val="00E42C6C"/>
    <w:rsid w:val="00E51530"/>
    <w:rsid w:val="00E53F5C"/>
    <w:rsid w:val="00E55F68"/>
    <w:rsid w:val="00E62331"/>
    <w:rsid w:val="00E626C0"/>
    <w:rsid w:val="00E672F2"/>
    <w:rsid w:val="00E713DD"/>
    <w:rsid w:val="00E7272B"/>
    <w:rsid w:val="00E73852"/>
    <w:rsid w:val="00E740AA"/>
    <w:rsid w:val="00E74266"/>
    <w:rsid w:val="00E7743F"/>
    <w:rsid w:val="00E81DEA"/>
    <w:rsid w:val="00E86066"/>
    <w:rsid w:val="00E86658"/>
    <w:rsid w:val="00E86D25"/>
    <w:rsid w:val="00E929D6"/>
    <w:rsid w:val="00E93588"/>
    <w:rsid w:val="00E94254"/>
    <w:rsid w:val="00E94D5A"/>
    <w:rsid w:val="00E96A95"/>
    <w:rsid w:val="00EB2E0D"/>
    <w:rsid w:val="00EB56BA"/>
    <w:rsid w:val="00EC0962"/>
    <w:rsid w:val="00EC1300"/>
    <w:rsid w:val="00EC2498"/>
    <w:rsid w:val="00EC2CD8"/>
    <w:rsid w:val="00EC36C0"/>
    <w:rsid w:val="00EC40E2"/>
    <w:rsid w:val="00EC5549"/>
    <w:rsid w:val="00EC6042"/>
    <w:rsid w:val="00EC717F"/>
    <w:rsid w:val="00ED1FA7"/>
    <w:rsid w:val="00ED28CA"/>
    <w:rsid w:val="00ED2ABD"/>
    <w:rsid w:val="00ED2E74"/>
    <w:rsid w:val="00ED6D72"/>
    <w:rsid w:val="00EE430A"/>
    <w:rsid w:val="00EF0EF3"/>
    <w:rsid w:val="00EF15D6"/>
    <w:rsid w:val="00EF2D7F"/>
    <w:rsid w:val="00EF67D6"/>
    <w:rsid w:val="00EF71B9"/>
    <w:rsid w:val="00F011A5"/>
    <w:rsid w:val="00F03F9B"/>
    <w:rsid w:val="00F0500D"/>
    <w:rsid w:val="00F06BCA"/>
    <w:rsid w:val="00F105B3"/>
    <w:rsid w:val="00F122BD"/>
    <w:rsid w:val="00F13649"/>
    <w:rsid w:val="00F156CE"/>
    <w:rsid w:val="00F15ABD"/>
    <w:rsid w:val="00F20179"/>
    <w:rsid w:val="00F211CC"/>
    <w:rsid w:val="00F30BD1"/>
    <w:rsid w:val="00F32567"/>
    <w:rsid w:val="00F33F85"/>
    <w:rsid w:val="00F35051"/>
    <w:rsid w:val="00F40E66"/>
    <w:rsid w:val="00F41367"/>
    <w:rsid w:val="00F43225"/>
    <w:rsid w:val="00F464AE"/>
    <w:rsid w:val="00F470C4"/>
    <w:rsid w:val="00F5036F"/>
    <w:rsid w:val="00F50B94"/>
    <w:rsid w:val="00F57565"/>
    <w:rsid w:val="00F61886"/>
    <w:rsid w:val="00F62BCF"/>
    <w:rsid w:val="00F635A9"/>
    <w:rsid w:val="00F642E1"/>
    <w:rsid w:val="00F64B43"/>
    <w:rsid w:val="00F65EE5"/>
    <w:rsid w:val="00F726B0"/>
    <w:rsid w:val="00F738B6"/>
    <w:rsid w:val="00F73B82"/>
    <w:rsid w:val="00F758E6"/>
    <w:rsid w:val="00F7698F"/>
    <w:rsid w:val="00F77EFF"/>
    <w:rsid w:val="00F804B9"/>
    <w:rsid w:val="00F82131"/>
    <w:rsid w:val="00F825C6"/>
    <w:rsid w:val="00F82611"/>
    <w:rsid w:val="00F82B5D"/>
    <w:rsid w:val="00F903DF"/>
    <w:rsid w:val="00F907F2"/>
    <w:rsid w:val="00F9108D"/>
    <w:rsid w:val="00F91847"/>
    <w:rsid w:val="00F9244C"/>
    <w:rsid w:val="00F938D6"/>
    <w:rsid w:val="00FA0198"/>
    <w:rsid w:val="00FA144E"/>
    <w:rsid w:val="00FA3194"/>
    <w:rsid w:val="00FB3A50"/>
    <w:rsid w:val="00FB49CE"/>
    <w:rsid w:val="00FC00A6"/>
    <w:rsid w:val="00FC3DF3"/>
    <w:rsid w:val="00FC6416"/>
    <w:rsid w:val="00FD576A"/>
    <w:rsid w:val="00FD6428"/>
    <w:rsid w:val="00FD6753"/>
    <w:rsid w:val="00FD6E40"/>
    <w:rsid w:val="00FD7507"/>
    <w:rsid w:val="00FE0FD0"/>
    <w:rsid w:val="00FE4177"/>
    <w:rsid w:val="00FE64E9"/>
    <w:rsid w:val="00FF0F74"/>
    <w:rsid w:val="00FF3FBA"/>
    <w:rsid w:val="00FF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uiPriority="99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A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417AF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qFormat/>
    <w:rsid w:val="00417AF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417AF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417AFD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17AF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417AF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417AF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417AF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17AFD"/>
    <w:rPr>
      <w:b/>
      <w:color w:val="26282F"/>
    </w:rPr>
  </w:style>
  <w:style w:type="character" w:customStyle="1" w:styleId="a4">
    <w:name w:val="Гипертекстовая ссылка"/>
    <w:uiPriority w:val="99"/>
    <w:rsid w:val="00417AFD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rsid w:val="00417AFD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417AFD"/>
  </w:style>
  <w:style w:type="paragraph" w:customStyle="1" w:styleId="a8">
    <w:name w:val="Внимание: недобросовестность!"/>
    <w:basedOn w:val="a6"/>
    <w:next w:val="a"/>
    <w:rsid w:val="00417AFD"/>
  </w:style>
  <w:style w:type="character" w:customStyle="1" w:styleId="a9">
    <w:name w:val="Выделение для Базового Поиска"/>
    <w:rsid w:val="00417AF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rsid w:val="00417AFD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rsid w:val="00417AF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rsid w:val="00417AFD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sid w:val="00417AFD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rsid w:val="00417AF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rsid w:val="00417AF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rsid w:val="00417AF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rsid w:val="00417AFD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rsid w:val="00417AFD"/>
    <w:pPr>
      <w:ind w:left="1612" w:hanging="892"/>
    </w:pPr>
  </w:style>
  <w:style w:type="character" w:customStyle="1" w:styleId="af3">
    <w:name w:val="Заголовок чужого сообщения"/>
    <w:rsid w:val="00417AFD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rsid w:val="00417AF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rsid w:val="00417AF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rsid w:val="00417AFD"/>
    <w:rPr>
      <w:u w:val="single"/>
    </w:rPr>
  </w:style>
  <w:style w:type="paragraph" w:customStyle="1" w:styleId="af7">
    <w:name w:val="Текст информации об изменениях"/>
    <w:basedOn w:val="a"/>
    <w:next w:val="a"/>
    <w:rsid w:val="00417AF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rsid w:val="00417AF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rsid w:val="00417AF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17AF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417AFD"/>
    <w:rPr>
      <w:i/>
      <w:iCs/>
    </w:rPr>
  </w:style>
  <w:style w:type="paragraph" w:customStyle="1" w:styleId="afc">
    <w:name w:val="Текст (лев. подпись)"/>
    <w:basedOn w:val="a"/>
    <w:next w:val="a"/>
    <w:rsid w:val="00417AF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rsid w:val="00417AFD"/>
    <w:rPr>
      <w:sz w:val="14"/>
      <w:szCs w:val="14"/>
    </w:rPr>
  </w:style>
  <w:style w:type="paragraph" w:customStyle="1" w:styleId="afe">
    <w:name w:val="Текст (прав. подпись)"/>
    <w:basedOn w:val="a"/>
    <w:next w:val="a"/>
    <w:rsid w:val="00417AF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rsid w:val="00417AF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rsid w:val="00417AF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417AFD"/>
  </w:style>
  <w:style w:type="paragraph" w:customStyle="1" w:styleId="aff2">
    <w:name w:val="Моноширинный"/>
    <w:basedOn w:val="a"/>
    <w:next w:val="a"/>
    <w:rsid w:val="00417AF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rsid w:val="00417AFD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rsid w:val="00417AFD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rsid w:val="00417AFD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17AFD"/>
    <w:pPr>
      <w:ind w:firstLine="0"/>
    </w:pPr>
  </w:style>
  <w:style w:type="paragraph" w:customStyle="1" w:styleId="aff7">
    <w:name w:val="Таблицы (моноширинный)"/>
    <w:basedOn w:val="a"/>
    <w:next w:val="a"/>
    <w:rsid w:val="00417AFD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rsid w:val="00417AFD"/>
    <w:pPr>
      <w:ind w:left="140"/>
    </w:pPr>
  </w:style>
  <w:style w:type="character" w:customStyle="1" w:styleId="aff9">
    <w:name w:val="Опечатки"/>
    <w:rsid w:val="00417AFD"/>
    <w:rPr>
      <w:color w:val="FF0000"/>
    </w:rPr>
  </w:style>
  <w:style w:type="paragraph" w:customStyle="1" w:styleId="affa">
    <w:name w:val="Переменная часть"/>
    <w:basedOn w:val="ac"/>
    <w:next w:val="a"/>
    <w:rsid w:val="00417AFD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rsid w:val="00417AFD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rsid w:val="00417AFD"/>
    <w:rPr>
      <w:b/>
      <w:bCs/>
    </w:rPr>
  </w:style>
  <w:style w:type="paragraph" w:customStyle="1" w:styleId="affd">
    <w:name w:val="Подчёркнуный текст"/>
    <w:basedOn w:val="a"/>
    <w:next w:val="a"/>
    <w:rsid w:val="00417AFD"/>
  </w:style>
  <w:style w:type="paragraph" w:customStyle="1" w:styleId="affe">
    <w:name w:val="Постоянная часть"/>
    <w:basedOn w:val="ac"/>
    <w:next w:val="a"/>
    <w:rsid w:val="00417AFD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17AFD"/>
    <w:pPr>
      <w:ind w:firstLine="0"/>
      <w:jc w:val="left"/>
    </w:pPr>
  </w:style>
  <w:style w:type="paragraph" w:customStyle="1" w:styleId="afff0">
    <w:name w:val="Пример."/>
    <w:basedOn w:val="a6"/>
    <w:next w:val="a"/>
    <w:rsid w:val="00417AFD"/>
  </w:style>
  <w:style w:type="paragraph" w:customStyle="1" w:styleId="afff1">
    <w:name w:val="Примечание."/>
    <w:basedOn w:val="a6"/>
    <w:next w:val="a"/>
    <w:rsid w:val="00417AFD"/>
  </w:style>
  <w:style w:type="character" w:customStyle="1" w:styleId="afff2">
    <w:name w:val="Продолжение ссылки"/>
    <w:basedOn w:val="a4"/>
    <w:rsid w:val="00417AFD"/>
  </w:style>
  <w:style w:type="paragraph" w:customStyle="1" w:styleId="afff3">
    <w:name w:val="Словарная статья"/>
    <w:basedOn w:val="a"/>
    <w:next w:val="a"/>
    <w:rsid w:val="00417AFD"/>
    <w:pPr>
      <w:ind w:right="118" w:firstLine="0"/>
    </w:pPr>
  </w:style>
  <w:style w:type="character" w:customStyle="1" w:styleId="afff4">
    <w:name w:val="Сравнение редакций"/>
    <w:rsid w:val="00417AFD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rsid w:val="00417AFD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rsid w:val="00417AFD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rsid w:val="00417AFD"/>
  </w:style>
  <w:style w:type="paragraph" w:customStyle="1" w:styleId="afff8">
    <w:name w:val="Текст в таблице"/>
    <w:basedOn w:val="aff6"/>
    <w:next w:val="a"/>
    <w:rsid w:val="00417AFD"/>
    <w:pPr>
      <w:ind w:firstLine="500"/>
    </w:pPr>
  </w:style>
  <w:style w:type="paragraph" w:customStyle="1" w:styleId="afff9">
    <w:name w:val="Текст ЭР (см. также)"/>
    <w:basedOn w:val="a"/>
    <w:next w:val="a"/>
    <w:rsid w:val="00417AFD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rsid w:val="00417AF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rsid w:val="00417AFD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rsid w:val="00417AFD"/>
    <w:pPr>
      <w:jc w:val="center"/>
    </w:pPr>
  </w:style>
  <w:style w:type="paragraph" w:customStyle="1" w:styleId="-">
    <w:name w:val="ЭР-содержание (правое окно)"/>
    <w:basedOn w:val="a"/>
    <w:next w:val="a"/>
    <w:rsid w:val="00417AFD"/>
    <w:pPr>
      <w:spacing w:before="300"/>
      <w:ind w:firstLine="0"/>
      <w:jc w:val="left"/>
    </w:pPr>
  </w:style>
  <w:style w:type="paragraph" w:customStyle="1" w:styleId="ConsPlusNormal">
    <w:name w:val="ConsPlusNormal"/>
    <w:rsid w:val="00CC16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e">
    <w:name w:val="header"/>
    <w:basedOn w:val="a"/>
    <w:link w:val="affff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/>
    </w:rPr>
  </w:style>
  <w:style w:type="character" w:customStyle="1" w:styleId="affff">
    <w:name w:val="Верхний колонтитул Знак"/>
    <w:link w:val="afffe"/>
    <w:locked/>
    <w:rsid w:val="00F011A5"/>
    <w:rPr>
      <w:rFonts w:ascii="Times New Roman" w:hAnsi="Times New Roman" w:cs="Times New Roman"/>
      <w:sz w:val="20"/>
      <w:szCs w:val="20"/>
    </w:rPr>
  </w:style>
  <w:style w:type="paragraph" w:styleId="affff0">
    <w:name w:val="footer"/>
    <w:basedOn w:val="a"/>
    <w:link w:val="affff1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/>
    </w:rPr>
  </w:style>
  <w:style w:type="character" w:customStyle="1" w:styleId="affff1">
    <w:name w:val="Нижний колонтитул Знак"/>
    <w:link w:val="affff0"/>
    <w:locked/>
    <w:rsid w:val="00F011A5"/>
    <w:rPr>
      <w:rFonts w:ascii="Times New Roman" w:hAnsi="Times New Roman" w:cs="Times New Roman"/>
      <w:sz w:val="20"/>
      <w:szCs w:val="20"/>
    </w:rPr>
  </w:style>
  <w:style w:type="character" w:styleId="affff2">
    <w:name w:val="page number"/>
    <w:rsid w:val="00F011A5"/>
    <w:rPr>
      <w:rFonts w:cs="Times New Roman"/>
    </w:rPr>
  </w:style>
  <w:style w:type="paragraph" w:customStyle="1" w:styleId="Default">
    <w:name w:val="Default"/>
    <w:rsid w:val="00F011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Без интервала1"/>
    <w:rsid w:val="00F011A5"/>
    <w:rPr>
      <w:sz w:val="22"/>
      <w:szCs w:val="22"/>
      <w:lang w:eastAsia="en-US"/>
    </w:rPr>
  </w:style>
  <w:style w:type="character" w:styleId="affff3">
    <w:name w:val="annotation reference"/>
    <w:semiHidden/>
    <w:rsid w:val="00F938D6"/>
    <w:rPr>
      <w:rFonts w:cs="Times New Roman"/>
      <w:sz w:val="16"/>
      <w:szCs w:val="16"/>
    </w:rPr>
  </w:style>
  <w:style w:type="paragraph" w:styleId="affff4">
    <w:name w:val="annotation text"/>
    <w:basedOn w:val="a"/>
    <w:link w:val="affff5"/>
    <w:semiHidden/>
    <w:rsid w:val="00F938D6"/>
    <w:rPr>
      <w:rFonts w:cs="Times New Roman"/>
      <w:sz w:val="20"/>
      <w:szCs w:val="20"/>
      <w:lang/>
    </w:rPr>
  </w:style>
  <w:style w:type="character" w:customStyle="1" w:styleId="affff5">
    <w:name w:val="Текст примечания Знак"/>
    <w:link w:val="affff4"/>
    <w:semiHidden/>
    <w:locked/>
    <w:rsid w:val="00F938D6"/>
    <w:rPr>
      <w:rFonts w:ascii="Arial" w:hAnsi="Arial" w:cs="Arial"/>
      <w:sz w:val="20"/>
      <w:szCs w:val="20"/>
    </w:rPr>
  </w:style>
  <w:style w:type="paragraph" w:styleId="affff6">
    <w:name w:val="annotation subject"/>
    <w:basedOn w:val="affff4"/>
    <w:next w:val="affff4"/>
    <w:link w:val="affff7"/>
    <w:semiHidden/>
    <w:rsid w:val="00F938D6"/>
    <w:rPr>
      <w:b/>
      <w:bCs/>
    </w:rPr>
  </w:style>
  <w:style w:type="character" w:customStyle="1" w:styleId="affff7">
    <w:name w:val="Тема примечания Знак"/>
    <w:link w:val="affff6"/>
    <w:semiHidden/>
    <w:locked/>
    <w:rsid w:val="00F938D6"/>
    <w:rPr>
      <w:rFonts w:ascii="Arial" w:hAnsi="Arial" w:cs="Arial"/>
      <w:b/>
      <w:bCs/>
      <w:sz w:val="20"/>
      <w:szCs w:val="20"/>
    </w:rPr>
  </w:style>
  <w:style w:type="paragraph" w:styleId="affff8">
    <w:name w:val="Balloon Text"/>
    <w:basedOn w:val="a"/>
    <w:link w:val="affff9"/>
    <w:semiHidden/>
    <w:rsid w:val="00F938D6"/>
    <w:rPr>
      <w:rFonts w:ascii="Tahoma" w:hAnsi="Tahoma" w:cs="Times New Roman"/>
      <w:sz w:val="16"/>
      <w:szCs w:val="16"/>
      <w:lang/>
    </w:rPr>
  </w:style>
  <w:style w:type="character" w:customStyle="1" w:styleId="affff9">
    <w:name w:val="Текст выноски Знак"/>
    <w:link w:val="affff8"/>
    <w:semiHidden/>
    <w:locked/>
    <w:rsid w:val="00F938D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825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Основной текст Знак1"/>
    <w:rsid w:val="00F825C6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A675A9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paragraph" w:styleId="affffa">
    <w:name w:val="Body Text"/>
    <w:basedOn w:val="a"/>
    <w:link w:val="affffb"/>
    <w:rsid w:val="00A675A9"/>
    <w:pPr>
      <w:pBdr>
        <w:bottom w:val="single" w:sz="18" w:space="1" w:color="auto"/>
      </w:pBdr>
      <w:overflowPunct w:val="0"/>
      <w:ind w:firstLine="0"/>
      <w:jc w:val="center"/>
      <w:textAlignment w:val="baseline"/>
    </w:pPr>
    <w:rPr>
      <w:rFonts w:ascii="Times New Roman" w:hAnsi="Times New Roman" w:cs="Times New Roman"/>
      <w:b/>
      <w:bCs/>
      <w:sz w:val="10"/>
      <w:szCs w:val="10"/>
      <w:lang/>
    </w:rPr>
  </w:style>
  <w:style w:type="character" w:customStyle="1" w:styleId="affffb">
    <w:name w:val="Основной текст Знак"/>
    <w:link w:val="affffa"/>
    <w:locked/>
    <w:rsid w:val="00A675A9"/>
    <w:rPr>
      <w:rFonts w:ascii="Times New Roman" w:hAnsi="Times New Roman" w:cs="Times New Roman"/>
      <w:b/>
      <w:bCs/>
      <w:sz w:val="10"/>
      <w:szCs w:val="10"/>
    </w:rPr>
  </w:style>
  <w:style w:type="table" w:styleId="affffc">
    <w:name w:val="Table Grid"/>
    <w:basedOn w:val="a1"/>
    <w:locked/>
    <w:rsid w:val="00B3313E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d">
    <w:name w:val="List Paragraph"/>
    <w:basedOn w:val="a"/>
    <w:uiPriority w:val="34"/>
    <w:qFormat/>
    <w:rsid w:val="003C1214"/>
    <w:pPr>
      <w:ind w:left="720"/>
      <w:contextualSpacing/>
    </w:pPr>
  </w:style>
  <w:style w:type="paragraph" w:customStyle="1" w:styleId="FR2">
    <w:name w:val="FR2"/>
    <w:rsid w:val="00FE64E9"/>
    <w:pPr>
      <w:widowControl w:val="0"/>
      <w:autoSpaceDE w:val="0"/>
      <w:autoSpaceDN w:val="0"/>
      <w:adjustRightInd w:val="0"/>
      <w:ind w:left="120"/>
    </w:pPr>
    <w:rPr>
      <w:rFonts w:ascii="Arial" w:hAnsi="Arial"/>
      <w:b/>
      <w:sz w:val="16"/>
    </w:rPr>
  </w:style>
  <w:style w:type="paragraph" w:styleId="21">
    <w:name w:val="Body Text 2"/>
    <w:basedOn w:val="a"/>
    <w:link w:val="22"/>
    <w:uiPriority w:val="99"/>
    <w:unhideWhenUsed/>
    <w:rsid w:val="00FE64E9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FE64E9"/>
    <w:rPr>
      <w:rFonts w:ascii="Calibri" w:eastAsia="Times New Roman" w:hAnsi="Calibri" w:cs="Times New Roman"/>
      <w:sz w:val="22"/>
      <w:szCs w:val="22"/>
    </w:rPr>
  </w:style>
  <w:style w:type="character" w:customStyle="1" w:styleId="affffe">
    <w:name w:val="Без интервала Знак"/>
    <w:basedOn w:val="a0"/>
    <w:link w:val="afffff"/>
    <w:uiPriority w:val="1"/>
    <w:locked/>
    <w:rsid w:val="007E53D2"/>
    <w:rPr>
      <w:lang w:val="ru-RU" w:eastAsia="ru-RU" w:bidi="ar-SA"/>
    </w:rPr>
  </w:style>
  <w:style w:type="paragraph" w:styleId="afffff">
    <w:name w:val="No Spacing"/>
    <w:link w:val="affffe"/>
    <w:uiPriority w:val="1"/>
    <w:qFormat/>
    <w:rsid w:val="007E53D2"/>
  </w:style>
  <w:style w:type="paragraph" w:customStyle="1" w:styleId="ConsPlusTitle">
    <w:name w:val="ConsPlusTitle"/>
    <w:rsid w:val="00ED6D72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ED6D7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harChar">
    <w:name w:val="Char Char"/>
    <w:basedOn w:val="a"/>
    <w:uiPriority w:val="99"/>
    <w:rsid w:val="00EC554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5702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8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05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3897E-95D4-4A77-81D3-2B729958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 Правительства</vt:lpstr>
    </vt:vector>
  </TitlesOfParts>
  <Company/>
  <LinksUpToDate>false</LinksUpToDate>
  <CharactersWithSpaces>14999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 Правительства</dc:title>
  <dc:subject/>
  <dc:creator>НПП "Гарант-Сервис"</dc:creator>
  <cp:keywords/>
  <dc:description>Документ экспортирован из системы ГАРАНТ</dc:description>
  <cp:lastModifiedBy>-</cp:lastModifiedBy>
  <cp:revision>2</cp:revision>
  <cp:lastPrinted>2016-12-07T05:17:00Z</cp:lastPrinted>
  <dcterms:created xsi:type="dcterms:W3CDTF">2016-12-14T10:13:00Z</dcterms:created>
  <dcterms:modified xsi:type="dcterms:W3CDTF">2016-12-14T10:13:00Z</dcterms:modified>
</cp:coreProperties>
</file>