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155961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11.01.2018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2D2962" w:rsidRDefault="002D2962" w:rsidP="006C076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      </w:r>
          </w:p>
        </w:tc>
      </w:tr>
    </w:tbl>
    <w:p w:rsidR="002D2962" w:rsidRPr="002D2962" w:rsidRDefault="002D2962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D5" w:rsidRDefault="002D2962" w:rsidP="00F737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4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34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3479">
        <w:rPr>
          <w:rFonts w:ascii="Times New Roman" w:hAnsi="Times New Roman" w:cs="Times New Roman"/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 внести следующие изменения:</w:t>
      </w:r>
    </w:p>
    <w:p w:rsidR="00276CFD" w:rsidRPr="003A3479" w:rsidRDefault="00276CFD" w:rsidP="00276C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3A3479">
        <w:rPr>
          <w:sz w:val="28"/>
          <w:szCs w:val="28"/>
        </w:rPr>
        <w:t>Пункт 4 постановления администрации муниципального образования Соль−Илецкий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  <w:r w:rsidR="008F1963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 №3076</w:t>
      </w:r>
      <w:r w:rsidRPr="00276CFD">
        <w:rPr>
          <w:sz w:val="28"/>
          <w:szCs w:val="28"/>
        </w:rPr>
        <w:t>−</w:t>
      </w:r>
      <w:r w:rsidR="008F1963">
        <w:rPr>
          <w:sz w:val="28"/>
          <w:szCs w:val="28"/>
        </w:rPr>
        <w:t xml:space="preserve">п от 28.11.2017года) </w:t>
      </w:r>
      <w:r w:rsidRPr="003A3479">
        <w:rPr>
          <w:sz w:val="28"/>
          <w:szCs w:val="28"/>
        </w:rPr>
        <w:t>изложить в новой редакции: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3479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3A3479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Вдовкина»</w:t>
      </w:r>
      <w:r>
        <w:rPr>
          <w:sz w:val="28"/>
          <w:szCs w:val="28"/>
        </w:rPr>
        <w:t>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6CFD">
        <w:rPr>
          <w:sz w:val="28"/>
          <w:szCs w:val="28"/>
        </w:rPr>
        <w:t xml:space="preserve">Приложение №2 к постановлению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участков» </w:t>
      </w:r>
      <w:r w:rsidR="008F1963"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lastRenderedPageBreak/>
        <w:t>постановления №3076</w:t>
      </w:r>
      <w:r w:rsidRPr="00276CFD">
        <w:rPr>
          <w:sz w:val="28"/>
          <w:szCs w:val="28"/>
        </w:rPr>
        <w:t>−</w:t>
      </w:r>
      <w:r w:rsidR="008F1963">
        <w:rPr>
          <w:sz w:val="28"/>
          <w:szCs w:val="28"/>
        </w:rPr>
        <w:t>п от 28.11.2017года)</w:t>
      </w:r>
      <w:r w:rsidRPr="003A3479">
        <w:rPr>
          <w:sz w:val="28"/>
          <w:szCs w:val="28"/>
        </w:rPr>
        <w:t>изложить в новой редакции</w:t>
      </w:r>
      <w:r w:rsidR="008F1963">
        <w:rPr>
          <w:sz w:val="28"/>
          <w:szCs w:val="28"/>
        </w:rPr>
        <w:t>, согласно приложению к настоящему постановлению.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6CFD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Вдовкина.</w:t>
      </w:r>
    </w:p>
    <w:p w:rsid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6CFD">
        <w:rPr>
          <w:sz w:val="28"/>
          <w:szCs w:val="28"/>
        </w:rPr>
        <w:t>Постановление вступает в силу со дня его подписания.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Pr="00F92E7B" w:rsidRDefault="00991E0E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F1963" w:rsidRDefault="008F1963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6CFD" w:rsidRDefault="002D2962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C0763">
        <w:rPr>
          <w:rFonts w:ascii="Times New Roman" w:hAnsi="Times New Roman" w:cs="Times New Roman"/>
          <w:sz w:val="24"/>
          <w:szCs w:val="24"/>
        </w:rPr>
        <w:t>;</w:t>
      </w:r>
      <w:r w:rsidRPr="002D2962">
        <w:rPr>
          <w:rFonts w:ascii="Times New Roman" w:hAnsi="Times New Roman" w:cs="Times New Roman"/>
        </w:rPr>
        <w:t>комитет экономического анализа и прогнозирования</w:t>
      </w:r>
      <w:r w:rsidR="006C0763">
        <w:rPr>
          <w:rFonts w:ascii="Times New Roman" w:hAnsi="Times New Roman" w:cs="Times New Roman"/>
        </w:rPr>
        <w:t>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="008F1963">
        <w:rPr>
          <w:rFonts w:ascii="Times New Roman" w:hAnsi="Times New Roman" w:cs="Times New Roman"/>
          <w:iCs/>
        </w:rPr>
        <w:t>); Щавелевой Т.Н</w:t>
      </w:r>
    </w:p>
    <w:p w:rsidR="00276CFD" w:rsidRDefault="00276CF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6CFD" w:rsidRDefault="00276CFD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76CFD">
        <w:rPr>
          <w:rFonts w:ascii="Times New Roman" w:hAnsi="Times New Roman" w:cs="Times New Roman"/>
          <w:iCs/>
          <w:sz w:val="28"/>
          <w:szCs w:val="28"/>
        </w:rPr>
        <w:t xml:space="preserve">Приложение 1 </w:t>
      </w:r>
    </w:p>
    <w:p w:rsidR="00276CFD" w:rsidRDefault="00276CFD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76CFD">
        <w:rPr>
          <w:rFonts w:ascii="Times New Roman" w:hAnsi="Times New Roman" w:cs="Times New Roman"/>
          <w:iCs/>
          <w:sz w:val="28"/>
          <w:szCs w:val="28"/>
        </w:rPr>
        <w:t>к постановлению админист</w:t>
      </w:r>
      <w:r w:rsidR="00C97B7C">
        <w:rPr>
          <w:rFonts w:ascii="Times New Roman" w:hAnsi="Times New Roman" w:cs="Times New Roman"/>
          <w:iCs/>
          <w:sz w:val="28"/>
          <w:szCs w:val="28"/>
        </w:rPr>
        <w:t>рации</w:t>
      </w:r>
    </w:p>
    <w:p w:rsidR="00C97B7C" w:rsidRDefault="00C97B7C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Соль</w:t>
      </w:r>
      <w:r w:rsidRPr="00C97B7C">
        <w:rPr>
          <w:rFonts w:ascii="Times New Roman" w:hAnsi="Times New Roman" w:cs="Times New Roman"/>
          <w:iCs/>
          <w:sz w:val="28"/>
          <w:szCs w:val="28"/>
        </w:rPr>
        <w:t>−</w:t>
      </w:r>
      <w:r>
        <w:rPr>
          <w:rFonts w:ascii="Times New Roman" w:hAnsi="Times New Roman" w:cs="Times New Roman"/>
          <w:iCs/>
          <w:sz w:val="28"/>
          <w:szCs w:val="28"/>
        </w:rPr>
        <w:t>Илецкого городского округа</w:t>
      </w:r>
    </w:p>
    <w:p w:rsidR="00C97B7C" w:rsidRDefault="00155961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11.01.2018</w:t>
      </w:r>
      <w:r w:rsidR="00C97B7C">
        <w:rPr>
          <w:rFonts w:ascii="Times New Roman" w:hAnsi="Times New Roman" w:cs="Times New Roman"/>
          <w:iCs/>
          <w:sz w:val="28"/>
          <w:szCs w:val="28"/>
        </w:rPr>
        <w:t xml:space="preserve">   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2-п</w:t>
      </w:r>
    </w:p>
    <w:p w:rsidR="00C97B7C" w:rsidRDefault="00C97B7C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C97B7C" w:rsidRDefault="00C97B7C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C97B7C" w:rsidRDefault="00C97B7C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B7C">
        <w:rPr>
          <w:rFonts w:ascii="Times New Roman" w:hAnsi="Times New Roman" w:cs="Times New Roman"/>
          <w:sz w:val="28"/>
          <w:szCs w:val="28"/>
        </w:rPr>
        <w:t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  <w:r w:rsidRPr="00C97B7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Илецкий городской округ Оренбургской области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B7C" w:rsidRPr="00C97B7C" w:rsidRDefault="00C97B7C" w:rsidP="00C97B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7C">
        <w:rPr>
          <w:rFonts w:ascii="Times New Roman" w:eastAsia="Calibri" w:hAnsi="Times New Roman" w:cs="Times New Roman"/>
          <w:sz w:val="28"/>
          <w:szCs w:val="28"/>
        </w:rPr>
        <w:t>Председатель комиссии - Вдовкин Вячеслав Петрович – первый заместитель главы администрации городского округа – заместитель главы администрации Соль-Илецкого городского округа по строительству, транспорту, благоустройству и ЖКХ;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– Назипова ФирузаФуатовна – </w:t>
      </w: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по строительству, транспорту, ЖКХ, дорожному хозяйству, газификации 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округ; 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комиссии – БералиеваНурслуСансызбаевна, главный специалист отдела архитектуры, градостроительства и земельных отношений 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округ.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 xml:space="preserve">Попов Иван Игоревич – </w:t>
      </w: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специалист отдела архитектуры, градостроительства и земельных отношений 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Вахнин Владимир Юрьевич − заместитель главы администрации Соль−Илецкого городского округа− начальник управления сельского хозяйства;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Норейкайте Она−Виктория Юозовна - главный специалист юридического отдела администрации муниципального образования Соль-Илецкий городской округ;</w:t>
      </w:r>
    </w:p>
    <w:p w:rsidR="00C97B7C" w:rsidRPr="00C97B7C" w:rsidRDefault="00C97B7C" w:rsidP="00C97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Слепченко Юлия Валентиновна, заместитель главы администрации городского округа по экономике, бюджетным отношениям и инвестиционной политике;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Тулаев Сергей Александрович - председатель комитета экономического анализа и прогнозирования администрации муниципального образования Соль-Илецкий городской округ;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Шайхутдинов Ильдар Фанельевич − начальник отдела по управлению муниципальным имуществом администрации муниципального образования Соль-Илецкий городской округ;</w:t>
      </w:r>
    </w:p>
    <w:p w:rsidR="00C97B7C" w:rsidRPr="008F1963" w:rsidRDefault="00C97B7C" w:rsidP="008F19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>Щавелева Татьяна Николаевна - депутат Совета депутатов муниципального образования Соль-Илецкий городской округ</w:t>
      </w:r>
      <w:r w:rsidRPr="00C97B7C">
        <w:rPr>
          <w:rFonts w:ascii="Times New Roman" w:eastAsia="Calibri" w:hAnsi="Times New Roman" w:cs="Times New Roman"/>
          <w:bCs/>
          <w:sz w:val="28"/>
          <w:szCs w:val="28"/>
        </w:rPr>
        <w:t xml:space="preserve"> (по согласованию).</w:t>
      </w:r>
    </w:p>
    <w:sectPr w:rsidR="00C97B7C" w:rsidRPr="008F1963" w:rsidSect="000C6A54">
      <w:headerReference w:type="default" r:id="rId9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3B" w:rsidRDefault="00562D3B" w:rsidP="00441235">
      <w:pPr>
        <w:spacing w:after="0" w:line="240" w:lineRule="auto"/>
      </w:pPr>
      <w:r>
        <w:separator/>
      </w:r>
    </w:p>
  </w:endnote>
  <w:endnote w:type="continuationSeparator" w:id="1">
    <w:p w:rsidR="00562D3B" w:rsidRDefault="00562D3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3B" w:rsidRDefault="00562D3B" w:rsidP="00441235">
      <w:pPr>
        <w:spacing w:after="0" w:line="240" w:lineRule="auto"/>
      </w:pPr>
      <w:r>
        <w:separator/>
      </w:r>
    </w:p>
  </w:footnote>
  <w:footnote w:type="continuationSeparator" w:id="1">
    <w:p w:rsidR="00562D3B" w:rsidRDefault="00562D3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441235" w:rsidRDefault="005F0C48">
        <w:pPr>
          <w:pStyle w:val="a6"/>
          <w:jc w:val="center"/>
        </w:pPr>
        <w:r>
          <w:fldChar w:fldCharType="begin"/>
        </w:r>
        <w:r w:rsidR="008F2A7A">
          <w:instrText xml:space="preserve"> PAGE   \* MERGEFORMAT </w:instrText>
        </w:r>
        <w:r>
          <w:fldChar w:fldCharType="separate"/>
        </w:r>
        <w:r w:rsidR="00155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235" w:rsidRDefault="004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C5"/>
    <w:rsid w:val="00155961"/>
    <w:rsid w:val="001870FE"/>
    <w:rsid w:val="0020174C"/>
    <w:rsid w:val="002226D6"/>
    <w:rsid w:val="00276CFD"/>
    <w:rsid w:val="002C4E7B"/>
    <w:rsid w:val="002D2962"/>
    <w:rsid w:val="002E1D01"/>
    <w:rsid w:val="003A3479"/>
    <w:rsid w:val="003A38F5"/>
    <w:rsid w:val="003E5324"/>
    <w:rsid w:val="00441235"/>
    <w:rsid w:val="004A7079"/>
    <w:rsid w:val="004B4619"/>
    <w:rsid w:val="005536A3"/>
    <w:rsid w:val="00562D3B"/>
    <w:rsid w:val="005C14D1"/>
    <w:rsid w:val="005F0C48"/>
    <w:rsid w:val="00614FD8"/>
    <w:rsid w:val="006262DF"/>
    <w:rsid w:val="00665BD6"/>
    <w:rsid w:val="006C0763"/>
    <w:rsid w:val="006D0240"/>
    <w:rsid w:val="00703AAB"/>
    <w:rsid w:val="007053D2"/>
    <w:rsid w:val="00837BEC"/>
    <w:rsid w:val="00872180"/>
    <w:rsid w:val="008A1CB6"/>
    <w:rsid w:val="008A341C"/>
    <w:rsid w:val="008F1963"/>
    <w:rsid w:val="008F2A7A"/>
    <w:rsid w:val="009915E5"/>
    <w:rsid w:val="00991E0E"/>
    <w:rsid w:val="00A46A48"/>
    <w:rsid w:val="00A83E1D"/>
    <w:rsid w:val="00C55922"/>
    <w:rsid w:val="00C74A0D"/>
    <w:rsid w:val="00C97B7C"/>
    <w:rsid w:val="00CB172D"/>
    <w:rsid w:val="00DD6A29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semiHidden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FCEF-8B57-4321-B9B0-E4F403D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24</cp:revision>
  <cp:lastPrinted>2018-01-10T11:57:00Z</cp:lastPrinted>
  <dcterms:created xsi:type="dcterms:W3CDTF">2017-01-18T04:20:00Z</dcterms:created>
  <dcterms:modified xsi:type="dcterms:W3CDTF">2018-01-11T10:05:00Z</dcterms:modified>
</cp:coreProperties>
</file>