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202B2" wp14:editId="59BE68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DF7B52" w:rsidP="00DF7B52">
            <w:pPr>
              <w:jc w:val="center"/>
            </w:pPr>
            <w:r w:rsidRPr="00DF7B52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en-US"/>
              </w:rPr>
              <w:t xml:space="preserve">02.2021 </w:t>
            </w:r>
            <w:r w:rsidR="00D43F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253-</w:t>
            </w:r>
            <w:r>
              <w:rPr>
                <w:sz w:val="28"/>
                <w:szCs w:val="28"/>
              </w:rPr>
              <w:t>п</w:t>
            </w:r>
            <w:r w:rsidR="005A1C23">
              <w:t xml:space="preserve"> 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035A1E" w:rsidRPr="0071291E">
        <w:rPr>
          <w:rFonts w:cs="Calibri"/>
          <w:sz w:val="28"/>
          <w:szCs w:val="28"/>
        </w:rPr>
        <w:t>от 29.01.2016</w:t>
      </w:r>
      <w:r w:rsidR="00441B54" w:rsidRPr="0071291E">
        <w:rPr>
          <w:sz w:val="28"/>
          <w:szCs w:val="28"/>
        </w:rPr>
        <w:t xml:space="preserve"> </w:t>
      </w:r>
      <w:r w:rsidR="00DB56D5">
        <w:rPr>
          <w:sz w:val="28"/>
          <w:szCs w:val="28"/>
        </w:rPr>
        <w:t>№</w:t>
      </w:r>
      <w:r w:rsidR="00DC76E6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C175F6" w:rsidRPr="0071291E" w:rsidRDefault="00C175F6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71291E" w:rsidRDefault="00035A1E" w:rsidP="002866B2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2866B2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2866B2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с изменением состава комиссии</w:t>
      </w:r>
      <w:r w:rsidRPr="0071291E">
        <w:rPr>
          <w:sz w:val="28"/>
          <w:szCs w:val="28"/>
        </w:rPr>
        <w:t xml:space="preserve"> постановляю:</w:t>
      </w:r>
    </w:p>
    <w:p w:rsidR="006767F5" w:rsidRPr="0071291E" w:rsidRDefault="004E7A0E" w:rsidP="002866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2866B2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="00035A1E" w:rsidRPr="0071291E">
        <w:rPr>
          <w:sz w:val="28"/>
          <w:szCs w:val="28"/>
        </w:rPr>
        <w:t>администрации муниципального образования 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7E4183">
        <w:rPr>
          <w:rFonts w:cs="Calibri"/>
          <w:sz w:val="28"/>
          <w:szCs w:val="28"/>
        </w:rPr>
        <w:t>от 29.01.2016 №</w:t>
      </w:r>
      <w:r w:rsidR="002866B2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2866B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2866B2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2866B2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постановления </w:t>
      </w:r>
      <w:r w:rsidRPr="0071291E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D43FDA">
        <w:rPr>
          <w:rFonts w:cs="Calibri"/>
          <w:sz w:val="28"/>
          <w:szCs w:val="28"/>
        </w:rPr>
        <w:t>от 29.01.2016 №</w:t>
      </w:r>
      <w:r w:rsidR="002866B2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="00D43FDA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«О создании межведомственной комиссии по профилактике правонарушений на территории муниципального образования Соль-Илецкий городской округ» </w:t>
      </w:r>
      <w:r w:rsidR="00B16A12" w:rsidRPr="0071291E">
        <w:rPr>
          <w:bCs/>
          <w:sz w:val="28"/>
          <w:szCs w:val="28"/>
        </w:rPr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</w:t>
      </w:r>
      <w:r w:rsidRPr="0071291E">
        <w:rPr>
          <w:bCs/>
          <w:sz w:val="28"/>
          <w:szCs w:val="28"/>
        </w:rPr>
        <w:lastRenderedPageBreak/>
        <w:t>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2866B2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2866B2">
        <w:rPr>
          <w:sz w:val="28"/>
          <w:szCs w:val="28"/>
        </w:rPr>
        <w:t xml:space="preserve"> 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>- руководителя аппарата В.М.</w:t>
      </w:r>
      <w:r w:rsidR="002866B2">
        <w:rPr>
          <w:sz w:val="28"/>
          <w:szCs w:val="28"/>
        </w:rPr>
        <w:t xml:space="preserve"> </w:t>
      </w:r>
      <w:proofErr w:type="spellStart"/>
      <w:r w:rsidRPr="0071291E">
        <w:rPr>
          <w:sz w:val="28"/>
          <w:szCs w:val="28"/>
        </w:rPr>
        <w:t>Немича</w:t>
      </w:r>
      <w:proofErr w:type="spellEnd"/>
      <w:r w:rsidRPr="0071291E">
        <w:rPr>
          <w:sz w:val="28"/>
          <w:szCs w:val="28"/>
        </w:rPr>
        <w:t>.</w:t>
      </w:r>
    </w:p>
    <w:p w:rsidR="00A9240D" w:rsidRDefault="00B16A12" w:rsidP="002866B2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2866B2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C175F6" w:rsidRDefault="00C175F6" w:rsidP="00C175F6">
      <w:pPr>
        <w:jc w:val="both"/>
        <w:rPr>
          <w:sz w:val="28"/>
          <w:szCs w:val="28"/>
        </w:rPr>
      </w:pPr>
    </w:p>
    <w:p w:rsidR="006D4424" w:rsidRDefault="006D4424" w:rsidP="00C175F6">
      <w:pPr>
        <w:jc w:val="both"/>
        <w:rPr>
          <w:sz w:val="28"/>
          <w:szCs w:val="28"/>
        </w:rPr>
      </w:pPr>
    </w:p>
    <w:p w:rsidR="00C175F6" w:rsidRPr="00C175F6" w:rsidRDefault="00C175F6" w:rsidP="00C175F6">
      <w:pPr>
        <w:jc w:val="both"/>
        <w:rPr>
          <w:sz w:val="28"/>
          <w:szCs w:val="28"/>
        </w:rPr>
      </w:pPr>
    </w:p>
    <w:p w:rsidR="0029105F" w:rsidRPr="0071291E" w:rsidRDefault="0029105F" w:rsidP="00C175F6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Глава</w:t>
      </w:r>
      <w:r w:rsidR="002C07FC" w:rsidRPr="0071291E">
        <w:rPr>
          <w:sz w:val="28"/>
        </w:rPr>
        <w:t xml:space="preserve"> </w:t>
      </w:r>
      <w:r w:rsidRPr="0071291E">
        <w:rPr>
          <w:sz w:val="28"/>
        </w:rPr>
        <w:t>муниципального образования</w:t>
      </w:r>
    </w:p>
    <w:p w:rsidR="0089260A" w:rsidRPr="0071291E" w:rsidRDefault="0029105F" w:rsidP="00C175F6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Соль-</w:t>
      </w:r>
      <w:proofErr w:type="spellStart"/>
      <w:r w:rsidRPr="0071291E">
        <w:rPr>
          <w:sz w:val="28"/>
        </w:rPr>
        <w:t>Илецкий</w:t>
      </w:r>
      <w:proofErr w:type="spellEnd"/>
      <w:r w:rsidRPr="0071291E">
        <w:rPr>
          <w:sz w:val="28"/>
        </w:rPr>
        <w:t xml:space="preserve"> городской округ</w:t>
      </w:r>
      <w:r w:rsidR="0089260A" w:rsidRPr="0071291E">
        <w:rPr>
          <w:sz w:val="28"/>
        </w:rPr>
        <w:t xml:space="preserve">                          </w:t>
      </w:r>
      <w:r w:rsidR="0071291E">
        <w:rPr>
          <w:sz w:val="28"/>
        </w:rPr>
        <w:t xml:space="preserve">                         </w:t>
      </w:r>
      <w:r w:rsidRPr="0071291E">
        <w:rPr>
          <w:sz w:val="28"/>
        </w:rPr>
        <w:t>А.А.</w:t>
      </w:r>
      <w:r w:rsidR="006D4424">
        <w:rPr>
          <w:sz w:val="28"/>
        </w:rPr>
        <w:t xml:space="preserve"> </w:t>
      </w:r>
      <w:r w:rsidRPr="0071291E">
        <w:rPr>
          <w:sz w:val="28"/>
        </w:rPr>
        <w:t>Кузьмин</w:t>
      </w:r>
    </w:p>
    <w:p w:rsidR="00A9240D" w:rsidRDefault="00A9240D" w:rsidP="00441B54">
      <w:pPr>
        <w:tabs>
          <w:tab w:val="left" w:pos="9923"/>
        </w:tabs>
        <w:jc w:val="both"/>
      </w:pPr>
    </w:p>
    <w:p w:rsidR="00C175F6" w:rsidRDefault="00C175F6" w:rsidP="00441B54">
      <w:pPr>
        <w:tabs>
          <w:tab w:val="left" w:pos="9923"/>
        </w:tabs>
        <w:jc w:val="both"/>
      </w:pPr>
    </w:p>
    <w:p w:rsidR="00C175F6" w:rsidRDefault="00C175F6" w:rsidP="00441B54">
      <w:pPr>
        <w:tabs>
          <w:tab w:val="left" w:pos="9923"/>
        </w:tabs>
        <w:jc w:val="both"/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6D4424" w:rsidRDefault="006D4424" w:rsidP="00441B54">
      <w:pPr>
        <w:tabs>
          <w:tab w:val="left" w:pos="9923"/>
        </w:tabs>
        <w:jc w:val="both"/>
        <w:rPr>
          <w:sz w:val="22"/>
        </w:rPr>
      </w:pPr>
    </w:p>
    <w:p w:rsidR="006D4424" w:rsidRDefault="006D4424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09112D" w:rsidRPr="0009112D" w:rsidRDefault="0009112D" w:rsidP="00441B5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p w:rsidR="00A9240D" w:rsidRDefault="00A9240D" w:rsidP="00441B54">
      <w:pPr>
        <w:jc w:val="right"/>
        <w:outlineLvl w:val="0"/>
      </w:pPr>
    </w:p>
    <w:p w:rsidR="006E5E86" w:rsidRDefault="006E5E86" w:rsidP="006D4424">
      <w:pPr>
        <w:ind w:left="5529"/>
        <w:jc w:val="both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 xml:space="preserve">Приложение </w:t>
      </w:r>
    </w:p>
    <w:p w:rsidR="00B16A12" w:rsidRDefault="006E5E86" w:rsidP="006D4424">
      <w:pPr>
        <w:ind w:left="552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  <w:r w:rsidR="00B16A12">
        <w:rPr>
          <w:rFonts w:cs="Calibri"/>
          <w:sz w:val="26"/>
          <w:szCs w:val="28"/>
        </w:rPr>
        <w:t xml:space="preserve"> </w:t>
      </w:r>
    </w:p>
    <w:p w:rsidR="006E5E86" w:rsidRDefault="00B16A12" w:rsidP="006D4424">
      <w:pPr>
        <w:ind w:left="552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6E5E86" w:rsidRDefault="00B16A12" w:rsidP="006D4424">
      <w:pPr>
        <w:ind w:left="552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</w:t>
      </w:r>
      <w:proofErr w:type="spellStart"/>
      <w:r>
        <w:rPr>
          <w:rFonts w:cs="Calibri"/>
          <w:sz w:val="26"/>
          <w:szCs w:val="28"/>
        </w:rPr>
        <w:t>Илецкий</w:t>
      </w:r>
      <w:proofErr w:type="spellEnd"/>
      <w:r>
        <w:rPr>
          <w:rFonts w:cs="Calibri"/>
          <w:sz w:val="26"/>
          <w:szCs w:val="28"/>
        </w:rPr>
        <w:t xml:space="preserve"> городской округ</w:t>
      </w:r>
    </w:p>
    <w:p w:rsidR="006E5E86" w:rsidRDefault="006E5E86" w:rsidP="006D4424">
      <w:pPr>
        <w:ind w:left="5529"/>
        <w:jc w:val="both"/>
        <w:rPr>
          <w:rFonts w:cs="Calibri"/>
          <w:sz w:val="28"/>
          <w:szCs w:val="28"/>
        </w:rPr>
      </w:pPr>
      <w:r>
        <w:rPr>
          <w:rFonts w:cs="Calibri"/>
          <w:sz w:val="26"/>
          <w:szCs w:val="28"/>
        </w:rPr>
        <w:t xml:space="preserve">от </w:t>
      </w:r>
      <w:r w:rsidR="006D4424">
        <w:rPr>
          <w:rFonts w:cs="Calibri"/>
          <w:sz w:val="26"/>
          <w:szCs w:val="28"/>
        </w:rPr>
        <w:t>08.02.2021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6D4424">
        <w:rPr>
          <w:rFonts w:cs="Calibri"/>
          <w:sz w:val="26"/>
          <w:szCs w:val="28"/>
        </w:rPr>
        <w:t>253-п</w:t>
      </w:r>
    </w:p>
    <w:p w:rsidR="006E5E86" w:rsidRDefault="006E5E86" w:rsidP="006E5E86">
      <w:pPr>
        <w:jc w:val="both"/>
        <w:rPr>
          <w:rFonts w:cs="Calibri"/>
          <w:sz w:val="28"/>
          <w:szCs w:val="28"/>
        </w:rPr>
      </w:pPr>
    </w:p>
    <w:p w:rsidR="006E5E86" w:rsidRDefault="006E5E86" w:rsidP="00C175F6">
      <w:pPr>
        <w:jc w:val="center"/>
        <w:outlineLvl w:val="0"/>
        <w:rPr>
          <w:b/>
          <w:sz w:val="26"/>
          <w:szCs w:val="28"/>
        </w:rPr>
      </w:pPr>
      <w:bookmarkStart w:id="1" w:name="Par36"/>
      <w:bookmarkStart w:id="2" w:name="Par115"/>
      <w:bookmarkEnd w:id="1"/>
      <w:bookmarkEnd w:id="2"/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</w:t>
      </w:r>
      <w:proofErr w:type="spellStart"/>
      <w:r>
        <w:rPr>
          <w:b/>
          <w:sz w:val="26"/>
          <w:szCs w:val="28"/>
        </w:rPr>
        <w:t>Илецкий</w:t>
      </w:r>
      <w:proofErr w:type="spellEnd"/>
      <w:r>
        <w:rPr>
          <w:b/>
          <w:sz w:val="26"/>
          <w:szCs w:val="28"/>
        </w:rPr>
        <w:t xml:space="preserve"> городской округ</w:t>
      </w:r>
      <w:r w:rsidR="006767F5">
        <w:rPr>
          <w:b/>
          <w:sz w:val="26"/>
          <w:szCs w:val="28"/>
        </w:rPr>
        <w:t xml:space="preserve"> </w:t>
      </w:r>
    </w:p>
    <w:p w:rsidR="00852A22" w:rsidRDefault="00852A22" w:rsidP="00962FBF">
      <w:pPr>
        <w:jc w:val="center"/>
        <w:outlineLvl w:val="0"/>
        <w:rPr>
          <w:b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Немич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Валентин Михайлович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DB56D5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  <w:p w:rsidR="00DB56D5" w:rsidRPr="004651E4" w:rsidRDefault="00DB56D5" w:rsidP="00600C3A">
            <w:pPr>
              <w:rPr>
                <w:sz w:val="26"/>
                <w:szCs w:val="28"/>
              </w:rPr>
            </w:pPr>
            <w:proofErr w:type="spellStart"/>
            <w:r w:rsidRPr="00DB56D5">
              <w:rPr>
                <w:b/>
                <w:sz w:val="26"/>
                <w:szCs w:val="28"/>
              </w:rPr>
              <w:t>Сайгина</w:t>
            </w:r>
            <w:proofErr w:type="spellEnd"/>
            <w:r w:rsidRPr="00DB56D5"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Елена Викторовна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</w:t>
            </w:r>
            <w:r w:rsidR="00696201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>заместитель главы администрации - 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Pr="00162485">
              <w:rPr>
                <w:rStyle w:val="a9"/>
                <w:b w:val="0"/>
                <w:sz w:val="26"/>
              </w:rPr>
              <w:t>председатель</w:t>
            </w:r>
            <w:r w:rsidR="003E6E26" w:rsidRPr="003E6E26"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AC7DF3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 xml:space="preserve">комиссии, руководитель штаба ДНД </w:t>
            </w:r>
            <w:r w:rsidR="00162485" w:rsidRPr="00162485">
              <w:rPr>
                <w:rStyle w:val="a9"/>
                <w:b w:val="0"/>
                <w:sz w:val="26"/>
              </w:rPr>
              <w:t>Соль-</w:t>
            </w:r>
            <w:proofErr w:type="spellStart"/>
            <w:r w:rsidR="00162485" w:rsidRPr="00162485">
              <w:rPr>
                <w:rStyle w:val="a9"/>
                <w:b w:val="0"/>
                <w:sz w:val="26"/>
              </w:rPr>
              <w:t>Илецкого</w:t>
            </w:r>
            <w:proofErr w:type="spellEnd"/>
            <w:r w:rsidR="00162485" w:rsidRPr="00162485">
              <w:rPr>
                <w:rStyle w:val="a9"/>
                <w:b w:val="0"/>
                <w:sz w:val="26"/>
              </w:rPr>
              <w:t xml:space="preserve"> городского округа</w:t>
            </w:r>
          </w:p>
          <w:p w:rsidR="00DB56D5" w:rsidRDefault="00DB56D5" w:rsidP="0091246C">
            <w:pPr>
              <w:jc w:val="both"/>
              <w:rPr>
                <w:rStyle w:val="a9"/>
                <w:b w:val="0"/>
                <w:sz w:val="26"/>
              </w:rPr>
            </w:pPr>
          </w:p>
          <w:p w:rsidR="00DB56D5" w:rsidRPr="00570E8D" w:rsidRDefault="00DB56D5" w:rsidP="00DB56D5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заместитель главы администрации по социальным вопросам, сопредседатель межведомственной комиссии</w:t>
            </w:r>
          </w:p>
          <w:p w:rsidR="00DB56D5" w:rsidRPr="00D43FDA" w:rsidRDefault="00DB56D5" w:rsidP="0091246C">
            <w:pPr>
              <w:jc w:val="both"/>
              <w:rPr>
                <w:bCs/>
                <w:sz w:val="26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</w:t>
            </w:r>
            <w:r w:rsidR="00953EB6">
              <w:rPr>
                <w:sz w:val="26"/>
                <w:szCs w:val="28"/>
              </w:rPr>
              <w:t xml:space="preserve"> 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441B54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Бикеева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Рузалия</w:t>
            </w:r>
            <w:proofErr w:type="spellEnd"/>
            <w:r w:rsidRPr="00441B54">
              <w:rPr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Раильевна</w:t>
            </w:r>
            <w:proofErr w:type="spellEnd"/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ведущий специалист </w:t>
            </w:r>
            <w:r w:rsidR="00441B54">
              <w:rPr>
                <w:sz w:val="26"/>
                <w:szCs w:val="28"/>
              </w:rPr>
              <w:t xml:space="preserve">юридического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 городского округа - секретарь 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DB56D5" w:rsidRDefault="00DB56D5" w:rsidP="00852A22">
            <w:pPr>
              <w:jc w:val="center"/>
              <w:rPr>
                <w:b/>
                <w:sz w:val="26"/>
                <w:szCs w:val="28"/>
              </w:rPr>
            </w:pPr>
          </w:p>
          <w:p w:rsidR="006E5E86" w:rsidRDefault="006E5E86" w:rsidP="00852A2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  <w:p w:rsidR="00DB56D5" w:rsidRDefault="00DB56D5" w:rsidP="00852A22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настоятель православного храма Казанской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директор ГКУ «ЦЗН» Соль-</w:t>
            </w:r>
            <w:proofErr w:type="spellStart"/>
            <w:r>
              <w:rPr>
                <w:sz w:val="26"/>
                <w:szCs w:val="28"/>
              </w:rPr>
              <w:t>Ил</w:t>
            </w:r>
            <w:r w:rsidR="00162485">
              <w:rPr>
                <w:sz w:val="26"/>
                <w:szCs w:val="28"/>
              </w:rPr>
              <w:t>ецкого</w:t>
            </w:r>
            <w:proofErr w:type="spellEnd"/>
            <w:r w:rsidR="00162485">
              <w:rPr>
                <w:sz w:val="26"/>
                <w:szCs w:val="28"/>
              </w:rPr>
              <w:t xml:space="preserve">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6E5E86" w:rsidRDefault="00D43FDA" w:rsidP="00D43FDA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Pr="00D43FDA" w:rsidRDefault="00D43FDA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Карнаух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А</w:t>
            </w:r>
            <w:r w:rsidRPr="00D43FDA">
              <w:rPr>
                <w:sz w:val="26"/>
                <w:szCs w:val="28"/>
              </w:rPr>
              <w:t>ртем Владимирович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межрайонного следственного отдела </w:t>
            </w:r>
            <w:r w:rsidR="0091246C">
              <w:rPr>
                <w:sz w:val="26"/>
                <w:szCs w:val="28"/>
              </w:rPr>
              <w:t>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lastRenderedPageBreak/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B53FBB" w:rsidRDefault="00B53FBB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DB56D5" w:rsidRDefault="00DB56D5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570E8D">
              <w:rPr>
                <w:b/>
                <w:sz w:val="26"/>
                <w:szCs w:val="28"/>
              </w:rPr>
              <w:t>Литвинов</w:t>
            </w:r>
            <w:r>
              <w:rPr>
                <w:sz w:val="26"/>
                <w:szCs w:val="28"/>
              </w:rPr>
              <w:t xml:space="preserve"> Андрей Анатольевич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F02A33" w:rsidRDefault="0015639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Маляренко </w:t>
            </w:r>
            <w:r w:rsidRPr="0015639E">
              <w:rPr>
                <w:sz w:val="26"/>
                <w:szCs w:val="28"/>
              </w:rPr>
              <w:t>Анна Александровна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E4183" w:rsidRDefault="00C175F6" w:rsidP="00B53FBB">
            <w:pPr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Хайрова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175F6">
              <w:rPr>
                <w:sz w:val="26"/>
                <w:szCs w:val="28"/>
              </w:rPr>
              <w:t>Екатерина Владимировна</w:t>
            </w:r>
          </w:p>
          <w:p w:rsidR="007E4183" w:rsidRDefault="007E4183" w:rsidP="00B53FBB">
            <w:pPr>
              <w:rPr>
                <w:b/>
                <w:sz w:val="26"/>
                <w:szCs w:val="28"/>
              </w:rPr>
            </w:pPr>
          </w:p>
          <w:p w:rsidR="00B53FBB" w:rsidRPr="00570E8D" w:rsidRDefault="00C175F6" w:rsidP="00B53FBB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Абземилов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7340A7" w:rsidRDefault="007340A7" w:rsidP="0091246C">
            <w:pPr>
              <w:jc w:val="both"/>
              <w:rPr>
                <w:sz w:val="26"/>
                <w:szCs w:val="28"/>
              </w:rPr>
            </w:pPr>
          </w:p>
          <w:p w:rsidR="00DB56D5" w:rsidRDefault="00DB56D5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</w:t>
            </w:r>
            <w:r w:rsidR="00953EB6"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6 Управления Федеральной службы исполнения наказаний по Оренбургской области»</w:t>
            </w:r>
            <w:r w:rsidR="00852A22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852A22" w:rsidRDefault="00852A22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53069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начальник управления по организации работы с территориальными отделами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председатель КФКСТДМ и работе с общественными</w:t>
            </w:r>
            <w:r w:rsidR="00953EB6">
              <w:rPr>
                <w:sz w:val="26"/>
                <w:szCs w:val="28"/>
              </w:rPr>
              <w:t xml:space="preserve"> </w:t>
            </w:r>
            <w:r w:rsidR="0091246C">
              <w:rPr>
                <w:sz w:val="26"/>
                <w:szCs w:val="28"/>
              </w:rPr>
              <w:t>организациями администрации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</w:t>
            </w:r>
            <w:r w:rsidR="00162485">
              <w:rPr>
                <w:sz w:val="26"/>
                <w:szCs w:val="28"/>
              </w:rPr>
              <w:t>оль-</w:t>
            </w:r>
            <w:proofErr w:type="spellStart"/>
            <w:r w:rsidR="00162485">
              <w:rPr>
                <w:sz w:val="26"/>
                <w:szCs w:val="28"/>
              </w:rPr>
              <w:t>Илецкого</w:t>
            </w:r>
            <w:proofErr w:type="spellEnd"/>
            <w:r w:rsidR="00162485">
              <w:rPr>
                <w:sz w:val="26"/>
                <w:szCs w:val="28"/>
              </w:rPr>
              <w:t xml:space="preserve"> 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 w:rsidR="0015639E">
              <w:rPr>
                <w:sz w:val="26"/>
                <w:szCs w:val="28"/>
              </w:rPr>
              <w:t>начальник</w:t>
            </w:r>
            <w:r>
              <w:rPr>
                <w:sz w:val="26"/>
                <w:szCs w:val="28"/>
              </w:rPr>
              <w:t xml:space="preserve"> филиала по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УИИ УФСИН России по Оренбур</w:t>
            </w:r>
            <w:r w:rsidR="00162485">
              <w:rPr>
                <w:sz w:val="26"/>
                <w:szCs w:val="28"/>
              </w:rPr>
              <w:t>гской области (по согласованию)</w:t>
            </w:r>
          </w:p>
          <w:p w:rsidR="00B60F4E" w:rsidRDefault="00B60F4E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7E4183" w:rsidRDefault="007E4183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7E4183" w:rsidP="00852A2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C175F6">
              <w:rPr>
                <w:sz w:val="26"/>
                <w:szCs w:val="28"/>
              </w:rPr>
              <w:t>и.о</w:t>
            </w:r>
            <w:proofErr w:type="spellEnd"/>
            <w:r w:rsidR="00C175F6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начальника управления образования</w:t>
            </w:r>
          </w:p>
          <w:p w:rsidR="00C175F6" w:rsidRDefault="00C175F6" w:rsidP="00B53FBB">
            <w:pPr>
              <w:jc w:val="both"/>
              <w:rPr>
                <w:sz w:val="26"/>
                <w:szCs w:val="28"/>
              </w:rPr>
            </w:pPr>
          </w:p>
          <w:p w:rsidR="006E5E86" w:rsidRDefault="00B53FBB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175F6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 w:rsidR="00505841"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 w:rsidR="00953EB6">
              <w:rPr>
                <w:sz w:val="26"/>
                <w:szCs w:val="28"/>
              </w:rPr>
              <w:t xml:space="preserve"> </w:t>
            </w:r>
            <w:r w:rsidR="00C175F6">
              <w:rPr>
                <w:sz w:val="26"/>
                <w:szCs w:val="28"/>
              </w:rPr>
              <w:t xml:space="preserve">муниципального </w:t>
            </w:r>
            <w:r w:rsidRPr="00570E8D">
              <w:rPr>
                <w:sz w:val="26"/>
                <w:szCs w:val="28"/>
              </w:rPr>
              <w:t>образован</w:t>
            </w:r>
            <w:r>
              <w:rPr>
                <w:sz w:val="26"/>
                <w:szCs w:val="28"/>
              </w:rPr>
              <w:t>ия Соль-</w:t>
            </w:r>
            <w:proofErr w:type="spellStart"/>
            <w:r>
              <w:rPr>
                <w:sz w:val="26"/>
                <w:szCs w:val="28"/>
              </w:rPr>
              <w:t>Илецкий</w:t>
            </w:r>
            <w:proofErr w:type="spellEnd"/>
            <w:r>
              <w:rPr>
                <w:sz w:val="26"/>
                <w:szCs w:val="28"/>
              </w:rPr>
              <w:t xml:space="preserve"> городской округ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53EB6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 Линейного отдела полиции (ЛОП) Оренбургского линейного отдела МВД России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  <w:p w:rsidR="00DB56D5" w:rsidRPr="00570E8D" w:rsidRDefault="00DB56D5" w:rsidP="00505841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Хабибулина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Венера </w:t>
            </w:r>
            <w:proofErr w:type="spellStart"/>
            <w:r>
              <w:rPr>
                <w:sz w:val="26"/>
                <w:szCs w:val="28"/>
              </w:rPr>
              <w:t>Минхатовна</w:t>
            </w:r>
            <w:proofErr w:type="spellEnd"/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F3F1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начальник</w:t>
            </w:r>
            <w:r w:rsidR="002F3F1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отдела</w:t>
            </w:r>
            <w:r w:rsidR="002F3F1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-</w:t>
            </w:r>
            <w:r w:rsidR="002F3F1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ответственный секретарь комиссии по делам несовершеннолетних и защите их прав администрации Соль-Илецкого  городского округа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B60F4E">
            <w:pPr>
              <w:jc w:val="both"/>
              <w:rPr>
                <w:sz w:val="26"/>
                <w:szCs w:val="28"/>
              </w:rPr>
            </w:pPr>
          </w:p>
          <w:p w:rsidR="00C175F6" w:rsidRPr="00570E8D" w:rsidRDefault="00C175F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44D7C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44D7C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</w:t>
            </w:r>
            <w:proofErr w:type="spellEnd"/>
            <w:r w:rsidR="00162485">
              <w:rPr>
                <w:sz w:val="26"/>
                <w:szCs w:val="28"/>
              </w:rPr>
              <w:t xml:space="preserve">-Илецке </w:t>
            </w:r>
            <w:r w:rsidR="00162485">
              <w:rPr>
                <w:sz w:val="26"/>
                <w:szCs w:val="28"/>
              </w:rPr>
              <w:lastRenderedPageBreak/>
              <w:t>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lastRenderedPageBreak/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Pr="00294EBA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F3F1F">
              <w:rPr>
                <w:sz w:val="26"/>
                <w:szCs w:val="28"/>
              </w:rPr>
              <w:t xml:space="preserve"> </w:t>
            </w:r>
            <w:bookmarkStart w:id="3" w:name="_GoBack"/>
            <w:bookmarkEnd w:id="3"/>
            <w:r w:rsidRPr="00294EBA">
              <w:rPr>
                <w:sz w:val="26"/>
                <w:szCs w:val="28"/>
              </w:rPr>
              <w:t>начальник отделения УФСБ России по Оренбургской области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оль-Илецк</w:t>
            </w:r>
          </w:p>
          <w:p w:rsidR="006E5E86" w:rsidRPr="00294EBA" w:rsidRDefault="00162485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Pr="00DB56D5" w:rsidRDefault="006E5E86" w:rsidP="00DB56D5">
      <w:pPr>
        <w:tabs>
          <w:tab w:val="left" w:pos="3041"/>
        </w:tabs>
        <w:rPr>
          <w:sz w:val="26"/>
          <w:szCs w:val="28"/>
        </w:rPr>
      </w:pPr>
    </w:p>
    <w:sectPr w:rsidR="006E5E86" w:rsidRPr="00DB56D5" w:rsidSect="00C175F6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866B2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2F3F1F"/>
    <w:rsid w:val="0030238A"/>
    <w:rsid w:val="003107C2"/>
    <w:rsid w:val="00311305"/>
    <w:rsid w:val="003166D3"/>
    <w:rsid w:val="00317E91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493A"/>
    <w:rsid w:val="003D5BE2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1C0E"/>
    <w:rsid w:val="005F4BF3"/>
    <w:rsid w:val="006003B1"/>
    <w:rsid w:val="00612127"/>
    <w:rsid w:val="006132E8"/>
    <w:rsid w:val="00636955"/>
    <w:rsid w:val="006546E3"/>
    <w:rsid w:val="00655D48"/>
    <w:rsid w:val="0065717C"/>
    <w:rsid w:val="00667247"/>
    <w:rsid w:val="00667520"/>
    <w:rsid w:val="00672319"/>
    <w:rsid w:val="00674D75"/>
    <w:rsid w:val="006767F5"/>
    <w:rsid w:val="00690A01"/>
    <w:rsid w:val="00696201"/>
    <w:rsid w:val="006A41D8"/>
    <w:rsid w:val="006A4B98"/>
    <w:rsid w:val="006B173B"/>
    <w:rsid w:val="006B7F9E"/>
    <w:rsid w:val="006D4424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7E4183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2A22"/>
    <w:rsid w:val="008535CE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1BD2"/>
    <w:rsid w:val="008B6E7F"/>
    <w:rsid w:val="008D0392"/>
    <w:rsid w:val="008D5E3A"/>
    <w:rsid w:val="00903A25"/>
    <w:rsid w:val="00906635"/>
    <w:rsid w:val="0091246C"/>
    <w:rsid w:val="0091479A"/>
    <w:rsid w:val="00940D4D"/>
    <w:rsid w:val="00942043"/>
    <w:rsid w:val="00944D7C"/>
    <w:rsid w:val="0095306F"/>
    <w:rsid w:val="00953EB6"/>
    <w:rsid w:val="00962FBF"/>
    <w:rsid w:val="009638D1"/>
    <w:rsid w:val="00977CDE"/>
    <w:rsid w:val="00981E85"/>
    <w:rsid w:val="00983F7D"/>
    <w:rsid w:val="009901E9"/>
    <w:rsid w:val="00995D87"/>
    <w:rsid w:val="009A2955"/>
    <w:rsid w:val="009B50F7"/>
    <w:rsid w:val="009D21DB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56534"/>
    <w:rsid w:val="00A716CF"/>
    <w:rsid w:val="00A81642"/>
    <w:rsid w:val="00A9240D"/>
    <w:rsid w:val="00A97497"/>
    <w:rsid w:val="00AA3440"/>
    <w:rsid w:val="00AB39F4"/>
    <w:rsid w:val="00AB7BE0"/>
    <w:rsid w:val="00AC7DF3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518"/>
    <w:rsid w:val="00BA5A45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175F6"/>
    <w:rsid w:val="00C23AB3"/>
    <w:rsid w:val="00C2513F"/>
    <w:rsid w:val="00C461B7"/>
    <w:rsid w:val="00C51A43"/>
    <w:rsid w:val="00C76028"/>
    <w:rsid w:val="00C77CE0"/>
    <w:rsid w:val="00C84692"/>
    <w:rsid w:val="00C93B11"/>
    <w:rsid w:val="00CA0A72"/>
    <w:rsid w:val="00CA4847"/>
    <w:rsid w:val="00CC72D8"/>
    <w:rsid w:val="00CF27B7"/>
    <w:rsid w:val="00CF727C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26E4"/>
    <w:rsid w:val="00DA72A6"/>
    <w:rsid w:val="00DB56D5"/>
    <w:rsid w:val="00DC76E6"/>
    <w:rsid w:val="00DD56D8"/>
    <w:rsid w:val="00DE5D32"/>
    <w:rsid w:val="00DF15C0"/>
    <w:rsid w:val="00DF7B52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FE0E-6AC4-45B8-839A-23A2D795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11</cp:revision>
  <cp:lastPrinted>2021-02-05T07:05:00Z</cp:lastPrinted>
  <dcterms:created xsi:type="dcterms:W3CDTF">2021-02-11T06:21:00Z</dcterms:created>
  <dcterms:modified xsi:type="dcterms:W3CDTF">2021-02-11T06:32:00Z</dcterms:modified>
</cp:coreProperties>
</file>